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B1" w:rsidRDefault="00782C26" w:rsidP="00782C26">
      <w:pPr>
        <w:pStyle w:val="NoSpacing"/>
      </w:pPr>
      <w:r>
        <w:rPr>
          <w:noProof/>
          <w:lang w:eastAsia="nl-NL"/>
        </w:rPr>
        <w:drawing>
          <wp:inline distT="0" distB="0" distL="0" distR="0" wp14:anchorId="79889808" wp14:editId="3503FCC9">
            <wp:extent cx="4573814" cy="2724151"/>
            <wp:effectExtent l="0" t="0" r="1778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2C26" w:rsidRDefault="009C5239" w:rsidP="00782C26">
      <w:pPr>
        <w:pStyle w:val="NoSpacing"/>
        <w:rPr>
          <w:lang w:val="en-US"/>
        </w:rPr>
      </w:pPr>
      <w:r>
        <w:rPr>
          <w:lang w:val="en-US"/>
        </w:rPr>
        <w:t>Above shows the continuou</w:t>
      </w:r>
      <w:bookmarkStart w:id="0" w:name="_GoBack"/>
      <w:bookmarkEnd w:id="0"/>
      <w:r w:rsidR="00782C26" w:rsidRPr="00782C26">
        <w:rPr>
          <w:lang w:val="en-US"/>
        </w:rPr>
        <w:t>s t</w:t>
      </w:r>
      <w:r w:rsidR="00782C26">
        <w:rPr>
          <w:lang w:val="en-US"/>
        </w:rPr>
        <w:t>endency to cooperate. Below the standard deviation is found.</w:t>
      </w:r>
    </w:p>
    <w:p w:rsidR="00CE2973" w:rsidRPr="00782C26" w:rsidRDefault="00CE2973" w:rsidP="00782C26">
      <w:pPr>
        <w:pStyle w:val="NoSpacing"/>
        <w:rPr>
          <w:lang w:val="en-US"/>
        </w:rPr>
      </w:pPr>
      <w:r>
        <w:rPr>
          <w:lang w:val="en-US"/>
        </w:rPr>
        <w:t xml:space="preserve">No responsiveness in the populations. </w:t>
      </w:r>
    </w:p>
    <w:p w:rsidR="00782C26" w:rsidRDefault="00782C26" w:rsidP="00782C26">
      <w:pPr>
        <w:pStyle w:val="NoSpacing"/>
      </w:pPr>
      <w:r>
        <w:rPr>
          <w:noProof/>
          <w:lang w:eastAsia="nl-NL"/>
        </w:rPr>
        <w:drawing>
          <wp:inline distT="0" distB="0" distL="0" distR="0" wp14:anchorId="1692FE0B" wp14:editId="54BF30FE">
            <wp:extent cx="4572000" cy="2722699"/>
            <wp:effectExtent l="0" t="0" r="0" b="1905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8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30"/>
    <w:rsid w:val="000A7356"/>
    <w:rsid w:val="005E0830"/>
    <w:rsid w:val="00782C26"/>
    <w:rsid w:val="009C5239"/>
    <w:rsid w:val="00CE2973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689B"/>
  <w15:chartTrackingRefBased/>
  <w15:docId w15:val="{3458D1D6-D33F-4687-8290-4CD7EEEA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C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0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0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sz="2000"/>
              <a:t>No responsives, P0 is continuous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95%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0.1'!$B$1:$B$101</c:f>
              <c:numCache>
                <c:formatCode>General</c:formatCode>
                <c:ptCount val="101"/>
                <c:pt idx="0">
                  <c:v>0.95</c:v>
                </c:pt>
                <c:pt idx="1">
                  <c:v>0.94874099999999995</c:v>
                </c:pt>
                <c:pt idx="2">
                  <c:v>0.94453399999999998</c:v>
                </c:pt>
                <c:pt idx="3">
                  <c:v>0.93840400000000002</c:v>
                </c:pt>
                <c:pt idx="4">
                  <c:v>0.923956</c:v>
                </c:pt>
                <c:pt idx="5">
                  <c:v>0.91777799999999998</c:v>
                </c:pt>
                <c:pt idx="6">
                  <c:v>0.90808699999999998</c:v>
                </c:pt>
                <c:pt idx="7">
                  <c:v>0.90356700000000001</c:v>
                </c:pt>
                <c:pt idx="8">
                  <c:v>0.89607499999999995</c:v>
                </c:pt>
                <c:pt idx="9">
                  <c:v>0.88901399999999997</c:v>
                </c:pt>
                <c:pt idx="10">
                  <c:v>0.89051100000000005</c:v>
                </c:pt>
                <c:pt idx="11">
                  <c:v>0.88764200000000004</c:v>
                </c:pt>
                <c:pt idx="12">
                  <c:v>0.87782199999999999</c:v>
                </c:pt>
                <c:pt idx="13">
                  <c:v>0.87720799999999999</c:v>
                </c:pt>
                <c:pt idx="14">
                  <c:v>0.86440399999999995</c:v>
                </c:pt>
                <c:pt idx="15">
                  <c:v>0.84855899999999995</c:v>
                </c:pt>
                <c:pt idx="16">
                  <c:v>0.82747999999999999</c:v>
                </c:pt>
                <c:pt idx="17">
                  <c:v>0.81955</c:v>
                </c:pt>
                <c:pt idx="18">
                  <c:v>0.81252100000000005</c:v>
                </c:pt>
                <c:pt idx="19">
                  <c:v>0.81530100000000005</c:v>
                </c:pt>
                <c:pt idx="20">
                  <c:v>0.80261300000000002</c:v>
                </c:pt>
                <c:pt idx="21">
                  <c:v>0.79834000000000005</c:v>
                </c:pt>
                <c:pt idx="22">
                  <c:v>0.78887799999999997</c:v>
                </c:pt>
                <c:pt idx="23">
                  <c:v>0.79000599999999999</c:v>
                </c:pt>
                <c:pt idx="24">
                  <c:v>0.78092300000000003</c:v>
                </c:pt>
                <c:pt idx="25">
                  <c:v>0.78048300000000004</c:v>
                </c:pt>
                <c:pt idx="26">
                  <c:v>0.78375799999999995</c:v>
                </c:pt>
                <c:pt idx="27">
                  <c:v>0.78351700000000002</c:v>
                </c:pt>
                <c:pt idx="28">
                  <c:v>0.76890099999999995</c:v>
                </c:pt>
                <c:pt idx="29">
                  <c:v>0.77057500000000001</c:v>
                </c:pt>
                <c:pt idx="30">
                  <c:v>0.77045600000000003</c:v>
                </c:pt>
                <c:pt idx="31">
                  <c:v>0.75922299999999998</c:v>
                </c:pt>
                <c:pt idx="32">
                  <c:v>0.76812599999999998</c:v>
                </c:pt>
                <c:pt idx="33">
                  <c:v>0.75785400000000003</c:v>
                </c:pt>
                <c:pt idx="34">
                  <c:v>0.75300800000000001</c:v>
                </c:pt>
                <c:pt idx="35">
                  <c:v>0.76327699999999998</c:v>
                </c:pt>
                <c:pt idx="36">
                  <c:v>0.76265799999999995</c:v>
                </c:pt>
                <c:pt idx="37">
                  <c:v>0.75865400000000005</c:v>
                </c:pt>
                <c:pt idx="38">
                  <c:v>0.74321300000000001</c:v>
                </c:pt>
                <c:pt idx="39">
                  <c:v>0.735815</c:v>
                </c:pt>
                <c:pt idx="40">
                  <c:v>0.74043599999999998</c:v>
                </c:pt>
                <c:pt idx="41">
                  <c:v>0.74085599999999996</c:v>
                </c:pt>
                <c:pt idx="42">
                  <c:v>0.74498500000000001</c:v>
                </c:pt>
                <c:pt idx="43">
                  <c:v>0.73846800000000001</c:v>
                </c:pt>
                <c:pt idx="44">
                  <c:v>0.737236</c:v>
                </c:pt>
                <c:pt idx="45">
                  <c:v>0.74704999999999999</c:v>
                </c:pt>
                <c:pt idx="46">
                  <c:v>0.75213200000000002</c:v>
                </c:pt>
                <c:pt idx="47">
                  <c:v>0.75453599999999998</c:v>
                </c:pt>
                <c:pt idx="48">
                  <c:v>0.75555899999999998</c:v>
                </c:pt>
                <c:pt idx="49">
                  <c:v>0.74756199999999995</c:v>
                </c:pt>
                <c:pt idx="50">
                  <c:v>0.74191200000000002</c:v>
                </c:pt>
                <c:pt idx="51">
                  <c:v>0.73500699999999997</c:v>
                </c:pt>
                <c:pt idx="52">
                  <c:v>0.73305100000000001</c:v>
                </c:pt>
                <c:pt idx="53">
                  <c:v>0.73951299999999998</c:v>
                </c:pt>
                <c:pt idx="54">
                  <c:v>0.73322799999999999</c:v>
                </c:pt>
                <c:pt idx="55">
                  <c:v>0.73237799999999997</c:v>
                </c:pt>
                <c:pt idx="56">
                  <c:v>0.73436100000000004</c:v>
                </c:pt>
                <c:pt idx="57">
                  <c:v>0.73509999999999998</c:v>
                </c:pt>
                <c:pt idx="58">
                  <c:v>0.72958100000000004</c:v>
                </c:pt>
                <c:pt idx="59">
                  <c:v>0.72660999999999998</c:v>
                </c:pt>
                <c:pt idx="60">
                  <c:v>0.72177199999999997</c:v>
                </c:pt>
                <c:pt idx="61">
                  <c:v>0.72172599999999998</c:v>
                </c:pt>
                <c:pt idx="62">
                  <c:v>0.72114500000000004</c:v>
                </c:pt>
                <c:pt idx="63">
                  <c:v>0.71397900000000003</c:v>
                </c:pt>
                <c:pt idx="64">
                  <c:v>0.72046399999999999</c:v>
                </c:pt>
                <c:pt idx="65">
                  <c:v>0.72865999999999997</c:v>
                </c:pt>
                <c:pt idx="66">
                  <c:v>0.72082999999999997</c:v>
                </c:pt>
                <c:pt idx="67">
                  <c:v>0.72170000000000001</c:v>
                </c:pt>
                <c:pt idx="68">
                  <c:v>0.70780399999999999</c:v>
                </c:pt>
                <c:pt idx="69">
                  <c:v>0.69950400000000001</c:v>
                </c:pt>
                <c:pt idx="70">
                  <c:v>0.71508099999999997</c:v>
                </c:pt>
                <c:pt idx="71">
                  <c:v>0.71847899999999998</c:v>
                </c:pt>
                <c:pt idx="72">
                  <c:v>0.69214799999999999</c:v>
                </c:pt>
                <c:pt idx="73">
                  <c:v>0.69393400000000005</c:v>
                </c:pt>
                <c:pt idx="74">
                  <c:v>0.69449799999999995</c:v>
                </c:pt>
                <c:pt idx="75">
                  <c:v>0.68421900000000002</c:v>
                </c:pt>
                <c:pt idx="76">
                  <c:v>0.67128900000000002</c:v>
                </c:pt>
                <c:pt idx="77">
                  <c:v>0.66786400000000001</c:v>
                </c:pt>
                <c:pt idx="78">
                  <c:v>0.66508800000000001</c:v>
                </c:pt>
                <c:pt idx="79">
                  <c:v>0.65867600000000004</c:v>
                </c:pt>
                <c:pt idx="80">
                  <c:v>0.65093000000000001</c:v>
                </c:pt>
                <c:pt idx="81">
                  <c:v>0.65327400000000002</c:v>
                </c:pt>
                <c:pt idx="82">
                  <c:v>0.64940799999999999</c:v>
                </c:pt>
                <c:pt idx="83">
                  <c:v>0.64491799999999999</c:v>
                </c:pt>
                <c:pt idx="84">
                  <c:v>0.64620200000000005</c:v>
                </c:pt>
                <c:pt idx="85">
                  <c:v>0.63793800000000001</c:v>
                </c:pt>
                <c:pt idx="86">
                  <c:v>0.64548300000000003</c:v>
                </c:pt>
                <c:pt idx="87">
                  <c:v>0.63944100000000004</c:v>
                </c:pt>
                <c:pt idx="88">
                  <c:v>0.63864200000000004</c:v>
                </c:pt>
                <c:pt idx="89">
                  <c:v>0.64308500000000002</c:v>
                </c:pt>
                <c:pt idx="90">
                  <c:v>0.63502800000000004</c:v>
                </c:pt>
                <c:pt idx="91">
                  <c:v>0.63083500000000003</c:v>
                </c:pt>
                <c:pt idx="92">
                  <c:v>0.62353499999999995</c:v>
                </c:pt>
                <c:pt idx="93">
                  <c:v>0.63955399999999996</c:v>
                </c:pt>
                <c:pt idx="94">
                  <c:v>0.64780400000000005</c:v>
                </c:pt>
                <c:pt idx="95">
                  <c:v>0.64963700000000002</c:v>
                </c:pt>
                <c:pt idx="96">
                  <c:v>0.65502099999999996</c:v>
                </c:pt>
                <c:pt idx="97">
                  <c:v>0.66130800000000001</c:v>
                </c:pt>
                <c:pt idx="98">
                  <c:v>0.64661000000000002</c:v>
                </c:pt>
                <c:pt idx="99">
                  <c:v>0.64163099999999995</c:v>
                </c:pt>
                <c:pt idx="100">
                  <c:v>0.64441700000000002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C4-4932-A487-2FAEB2C19E1E}"/>
            </c:ext>
          </c:extLst>
        </c:ser>
        <c:ser>
          <c:idx val="1"/>
          <c:order val="1"/>
          <c:tx>
            <c:v>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0.1'!$D$1:$D$101</c:f>
              <c:numCache>
                <c:formatCode>General</c:formatCode>
                <c:ptCount val="101"/>
                <c:pt idx="0">
                  <c:v>0.05</c:v>
                </c:pt>
                <c:pt idx="1">
                  <c:v>0.111039</c:v>
                </c:pt>
                <c:pt idx="2">
                  <c:v>0.159328</c:v>
                </c:pt>
                <c:pt idx="3">
                  <c:v>0.19351399999999999</c:v>
                </c:pt>
                <c:pt idx="4">
                  <c:v>0.23888899999999999</c:v>
                </c:pt>
                <c:pt idx="5">
                  <c:v>0.25938699999999998</c:v>
                </c:pt>
                <c:pt idx="6">
                  <c:v>0.28411599999999998</c:v>
                </c:pt>
                <c:pt idx="7">
                  <c:v>0.31525500000000001</c:v>
                </c:pt>
                <c:pt idx="8">
                  <c:v>0.33067999999999997</c:v>
                </c:pt>
                <c:pt idx="9">
                  <c:v>0.35164800000000002</c:v>
                </c:pt>
                <c:pt idx="10">
                  <c:v>0.37684499999999999</c:v>
                </c:pt>
                <c:pt idx="11">
                  <c:v>0.38721</c:v>
                </c:pt>
                <c:pt idx="12">
                  <c:v>0.397951</c:v>
                </c:pt>
                <c:pt idx="13">
                  <c:v>0.42649799999999999</c:v>
                </c:pt>
                <c:pt idx="14">
                  <c:v>0.44608500000000001</c:v>
                </c:pt>
                <c:pt idx="15">
                  <c:v>0.45074599999999998</c:v>
                </c:pt>
                <c:pt idx="16">
                  <c:v>0.456563</c:v>
                </c:pt>
                <c:pt idx="17">
                  <c:v>0.46092100000000003</c:v>
                </c:pt>
                <c:pt idx="18">
                  <c:v>0.46661599999999998</c:v>
                </c:pt>
                <c:pt idx="19">
                  <c:v>0.47038400000000002</c:v>
                </c:pt>
                <c:pt idx="20">
                  <c:v>0.48674000000000001</c:v>
                </c:pt>
                <c:pt idx="21">
                  <c:v>0.49926100000000001</c:v>
                </c:pt>
                <c:pt idx="22">
                  <c:v>0.50935399999999997</c:v>
                </c:pt>
                <c:pt idx="23">
                  <c:v>0.51549199999999995</c:v>
                </c:pt>
                <c:pt idx="24">
                  <c:v>0.52392300000000003</c:v>
                </c:pt>
                <c:pt idx="25">
                  <c:v>0.52774299999999996</c:v>
                </c:pt>
                <c:pt idx="26">
                  <c:v>0.53507400000000005</c:v>
                </c:pt>
                <c:pt idx="27">
                  <c:v>0.56139399999999995</c:v>
                </c:pt>
                <c:pt idx="28">
                  <c:v>0.57326900000000003</c:v>
                </c:pt>
                <c:pt idx="29">
                  <c:v>0.57777699999999999</c:v>
                </c:pt>
                <c:pt idx="30">
                  <c:v>0.59037799999999996</c:v>
                </c:pt>
                <c:pt idx="31">
                  <c:v>0.60245400000000005</c:v>
                </c:pt>
                <c:pt idx="32">
                  <c:v>0.60329200000000005</c:v>
                </c:pt>
                <c:pt idx="33">
                  <c:v>0.59748900000000005</c:v>
                </c:pt>
                <c:pt idx="34">
                  <c:v>0.60527500000000001</c:v>
                </c:pt>
                <c:pt idx="35">
                  <c:v>0.60330099999999998</c:v>
                </c:pt>
                <c:pt idx="36">
                  <c:v>0.602244</c:v>
                </c:pt>
                <c:pt idx="37">
                  <c:v>0.61531800000000003</c:v>
                </c:pt>
                <c:pt idx="38">
                  <c:v>0.61000100000000002</c:v>
                </c:pt>
                <c:pt idx="39">
                  <c:v>0.604491</c:v>
                </c:pt>
                <c:pt idx="40">
                  <c:v>0.61791799999999997</c:v>
                </c:pt>
                <c:pt idx="41">
                  <c:v>0.61561900000000003</c:v>
                </c:pt>
                <c:pt idx="42">
                  <c:v>0.61395500000000003</c:v>
                </c:pt>
                <c:pt idx="43">
                  <c:v>0.61101300000000003</c:v>
                </c:pt>
                <c:pt idx="44">
                  <c:v>0.61535200000000001</c:v>
                </c:pt>
                <c:pt idx="45">
                  <c:v>0.61261900000000002</c:v>
                </c:pt>
                <c:pt idx="46">
                  <c:v>0.61599000000000004</c:v>
                </c:pt>
                <c:pt idx="47">
                  <c:v>0.61693299999999995</c:v>
                </c:pt>
                <c:pt idx="48">
                  <c:v>0.62407400000000002</c:v>
                </c:pt>
                <c:pt idx="49">
                  <c:v>0.63245600000000002</c:v>
                </c:pt>
                <c:pt idx="50">
                  <c:v>0.64014400000000005</c:v>
                </c:pt>
                <c:pt idx="51">
                  <c:v>0.63990400000000003</c:v>
                </c:pt>
                <c:pt idx="52">
                  <c:v>0.64982899999999999</c:v>
                </c:pt>
                <c:pt idx="53">
                  <c:v>0.64900100000000005</c:v>
                </c:pt>
                <c:pt idx="54">
                  <c:v>0.65728900000000001</c:v>
                </c:pt>
                <c:pt idx="55">
                  <c:v>0.66319099999999997</c:v>
                </c:pt>
                <c:pt idx="56">
                  <c:v>0.66687799999999997</c:v>
                </c:pt>
                <c:pt idx="57">
                  <c:v>0.68090099999999998</c:v>
                </c:pt>
                <c:pt idx="58">
                  <c:v>0.69328699999999999</c:v>
                </c:pt>
                <c:pt idx="59">
                  <c:v>0.66352199999999995</c:v>
                </c:pt>
                <c:pt idx="60">
                  <c:v>0.64331799999999995</c:v>
                </c:pt>
                <c:pt idx="61">
                  <c:v>0.65317999999999998</c:v>
                </c:pt>
                <c:pt idx="62">
                  <c:v>0.68293000000000004</c:v>
                </c:pt>
                <c:pt idx="63">
                  <c:v>0.71485200000000004</c:v>
                </c:pt>
                <c:pt idx="64">
                  <c:v>0.70872800000000002</c:v>
                </c:pt>
                <c:pt idx="65">
                  <c:v>0.70733800000000002</c:v>
                </c:pt>
                <c:pt idx="66">
                  <c:v>0.68390099999999998</c:v>
                </c:pt>
                <c:pt idx="67">
                  <c:v>0.66897200000000001</c:v>
                </c:pt>
                <c:pt idx="68">
                  <c:v>0.67501900000000004</c:v>
                </c:pt>
                <c:pt idx="69">
                  <c:v>0.666632</c:v>
                </c:pt>
                <c:pt idx="70">
                  <c:v>0.66754000000000002</c:v>
                </c:pt>
                <c:pt idx="71">
                  <c:v>0.65812099999999996</c:v>
                </c:pt>
                <c:pt idx="72">
                  <c:v>0.66676299999999999</c:v>
                </c:pt>
                <c:pt idx="73">
                  <c:v>0.68013400000000002</c:v>
                </c:pt>
                <c:pt idx="74">
                  <c:v>0.68122499999999997</c:v>
                </c:pt>
                <c:pt idx="75">
                  <c:v>0.68150500000000003</c:v>
                </c:pt>
                <c:pt idx="76">
                  <c:v>0.68435199999999996</c:v>
                </c:pt>
                <c:pt idx="77">
                  <c:v>0.68160399999999999</c:v>
                </c:pt>
                <c:pt idx="78">
                  <c:v>0.67260900000000001</c:v>
                </c:pt>
                <c:pt idx="79">
                  <c:v>0.66353600000000001</c:v>
                </c:pt>
                <c:pt idx="80">
                  <c:v>0.67291599999999996</c:v>
                </c:pt>
                <c:pt idx="81">
                  <c:v>0.65998599999999996</c:v>
                </c:pt>
                <c:pt idx="82">
                  <c:v>0.65678800000000004</c:v>
                </c:pt>
                <c:pt idx="83">
                  <c:v>0.65658000000000005</c:v>
                </c:pt>
                <c:pt idx="84">
                  <c:v>0.66696800000000001</c:v>
                </c:pt>
                <c:pt idx="85">
                  <c:v>0.68351099999999998</c:v>
                </c:pt>
                <c:pt idx="86">
                  <c:v>0.69393499999999997</c:v>
                </c:pt>
                <c:pt idx="87">
                  <c:v>0.68986700000000001</c:v>
                </c:pt>
                <c:pt idx="88">
                  <c:v>0.68738900000000003</c:v>
                </c:pt>
                <c:pt idx="89">
                  <c:v>0.69026900000000002</c:v>
                </c:pt>
                <c:pt idx="90">
                  <c:v>0.68279699999999999</c:v>
                </c:pt>
                <c:pt idx="91">
                  <c:v>0.68009399999999998</c:v>
                </c:pt>
                <c:pt idx="92">
                  <c:v>0.67630000000000001</c:v>
                </c:pt>
                <c:pt idx="93">
                  <c:v>0.68650100000000003</c:v>
                </c:pt>
                <c:pt idx="94">
                  <c:v>0.67903500000000006</c:v>
                </c:pt>
                <c:pt idx="95">
                  <c:v>0.68237599999999998</c:v>
                </c:pt>
                <c:pt idx="96">
                  <c:v>0.69717200000000001</c:v>
                </c:pt>
                <c:pt idx="97">
                  <c:v>0.67780700000000005</c:v>
                </c:pt>
                <c:pt idx="98">
                  <c:v>0.67575600000000002</c:v>
                </c:pt>
                <c:pt idx="99">
                  <c:v>0.671983</c:v>
                </c:pt>
                <c:pt idx="100">
                  <c:v>0.667987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C4-4932-A487-2FAEB2C19E1E}"/>
            </c:ext>
          </c:extLst>
        </c:ser>
        <c:ser>
          <c:idx val="2"/>
          <c:order val="2"/>
          <c:tx>
            <c:v>67%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0.1'!$F$1:$F$101</c:f>
              <c:numCache>
                <c:formatCode>General</c:formatCode>
                <c:ptCount val="101"/>
                <c:pt idx="0">
                  <c:v>0.67</c:v>
                </c:pt>
                <c:pt idx="1">
                  <c:v>0.66920400000000002</c:v>
                </c:pt>
                <c:pt idx="2">
                  <c:v>0.67193599999999998</c:v>
                </c:pt>
                <c:pt idx="3">
                  <c:v>0.66486800000000001</c:v>
                </c:pt>
                <c:pt idx="4">
                  <c:v>0.66935299999999998</c:v>
                </c:pt>
                <c:pt idx="5">
                  <c:v>0.65782600000000002</c:v>
                </c:pt>
                <c:pt idx="6">
                  <c:v>0.65578599999999998</c:v>
                </c:pt>
                <c:pt idx="7">
                  <c:v>0.65441700000000003</c:v>
                </c:pt>
                <c:pt idx="8">
                  <c:v>0.65171299999999999</c:v>
                </c:pt>
                <c:pt idx="9">
                  <c:v>0.646845</c:v>
                </c:pt>
                <c:pt idx="10">
                  <c:v>0.65492799999999995</c:v>
                </c:pt>
                <c:pt idx="11">
                  <c:v>0.65347599999999995</c:v>
                </c:pt>
                <c:pt idx="12">
                  <c:v>0.64701399999999998</c:v>
                </c:pt>
                <c:pt idx="13">
                  <c:v>0.64818100000000001</c:v>
                </c:pt>
                <c:pt idx="14">
                  <c:v>0.66736200000000001</c:v>
                </c:pt>
                <c:pt idx="15">
                  <c:v>0.66985700000000004</c:v>
                </c:pt>
                <c:pt idx="16">
                  <c:v>0.66626200000000002</c:v>
                </c:pt>
                <c:pt idx="17">
                  <c:v>0.65461899999999995</c:v>
                </c:pt>
                <c:pt idx="18">
                  <c:v>0.65292300000000003</c:v>
                </c:pt>
                <c:pt idx="19">
                  <c:v>0.65025299999999997</c:v>
                </c:pt>
                <c:pt idx="20">
                  <c:v>0.63902899999999996</c:v>
                </c:pt>
                <c:pt idx="21">
                  <c:v>0.63634199999999996</c:v>
                </c:pt>
                <c:pt idx="22">
                  <c:v>0.63479200000000002</c:v>
                </c:pt>
                <c:pt idx="23">
                  <c:v>0.63574699999999995</c:v>
                </c:pt>
                <c:pt idx="24">
                  <c:v>0.63080099999999995</c:v>
                </c:pt>
                <c:pt idx="25">
                  <c:v>0.64129599999999998</c:v>
                </c:pt>
                <c:pt idx="26">
                  <c:v>0.64686999999999995</c:v>
                </c:pt>
                <c:pt idx="27">
                  <c:v>0.65276500000000004</c:v>
                </c:pt>
                <c:pt idx="28">
                  <c:v>0.66064100000000003</c:v>
                </c:pt>
                <c:pt idx="29">
                  <c:v>0.663219</c:v>
                </c:pt>
                <c:pt idx="30">
                  <c:v>0.66142699999999999</c:v>
                </c:pt>
                <c:pt idx="31">
                  <c:v>0.665709</c:v>
                </c:pt>
                <c:pt idx="32">
                  <c:v>0.653868</c:v>
                </c:pt>
                <c:pt idx="33">
                  <c:v>0.65097700000000003</c:v>
                </c:pt>
                <c:pt idx="34">
                  <c:v>0.659084</c:v>
                </c:pt>
                <c:pt idx="35">
                  <c:v>0.66409399999999996</c:v>
                </c:pt>
                <c:pt idx="36">
                  <c:v>0.65768800000000005</c:v>
                </c:pt>
                <c:pt idx="37">
                  <c:v>0.673211</c:v>
                </c:pt>
                <c:pt idx="38">
                  <c:v>0.67036300000000004</c:v>
                </c:pt>
                <c:pt idx="39">
                  <c:v>0.66115199999999996</c:v>
                </c:pt>
                <c:pt idx="40">
                  <c:v>0.66270099999999998</c:v>
                </c:pt>
                <c:pt idx="41">
                  <c:v>0.68471800000000005</c:v>
                </c:pt>
                <c:pt idx="42">
                  <c:v>0.67345299999999997</c:v>
                </c:pt>
                <c:pt idx="43">
                  <c:v>0.65951800000000005</c:v>
                </c:pt>
                <c:pt idx="44">
                  <c:v>0.67122000000000004</c:v>
                </c:pt>
                <c:pt idx="45">
                  <c:v>0.66949400000000003</c:v>
                </c:pt>
                <c:pt idx="46">
                  <c:v>0.65485099999999996</c:v>
                </c:pt>
                <c:pt idx="47">
                  <c:v>0.66761700000000002</c:v>
                </c:pt>
                <c:pt idx="48">
                  <c:v>0.65645600000000004</c:v>
                </c:pt>
                <c:pt idx="49">
                  <c:v>0.66417800000000005</c:v>
                </c:pt>
                <c:pt idx="50">
                  <c:v>0.65465799999999996</c:v>
                </c:pt>
                <c:pt idx="51">
                  <c:v>0.65484100000000001</c:v>
                </c:pt>
                <c:pt idx="52">
                  <c:v>0.66336700000000004</c:v>
                </c:pt>
                <c:pt idx="53">
                  <c:v>0.68632199999999999</c:v>
                </c:pt>
                <c:pt idx="54">
                  <c:v>0.69133</c:v>
                </c:pt>
                <c:pt idx="55">
                  <c:v>0.69559800000000005</c:v>
                </c:pt>
                <c:pt idx="56">
                  <c:v>0.68950599999999995</c:v>
                </c:pt>
                <c:pt idx="57">
                  <c:v>0.69034700000000004</c:v>
                </c:pt>
                <c:pt idx="58">
                  <c:v>0.69201800000000002</c:v>
                </c:pt>
                <c:pt idx="59">
                  <c:v>0.69847800000000004</c:v>
                </c:pt>
                <c:pt idx="60">
                  <c:v>0.70055999999999996</c:v>
                </c:pt>
                <c:pt idx="61">
                  <c:v>0.69583499999999998</c:v>
                </c:pt>
                <c:pt idx="62">
                  <c:v>0.69627399999999995</c:v>
                </c:pt>
                <c:pt idx="63">
                  <c:v>0.69386000000000003</c:v>
                </c:pt>
                <c:pt idx="64">
                  <c:v>0.69418899999999994</c:v>
                </c:pt>
                <c:pt idx="65">
                  <c:v>0.68682900000000002</c:v>
                </c:pt>
                <c:pt idx="66">
                  <c:v>0.69083300000000003</c:v>
                </c:pt>
                <c:pt idx="67">
                  <c:v>0.68582100000000001</c:v>
                </c:pt>
                <c:pt idx="68">
                  <c:v>0.67398400000000003</c:v>
                </c:pt>
                <c:pt idx="69">
                  <c:v>0.67334499999999997</c:v>
                </c:pt>
                <c:pt idx="70">
                  <c:v>0.66614700000000004</c:v>
                </c:pt>
                <c:pt idx="71">
                  <c:v>0.66094200000000003</c:v>
                </c:pt>
                <c:pt idx="72">
                  <c:v>0.66350500000000001</c:v>
                </c:pt>
                <c:pt idx="73">
                  <c:v>0.66596100000000003</c:v>
                </c:pt>
                <c:pt idx="74">
                  <c:v>0.658443</c:v>
                </c:pt>
                <c:pt idx="75">
                  <c:v>0.66211600000000004</c:v>
                </c:pt>
                <c:pt idx="76">
                  <c:v>0.67243299999999995</c:v>
                </c:pt>
                <c:pt idx="77">
                  <c:v>0.66939700000000002</c:v>
                </c:pt>
                <c:pt idx="78">
                  <c:v>0.66788700000000001</c:v>
                </c:pt>
                <c:pt idx="79">
                  <c:v>0.66299699999999995</c:v>
                </c:pt>
                <c:pt idx="80">
                  <c:v>0.64854699999999998</c:v>
                </c:pt>
                <c:pt idx="81">
                  <c:v>0.63801399999999997</c:v>
                </c:pt>
                <c:pt idx="82">
                  <c:v>0.64426700000000003</c:v>
                </c:pt>
                <c:pt idx="83">
                  <c:v>0.63465400000000005</c:v>
                </c:pt>
                <c:pt idx="84">
                  <c:v>0.632575</c:v>
                </c:pt>
                <c:pt idx="85">
                  <c:v>0.62775099999999995</c:v>
                </c:pt>
                <c:pt idx="86">
                  <c:v>0.65999099999999999</c:v>
                </c:pt>
                <c:pt idx="87">
                  <c:v>0.66299799999999998</c:v>
                </c:pt>
                <c:pt idx="88">
                  <c:v>0.66491199999999995</c:v>
                </c:pt>
                <c:pt idx="89">
                  <c:v>0.65595099999999995</c:v>
                </c:pt>
                <c:pt idx="90">
                  <c:v>0.63488199999999995</c:v>
                </c:pt>
                <c:pt idx="91">
                  <c:v>0.68530999999999997</c:v>
                </c:pt>
                <c:pt idx="92">
                  <c:v>0.67961099999999997</c:v>
                </c:pt>
                <c:pt idx="93">
                  <c:v>0.67095499999999997</c:v>
                </c:pt>
                <c:pt idx="94">
                  <c:v>0.67584200000000005</c:v>
                </c:pt>
                <c:pt idx="95">
                  <c:v>0.69181400000000004</c:v>
                </c:pt>
                <c:pt idx="96">
                  <c:v>0.65003299999999997</c:v>
                </c:pt>
                <c:pt idx="97">
                  <c:v>0.63237699999999997</c:v>
                </c:pt>
                <c:pt idx="98">
                  <c:v>0.65154699999999999</c:v>
                </c:pt>
                <c:pt idx="99">
                  <c:v>0.68671300000000002</c:v>
                </c:pt>
                <c:pt idx="100">
                  <c:v>0.66108100000000003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C4-4932-A487-2FAEB2C19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985296"/>
        <c:axId val="349988040"/>
      </c:scatterChart>
      <c:valAx>
        <c:axId val="34998529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400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8040"/>
        <c:crosses val="autoZero"/>
        <c:crossBetween val="midCat"/>
      </c:valAx>
      <c:valAx>
        <c:axId val="34998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200"/>
                  <a:t>Tendency</a:t>
                </a:r>
                <a:r>
                  <a:rPr lang="nl-NL" sz="1200" baseline="0"/>
                  <a:t> to cooperate </a:t>
                </a:r>
                <a:endParaRPr lang="nl-NL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sz="2000"/>
              <a:t>No</a:t>
            </a:r>
            <a:r>
              <a:rPr lang="nl-NL" sz="2000" baseline="0"/>
              <a:t> responsives: </a:t>
            </a:r>
            <a:r>
              <a:rPr lang="nl-NL" sz="2000"/>
              <a:t>Stand. Dev.</a:t>
            </a:r>
            <a:r>
              <a:rPr lang="nl-NL" sz="2000" baseline="0"/>
              <a:t> </a:t>
            </a:r>
            <a:endParaRPr lang="nl-NL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95%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0.1'!$C$1:$C$101</c:f>
              <c:numCache>
                <c:formatCode>General</c:formatCode>
                <c:ptCount val="101"/>
                <c:pt idx="0" formatCode="0.00E+00">
                  <c:v>1.6764399999999999E-14</c:v>
                </c:pt>
                <c:pt idx="1">
                  <c:v>9.7319799999999995E-3</c:v>
                </c:pt>
                <c:pt idx="2">
                  <c:v>1.3829899999999999E-2</c:v>
                </c:pt>
                <c:pt idx="3">
                  <c:v>1.4370600000000001E-2</c:v>
                </c:pt>
                <c:pt idx="4">
                  <c:v>1.4255800000000001E-2</c:v>
                </c:pt>
                <c:pt idx="5">
                  <c:v>1.2168699999999999E-2</c:v>
                </c:pt>
                <c:pt idx="6">
                  <c:v>1.36904E-2</c:v>
                </c:pt>
                <c:pt idx="7">
                  <c:v>1.8422500000000001E-2</c:v>
                </c:pt>
                <c:pt idx="8">
                  <c:v>1.78573E-2</c:v>
                </c:pt>
                <c:pt idx="9">
                  <c:v>1.8934400000000001E-2</c:v>
                </c:pt>
                <c:pt idx="10">
                  <c:v>1.53922E-2</c:v>
                </c:pt>
                <c:pt idx="11">
                  <c:v>2.6225100000000001E-2</c:v>
                </c:pt>
                <c:pt idx="12">
                  <c:v>2.6530000000000001E-2</c:v>
                </c:pt>
                <c:pt idx="13">
                  <c:v>2.5620899999999999E-2</c:v>
                </c:pt>
                <c:pt idx="14">
                  <c:v>2.8724300000000001E-2</c:v>
                </c:pt>
                <c:pt idx="15">
                  <c:v>3.3741E-2</c:v>
                </c:pt>
                <c:pt idx="16">
                  <c:v>1.67729E-2</c:v>
                </c:pt>
                <c:pt idx="17">
                  <c:v>1.8393199999999998E-2</c:v>
                </c:pt>
                <c:pt idx="18">
                  <c:v>1.9888699999999999E-2</c:v>
                </c:pt>
                <c:pt idx="19">
                  <c:v>1.30863E-2</c:v>
                </c:pt>
                <c:pt idx="20">
                  <c:v>1.4070600000000001E-2</c:v>
                </c:pt>
                <c:pt idx="21">
                  <c:v>2.2827400000000001E-2</c:v>
                </c:pt>
                <c:pt idx="22">
                  <c:v>1.92681E-2</c:v>
                </c:pt>
                <c:pt idx="23">
                  <c:v>1.45811E-2</c:v>
                </c:pt>
                <c:pt idx="24">
                  <c:v>1.78192E-2</c:v>
                </c:pt>
                <c:pt idx="25">
                  <c:v>1.77258E-2</c:v>
                </c:pt>
                <c:pt idx="26">
                  <c:v>2.09161E-2</c:v>
                </c:pt>
                <c:pt idx="27">
                  <c:v>2.33739E-2</c:v>
                </c:pt>
                <c:pt idx="28">
                  <c:v>1.6126100000000001E-2</c:v>
                </c:pt>
                <c:pt idx="29">
                  <c:v>1.6809600000000001E-2</c:v>
                </c:pt>
                <c:pt idx="30">
                  <c:v>1.87125E-2</c:v>
                </c:pt>
                <c:pt idx="31">
                  <c:v>1.84064E-2</c:v>
                </c:pt>
                <c:pt idx="32">
                  <c:v>2.56277E-2</c:v>
                </c:pt>
                <c:pt idx="33">
                  <c:v>2.1716200000000001E-2</c:v>
                </c:pt>
                <c:pt idx="34">
                  <c:v>1.74938E-2</c:v>
                </c:pt>
                <c:pt idx="35">
                  <c:v>2.57346E-2</c:v>
                </c:pt>
                <c:pt idx="36">
                  <c:v>2.6383899999999998E-2</c:v>
                </c:pt>
                <c:pt idx="37">
                  <c:v>3.2127999999999997E-2</c:v>
                </c:pt>
                <c:pt idx="38">
                  <c:v>2.0923299999999999E-2</c:v>
                </c:pt>
                <c:pt idx="39">
                  <c:v>1.8268400000000001E-2</c:v>
                </c:pt>
                <c:pt idx="40">
                  <c:v>2.3059199999999998E-2</c:v>
                </c:pt>
                <c:pt idx="41">
                  <c:v>3.0616299999999999E-2</c:v>
                </c:pt>
                <c:pt idx="42">
                  <c:v>1.9742900000000001E-2</c:v>
                </c:pt>
                <c:pt idx="43">
                  <c:v>2.155E-2</c:v>
                </c:pt>
                <c:pt idx="44">
                  <c:v>1.9721099999999998E-2</c:v>
                </c:pt>
                <c:pt idx="45">
                  <c:v>1.54643E-2</c:v>
                </c:pt>
                <c:pt idx="46">
                  <c:v>1.9180699999999998E-2</c:v>
                </c:pt>
                <c:pt idx="47">
                  <c:v>1.97571E-2</c:v>
                </c:pt>
                <c:pt idx="48">
                  <c:v>2.31729E-2</c:v>
                </c:pt>
                <c:pt idx="49">
                  <c:v>2.6862400000000002E-2</c:v>
                </c:pt>
                <c:pt idx="50">
                  <c:v>2.0009900000000001E-2</c:v>
                </c:pt>
                <c:pt idx="51">
                  <c:v>2.5667800000000001E-2</c:v>
                </c:pt>
                <c:pt idx="52">
                  <c:v>1.6515999999999999E-2</c:v>
                </c:pt>
                <c:pt idx="53">
                  <c:v>1.5629899999999999E-2</c:v>
                </c:pt>
                <c:pt idx="54">
                  <c:v>1.79764E-2</c:v>
                </c:pt>
                <c:pt idx="55">
                  <c:v>1.7399700000000001E-2</c:v>
                </c:pt>
                <c:pt idx="56">
                  <c:v>1.8926100000000001E-2</c:v>
                </c:pt>
                <c:pt idx="57">
                  <c:v>2.1980599999999999E-2</c:v>
                </c:pt>
                <c:pt idx="58">
                  <c:v>1.93388E-2</c:v>
                </c:pt>
                <c:pt idx="59">
                  <c:v>2.1758699999999999E-2</c:v>
                </c:pt>
                <c:pt idx="60">
                  <c:v>2.09792E-2</c:v>
                </c:pt>
                <c:pt idx="61">
                  <c:v>2.11007E-2</c:v>
                </c:pt>
                <c:pt idx="62">
                  <c:v>1.6807099999999998E-2</c:v>
                </c:pt>
                <c:pt idx="63">
                  <c:v>1.31596E-2</c:v>
                </c:pt>
                <c:pt idx="64">
                  <c:v>1.5933200000000002E-2</c:v>
                </c:pt>
                <c:pt idx="65">
                  <c:v>1.7776400000000001E-2</c:v>
                </c:pt>
                <c:pt idx="66">
                  <c:v>2.3975099999999999E-2</c:v>
                </c:pt>
                <c:pt idx="67">
                  <c:v>2.4274899999999999E-2</c:v>
                </c:pt>
                <c:pt idx="68">
                  <c:v>3.2436300000000001E-2</c:v>
                </c:pt>
                <c:pt idx="69">
                  <c:v>2.0628400000000002E-2</c:v>
                </c:pt>
                <c:pt idx="70">
                  <c:v>3.1761900000000003E-2</c:v>
                </c:pt>
                <c:pt idx="71">
                  <c:v>3.6566899999999999E-2</c:v>
                </c:pt>
                <c:pt idx="72">
                  <c:v>2.6040899999999999E-2</c:v>
                </c:pt>
                <c:pt idx="73">
                  <c:v>2.59566E-2</c:v>
                </c:pt>
                <c:pt idx="74">
                  <c:v>3.0014099999999998E-2</c:v>
                </c:pt>
                <c:pt idx="75">
                  <c:v>2.84482E-2</c:v>
                </c:pt>
                <c:pt idx="76">
                  <c:v>2.2110999999999999E-2</c:v>
                </c:pt>
                <c:pt idx="77">
                  <c:v>1.4726400000000001E-2</c:v>
                </c:pt>
                <c:pt idx="78">
                  <c:v>1.7947600000000001E-2</c:v>
                </c:pt>
                <c:pt idx="79">
                  <c:v>1.2462000000000001E-2</c:v>
                </c:pt>
                <c:pt idx="80">
                  <c:v>1.5946200000000001E-2</c:v>
                </c:pt>
                <c:pt idx="81">
                  <c:v>2.0186099999999998E-2</c:v>
                </c:pt>
                <c:pt idx="82">
                  <c:v>1.84467E-2</c:v>
                </c:pt>
                <c:pt idx="83">
                  <c:v>1.7754800000000001E-2</c:v>
                </c:pt>
                <c:pt idx="84">
                  <c:v>1.6758100000000001E-2</c:v>
                </c:pt>
                <c:pt idx="85">
                  <c:v>1.6420400000000002E-2</c:v>
                </c:pt>
                <c:pt idx="86">
                  <c:v>1.2111500000000001E-2</c:v>
                </c:pt>
                <c:pt idx="87">
                  <c:v>1.6473100000000001E-2</c:v>
                </c:pt>
                <c:pt idx="88">
                  <c:v>1.7276300000000001E-2</c:v>
                </c:pt>
                <c:pt idx="89">
                  <c:v>1.6684000000000001E-2</c:v>
                </c:pt>
                <c:pt idx="90">
                  <c:v>2.54846E-2</c:v>
                </c:pt>
                <c:pt idx="91">
                  <c:v>2.8479600000000001E-2</c:v>
                </c:pt>
                <c:pt idx="92">
                  <c:v>3.6466800000000001E-2</c:v>
                </c:pt>
                <c:pt idx="93">
                  <c:v>5.0549400000000001E-2</c:v>
                </c:pt>
                <c:pt idx="94">
                  <c:v>4.6542899999999998E-2</c:v>
                </c:pt>
                <c:pt idx="95">
                  <c:v>3.1646800000000003E-2</c:v>
                </c:pt>
                <c:pt idx="96">
                  <c:v>2.33236E-2</c:v>
                </c:pt>
                <c:pt idx="97">
                  <c:v>1.7763500000000002E-2</c:v>
                </c:pt>
                <c:pt idx="98">
                  <c:v>1.7026099999999999E-2</c:v>
                </c:pt>
                <c:pt idx="99">
                  <c:v>8.3909699999999993E-3</c:v>
                </c:pt>
                <c:pt idx="100">
                  <c:v>1.2936400000000001E-2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F4-4722-BE4E-CC8349255406}"/>
            </c:ext>
          </c:extLst>
        </c:ser>
        <c:ser>
          <c:idx val="1"/>
          <c:order val="1"/>
          <c:tx>
            <c:v>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0.1'!$E$1:$E$101</c:f>
              <c:numCache>
                <c:formatCode>General</c:formatCode>
                <c:ptCount val="101"/>
                <c:pt idx="0" formatCode="0.00E+00">
                  <c:v>7.0776700000000001E-16</c:v>
                </c:pt>
                <c:pt idx="1">
                  <c:v>1.09871E-2</c:v>
                </c:pt>
                <c:pt idx="2">
                  <c:v>9.4629099999999997E-3</c:v>
                </c:pt>
                <c:pt idx="3">
                  <c:v>1.9025799999999999E-2</c:v>
                </c:pt>
                <c:pt idx="4">
                  <c:v>1.5386199999999999E-2</c:v>
                </c:pt>
                <c:pt idx="5">
                  <c:v>1.5236899999999999E-2</c:v>
                </c:pt>
                <c:pt idx="6">
                  <c:v>2.0689599999999999E-2</c:v>
                </c:pt>
                <c:pt idx="7">
                  <c:v>2.28328E-2</c:v>
                </c:pt>
                <c:pt idx="8">
                  <c:v>1.39562E-2</c:v>
                </c:pt>
                <c:pt idx="9">
                  <c:v>1.8377500000000001E-2</c:v>
                </c:pt>
                <c:pt idx="10">
                  <c:v>1.8891999999999999E-2</c:v>
                </c:pt>
                <c:pt idx="11">
                  <c:v>1.8855199999999999E-2</c:v>
                </c:pt>
                <c:pt idx="12">
                  <c:v>2.0382399999999998E-2</c:v>
                </c:pt>
                <c:pt idx="13">
                  <c:v>2.8814099999999999E-2</c:v>
                </c:pt>
                <c:pt idx="14">
                  <c:v>1.75598E-2</c:v>
                </c:pt>
                <c:pt idx="15">
                  <c:v>1.3883299999999999E-2</c:v>
                </c:pt>
                <c:pt idx="16">
                  <c:v>1.4012200000000001E-2</c:v>
                </c:pt>
                <c:pt idx="17">
                  <c:v>1.42262E-2</c:v>
                </c:pt>
                <c:pt idx="18">
                  <c:v>2.0494700000000001E-2</c:v>
                </c:pt>
                <c:pt idx="19">
                  <c:v>2.41614E-2</c:v>
                </c:pt>
                <c:pt idx="20">
                  <c:v>2.3285500000000001E-2</c:v>
                </c:pt>
                <c:pt idx="21">
                  <c:v>2.2875199999999998E-2</c:v>
                </c:pt>
                <c:pt idx="22">
                  <c:v>1.5895599999999999E-2</c:v>
                </c:pt>
                <c:pt idx="23">
                  <c:v>2.3537099999999998E-2</c:v>
                </c:pt>
                <c:pt idx="24">
                  <c:v>2.0906500000000001E-2</c:v>
                </c:pt>
                <c:pt idx="25">
                  <c:v>2.1756899999999999E-2</c:v>
                </c:pt>
                <c:pt idx="26">
                  <c:v>2.1282700000000002E-2</c:v>
                </c:pt>
                <c:pt idx="27">
                  <c:v>2.9736499999999999E-2</c:v>
                </c:pt>
                <c:pt idx="28">
                  <c:v>2.3435600000000001E-2</c:v>
                </c:pt>
                <c:pt idx="29">
                  <c:v>2.0975899999999999E-2</c:v>
                </c:pt>
                <c:pt idx="30">
                  <c:v>2.90522E-2</c:v>
                </c:pt>
                <c:pt idx="31">
                  <c:v>2.5516299999999999E-2</c:v>
                </c:pt>
                <c:pt idx="32">
                  <c:v>2.1813599999999999E-2</c:v>
                </c:pt>
                <c:pt idx="33">
                  <c:v>2.39136E-2</c:v>
                </c:pt>
                <c:pt idx="34">
                  <c:v>2.1098200000000001E-2</c:v>
                </c:pt>
                <c:pt idx="35">
                  <c:v>2.2990799999999999E-2</c:v>
                </c:pt>
                <c:pt idx="36">
                  <c:v>3.6036800000000001E-2</c:v>
                </c:pt>
                <c:pt idx="37">
                  <c:v>2.8157100000000001E-2</c:v>
                </c:pt>
                <c:pt idx="38">
                  <c:v>3.9497900000000002E-2</c:v>
                </c:pt>
                <c:pt idx="39">
                  <c:v>3.5398199999999998E-2</c:v>
                </c:pt>
                <c:pt idx="40">
                  <c:v>1.8926999999999999E-2</c:v>
                </c:pt>
                <c:pt idx="41">
                  <c:v>1.7969599999999999E-2</c:v>
                </c:pt>
                <c:pt idx="42">
                  <c:v>1.9221100000000001E-2</c:v>
                </c:pt>
                <c:pt idx="43">
                  <c:v>1.47511E-2</c:v>
                </c:pt>
                <c:pt idx="44">
                  <c:v>1.6204E-2</c:v>
                </c:pt>
                <c:pt idx="45">
                  <c:v>1.6497100000000001E-2</c:v>
                </c:pt>
                <c:pt idx="46">
                  <c:v>1.24683E-2</c:v>
                </c:pt>
                <c:pt idx="47">
                  <c:v>1.44747E-2</c:v>
                </c:pt>
                <c:pt idx="48">
                  <c:v>1.7451299999999999E-2</c:v>
                </c:pt>
                <c:pt idx="49">
                  <c:v>1.8103399999999999E-2</c:v>
                </c:pt>
                <c:pt idx="50">
                  <c:v>2.0161999999999999E-2</c:v>
                </c:pt>
                <c:pt idx="51">
                  <c:v>2.2995700000000001E-2</c:v>
                </c:pt>
                <c:pt idx="52">
                  <c:v>2.2903E-2</c:v>
                </c:pt>
                <c:pt idx="53">
                  <c:v>2.10563E-2</c:v>
                </c:pt>
                <c:pt idx="54">
                  <c:v>3.4215799999999998E-2</c:v>
                </c:pt>
                <c:pt idx="55">
                  <c:v>3.4034799999999997E-2</c:v>
                </c:pt>
                <c:pt idx="56">
                  <c:v>3.6423499999999998E-2</c:v>
                </c:pt>
                <c:pt idx="57">
                  <c:v>4.1534599999999998E-2</c:v>
                </c:pt>
                <c:pt idx="58">
                  <c:v>4.0699300000000001E-2</c:v>
                </c:pt>
                <c:pt idx="59">
                  <c:v>5.0045100000000002E-2</c:v>
                </c:pt>
                <c:pt idx="60">
                  <c:v>3.9596899999999997E-2</c:v>
                </c:pt>
                <c:pt idx="61">
                  <c:v>3.9446500000000002E-2</c:v>
                </c:pt>
                <c:pt idx="62">
                  <c:v>5.8770700000000002E-2</c:v>
                </c:pt>
                <c:pt idx="63">
                  <c:v>5.6046499999999999E-2</c:v>
                </c:pt>
                <c:pt idx="64">
                  <c:v>5.2247099999999998E-2</c:v>
                </c:pt>
                <c:pt idx="65">
                  <c:v>5.3029199999999999E-2</c:v>
                </c:pt>
                <c:pt idx="66">
                  <c:v>5.6422899999999998E-2</c:v>
                </c:pt>
                <c:pt idx="67">
                  <c:v>5.40753E-2</c:v>
                </c:pt>
                <c:pt idx="68">
                  <c:v>5.5021500000000001E-2</c:v>
                </c:pt>
                <c:pt idx="69">
                  <c:v>4.95016E-2</c:v>
                </c:pt>
                <c:pt idx="70">
                  <c:v>4.6156099999999999E-2</c:v>
                </c:pt>
                <c:pt idx="71">
                  <c:v>3.2707699999999999E-2</c:v>
                </c:pt>
                <c:pt idx="72">
                  <c:v>3.8820800000000003E-2</c:v>
                </c:pt>
                <c:pt idx="73">
                  <c:v>3.6548900000000002E-2</c:v>
                </c:pt>
                <c:pt idx="74">
                  <c:v>3.2019899999999997E-2</c:v>
                </c:pt>
                <c:pt idx="75">
                  <c:v>3.0492499999999999E-2</c:v>
                </c:pt>
                <c:pt idx="76">
                  <c:v>2.3323400000000001E-2</c:v>
                </c:pt>
                <c:pt idx="77">
                  <c:v>2.32436E-2</c:v>
                </c:pt>
                <c:pt idx="78">
                  <c:v>2.1366799999999998E-2</c:v>
                </c:pt>
                <c:pt idx="79">
                  <c:v>2.67529E-2</c:v>
                </c:pt>
                <c:pt idx="80">
                  <c:v>3.64646E-2</c:v>
                </c:pt>
                <c:pt idx="81">
                  <c:v>4.0723299999999997E-2</c:v>
                </c:pt>
                <c:pt idx="82">
                  <c:v>4.5396600000000002E-2</c:v>
                </c:pt>
                <c:pt idx="83">
                  <c:v>5.3885700000000002E-2</c:v>
                </c:pt>
                <c:pt idx="84">
                  <c:v>5.5700100000000002E-2</c:v>
                </c:pt>
                <c:pt idx="85">
                  <c:v>4.2762000000000001E-2</c:v>
                </c:pt>
                <c:pt idx="86">
                  <c:v>3.4024499999999999E-2</c:v>
                </c:pt>
                <c:pt idx="87">
                  <c:v>3.5703699999999998E-2</c:v>
                </c:pt>
                <c:pt idx="88">
                  <c:v>3.2674799999999997E-2</c:v>
                </c:pt>
                <c:pt idx="89">
                  <c:v>3.4705399999999997E-2</c:v>
                </c:pt>
                <c:pt idx="90">
                  <c:v>3.4721799999999997E-2</c:v>
                </c:pt>
                <c:pt idx="91">
                  <c:v>4.2197999999999999E-2</c:v>
                </c:pt>
                <c:pt idx="92">
                  <c:v>4.4533799999999998E-2</c:v>
                </c:pt>
                <c:pt idx="93">
                  <c:v>4.8156499999999998E-2</c:v>
                </c:pt>
                <c:pt idx="94">
                  <c:v>5.3204799999999997E-2</c:v>
                </c:pt>
                <c:pt idx="95">
                  <c:v>5.2833400000000003E-2</c:v>
                </c:pt>
                <c:pt idx="96">
                  <c:v>4.5664299999999998E-2</c:v>
                </c:pt>
                <c:pt idx="97">
                  <c:v>5.0500299999999998E-2</c:v>
                </c:pt>
                <c:pt idx="98">
                  <c:v>4.8743700000000001E-2</c:v>
                </c:pt>
                <c:pt idx="99">
                  <c:v>3.48375E-2</c:v>
                </c:pt>
                <c:pt idx="100">
                  <c:v>3.8440700000000001E-2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F4-4722-BE4E-CC8349255406}"/>
            </c:ext>
          </c:extLst>
        </c:ser>
        <c:ser>
          <c:idx val="2"/>
          <c:order val="2"/>
          <c:tx>
            <c:v>67%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0.1'!$A$1:$A$101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  <c:pt idx="36">
                  <c:v>3600</c:v>
                </c:pt>
                <c:pt idx="37">
                  <c:v>3700</c:v>
                </c:pt>
                <c:pt idx="38">
                  <c:v>3800</c:v>
                </c:pt>
                <c:pt idx="39">
                  <c:v>3900</c:v>
                </c:pt>
                <c:pt idx="40">
                  <c:v>4000</c:v>
                </c:pt>
                <c:pt idx="41">
                  <c:v>4100</c:v>
                </c:pt>
                <c:pt idx="42">
                  <c:v>4200</c:v>
                </c:pt>
                <c:pt idx="43">
                  <c:v>4300</c:v>
                </c:pt>
                <c:pt idx="44">
                  <c:v>4400</c:v>
                </c:pt>
                <c:pt idx="45">
                  <c:v>4500</c:v>
                </c:pt>
                <c:pt idx="46">
                  <c:v>4600</c:v>
                </c:pt>
                <c:pt idx="47">
                  <c:v>4700</c:v>
                </c:pt>
                <c:pt idx="48">
                  <c:v>4800</c:v>
                </c:pt>
                <c:pt idx="49">
                  <c:v>4900</c:v>
                </c:pt>
                <c:pt idx="50">
                  <c:v>5000</c:v>
                </c:pt>
                <c:pt idx="51">
                  <c:v>5100</c:v>
                </c:pt>
                <c:pt idx="52">
                  <c:v>5200</c:v>
                </c:pt>
                <c:pt idx="53">
                  <c:v>5300</c:v>
                </c:pt>
                <c:pt idx="54">
                  <c:v>5400</c:v>
                </c:pt>
                <c:pt idx="55">
                  <c:v>5500</c:v>
                </c:pt>
                <c:pt idx="56">
                  <c:v>5600</c:v>
                </c:pt>
                <c:pt idx="57">
                  <c:v>5700</c:v>
                </c:pt>
                <c:pt idx="58">
                  <c:v>5800</c:v>
                </c:pt>
                <c:pt idx="59">
                  <c:v>5900</c:v>
                </c:pt>
                <c:pt idx="60">
                  <c:v>6000</c:v>
                </c:pt>
                <c:pt idx="61">
                  <c:v>6100</c:v>
                </c:pt>
                <c:pt idx="62">
                  <c:v>6200</c:v>
                </c:pt>
                <c:pt idx="63">
                  <c:v>6300</c:v>
                </c:pt>
                <c:pt idx="64">
                  <c:v>6400</c:v>
                </c:pt>
                <c:pt idx="65">
                  <c:v>6500</c:v>
                </c:pt>
                <c:pt idx="66">
                  <c:v>6600</c:v>
                </c:pt>
                <c:pt idx="67">
                  <c:v>6700</c:v>
                </c:pt>
                <c:pt idx="68">
                  <c:v>6800</c:v>
                </c:pt>
                <c:pt idx="69">
                  <c:v>6900</c:v>
                </c:pt>
                <c:pt idx="70">
                  <c:v>7000</c:v>
                </c:pt>
                <c:pt idx="71">
                  <c:v>7100</c:v>
                </c:pt>
                <c:pt idx="72">
                  <c:v>7200</c:v>
                </c:pt>
                <c:pt idx="73">
                  <c:v>7300</c:v>
                </c:pt>
                <c:pt idx="74">
                  <c:v>7400</c:v>
                </c:pt>
                <c:pt idx="75">
                  <c:v>7500</c:v>
                </c:pt>
                <c:pt idx="76">
                  <c:v>7600</c:v>
                </c:pt>
                <c:pt idx="77">
                  <c:v>7700</c:v>
                </c:pt>
                <c:pt idx="78">
                  <c:v>7800</c:v>
                </c:pt>
                <c:pt idx="79">
                  <c:v>7900</c:v>
                </c:pt>
                <c:pt idx="80">
                  <c:v>8000</c:v>
                </c:pt>
                <c:pt idx="81">
                  <c:v>8100</c:v>
                </c:pt>
                <c:pt idx="82">
                  <c:v>8200</c:v>
                </c:pt>
                <c:pt idx="83">
                  <c:v>8300</c:v>
                </c:pt>
                <c:pt idx="84">
                  <c:v>8400</c:v>
                </c:pt>
                <c:pt idx="85">
                  <c:v>8500</c:v>
                </c:pt>
                <c:pt idx="86">
                  <c:v>8600</c:v>
                </c:pt>
                <c:pt idx="87">
                  <c:v>8700</c:v>
                </c:pt>
                <c:pt idx="88">
                  <c:v>8800</c:v>
                </c:pt>
                <c:pt idx="89">
                  <c:v>8900</c:v>
                </c:pt>
                <c:pt idx="90">
                  <c:v>9000</c:v>
                </c:pt>
                <c:pt idx="91">
                  <c:v>9100</c:v>
                </c:pt>
                <c:pt idx="92">
                  <c:v>9200</c:v>
                </c:pt>
                <c:pt idx="93">
                  <c:v>9300</c:v>
                </c:pt>
                <c:pt idx="94">
                  <c:v>9400</c:v>
                </c:pt>
                <c:pt idx="95">
                  <c:v>9500</c:v>
                </c:pt>
                <c:pt idx="96">
                  <c:v>9600</c:v>
                </c:pt>
                <c:pt idx="97">
                  <c:v>9700</c:v>
                </c:pt>
                <c:pt idx="98">
                  <c:v>9800</c:v>
                </c:pt>
                <c:pt idx="99">
                  <c:v>9900</c:v>
                </c:pt>
                <c:pt idx="100">
                  <c:v>10000</c:v>
                </c:pt>
              </c:numCache>
            </c:numRef>
          </c:xVal>
          <c:yVal>
            <c:numRef>
              <c:f>'Model 0.1'!$G$1:$G$101</c:f>
              <c:numCache>
                <c:formatCode>General</c:formatCode>
                <c:ptCount val="101"/>
                <c:pt idx="0" formatCode="0.00E+00">
                  <c:v>5.7731600000000001E-15</c:v>
                </c:pt>
                <c:pt idx="1">
                  <c:v>8.4646099999999991E-3</c:v>
                </c:pt>
                <c:pt idx="2">
                  <c:v>1.5874099999999999E-2</c:v>
                </c:pt>
                <c:pt idx="3">
                  <c:v>1.41125E-2</c:v>
                </c:pt>
                <c:pt idx="4">
                  <c:v>1.51798E-2</c:v>
                </c:pt>
                <c:pt idx="5">
                  <c:v>1.8264900000000001E-2</c:v>
                </c:pt>
                <c:pt idx="6">
                  <c:v>1.7574099999999999E-2</c:v>
                </c:pt>
                <c:pt idx="7">
                  <c:v>1.9202199999999999E-2</c:v>
                </c:pt>
                <c:pt idx="8">
                  <c:v>2.19513E-2</c:v>
                </c:pt>
                <c:pt idx="9">
                  <c:v>2.5743599999999998E-2</c:v>
                </c:pt>
                <c:pt idx="10">
                  <c:v>3.5051400000000003E-2</c:v>
                </c:pt>
                <c:pt idx="11">
                  <c:v>2.4986499999999998E-2</c:v>
                </c:pt>
                <c:pt idx="12">
                  <c:v>2.3952000000000001E-2</c:v>
                </c:pt>
                <c:pt idx="13">
                  <c:v>2.4473600000000002E-2</c:v>
                </c:pt>
                <c:pt idx="14">
                  <c:v>2.7340400000000001E-2</c:v>
                </c:pt>
                <c:pt idx="15">
                  <c:v>2.6215599999999999E-2</c:v>
                </c:pt>
                <c:pt idx="16">
                  <c:v>2.60962E-2</c:v>
                </c:pt>
                <c:pt idx="17">
                  <c:v>1.7581099999999999E-2</c:v>
                </c:pt>
                <c:pt idx="18">
                  <c:v>1.7800900000000001E-2</c:v>
                </c:pt>
                <c:pt idx="19">
                  <c:v>1.7529099999999999E-2</c:v>
                </c:pt>
                <c:pt idx="20">
                  <c:v>2.0099800000000001E-2</c:v>
                </c:pt>
                <c:pt idx="21">
                  <c:v>1.72462E-2</c:v>
                </c:pt>
                <c:pt idx="22">
                  <c:v>1.95858E-2</c:v>
                </c:pt>
                <c:pt idx="23">
                  <c:v>2.49272E-2</c:v>
                </c:pt>
                <c:pt idx="24">
                  <c:v>2.0925099999999999E-2</c:v>
                </c:pt>
                <c:pt idx="25">
                  <c:v>1.93067E-2</c:v>
                </c:pt>
                <c:pt idx="26">
                  <c:v>1.8803899999999998E-2</c:v>
                </c:pt>
                <c:pt idx="27">
                  <c:v>1.93422E-2</c:v>
                </c:pt>
                <c:pt idx="28">
                  <c:v>1.9656699999999999E-2</c:v>
                </c:pt>
                <c:pt idx="29">
                  <c:v>2.4384699999999999E-2</c:v>
                </c:pt>
                <c:pt idx="30">
                  <c:v>2.5363799999999999E-2</c:v>
                </c:pt>
                <c:pt idx="31">
                  <c:v>2.4873800000000001E-2</c:v>
                </c:pt>
                <c:pt idx="32">
                  <c:v>2.6528099999999999E-2</c:v>
                </c:pt>
                <c:pt idx="33">
                  <c:v>2.2537399999999999E-2</c:v>
                </c:pt>
                <c:pt idx="34">
                  <c:v>2.4596400000000001E-2</c:v>
                </c:pt>
                <c:pt idx="35">
                  <c:v>2.6198699999999998E-2</c:v>
                </c:pt>
                <c:pt idx="36">
                  <c:v>3.5970000000000002E-2</c:v>
                </c:pt>
                <c:pt idx="37">
                  <c:v>3.7177000000000002E-2</c:v>
                </c:pt>
                <c:pt idx="38">
                  <c:v>3.9765300000000003E-2</c:v>
                </c:pt>
                <c:pt idx="39">
                  <c:v>4.3465700000000003E-2</c:v>
                </c:pt>
                <c:pt idx="40">
                  <c:v>4.2180799999999997E-2</c:v>
                </c:pt>
                <c:pt idx="41">
                  <c:v>4.73803E-2</c:v>
                </c:pt>
                <c:pt idx="42">
                  <c:v>5.3852400000000002E-2</c:v>
                </c:pt>
                <c:pt idx="43">
                  <c:v>5.8587500000000001E-2</c:v>
                </c:pt>
                <c:pt idx="44">
                  <c:v>6.1093099999999997E-2</c:v>
                </c:pt>
                <c:pt idx="45">
                  <c:v>6.4336699999999997E-2</c:v>
                </c:pt>
                <c:pt idx="46">
                  <c:v>5.6806700000000002E-2</c:v>
                </c:pt>
                <c:pt idx="47">
                  <c:v>5.7029900000000001E-2</c:v>
                </c:pt>
                <c:pt idx="48">
                  <c:v>6.1602700000000003E-2</c:v>
                </c:pt>
                <c:pt idx="49">
                  <c:v>6.87199E-2</c:v>
                </c:pt>
                <c:pt idx="50">
                  <c:v>6.6432099999999994E-2</c:v>
                </c:pt>
                <c:pt idx="51">
                  <c:v>6.6209000000000004E-2</c:v>
                </c:pt>
                <c:pt idx="52">
                  <c:v>6.0022800000000001E-2</c:v>
                </c:pt>
                <c:pt idx="53">
                  <c:v>3.99908E-2</c:v>
                </c:pt>
                <c:pt idx="54">
                  <c:v>1.9086700000000002E-2</c:v>
                </c:pt>
                <c:pt idx="55">
                  <c:v>1.8325899999999999E-2</c:v>
                </c:pt>
                <c:pt idx="56">
                  <c:v>2.1244800000000001E-2</c:v>
                </c:pt>
                <c:pt idx="57">
                  <c:v>1.9899400000000001E-2</c:v>
                </c:pt>
                <c:pt idx="58">
                  <c:v>1.7425400000000001E-2</c:v>
                </c:pt>
                <c:pt idx="59">
                  <c:v>2.42122E-2</c:v>
                </c:pt>
                <c:pt idx="60">
                  <c:v>1.6650600000000002E-2</c:v>
                </c:pt>
                <c:pt idx="61">
                  <c:v>1.6190300000000001E-2</c:v>
                </c:pt>
                <c:pt idx="62">
                  <c:v>2.0209499999999998E-2</c:v>
                </c:pt>
                <c:pt idx="63">
                  <c:v>1.678E-2</c:v>
                </c:pt>
                <c:pt idx="64">
                  <c:v>1.98488E-2</c:v>
                </c:pt>
                <c:pt idx="65">
                  <c:v>1.6761600000000001E-2</c:v>
                </c:pt>
                <c:pt idx="66">
                  <c:v>2.0522200000000001E-2</c:v>
                </c:pt>
                <c:pt idx="67">
                  <c:v>1.9692600000000001E-2</c:v>
                </c:pt>
                <c:pt idx="68">
                  <c:v>1.8795599999999999E-2</c:v>
                </c:pt>
                <c:pt idx="69">
                  <c:v>1.96606E-2</c:v>
                </c:pt>
                <c:pt idx="70">
                  <c:v>2.0551799999999999E-2</c:v>
                </c:pt>
                <c:pt idx="71">
                  <c:v>1.57524E-2</c:v>
                </c:pt>
                <c:pt idx="72">
                  <c:v>1.8104700000000001E-2</c:v>
                </c:pt>
                <c:pt idx="73">
                  <c:v>1.7748699999999999E-2</c:v>
                </c:pt>
                <c:pt idx="74">
                  <c:v>2.19075E-2</c:v>
                </c:pt>
                <c:pt idx="75">
                  <c:v>2.25676E-2</c:v>
                </c:pt>
                <c:pt idx="76">
                  <c:v>2.1946299999999998E-2</c:v>
                </c:pt>
                <c:pt idx="77">
                  <c:v>1.9426100000000002E-2</c:v>
                </c:pt>
                <c:pt idx="78">
                  <c:v>2.15225E-2</c:v>
                </c:pt>
                <c:pt idx="79">
                  <c:v>2.8676900000000002E-2</c:v>
                </c:pt>
                <c:pt idx="80">
                  <c:v>3.6902999999999998E-2</c:v>
                </c:pt>
                <c:pt idx="81">
                  <c:v>3.8155599999999998E-2</c:v>
                </c:pt>
                <c:pt idx="82">
                  <c:v>4.2435399999999998E-2</c:v>
                </c:pt>
                <c:pt idx="83">
                  <c:v>3.38006E-2</c:v>
                </c:pt>
                <c:pt idx="84">
                  <c:v>3.1464100000000002E-2</c:v>
                </c:pt>
                <c:pt idx="85">
                  <c:v>4.6995799999999997E-2</c:v>
                </c:pt>
                <c:pt idx="86">
                  <c:v>5.5645600000000003E-2</c:v>
                </c:pt>
                <c:pt idx="87">
                  <c:v>6.0882800000000001E-2</c:v>
                </c:pt>
                <c:pt idx="88">
                  <c:v>7.1086899999999995E-2</c:v>
                </c:pt>
                <c:pt idx="89">
                  <c:v>7.2704599999999994E-2</c:v>
                </c:pt>
                <c:pt idx="90">
                  <c:v>8.5072200000000001E-2</c:v>
                </c:pt>
                <c:pt idx="91">
                  <c:v>9.3474699999999994E-2</c:v>
                </c:pt>
                <c:pt idx="92">
                  <c:v>9.7043199999999996E-2</c:v>
                </c:pt>
                <c:pt idx="93">
                  <c:v>0.10292800000000001</c:v>
                </c:pt>
                <c:pt idx="94">
                  <c:v>0.10376000000000001</c:v>
                </c:pt>
                <c:pt idx="95">
                  <c:v>9.2080300000000004E-2</c:v>
                </c:pt>
                <c:pt idx="96">
                  <c:v>7.7719999999999997E-2</c:v>
                </c:pt>
                <c:pt idx="97">
                  <c:v>8.5050299999999995E-2</c:v>
                </c:pt>
                <c:pt idx="98">
                  <c:v>7.2794899999999996E-2</c:v>
                </c:pt>
                <c:pt idx="99">
                  <c:v>8.18662E-2</c:v>
                </c:pt>
                <c:pt idx="100">
                  <c:v>7.5207899999999994E-2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DF4-4722-BE4E-CC8349255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987648"/>
        <c:axId val="349988432"/>
      </c:scatterChart>
      <c:valAx>
        <c:axId val="349987648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8432"/>
        <c:crosses val="autoZero"/>
        <c:crossBetween val="midCat"/>
      </c:valAx>
      <c:valAx>
        <c:axId val="34998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200"/>
                  <a:t>Tendency to cooperate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49987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FSE-Education</cp:lastModifiedBy>
  <cp:revision>4</cp:revision>
  <dcterms:created xsi:type="dcterms:W3CDTF">2019-01-07T13:41:00Z</dcterms:created>
  <dcterms:modified xsi:type="dcterms:W3CDTF">2019-01-08T08:36:00Z</dcterms:modified>
</cp:coreProperties>
</file>