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0D24D0" w:rsidRPr="00A24896" w14:paraId="38F8C312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B6E0A1A" w14:textId="1DFEB5EE" w:rsidR="000D24D0" w:rsidRPr="000B1F8A" w:rsidRDefault="000B1F8A" w:rsidP="00B96280">
            <w:pPr>
              <w:widowControl w:val="0"/>
              <w:jc w:val="center"/>
              <w:rPr>
                <w:b/>
                <w:sz w:val="48"/>
                <w:szCs w:val="48"/>
              </w:rPr>
            </w:pPr>
            <w:bookmarkStart w:id="0" w:name="_GoBack"/>
            <w:bookmarkEnd w:id="0"/>
            <w:r w:rsidRPr="000B1F8A">
              <w:rPr>
                <w:rFonts w:ascii="Verdana" w:hAnsi="Verdana" w:cs="Arial"/>
                <w:b/>
                <w:sz w:val="48"/>
                <w:szCs w:val="48"/>
              </w:rPr>
              <w:t>BANDWAGON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022CCDD" w14:textId="77777777" w:rsidR="000B1F8A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show lots of people using the product</w:t>
            </w:r>
            <w:r>
              <w:rPr>
                <w:rFonts w:ascii="Verdana" w:hAnsi="Verdana"/>
                <w:sz w:val="72"/>
                <w:szCs w:val="72"/>
              </w:rPr>
              <w:t xml:space="preserve">/ </w:t>
            </w:r>
            <w:r w:rsidRPr="000B1F8A">
              <w:rPr>
                <w:rFonts w:ascii="Verdana" w:hAnsi="Verdana"/>
                <w:sz w:val="72"/>
                <w:szCs w:val="72"/>
              </w:rPr>
              <w:t>"The American</w:t>
            </w:r>
          </w:p>
          <w:p w14:paraId="37865F0A" w14:textId="5219DBED" w:rsidR="000D24D0" w:rsidRPr="000D24D0" w:rsidRDefault="000B1F8A" w:rsidP="000B1F8A">
            <w:pPr>
              <w:widowControl w:val="0"/>
              <w:jc w:val="center"/>
              <w:rPr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people want..."</w:t>
            </w:r>
          </w:p>
        </w:tc>
      </w:tr>
      <w:tr w:rsidR="000D24D0" w:rsidRPr="00A24896" w14:paraId="20D7CA65" w14:textId="77777777" w:rsidTr="001309D8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007C3F2" w14:textId="71B2BAD9" w:rsidR="000D24D0" w:rsidRPr="000B1F8A" w:rsidRDefault="000B1F8A" w:rsidP="00B96280">
            <w:pPr>
              <w:widowControl w:val="0"/>
              <w:jc w:val="center"/>
              <w:rPr>
                <w:b/>
                <w:sz w:val="56"/>
                <w:szCs w:val="56"/>
              </w:rPr>
            </w:pPr>
            <w:r w:rsidRPr="000B1F8A">
              <w:rPr>
                <w:rFonts w:ascii="Verdana" w:hAnsi="Verdana" w:cs="Arial"/>
                <w:b/>
                <w:sz w:val="56"/>
                <w:szCs w:val="56"/>
              </w:rPr>
              <w:t>BEAUTIFUL PEOPLE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3DB52E5F" w14:textId="00EB1031" w:rsidR="000B1F8A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good-looking models attract</w:t>
            </w:r>
          </w:p>
          <w:p w14:paraId="64F4DD39" w14:textId="6AC0C8FA" w:rsidR="000D24D0" w:rsidRPr="000D24D0" w:rsidRDefault="000B1F8A" w:rsidP="000B1F8A">
            <w:pPr>
              <w:widowControl w:val="0"/>
              <w:jc w:val="center"/>
              <w:rPr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our attention</w:t>
            </w:r>
          </w:p>
        </w:tc>
      </w:tr>
      <w:tr w:rsidR="000D24D0" w:rsidRPr="00A24896" w14:paraId="46A0370F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9A56BB3" w14:textId="32884FE2" w:rsidR="000D24D0" w:rsidRPr="000D24D0" w:rsidRDefault="000B1F8A" w:rsidP="00B96280">
            <w:pPr>
              <w:widowControl w:val="0"/>
              <w:jc w:val="center"/>
              <w:rPr>
                <w:b/>
                <w:sz w:val="72"/>
                <w:szCs w:val="72"/>
              </w:rPr>
            </w:pPr>
            <w:r w:rsidRPr="000B1F8A">
              <w:rPr>
                <w:rFonts w:ascii="Verdana" w:hAnsi="Verdana" w:cs="Arial"/>
                <w:b/>
                <w:sz w:val="72"/>
                <w:szCs w:val="72"/>
              </w:rPr>
              <w:t>BRIBERY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B15CA81" w14:textId="0D3280DF" w:rsidR="000B1F8A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 xml:space="preserve">promising to give us </w:t>
            </w:r>
          </w:p>
          <w:p w14:paraId="0A219D67" w14:textId="7769DF5D" w:rsidR="000D24D0" w:rsidRPr="000D24D0" w:rsidRDefault="000B1F8A" w:rsidP="000B1F8A">
            <w:pPr>
              <w:widowControl w:val="0"/>
              <w:jc w:val="center"/>
              <w:rPr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a discount, a re</w:t>
            </w:r>
            <w:r>
              <w:rPr>
                <w:rFonts w:ascii="Verdana" w:hAnsi="Verdana"/>
                <w:sz w:val="72"/>
                <w:szCs w:val="72"/>
              </w:rPr>
              <w:t>bate, a coupon, or a "free gift</w:t>
            </w:r>
            <w:r w:rsidRPr="000B1F8A">
              <w:rPr>
                <w:rFonts w:ascii="Verdana" w:hAnsi="Verdana"/>
                <w:sz w:val="72"/>
                <w:szCs w:val="72"/>
              </w:rPr>
              <w:t>”</w:t>
            </w:r>
          </w:p>
        </w:tc>
      </w:tr>
    </w:tbl>
    <w:p w14:paraId="0B6D0E99" w14:textId="77777777" w:rsidR="00E97A5C" w:rsidRDefault="00C62B28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0D24D0" w:rsidRPr="00A24896" w14:paraId="415818C5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569E5304" w14:textId="3A2914F5" w:rsidR="000D24D0" w:rsidRPr="000D24D0" w:rsidRDefault="000B1F8A" w:rsidP="00B96280">
            <w:pPr>
              <w:widowControl w:val="0"/>
              <w:jc w:val="center"/>
              <w:rPr>
                <w:b/>
                <w:sz w:val="56"/>
                <w:szCs w:val="56"/>
              </w:rPr>
            </w:pPr>
            <w:r w:rsidRPr="000B1F8A">
              <w:rPr>
                <w:rFonts w:ascii="Verdana" w:hAnsi="Verdana"/>
                <w:b/>
                <w:sz w:val="56"/>
                <w:szCs w:val="56"/>
              </w:rPr>
              <w:lastRenderedPageBreak/>
              <w:t>EXPLICIT CLAIMS: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5E86EDA" w14:textId="77777777" w:rsidR="000B1F8A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72"/>
                <w:szCs w:val="72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directly, fully, and/or clearly expressed or</w:t>
            </w:r>
          </w:p>
          <w:p w14:paraId="12E39F04" w14:textId="70F1A478" w:rsidR="000D24D0" w:rsidRPr="000D24D0" w:rsidRDefault="000B1F8A" w:rsidP="000B1F8A">
            <w:pPr>
              <w:widowControl w:val="0"/>
              <w:jc w:val="center"/>
              <w:rPr>
                <w:sz w:val="56"/>
                <w:szCs w:val="56"/>
              </w:rPr>
            </w:pPr>
            <w:r w:rsidRPr="000B1F8A">
              <w:rPr>
                <w:rFonts w:ascii="Verdana" w:hAnsi="Verdana"/>
                <w:sz w:val="72"/>
                <w:szCs w:val="72"/>
              </w:rPr>
              <w:t>demonstrated</w:t>
            </w:r>
          </w:p>
        </w:tc>
      </w:tr>
      <w:tr w:rsidR="000D24D0" w:rsidRPr="00A24896" w14:paraId="3A88376A" w14:textId="77777777" w:rsidTr="001309D8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04C293D8" w14:textId="02CF0E5A" w:rsidR="000D24D0" w:rsidRPr="000B1F8A" w:rsidRDefault="000B1F8A" w:rsidP="00B96280">
            <w:pPr>
              <w:widowControl w:val="0"/>
              <w:jc w:val="center"/>
              <w:rPr>
                <w:b/>
                <w:sz w:val="96"/>
                <w:szCs w:val="96"/>
              </w:rPr>
            </w:pPr>
            <w:r w:rsidRPr="000B1F8A">
              <w:rPr>
                <w:rFonts w:ascii="Verdana" w:hAnsi="Verdana" w:cs="Arial"/>
                <w:b/>
                <w:sz w:val="96"/>
                <w:szCs w:val="96"/>
              </w:rPr>
              <w:t>Fear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37AE7340" w14:textId="762A98C9" w:rsidR="000D24D0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 w:rsidRPr="000B1F8A">
              <w:rPr>
                <w:rFonts w:ascii="Verdana" w:hAnsi="Verdana"/>
                <w:sz w:val="56"/>
                <w:szCs w:val="56"/>
              </w:rPr>
              <w:t>Uses something disliked or feared by the</w:t>
            </w:r>
            <w:r>
              <w:rPr>
                <w:rFonts w:ascii="Verdana" w:hAnsi="Verdana"/>
                <w:sz w:val="56"/>
                <w:szCs w:val="56"/>
              </w:rPr>
              <w:t xml:space="preserve"> </w:t>
            </w:r>
            <w:r w:rsidRPr="000B1F8A">
              <w:rPr>
                <w:rFonts w:ascii="Verdana" w:hAnsi="Verdana"/>
                <w:sz w:val="56"/>
                <w:szCs w:val="56"/>
              </w:rPr>
              <w:t>intended audience</w:t>
            </w:r>
            <w:r>
              <w:rPr>
                <w:rFonts w:ascii="Verdana" w:hAnsi="Verdana"/>
                <w:sz w:val="56"/>
                <w:szCs w:val="56"/>
              </w:rPr>
              <w:t xml:space="preserve"> </w:t>
            </w:r>
            <w:r w:rsidRPr="000B1F8A">
              <w:rPr>
                <w:rFonts w:ascii="Verdana" w:hAnsi="Verdana"/>
                <w:sz w:val="56"/>
                <w:szCs w:val="56"/>
              </w:rPr>
              <w:t>to promote a “solution.”</w:t>
            </w:r>
          </w:p>
        </w:tc>
      </w:tr>
      <w:tr w:rsidR="000D24D0" w:rsidRPr="00A24896" w14:paraId="32D3C828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7E0D8EB" w14:textId="664FD3CA" w:rsidR="000D24D0" w:rsidRPr="000B1F8A" w:rsidRDefault="000B1F8A" w:rsidP="00B96280">
            <w:pPr>
              <w:widowControl w:val="0"/>
              <w:jc w:val="center"/>
              <w:rPr>
                <w:b/>
                <w:sz w:val="96"/>
                <w:szCs w:val="96"/>
              </w:rPr>
            </w:pPr>
            <w:r w:rsidRPr="000B1F8A">
              <w:rPr>
                <w:rFonts w:ascii="Verdana" w:hAnsi="Verdana" w:cs="Arial"/>
                <w:b/>
                <w:sz w:val="96"/>
                <w:szCs w:val="96"/>
              </w:rPr>
              <w:t>HUMOR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7EE7A3A" w14:textId="570DC1BF" w:rsidR="000D24D0" w:rsidRPr="000B1F8A" w:rsidRDefault="000B1F8A" w:rsidP="000B1F8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56"/>
                <w:szCs w:val="56"/>
              </w:rPr>
            </w:pPr>
            <w:r w:rsidRPr="000B1F8A">
              <w:rPr>
                <w:rFonts w:ascii="Times New Roman" w:hAnsi="Times New Roman" w:cs="Times New Roman"/>
                <w:sz w:val="56"/>
                <w:szCs w:val="56"/>
              </w:rPr>
              <w:t>Advertisers make us laugh and then show u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 xml:space="preserve">s their product or logo; </w:t>
            </w:r>
            <w:r w:rsidRPr="000B1F8A">
              <w:rPr>
                <w:rFonts w:ascii="Times New Roman" w:hAnsi="Times New Roman" w:cs="Times New Roman"/>
                <w:sz w:val="56"/>
                <w:szCs w:val="56"/>
              </w:rPr>
              <w:t>trying to connect that good feeling to their product.</w:t>
            </w:r>
          </w:p>
        </w:tc>
      </w:tr>
    </w:tbl>
    <w:p w14:paraId="7C226BD4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0D24D0" w:rsidRPr="00A24896" w14:paraId="3665D681" w14:textId="77777777" w:rsidTr="00B8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7825984" w14:textId="2AAD8901" w:rsidR="000D24D0" w:rsidRPr="000D24D0" w:rsidRDefault="000B1F8A" w:rsidP="00B84265">
            <w:pPr>
              <w:widowControl w:val="0"/>
              <w:jc w:val="center"/>
              <w:rPr>
                <w:b/>
                <w:sz w:val="56"/>
                <w:szCs w:val="56"/>
              </w:rPr>
            </w:pPr>
            <w:r w:rsidRPr="000B1F8A">
              <w:rPr>
                <w:rFonts w:ascii="Verdana" w:hAnsi="Verdana" w:cs="Arial"/>
                <w:b/>
                <w:sz w:val="56"/>
                <w:szCs w:val="56"/>
              </w:rPr>
              <w:lastRenderedPageBreak/>
              <w:t>INTENSITY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EB0F9A5" w14:textId="55205297" w:rsidR="000D24D0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64"/>
                <w:szCs w:val="64"/>
              </w:rPr>
            </w:pPr>
            <w:r w:rsidRPr="000B1F8A">
              <w:rPr>
                <w:rFonts w:ascii="Verdana" w:hAnsi="Verdana"/>
                <w:sz w:val="64"/>
                <w:szCs w:val="64"/>
              </w:rPr>
              <w:t>includ</w:t>
            </w:r>
            <w:r>
              <w:rPr>
                <w:rFonts w:ascii="Verdana" w:hAnsi="Verdana"/>
                <w:sz w:val="64"/>
                <w:szCs w:val="64"/>
              </w:rPr>
              <w:t>es</w:t>
            </w:r>
            <w:r w:rsidRPr="000B1F8A">
              <w:rPr>
                <w:rFonts w:ascii="Verdana" w:hAnsi="Verdana"/>
                <w:sz w:val="64"/>
                <w:szCs w:val="64"/>
              </w:rPr>
              <w:t xml:space="preserve"> superlatives, comparatives, hyperbole, exaggeration</w:t>
            </w:r>
          </w:p>
        </w:tc>
      </w:tr>
      <w:tr w:rsidR="000D24D0" w:rsidRPr="00A24896" w14:paraId="14D96F9A" w14:textId="77777777" w:rsidTr="001309D8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7BE2E91A" w14:textId="63A323EE" w:rsidR="000D24D0" w:rsidRPr="000D24D0" w:rsidRDefault="000B1F8A" w:rsidP="00B84265">
            <w:pPr>
              <w:widowControl w:val="0"/>
              <w:jc w:val="center"/>
              <w:rPr>
                <w:b/>
                <w:sz w:val="72"/>
                <w:szCs w:val="72"/>
              </w:rPr>
            </w:pPr>
            <w:r w:rsidRPr="000B1F8A">
              <w:rPr>
                <w:b/>
                <w:sz w:val="72"/>
                <w:szCs w:val="72"/>
              </w:rPr>
              <w:t>PLAIN FOLKS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4B158D45" w14:textId="1AC28DAF" w:rsidR="000D24D0" w:rsidRPr="000B1F8A" w:rsidRDefault="000B1F8A" w:rsidP="000B1F8A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</w:rPr>
              <w:t>Used to sell everyday products. S</w:t>
            </w:r>
            <w:r w:rsidRPr="000B1F8A">
              <w:rPr>
                <w:rFonts w:ascii="Verdana" w:hAnsi="Verdana"/>
                <w:sz w:val="56"/>
                <w:szCs w:val="56"/>
              </w:rPr>
              <w:t>trengthens</w:t>
            </w:r>
            <w:r>
              <w:rPr>
                <w:rFonts w:ascii="Verdana" w:hAnsi="Verdana"/>
                <w:sz w:val="56"/>
                <w:szCs w:val="56"/>
              </w:rPr>
              <w:t xml:space="preserve"> </w:t>
            </w:r>
            <w:r w:rsidRPr="000B1F8A">
              <w:rPr>
                <w:rFonts w:ascii="Verdana" w:hAnsi="Verdana"/>
                <w:sz w:val="56"/>
                <w:szCs w:val="56"/>
              </w:rPr>
              <w:t>down-home,</w:t>
            </w:r>
            <w:r>
              <w:rPr>
                <w:rFonts w:ascii="Verdana" w:hAnsi="Verdana"/>
                <w:sz w:val="56"/>
                <w:szCs w:val="56"/>
              </w:rPr>
              <w:t xml:space="preserve"> “authentic” image of products</w:t>
            </w:r>
            <w:r w:rsidRPr="000B1F8A">
              <w:rPr>
                <w:rFonts w:ascii="Verdana" w:hAnsi="Verdana"/>
                <w:sz w:val="56"/>
                <w:szCs w:val="56"/>
              </w:rPr>
              <w:t xml:space="preserve"> and politicians.</w:t>
            </w:r>
          </w:p>
        </w:tc>
      </w:tr>
      <w:tr w:rsidR="000D24D0" w:rsidRPr="00A24896" w14:paraId="3E095C9E" w14:textId="77777777" w:rsidTr="00B8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49B311F" w14:textId="51574D52" w:rsidR="000D24D0" w:rsidRPr="00C57C38" w:rsidRDefault="00C57C38" w:rsidP="00B84265">
            <w:pPr>
              <w:widowControl w:val="0"/>
              <w:jc w:val="center"/>
              <w:rPr>
                <w:b/>
                <w:sz w:val="48"/>
                <w:szCs w:val="48"/>
              </w:rPr>
            </w:pPr>
            <w:r w:rsidRPr="00C57C38">
              <w:rPr>
                <w:rFonts w:ascii="Verdana" w:hAnsi="Verdana" w:cs="Arial"/>
                <w:b/>
                <w:sz w:val="48"/>
                <w:szCs w:val="48"/>
              </w:rPr>
              <w:t>TESTIMONIALS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AEDCF4B" w14:textId="4C23E18B" w:rsidR="006B2EA2" w:rsidRPr="006B2EA2" w:rsidRDefault="006B2EA2" w:rsidP="006B2EA2">
            <w:pPr>
              <w:widowControl w:val="0"/>
              <w:jc w:val="center"/>
              <w:rPr>
                <w:rFonts w:ascii="Verdana" w:hAnsi="Verdana"/>
                <w:sz w:val="64"/>
                <w:szCs w:val="64"/>
              </w:rPr>
            </w:pPr>
            <w:r>
              <w:rPr>
                <w:rFonts w:ascii="Verdana" w:hAnsi="Verdana"/>
                <w:sz w:val="64"/>
                <w:szCs w:val="64"/>
              </w:rPr>
              <w:t xml:space="preserve">People testifying about the </w:t>
            </w:r>
            <w:r w:rsidRPr="006B2EA2">
              <w:rPr>
                <w:rFonts w:ascii="Verdana" w:hAnsi="Verdana"/>
                <w:sz w:val="64"/>
                <w:szCs w:val="64"/>
              </w:rPr>
              <w:t>quality of a product,</w:t>
            </w:r>
          </w:p>
          <w:p w14:paraId="00B86BBA" w14:textId="2036510E" w:rsidR="000D24D0" w:rsidRPr="000D24D0" w:rsidRDefault="006B2EA2" w:rsidP="006B2EA2">
            <w:pPr>
              <w:widowControl w:val="0"/>
              <w:jc w:val="center"/>
              <w:rPr>
                <w:sz w:val="64"/>
                <w:szCs w:val="64"/>
              </w:rPr>
            </w:pPr>
            <w:r w:rsidRPr="006B2EA2">
              <w:rPr>
                <w:rFonts w:ascii="Verdana" w:hAnsi="Verdana"/>
                <w:sz w:val="64"/>
                <w:szCs w:val="64"/>
              </w:rPr>
              <w:t>or endorsing an idea.</w:t>
            </w:r>
          </w:p>
        </w:tc>
      </w:tr>
    </w:tbl>
    <w:p w14:paraId="77A3F1DB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375F60" w:rsidRPr="00A24896" w14:paraId="7AD1EC3B" w14:textId="77777777" w:rsidTr="00EC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4BBB308" w14:textId="2D91DE19" w:rsidR="00375F60" w:rsidRPr="00375F60" w:rsidRDefault="006B2EA2" w:rsidP="00EC0D7D">
            <w:pPr>
              <w:widowControl w:val="0"/>
              <w:jc w:val="center"/>
              <w:rPr>
                <w:b/>
                <w:sz w:val="72"/>
                <w:szCs w:val="72"/>
              </w:rPr>
            </w:pPr>
            <w:r w:rsidRPr="006B2EA2">
              <w:rPr>
                <w:rFonts w:ascii="Verdana" w:hAnsi="Verdana"/>
                <w:b/>
                <w:sz w:val="72"/>
                <w:szCs w:val="72"/>
              </w:rPr>
              <w:lastRenderedPageBreak/>
              <w:t>THE BIG LIE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3BACCD3" w14:textId="12D46800" w:rsidR="006B2EA2" w:rsidRPr="006B2EA2" w:rsidRDefault="006B2EA2" w:rsidP="006B2EA2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 w:rsidRPr="006B2EA2">
              <w:rPr>
                <w:rFonts w:ascii="Verdana" w:hAnsi="Verdana"/>
                <w:sz w:val="56"/>
                <w:szCs w:val="56"/>
              </w:rPr>
              <w:t>More than exaggeration;</w:t>
            </w:r>
          </w:p>
          <w:p w14:paraId="4FD0080E" w14:textId="6E3FC177" w:rsidR="00375F60" w:rsidRPr="00375F60" w:rsidRDefault="006B2EA2" w:rsidP="006B2EA2">
            <w:pPr>
              <w:widowControl w:val="0"/>
              <w:jc w:val="center"/>
              <w:rPr>
                <w:sz w:val="72"/>
                <w:szCs w:val="72"/>
              </w:rPr>
            </w:pPr>
            <w:r w:rsidRPr="006B2EA2">
              <w:rPr>
                <w:rFonts w:ascii="Verdana" w:hAnsi="Verdana"/>
                <w:sz w:val="56"/>
                <w:szCs w:val="56"/>
              </w:rPr>
              <w:t xml:space="preserve">telling a complete falsehood with confidence and charisma </w:t>
            </w:r>
          </w:p>
        </w:tc>
      </w:tr>
      <w:tr w:rsidR="00375F60" w:rsidRPr="00A24896" w14:paraId="3685E8F1" w14:textId="77777777" w:rsidTr="00375F60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626089E5" w14:textId="7FEDF97A" w:rsidR="00375F60" w:rsidRPr="00375F60" w:rsidRDefault="004A18EB" w:rsidP="00EC0D7D">
            <w:pPr>
              <w:widowControl w:val="0"/>
              <w:jc w:val="center"/>
              <w:rPr>
                <w:b/>
                <w:sz w:val="72"/>
                <w:szCs w:val="72"/>
              </w:rPr>
            </w:pPr>
            <w:r w:rsidRPr="004A18EB">
              <w:rPr>
                <w:rFonts w:ascii="Verdana" w:hAnsi="Verdana" w:cs="Arial"/>
                <w:b/>
                <w:sz w:val="72"/>
                <w:szCs w:val="72"/>
              </w:rPr>
              <w:t>FLATTERY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C96F6C7" w14:textId="1702CD1B" w:rsidR="00375F60" w:rsidRPr="00375F60" w:rsidRDefault="004A18EB" w:rsidP="00EC0D7D">
            <w:pPr>
              <w:widowControl w:val="0"/>
              <w:jc w:val="center"/>
              <w:rPr>
                <w:sz w:val="72"/>
                <w:szCs w:val="72"/>
              </w:rPr>
            </w:pPr>
            <w:r w:rsidRPr="004A18EB">
              <w:rPr>
                <w:rFonts w:ascii="Verdana" w:hAnsi="Verdana" w:cs="Arial"/>
                <w:sz w:val="72"/>
                <w:szCs w:val="72"/>
              </w:rPr>
              <w:t>"You know a good deal when you see one."</w:t>
            </w:r>
          </w:p>
        </w:tc>
      </w:tr>
      <w:tr w:rsidR="00375F60" w:rsidRPr="00A24896" w14:paraId="5BAD3470" w14:textId="77777777" w:rsidTr="00EC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A462551" w14:textId="4EF52456" w:rsidR="00375F60" w:rsidRPr="00375F60" w:rsidRDefault="004A18EB" w:rsidP="00EC0D7D">
            <w:pPr>
              <w:widowControl w:val="0"/>
              <w:jc w:val="center"/>
              <w:rPr>
                <w:b/>
                <w:sz w:val="72"/>
                <w:szCs w:val="72"/>
              </w:rPr>
            </w:pPr>
            <w:r w:rsidRPr="004A18EB">
              <w:rPr>
                <w:rFonts w:ascii="Verdana" w:hAnsi="Verdana" w:cs="Arial"/>
                <w:b/>
                <w:sz w:val="48"/>
                <w:szCs w:val="48"/>
              </w:rPr>
              <w:t>GLITTERING GENERALITIES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0125E02" w14:textId="14760A60" w:rsidR="00375F60" w:rsidRPr="004A18EB" w:rsidRDefault="004A18EB" w:rsidP="004A18EB">
            <w:pPr>
              <w:widowControl w:val="0"/>
              <w:jc w:val="center"/>
              <w:rPr>
                <w:rFonts w:ascii="Verdana" w:hAnsi="Verdana" w:cs="Arial"/>
                <w:sz w:val="52"/>
                <w:szCs w:val="52"/>
              </w:rPr>
            </w:pPr>
            <w:r w:rsidRPr="004A18EB">
              <w:rPr>
                <w:rFonts w:ascii="Verdana" w:hAnsi="Verdana" w:cs="Arial"/>
                <w:sz w:val="52"/>
                <w:szCs w:val="52"/>
              </w:rPr>
              <w:t>the use of so-called “virtue words” such as civilization, freedom, patriotism, motherhood, science, health, love.</w:t>
            </w:r>
          </w:p>
        </w:tc>
      </w:tr>
    </w:tbl>
    <w:p w14:paraId="0832ED06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375F60" w:rsidRPr="00A24896" w14:paraId="34FE8B5D" w14:textId="77777777" w:rsidTr="0064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30A9492" w14:textId="5259261E" w:rsidR="00375F60" w:rsidRPr="00375F60" w:rsidRDefault="004A18EB" w:rsidP="006418C3">
            <w:pPr>
              <w:widowControl w:val="0"/>
              <w:jc w:val="center"/>
              <w:rPr>
                <w:b/>
                <w:sz w:val="48"/>
                <w:szCs w:val="48"/>
              </w:rPr>
            </w:pPr>
            <w:r w:rsidRPr="004A18EB">
              <w:rPr>
                <w:rFonts w:ascii="Verdana" w:hAnsi="Verdana" w:cs="Arial"/>
                <w:b/>
                <w:sz w:val="48"/>
                <w:szCs w:val="48"/>
              </w:rPr>
              <w:lastRenderedPageBreak/>
              <w:t>NAME-CALLING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7F2499B" w14:textId="4334BF76" w:rsidR="00375F60" w:rsidRPr="00375F60" w:rsidRDefault="004A18EB" w:rsidP="006418C3">
            <w:pPr>
              <w:widowControl w:val="0"/>
              <w:jc w:val="center"/>
              <w:rPr>
                <w:sz w:val="72"/>
                <w:szCs w:val="72"/>
              </w:rPr>
            </w:pPr>
            <w:r w:rsidRPr="004A18EB">
              <w:rPr>
                <w:rFonts w:ascii="Verdana" w:hAnsi="Verdana"/>
                <w:sz w:val="72"/>
                <w:szCs w:val="72"/>
              </w:rPr>
              <w:t>links a person or idea to a negati</w:t>
            </w:r>
            <w:r>
              <w:rPr>
                <w:rFonts w:ascii="Verdana" w:hAnsi="Verdana"/>
                <w:sz w:val="72"/>
                <w:szCs w:val="72"/>
              </w:rPr>
              <w:t>ve symbol (liar, creep, gossip</w:t>
            </w:r>
            <w:r w:rsidRPr="004A18EB">
              <w:rPr>
                <w:rFonts w:ascii="Verdana" w:hAnsi="Verdana"/>
                <w:sz w:val="72"/>
                <w:szCs w:val="72"/>
              </w:rPr>
              <w:t>)</w:t>
            </w:r>
          </w:p>
        </w:tc>
      </w:tr>
      <w:tr w:rsidR="00375F60" w:rsidRPr="00A24896" w14:paraId="28B54078" w14:textId="77777777" w:rsidTr="00B937E0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4354747" w14:textId="3194473F" w:rsidR="00375F60" w:rsidRPr="004A18EB" w:rsidRDefault="004A18EB" w:rsidP="006418C3">
            <w:pPr>
              <w:widowControl w:val="0"/>
              <w:jc w:val="center"/>
              <w:rPr>
                <w:b/>
                <w:sz w:val="56"/>
                <w:szCs w:val="56"/>
              </w:rPr>
            </w:pPr>
            <w:r w:rsidRPr="004A18EB">
              <w:rPr>
                <w:rFonts w:ascii="Verdana" w:hAnsi="Verdana" w:cs="Arial"/>
                <w:b/>
                <w:sz w:val="56"/>
                <w:szCs w:val="56"/>
              </w:rPr>
              <w:t>NOSTALGIA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3CAA7A4E" w14:textId="7425CBB2" w:rsidR="00492DB4" w:rsidRPr="00492DB4" w:rsidRDefault="00492DB4" w:rsidP="00492DB4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</w:rPr>
              <w:t>I</w:t>
            </w:r>
            <w:r w:rsidRPr="00492DB4">
              <w:rPr>
                <w:rFonts w:ascii="Verdana" w:hAnsi="Verdana"/>
                <w:sz w:val="56"/>
                <w:szCs w:val="56"/>
              </w:rPr>
              <w:t>nvoke a time when life was</w:t>
            </w:r>
          </w:p>
          <w:p w14:paraId="2AFC3620" w14:textId="690470BC" w:rsidR="00375F60" w:rsidRPr="00375F60" w:rsidRDefault="00492DB4" w:rsidP="00492DB4">
            <w:pPr>
              <w:widowControl w:val="0"/>
              <w:jc w:val="center"/>
              <w:rPr>
                <w:sz w:val="56"/>
                <w:szCs w:val="56"/>
              </w:rPr>
            </w:pPr>
            <w:r w:rsidRPr="00492DB4">
              <w:rPr>
                <w:rFonts w:ascii="Verdana" w:hAnsi="Verdana"/>
                <w:sz w:val="56"/>
                <w:szCs w:val="56"/>
              </w:rPr>
              <w:t>simpler and quality was supposedly better</w:t>
            </w:r>
            <w:r>
              <w:rPr>
                <w:rFonts w:ascii="Verdana" w:hAnsi="Verdana"/>
                <w:sz w:val="56"/>
                <w:szCs w:val="56"/>
              </w:rPr>
              <w:t>.</w:t>
            </w:r>
          </w:p>
        </w:tc>
      </w:tr>
      <w:tr w:rsidR="00375F60" w:rsidRPr="00A24896" w14:paraId="6994FCD0" w14:textId="77777777" w:rsidTr="0064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C770313" w14:textId="2080838C" w:rsidR="00375F60" w:rsidRPr="00492DB4" w:rsidRDefault="00492DB4" w:rsidP="006418C3">
            <w:pPr>
              <w:widowControl w:val="0"/>
              <w:jc w:val="center"/>
              <w:rPr>
                <w:b/>
                <w:sz w:val="48"/>
                <w:szCs w:val="48"/>
              </w:rPr>
            </w:pPr>
            <w:r w:rsidRPr="00492DB4">
              <w:rPr>
                <w:rFonts w:ascii="Verdana" w:hAnsi="Verdana" w:cs="Arial"/>
                <w:b/>
                <w:sz w:val="48"/>
                <w:szCs w:val="48"/>
              </w:rPr>
              <w:t>RHETORICAL QUESTIONS: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CBDD4AF" w14:textId="48FA2073" w:rsidR="00375F60" w:rsidRPr="00835A24" w:rsidRDefault="00835A24" w:rsidP="00835A24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 w:rsidRPr="00835A24">
              <w:rPr>
                <w:rFonts w:ascii="Verdana" w:hAnsi="Verdana"/>
                <w:sz w:val="56"/>
                <w:szCs w:val="56"/>
              </w:rPr>
              <w:t>Designed to get us to agree with the speaker. Set up so that the “correct” answer is obvious.</w:t>
            </w:r>
          </w:p>
        </w:tc>
      </w:tr>
    </w:tbl>
    <w:p w14:paraId="1EC191FF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7D309C" w:rsidRPr="00A24896" w14:paraId="30AD6A52" w14:textId="77777777" w:rsidTr="00866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C9E59EA" w14:textId="324E19A2" w:rsidR="007D309C" w:rsidRPr="00835A24" w:rsidRDefault="00835A24" w:rsidP="00835A24">
            <w:pPr>
              <w:widowControl w:val="0"/>
              <w:jc w:val="center"/>
              <w:rPr>
                <w:b/>
                <w:sz w:val="56"/>
                <w:szCs w:val="56"/>
              </w:rPr>
            </w:pPr>
            <w:r w:rsidRPr="00835A24">
              <w:rPr>
                <w:rFonts w:ascii="Verdana" w:hAnsi="Verdana" w:cs="Arial"/>
                <w:b/>
                <w:sz w:val="56"/>
                <w:szCs w:val="56"/>
              </w:rPr>
              <w:lastRenderedPageBreak/>
              <w:t>SCIENTIFIC EVIDENCE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1EC48B1" w14:textId="0BA695DA" w:rsidR="007D309C" w:rsidRPr="00835A24" w:rsidRDefault="00835A24" w:rsidP="00835A24">
            <w:pPr>
              <w:widowControl w:val="0"/>
              <w:jc w:val="center"/>
              <w:rPr>
                <w:sz w:val="56"/>
                <w:szCs w:val="56"/>
              </w:rPr>
            </w:pPr>
            <w:r w:rsidRPr="00835A24">
              <w:rPr>
                <w:rFonts w:ascii="Verdana" w:hAnsi="Verdana"/>
                <w:sz w:val="56"/>
                <w:szCs w:val="56"/>
              </w:rPr>
              <w:t>Uses paraphernalia of science (charts, graphs, statistics, lab coats) to “prove” something.</w:t>
            </w:r>
          </w:p>
        </w:tc>
      </w:tr>
      <w:tr w:rsidR="007D309C" w:rsidRPr="00A24896" w14:paraId="20F4539B" w14:textId="77777777" w:rsidTr="00B937E0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07D4923A" w14:textId="41D1822C" w:rsidR="007D309C" w:rsidRPr="007D309C" w:rsidRDefault="00835A24" w:rsidP="0086677F">
            <w:pPr>
              <w:widowControl w:val="0"/>
              <w:jc w:val="center"/>
              <w:rPr>
                <w:b/>
                <w:sz w:val="72"/>
                <w:szCs w:val="72"/>
              </w:rPr>
            </w:pPr>
            <w:r>
              <w:rPr>
                <w:rFonts w:ascii="Verdana" w:hAnsi="Verdana" w:cs="Arial"/>
                <w:b/>
                <w:sz w:val="72"/>
                <w:szCs w:val="72"/>
              </w:rPr>
              <w:t>Symbols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00FA64A9" w14:textId="04BEE434" w:rsidR="007D309C" w:rsidRPr="00835A24" w:rsidRDefault="00835A24" w:rsidP="00835A24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</w:rPr>
              <w:t>W</w:t>
            </w:r>
            <w:r w:rsidRPr="00835A24">
              <w:rPr>
                <w:rFonts w:ascii="Verdana" w:hAnsi="Verdana"/>
                <w:sz w:val="56"/>
                <w:szCs w:val="56"/>
              </w:rPr>
              <w:t>ords or images that bring to mind some larger concept, usually one with</w:t>
            </w:r>
            <w:r>
              <w:rPr>
                <w:rFonts w:ascii="Verdana" w:hAnsi="Verdana"/>
                <w:sz w:val="56"/>
                <w:szCs w:val="56"/>
              </w:rPr>
              <w:t xml:space="preserve"> </w:t>
            </w:r>
            <w:r w:rsidRPr="00835A24">
              <w:rPr>
                <w:rFonts w:ascii="Verdana" w:hAnsi="Verdana"/>
                <w:sz w:val="56"/>
                <w:szCs w:val="56"/>
              </w:rPr>
              <w:t>strong emotional content</w:t>
            </w:r>
            <w:r>
              <w:rPr>
                <w:rFonts w:ascii="Verdana" w:hAnsi="Verdana"/>
                <w:sz w:val="56"/>
                <w:szCs w:val="56"/>
              </w:rPr>
              <w:t>.</w:t>
            </w:r>
          </w:p>
        </w:tc>
      </w:tr>
      <w:tr w:rsidR="007D309C" w:rsidRPr="00A24896" w14:paraId="7D8D1265" w14:textId="77777777" w:rsidTr="00866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58381B3A" w14:textId="7F294630" w:rsidR="007D309C" w:rsidRPr="007D309C" w:rsidRDefault="007D309C" w:rsidP="0086677F">
            <w:pPr>
              <w:widowControl w:val="0"/>
              <w:jc w:val="center"/>
              <w:rPr>
                <w:b/>
                <w:sz w:val="72"/>
                <w:szCs w:val="72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B797511" w14:textId="6D768CC1" w:rsidR="007D309C" w:rsidRPr="007D309C" w:rsidRDefault="007D309C" w:rsidP="0086677F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13B39D18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4C3E07" w:rsidRPr="00A24896" w14:paraId="0675A9E9" w14:textId="77777777" w:rsidTr="00836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9472186" w14:textId="198CD08C" w:rsidR="004C3E07" w:rsidRPr="007D42EE" w:rsidRDefault="004C3E07" w:rsidP="00ED4D06">
            <w:pPr>
              <w:widowControl w:val="0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8DDF7BB" w14:textId="4A293891" w:rsidR="004C3E07" w:rsidRPr="004C3E07" w:rsidRDefault="004C3E07" w:rsidP="00836DDA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4C3E07" w:rsidRPr="00A24896" w14:paraId="4ACD3A80" w14:textId="77777777" w:rsidTr="007D42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6B04157A" w14:textId="1DE29C24" w:rsidR="004C3E07" w:rsidRPr="007D42EE" w:rsidRDefault="004C3E07" w:rsidP="007D42EE">
            <w:pPr>
              <w:widowControl w:val="0"/>
              <w:shd w:val="clear" w:color="auto" w:fill="FFE7F1"/>
              <w:jc w:val="center"/>
              <w:rPr>
                <w:b/>
                <w:sz w:val="72"/>
                <w:szCs w:val="72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16B8CE40" w14:textId="7802C8E9" w:rsidR="004C3E07" w:rsidRPr="007D42EE" w:rsidRDefault="004C3E07" w:rsidP="007D42EE">
            <w:pPr>
              <w:widowControl w:val="0"/>
              <w:shd w:val="clear" w:color="auto" w:fill="FFE7F1"/>
              <w:jc w:val="center"/>
              <w:rPr>
                <w:sz w:val="72"/>
                <w:szCs w:val="72"/>
              </w:rPr>
            </w:pPr>
          </w:p>
        </w:tc>
      </w:tr>
      <w:tr w:rsidR="004C3E07" w:rsidRPr="00A24896" w14:paraId="2D99F4FC" w14:textId="77777777" w:rsidTr="00836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3E4A24C1" w14:textId="27FE6F52" w:rsidR="004C3E07" w:rsidRPr="004C3E07" w:rsidRDefault="004C3E07" w:rsidP="00ED4D06">
            <w:pPr>
              <w:widowControl w:val="0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3D70DB4D" w14:textId="1E61C63A" w:rsidR="004C3E07" w:rsidRPr="004C3E07" w:rsidRDefault="004C3E07" w:rsidP="00836DDA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2807AB66" w14:textId="77777777" w:rsidR="00B96280" w:rsidRDefault="00B96280"/>
    <w:p w14:paraId="0658437D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B96280" w:rsidRPr="00A24896" w14:paraId="5CE317F8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7DEB3F0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5A9C479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004CEA1C" w14:textId="77777777" w:rsidTr="00F604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F1B5FE9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83B26D1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560DD06F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1BDE0E8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C69E89F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382F4108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B96280" w:rsidRPr="00A24896" w14:paraId="182C6047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C95EB05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E65F31D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4721A6B3" w14:textId="77777777" w:rsidTr="00F604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97634DE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6D727E0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301A0F5C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104F133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5A61900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6B0226C3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B96280" w:rsidRPr="00A24896" w14:paraId="7FA8CB3D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84E533C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FDBD5E1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6E7BFDE8" w14:textId="77777777" w:rsidTr="00F604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989CD56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6971E8F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7C649ED8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5C8A2B2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D16526B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72CC07A6" w14:textId="77777777" w:rsidR="00B96280" w:rsidRDefault="00B96280"/>
    <w:sectPr w:rsidR="00B96280" w:rsidSect="00A24896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96"/>
    <w:rsid w:val="00045214"/>
    <w:rsid w:val="000B1F8A"/>
    <w:rsid w:val="000D24D0"/>
    <w:rsid w:val="001309D8"/>
    <w:rsid w:val="0036042D"/>
    <w:rsid w:val="00375F60"/>
    <w:rsid w:val="00492DB4"/>
    <w:rsid w:val="004A18EB"/>
    <w:rsid w:val="004C3E07"/>
    <w:rsid w:val="006418C3"/>
    <w:rsid w:val="006B2EA2"/>
    <w:rsid w:val="007D309C"/>
    <w:rsid w:val="007D42EE"/>
    <w:rsid w:val="00835A24"/>
    <w:rsid w:val="00836DDA"/>
    <w:rsid w:val="0086677F"/>
    <w:rsid w:val="00A24896"/>
    <w:rsid w:val="00A81B00"/>
    <w:rsid w:val="00B77942"/>
    <w:rsid w:val="00B84265"/>
    <w:rsid w:val="00B937E0"/>
    <w:rsid w:val="00B96280"/>
    <w:rsid w:val="00C57C38"/>
    <w:rsid w:val="00C62B28"/>
    <w:rsid w:val="00D57A3E"/>
    <w:rsid w:val="00E27140"/>
    <w:rsid w:val="00EC0D7D"/>
    <w:rsid w:val="00ED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CC3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A24896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styleId="GridTable5Dark-Accent4">
    <w:name w:val="Grid Table 5 Dark Accent 4"/>
    <w:basedOn w:val="TableNormal"/>
    <w:uiPriority w:val="50"/>
    <w:rsid w:val="00A2489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Simone Zantos - Teacher of English</dc:creator>
  <cp:keywords/>
  <dc:description/>
  <cp:lastModifiedBy>Jothiligam Dheeraj - Student 2019</cp:lastModifiedBy>
  <cp:revision>24</cp:revision>
  <dcterms:created xsi:type="dcterms:W3CDTF">2020-01-13T01:00:00Z</dcterms:created>
  <dcterms:modified xsi:type="dcterms:W3CDTF">2020-02-14T09:16:00Z</dcterms:modified>
</cp:coreProperties>
</file>