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Rationale </w:t>
      </w:r>
    </w:p>
    <w:p w:rsidR="00000000" w:rsidDel="00000000" w:rsidP="00000000" w:rsidRDefault="00000000" w:rsidRPr="00000000" w14:paraId="00000002">
      <w:pPr>
        <w:spacing w:line="360" w:lineRule="auto"/>
        <w:rPr>
          <w:sz w:val="24"/>
          <w:szCs w:val="24"/>
        </w:rPr>
      </w:pPr>
      <w:r w:rsidDel="00000000" w:rsidR="00000000" w:rsidRPr="00000000">
        <w:rPr>
          <w:rFonts w:ascii="Latha" w:cs="Latha" w:eastAsia="Latha" w:hAnsi="Latha"/>
          <w:sz w:val="24"/>
          <w:szCs w:val="24"/>
          <w:rtl w:val="0"/>
        </w:rPr>
        <w:t xml:space="preserve">இணையர்கள் இன்றைய காலத்தில் தமது பண்பாடு கலாச்சாரம் பழக்க வழக்கங்களிலிருந்து விலகி‌ பண்டிகைகளில் கலந்து கொள்வதில்லை. எங்கே செல்கின்றது இன்றைய இளைய சமுதாயம்?</w:t>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Latha" w:cs="Latha" w:eastAsia="Latha" w:hAnsi="Latha"/>
          <w:rtl w:val="0"/>
        </w:rPr>
        <w:t xml:space="preserve">இளையர்கள் பலர் தம் மதம் கலாசாரம் போன்றவற்றில் இருந்து விலகி இருக்கின்றனர். அதன் மீது மதிப்பும் மரியாதையும் இல்லை.  கலாச்சாரம் பண்பாட்டை போன்றவற்றை அறிந்துக்கொள்ள  முற்படவில்லை. மாணவர்களுக்கு ஆர்வம் வரவில்லை அதுமட்டுமல்லாமல் இவை பற்றி அறிவது அவசியமாகும் . பண்பாடு கலாச்சாரம் போன்றவற்றின் மீது உள்ள பற்று இல்லை. உதாரணத்திற்கு தைப்பூசத்தை பற்றி ஆராய்வோம்.</w:t>
      </w: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 இவ்வாண்டு நான் தைப்பூசத்தை கொண்டாடுவதற்காகவும் அதை காண்பதற்காகவும், டேங்க் ரோடு‌ முருகன் கோயிலுக்கு சென்றேன்.‌ இருபது ஆயிரத்துக்கு மேல், பக்தர்கள் கூடியிருந்தனர். பெரியோர்கள் பெற்றோர்கள் பலர் வந்தனர் என்று தமிழ் செய்தியில் 23-012019-ல் படித்தேன். அவர்கள் கலாச்சாரத்தை மதித்து, போற்றி, பின்பற்றி அதை அறியாமல் பாதுகாக்கின்றனர். இளையர்களைக் காண்பது அரிதாகும். அங்கு வந்த இளையர்களும் பாரம்பரிய உடைகளை போடாமல் இன்றைய காலத்தில் போடும் உடைகளை அணிந்து வந்தனர் என்று தமிழ் முரசு செய்தித்தாளில் வெளியிடப்பட்டது. பண்டிகை காலத்திலும் இளையர்கள் பாரம்பரிய உடைகள் சாரி, ஜிப்பா, வேஷ்டி, சட்டை போன்றவற்றை  அணியாமல்,    சட்டை, ஜீன்ஸ் போன்றவற்றை அணிந்து கொள்கின்றனர் . நமது கலாச்சாரத்தை பாதுகாக்கும் எண்ணம் அவர்களிடம் இல்லை‌. எனில் இதை கருத்தில் கொண்டு இளையர்கள் அறிவதற்கு விழிப்புணர்வை ஏற்படுத்தவும் இந்த உரையை ஆற்ற விரும்புகிறேன்.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Written essay</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Fonts w:ascii="Latha" w:cs="Latha" w:eastAsia="Latha" w:hAnsi="Latha"/>
          <w:rtl w:val="0"/>
        </w:rPr>
        <w:t xml:space="preserve">‘ஓடும் உதிரத்தில் வழிந்தோடும் கண்ணீரில் தேடிப் பார்த்தாலும் ஜாதி தெரிவதுண்டோ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Latha" w:cs="Latha" w:eastAsia="Latha" w:hAnsi="Latha"/>
          <w:rtl w:val="0"/>
        </w:rPr>
        <w:t xml:space="preserve">‘ஒரு தாய் மக்கள் நாம் என்போம் , ஒன்றே எங்கள் குலமென்போம் . தலைவன் ஒருவன் தான் என்போம், சமரசம் எங்கள்  வாழ்வென்போம்.’</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Latha" w:cs="Latha" w:eastAsia="Latha" w:hAnsi="Latha"/>
          <w:rtl w:val="0"/>
        </w:rPr>
        <w:t xml:space="preserve">இன்றைய காலத்தில் ஜாதி , மதம் , கலாச்சாரம் போன்றவற்றால் பிரிந்து இருக்கின்றனர். வேறு மதம், ஜாதி , கலாச்சாரம் கொண்டிருப்பவர்களை வேறுபடுத்தி விலகி இருந்து அவர்கள் மனிதர்களே இல்லை என்று பிறந்து இருக்கின்றனர். நாம் அனைவரும் மனிதர்களே ஆகையால் இனம் ஜாதி மதம் என்று வேறுபாட்டிற்கு இடமே இல்லை.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இன்றைய இளைஞர்கள் மிக திறமைசாலிகள். இலகுவாக புரிந்து கொள்ளும் திறமை படைத்தவர்கள். புதிய விஷயங்களை கற்றுக் கொள்ளும் ஆர்வம் கொண்டவர்கள். புரியாததை புரிய வில்லை என்று தயங்காமல் சொல்லக் கூடியவர்கள்.‌ கல்வியில் நீ ரொம்ப முன்னேறியுள்ளார்கள். தொழில் நுட்பத்தால் கை தீர்ந்துவிட்டதால் உலகில் பல்வேறு நாடுகளில் பணி செய்கிறார்கள். மாறுபட்ட சூழலில் வாழ்வதை சிரமமாக ஆற்றல் திறமை கடின உழைப்பு என்று அவர்களிடம் ஆண்களும் பெண்களும் இவற்றை சரிசமமாக உள்ளனர். இவை எல்லாம் நல்ல செய்திகள். கெட்ட செய்திகளும் உள்ளன. போதைப் பழக்கம் புகைப்பழக்கம் செல்போன் மோகம் அதிகரித்தல் தடம்புரண்டு போகும் அவல நிலை உடல் ஆரோக்கியம் பற்றிய அக்கறை இல்லை விளையாட்டில் ஆர்வம் இல்லை விளையாட்டுக் குழுக்கள் இல்லை சுயநலம் பெருகி மது அருந்தல் என்று பல கெட்ட பழக்கம் இளைஞர்களிடம் இருக்கின்றது. இன்றைய இளைய சமுதாயம் நாட்டின் முதுகெலும்பு என்பதற்காக இன்றைய இளைஞர்கள் தங்களது சக்தியை நல்வழியில் பயன்படுத்தி நாட்டின் வளர்ச்சியில் பங்கு பெற வேண்டும். சிங்கப்பூர் பல இன மக்கள் வாழும் நாடாக திகழ்கிறது. ‘ஒரு தாய் வயிற்றுப் பிள்ளைகள் போல் ‘ நான்கு இன மக்கள் ஒற்றுமையாக புரிந்துணர்வுடன் வாழ்கின்றனர்.‌ மற்றவரின் இனம் மதம் சாதி போன்றவற்றை மதித்து வாழ்கின்றனர். உதாரணத்திற்கு நாம் தீபாவளியைக் கொண்டாடும் போது, சீன மக்களும் இதில் ஆர்வம் காட்டி நம்மோடு கொண்டாட கலந்து கொள்கின்றனர்.‌ இது போன்ற பண்டிகை காலங்களில் உதவி செய்ய முன் வருகின்றனர்.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 உலகின் மிகத் தொன்மையான இந்து மதம் ; காலாதி காலமாக நமது முன்னோர்கள் ஆன்றோர்கள் சமயகுரவர்கள் கட்டிக்காத்து வந்த இந்து மதம்; இன்று மனிதனின் விஞ்ஞானத்தின் ஆரம்பத்திற்கு அன்றே அடித்தளம் வகுத்த இந்து மதம்; எம்மதமும் சம்மதம் என்ற உயரிய கோட்பாடுடன் கடவுள் ஒருவனே என்று உலகுக்கு இடித்துரைத்த இந்து மதம்; இன்று எங்கே போய்க் கொண்டிருக்கிறது?... நாம் வளர்ச்சி கண்டு கொண்டிருக்கிறோமா?.... அல்லது வீழ்ச்சியின் ஆரம்பத்திற்கு அடித்தளமிட்டு வளர்த்துக் கொண்டிருக்கிறோமா?... நமக்கே விளங்காத நிலையில் உள்ளோம் என்பது தான் நிதர்சனமான உண்மை.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Fonts w:ascii="Latha" w:cs="Latha" w:eastAsia="Latha" w:hAnsi="Latha"/>
          <w:rtl w:val="0"/>
        </w:rPr>
        <w:t xml:space="preserve">இன்று நாட்டில் காணப்படும் சில பிரசித்தி பெற்ற கோவில்கள் தொடக்கம் ஏனைய கோவில்கள் வரை எவ்வாறு நம் பாரம்பரிய செயற்பாடுகளில் இருந்து விலகி செல்கிறது என்பதை காண முடிகிறது. உதாரணமாக மனதை இறைவன் பால் வியக்கவைக்கும் மங்கள இசையில் முக்கியமானது நாதஸ்வர மேளங்களே. இறைவனே இசைக்கு அடிமையானவன் தான். அவ்வகையில் அமைந்த இசைக்கருவிகளின் பங்களிப்பு என்று எந்த அளவுக்கு இருக்கிறது? இறைவனின் இசை பாட வேண்டிய இவைகள் சினிமா பாடல்களை கோவில்களில் ஒளிபரப்பி வருகிறார்கள். நாம் ஒன்றும் ஞானிகள் சித்தர்களோ அல்ல. இந்த ஒலிகளே பொருட்படுத்தாமல் வணங்கி கொடிருப்பதற்கு. இந்த சந்தர்ப்பங்களில் இளவட்டங்கள் வணக்கம் ஸ்தலங்களிலிருந்து மனதை திரைப்பட பாடல் காட்சிகளுக்கு அவன் மனம் நாடுகிறது.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நாட்டில் சில பிரசித்தி பெற்ற நகரங்களில் இடம்பெறும் தேர்திருவிழாக்கள், மற்றும் ஏனைய சமய விழாக்களிலும் இந்துமத ஒழுக்க நெறி மீறப்பட்டு கேலிக்கூத்தாகும் செயலை காணமுடிகிறது. பெயருக்கு ஒன்றிரண்டு நாதஸ்வர மேளங்களை தவிர மற்றும்படி துள்ளிசை உருவாகும் இசைகளுடன் தம்மை மறந்து துள்ளுகின்றது ஒரு இளைஞர் கூட்டம். “அரோகரா” என்ற ஓர் புனிதமான சொல் அங்கே எத்தனை மெட்டுக்களுடன் தடம் புரண்டு கொண்டிருக்கிறது. பாரம்பரியம், பண்பாடு என்று பேசும் நமக்கு இது தேவைதானா?</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தமிழரின் பண்பாடு பண்பட்ட வாழ்க்கை யாளரின் அடையாளமே பண்பாடு. தமிழரின் ஈகைத்திறன், விருந்தோம்பல் பண்பு, கலை, மொழி, பற்று, வீரம், நட்பு, நன்றி மறவாமை, தெய்வ நம்பிக்கை என பலவற்றை நம் பண்பாட்டின் அடையாளமாக சொல்லலாம். எழுத்துக்கும் சொல்லுக்கும் தொடருக்கும் இலக்கணம் வகுத்துடன், வாடும் உழைக்கும் இலக்கணம் அமைந்திருப்பதை பார்க்கும்போது தமிழரின் பண்பாடு பாய்ந்து போட்டு இருப்பதாக உள்ளது.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‘ஈதல் இசைபட வாழ்தல் அதுவல்லது ஊதியம் இல்லை உயிர்க்கு’</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படர இயலாமல் இருந்து முல்லைக் ‘ கொடிக்குத் தேர் கொடுத்தான் பாரி, குளிரால் நடுங்கிய மயிலுக்கு தன் பொன்னாடையை கொடுத்தான் பேகன்’ என சொல்லிக்கொண்டே போகலாம்.</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சாவா மருந்தாகிய அமிர்தமே யாகினும் விருந்தினரை வீட்டின் வெளியே விட்டு தனியே </w:t>
      </w:r>
    </w:p>
    <w:p w:rsidR="00000000" w:rsidDel="00000000" w:rsidP="00000000" w:rsidRDefault="00000000" w:rsidRPr="00000000" w14:paraId="00000022">
      <w:pPr>
        <w:rPr/>
      </w:pPr>
      <w:r w:rsidDel="00000000" w:rsidR="00000000" w:rsidRPr="00000000">
        <w:rPr>
          <w:rFonts w:ascii="Latha" w:cs="Latha" w:eastAsia="Latha" w:hAnsi="Latha"/>
          <w:rtl w:val="0"/>
        </w:rPr>
        <w:t xml:space="preserve">உண்பது விரும்பக் கூடிய செயல் அன்று என்கிறார் திருவள்ளுவர்.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தமிழர்கள் தங்கள் பண்பாடு, அனைவரையும் ஒன்றிணைக்கவும், கலாச்சாரத்தினை பேணிக்காக்கவும், பல்வேறு விழாக்களையும் வாழையடி வாழையாக பின்பற்றி வருகிறார்கள். தைப்பூசம், பொங்கல், புத்தாண்டு, கார்த்திகை தீபம் , தீபாவளி என அடுக்கிக் கொண்டே போகலாம்.</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Latha" w:cs="Latha" w:eastAsia="Latha" w:hAnsi="Latha"/>
          <w:rtl w:val="0"/>
        </w:rPr>
        <w:t xml:space="preserve">பழையன கழிதலும் புதியன புகுதலும் பொங்கலின் அடையாளமாகும். தமிழர்கள் இயற்கையையும் தமக்காக உழைத்த கால்நடைகளுக்கும் நன்றி தெரிவிக்கும் விழாவாக பொங்கலை கொண்டாடுகிறார்கள்.</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வாழ்வியல் இலக்கணத்தை தேடும் உள்ளம்,  தெய்வ நம்பிக்கையையும் , ஒழுக்கத்தையும்,  தர்ம சிந்தனையும் வளர்க்க தைப்பூசம் போன்ற கொண்டாட்டங்களையும் பின்பற்றி வருகிறார்கள்.‌</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Latha" w:cs="Latha" w:eastAsia="Latha" w:hAnsi="Latha"/>
          <w:rtl w:val="0"/>
        </w:rPr>
        <w:t xml:space="preserve">வாழ்வில் இருள் நீங்கி ஒளி விளங்க,  தீபாவளி கொண்டாடுகிறோம். தீபம்-விளக்கு , ஆவணி வரிசை, தீபத்தை வரிசையாக வைத்து, தீமைகள் நீங்கி , நன்மைகள் தொடர அமைந்த விழாவாக தீபாவளியை கொண்டாடுகிறோம்.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Latha" w:cs="Latha" w:eastAsia="Latha" w:hAnsi="Latha"/>
          <w:rtl w:val="0"/>
        </w:rPr>
        <w:t xml:space="preserve">தீபாவளி பண்டிகையை சிறப்பித்து தபால் இலை வெளியிட்ட நாடு சிங்கப்பூர் மட்டும்தான். அதுமட்டுமின்றி பேருந்துகளிலும், ரயில் பெட்டிகளிலும் , பொது இடங்களிலும் தீபாவளி கொண்டாட்ட உணர்வை ஏற்படுத்தி சிங்கப்பூருக்கே பெருமை சேரும். சிராங்கூன் வெளியீட்டு நிகழ்வும் விளக்கு அலங்காரங்களும், தோரணங்களும், கொண்டாட்ட உணர்வே அதன் உச்சத்திற்கு கொண்டு செல்லும்.</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Latha" w:cs="Latha" w:eastAsia="Latha" w:hAnsi="Latha"/>
          <w:rtl w:val="0"/>
        </w:rPr>
        <w:t xml:space="preserve">உலகின் முதன் முதலில் தோன்றிய மொழி தமிழ் மொழி என்றும் உலக மொழிகள் பலவற்றில் இதுவே தாய் மொழி என்றும் பல்வேறு உலகம் மொழியியல் மற்றும் மானுடவியல் ஆய்வாளர்கள் தக்க சான்றுகளுடன் உறுதிப்படு இருக்கின்றனர். ஏறத்தாழ இரண்டாயிரம் ஆண்டுகளுக்கு முன்பே தமிழர்கள் பண்பாட்டிலும் நாகரிகத்திலும் சிறந்திருந்தனர் ‌ என்பதை பழந்தமிழ் இலக்கியங்கள். மொழிக்கு இலக்கணம் வகுத்த தமிழர்கள் வாழ்வியலுக்கும் இலக்கணம் வகுத்து வாழ்ந்தனர் என்றால் தமிழரின் பண்பாட்டினை என்னென்பது.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Latha" w:cs="Latha" w:eastAsia="Latha" w:hAnsi="Latha"/>
          <w:rtl w:val="0"/>
        </w:rPr>
        <w:t xml:space="preserve">“ஆங்கில நினைவு தோன்றும்போது பிறமொழி வனப்பு தமிழ் நினைவு தோன்றும் போது ஏன்  எழுவதில்லை? ‘ தமிழ்த்தாயே எவ்வாறாவது குலைக்கலாம்; ஆங்கில தாயை ஊம்பினாள் போதும்’ என்னும் எண்ணம் இளைஞர்களுக்கு உதித்திருக்கிறது போலும்! ஈன்ற தாய் பாட்டினி! மற்ற தாய்க்கு நல்லுணவு! என்னே காலத்தின் கோலம்!” ( திரு. வி.க.)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480" w:lineRule="auto"/>
        <w:ind w:left="720" w:firstLine="0"/>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