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96F76" w14:textId="0B499267" w:rsidR="005046F2" w:rsidRDefault="005046F2" w:rsidP="005046F2">
      <w:pPr>
        <w:pStyle w:val="NormalWeb"/>
        <w:numPr>
          <w:ilvl w:val="0"/>
          <w:numId w:val="1"/>
        </w:numPr>
        <w:spacing w:before="0" w:beforeAutospacing="0" w:after="0" w:afterAutospacing="0"/>
        <w:rPr>
          <w:rFonts w:ascii="Arial" w:hAnsi="Arial" w:cs="Arial"/>
          <w:color w:val="000000"/>
        </w:rPr>
      </w:pPr>
      <w:r>
        <w:rPr>
          <w:rFonts w:ascii="Arial" w:hAnsi="Arial" w:cs="Arial"/>
          <w:color w:val="000000"/>
        </w:rPr>
        <w:t>I would inquire about the welfare and the concerns of the 10 people as well as find every way possible to leave the deserted island by asking the group for ideas and get them to focus on their strength, step out of their comfort zone to achieve it.</w:t>
      </w:r>
    </w:p>
    <w:p w14:paraId="46502288" w14:textId="77777777" w:rsidR="005046F2" w:rsidRDefault="005046F2" w:rsidP="005046F2">
      <w:pPr>
        <w:pStyle w:val="NormalWeb"/>
        <w:spacing w:before="0" w:beforeAutospacing="0" w:after="0" w:afterAutospacing="0"/>
      </w:pPr>
    </w:p>
    <w:p w14:paraId="7D45F328" w14:textId="14C7907A" w:rsidR="005046F2" w:rsidRDefault="005046F2" w:rsidP="005046F2">
      <w:pPr>
        <w:pStyle w:val="NormalWeb"/>
        <w:numPr>
          <w:ilvl w:val="0"/>
          <w:numId w:val="1"/>
        </w:numPr>
        <w:spacing w:before="0" w:beforeAutospacing="0" w:after="0" w:afterAutospacing="0"/>
        <w:rPr>
          <w:rFonts w:ascii="Arial" w:hAnsi="Arial" w:cs="Arial"/>
          <w:color w:val="000000"/>
        </w:rPr>
      </w:pPr>
      <w:r>
        <w:rPr>
          <w:rFonts w:ascii="Arial" w:hAnsi="Arial" w:cs="Arial"/>
          <w:color w:val="000000"/>
        </w:rPr>
        <w:t>The item that represents my community is food. Every region, every country, every city has items that are famous, especially food. Food is what connects us to the community, city, state, country and region that we live in.  </w:t>
      </w:r>
    </w:p>
    <w:p w14:paraId="46FE619A" w14:textId="77777777" w:rsidR="005046F2" w:rsidRDefault="005046F2" w:rsidP="005046F2">
      <w:pPr>
        <w:pStyle w:val="ListParagraph"/>
      </w:pPr>
    </w:p>
    <w:p w14:paraId="2B451872" w14:textId="77777777" w:rsidR="005046F2" w:rsidRDefault="005046F2" w:rsidP="005046F2">
      <w:pPr>
        <w:pStyle w:val="NormalWeb"/>
        <w:spacing w:before="0" w:beforeAutospacing="0" w:after="0" w:afterAutospacing="0"/>
      </w:pPr>
    </w:p>
    <w:p w14:paraId="7F8E37F1" w14:textId="77777777" w:rsidR="005046F2" w:rsidRDefault="005046F2" w:rsidP="005046F2">
      <w:pPr>
        <w:pStyle w:val="NormalWeb"/>
        <w:spacing w:before="0" w:beforeAutospacing="0" w:after="0" w:afterAutospacing="0"/>
      </w:pPr>
      <w:r>
        <w:rPr>
          <w:rFonts w:ascii="Arial" w:hAnsi="Arial" w:cs="Arial"/>
          <w:color w:val="000000"/>
        </w:rPr>
        <w:t>3) Get comfortable being outside of your comfort zone. I can and will do this. Let's make this happen. Believe in myself and trust the process. Success will come. </w:t>
      </w:r>
    </w:p>
    <w:p w14:paraId="0E0526D8" w14:textId="77777777" w:rsidR="005046F2" w:rsidRDefault="005046F2" w:rsidP="005046F2"/>
    <w:p w14:paraId="76AFDD8B" w14:textId="77777777" w:rsidR="005046F2" w:rsidRDefault="005046F2" w:rsidP="005046F2">
      <w:pPr>
        <w:pStyle w:val="NormalWeb"/>
        <w:spacing w:before="0" w:beforeAutospacing="0" w:after="0" w:afterAutospacing="0"/>
      </w:pPr>
      <w:r>
        <w:rPr>
          <w:rFonts w:ascii="Arial" w:hAnsi="Arial" w:cs="Arial"/>
          <w:color w:val="000000"/>
        </w:rPr>
        <w:t>4b) I would like to initiate green projects at NUS college. Raising awareness about environmental issues and what we can do as students to make a difference. Starting with recycling efforts, reducing food wastage and getting involved in community green service to not only make our college green but our community as well. Instilling the green values in everyone’s heart. </w:t>
      </w:r>
    </w:p>
    <w:p w14:paraId="53D31CB9" w14:textId="77777777" w:rsidR="005046F2" w:rsidRDefault="005046F2" w:rsidP="005046F2"/>
    <w:p w14:paraId="6501CF87" w14:textId="77777777" w:rsidR="005046F2" w:rsidRDefault="005046F2" w:rsidP="005046F2">
      <w:pPr>
        <w:pStyle w:val="NormalWeb"/>
        <w:spacing w:before="0" w:beforeAutospacing="0" w:after="0" w:afterAutospacing="0"/>
      </w:pPr>
      <w:r>
        <w:rPr>
          <w:rFonts w:ascii="Arial" w:hAnsi="Arial" w:cs="Arial"/>
          <w:color w:val="000000"/>
        </w:rPr>
        <w:t>3. Do you have a motto you live by? Do you have a personal brand? Tell us what it is, and what led you to develop this motto or personal brand. In addition, we would like to know: Do you see these terms-"motto" and "personal brand"-as equivalent? And what do you think, more generally, about the phenomenon of having a motto or, as is more common nowadays, people thinking of themselves as having brands?</w:t>
      </w:r>
    </w:p>
    <w:p w14:paraId="11836495" w14:textId="77777777" w:rsidR="005046F2" w:rsidRDefault="005046F2" w:rsidP="005046F2"/>
    <w:p w14:paraId="78B6693D" w14:textId="77777777" w:rsidR="005046F2" w:rsidRDefault="005046F2" w:rsidP="005046F2">
      <w:pPr>
        <w:pStyle w:val="NormalWeb"/>
        <w:spacing w:before="0" w:beforeAutospacing="0" w:after="0" w:afterAutospacing="0"/>
      </w:pPr>
      <w:r>
        <w:rPr>
          <w:rFonts w:ascii="Arial" w:hAnsi="Arial" w:cs="Arial"/>
          <w:color w:val="000000"/>
          <w:sz w:val="22"/>
          <w:szCs w:val="22"/>
        </w:rPr>
        <w:t>The motto is Live life without regrets by giving your very best in everything you do, do not worry about the results and move on. I have never gotten the grades that I deserved or I wanted for the national exams. After the results, I have a slight regret despite doing my very best. The lesson that I learnt became my motto. Motto is the ideals and beliefs that one holds very close to. Personal brand is that image, values, mission and vision that one holds dearly to. Motto is part of a personal brand. </w:t>
      </w:r>
    </w:p>
    <w:p w14:paraId="08F04372" w14:textId="77777777" w:rsidR="005046F2" w:rsidRDefault="005046F2" w:rsidP="005046F2"/>
    <w:p w14:paraId="107A9FBA" w14:textId="77777777" w:rsidR="005046F2" w:rsidRDefault="005046F2" w:rsidP="005046F2">
      <w:pPr>
        <w:pStyle w:val="NormalWeb"/>
        <w:spacing w:before="0" w:beforeAutospacing="0" w:after="0" w:afterAutospacing="0"/>
      </w:pPr>
      <w:r>
        <w:rPr>
          <w:rFonts w:ascii="Arial" w:hAnsi="Arial" w:cs="Arial"/>
          <w:color w:val="000000"/>
          <w:sz w:val="22"/>
          <w:szCs w:val="22"/>
        </w:rPr>
        <w:t>Today, Entrepreneurship, business, and innovation are taking the lead in the 21st Century. Famous people and leaders such as Mahatma Gandhi to Steve Jobs and to Elon Musk showcased their values, mission, vision and taught us their life lessons to people around the world. They present their ideas as if presenting something that is part of them. Personally, I would like to be an entrepreneur in the future and make a meaningful impact in society. As governments are encouraging more people to become entrepreneurs, having a personal brand is important. Whether it is a product or a service that you are selling, it's your idea. You are selling your thoughts and what you sell defines you as a person. In addition, it's not just the Entrepreneurs but also social media activists and influencers. Taking pictures to raise awareness or something that is personal showcases the values, beliefs and things that they hold dearly to. Sending a message, making a positive impact and getting more followers is their focus. More importantly, Personal brand is needed in interviews and meeting new people as you send a message to them who you truly are. </w:t>
      </w:r>
    </w:p>
    <w:p w14:paraId="4B4E59DE" w14:textId="77777777" w:rsidR="005046F2" w:rsidRDefault="005046F2" w:rsidP="005046F2"/>
    <w:p w14:paraId="17DA7570" w14:textId="77777777" w:rsidR="005046F2" w:rsidRDefault="005046F2" w:rsidP="005046F2">
      <w:pPr>
        <w:pStyle w:val="NormalWeb"/>
        <w:spacing w:before="0" w:beforeAutospacing="0" w:after="0" w:afterAutospacing="0"/>
      </w:pPr>
      <w:r>
        <w:rPr>
          <w:rFonts w:ascii="Arial" w:hAnsi="Arial" w:cs="Arial"/>
          <w:color w:val="000000"/>
          <w:sz w:val="22"/>
          <w:szCs w:val="22"/>
        </w:rPr>
        <w:t>The phenomenon that is taking place more commonly should be seen more positively as people present their unique individuality, values, character that we can learn from to become better individuals. </w:t>
      </w:r>
    </w:p>
    <w:p w14:paraId="32D810B8" w14:textId="77777777" w:rsidR="005046F2" w:rsidRDefault="005046F2" w:rsidP="005046F2">
      <w:pPr>
        <w:spacing w:after="240"/>
      </w:pPr>
      <w:r>
        <w:br/>
      </w:r>
    </w:p>
    <w:p w14:paraId="077E4883" w14:textId="5056DA3C" w:rsidR="00D2167D" w:rsidRDefault="005046F2">
      <w:r>
        <w:lastRenderedPageBreak/>
        <w:t xml:space="preserve">Personal statement </w:t>
      </w:r>
    </w:p>
    <w:p w14:paraId="2EFF1B52" w14:textId="0BC7E55F" w:rsidR="005046F2" w:rsidRDefault="005046F2"/>
    <w:p w14:paraId="5F895669" w14:textId="77777777" w:rsidR="005046F2" w:rsidRDefault="005046F2" w:rsidP="005046F2">
      <w:pPr>
        <w:pStyle w:val="NormalWeb"/>
        <w:spacing w:before="0" w:beforeAutospacing="0" w:after="0" w:afterAutospacing="0"/>
      </w:pPr>
      <w:r>
        <w:rPr>
          <w:rFonts w:ascii="Arial" w:hAnsi="Arial" w:cs="Arial"/>
          <w:color w:val="000000"/>
          <w:sz w:val="22"/>
          <w:szCs w:val="22"/>
        </w:rPr>
        <w:t>My fascination with technology was sparked, when I started taking apart computers as a child. Informed of the danger, I was filled with the eagerness to learn how they worked. The pure essence of the transformation of how technology evolved; really fascinated me. I grew up reading and indulging myself in all sorts of technology related information, having seen the implications of such technology in fictional stories such as The Terminator, and learning for that possibility to be a reality truly boggles my mind, ever since then I yearn to use that very same technology for the good of society.</w:t>
      </w:r>
    </w:p>
    <w:p w14:paraId="32C4ED9C" w14:textId="77777777" w:rsidR="005046F2" w:rsidRDefault="005046F2" w:rsidP="005046F2"/>
    <w:p w14:paraId="47DC4FFD" w14:textId="77777777" w:rsidR="005046F2" w:rsidRDefault="005046F2" w:rsidP="005046F2">
      <w:pPr>
        <w:pStyle w:val="NormalWeb"/>
        <w:spacing w:before="0" w:beforeAutospacing="0" w:after="0" w:afterAutospacing="0"/>
      </w:pPr>
      <w:r>
        <w:rPr>
          <w:rFonts w:ascii="Arial" w:hAnsi="Arial" w:cs="Arial"/>
          <w:color w:val="000000"/>
          <w:sz w:val="22"/>
          <w:szCs w:val="22"/>
        </w:rPr>
        <w:t>My curiosity peaked in Secondary School, when I was assigned to program a musical box, I learned and used Arduino, successfully completed the task with high praises. This success influenced me to explore coding and pushed me to inspire change. I tried to take on some meaningful projects and as a member of the student council, I was involved in educating the elderly on using computers, social media as well as smartphones because what is the purpose of technological advancements, if everyone can’t embrace it?</w:t>
      </w:r>
    </w:p>
    <w:p w14:paraId="69F58056" w14:textId="77777777" w:rsidR="005046F2" w:rsidRDefault="005046F2" w:rsidP="005046F2"/>
    <w:p w14:paraId="0A4964DF" w14:textId="415C2D14" w:rsidR="005046F2" w:rsidRDefault="005046F2" w:rsidP="005046F2">
      <w:pPr>
        <w:pStyle w:val="NormalWeb"/>
        <w:spacing w:before="0" w:beforeAutospacing="0" w:after="0" w:afterAutospacing="0"/>
      </w:pPr>
      <w:r>
        <w:rPr>
          <w:rFonts w:ascii="Arial" w:hAnsi="Arial" w:cs="Arial"/>
          <w:color w:val="000000"/>
          <w:sz w:val="22"/>
          <w:szCs w:val="22"/>
        </w:rPr>
        <w:t xml:space="preserve">As part of our curriculum in IBDP, Theory of Knowledge has given me insight into the ethics in computing where situations arise around data privacy, analytics and artificial intelligence. This controversy showed me that Business Analytics is not just about analytics and understanding of data. As such, it allowed me to answer infamous pop-culture questions such as which film Endgame or Avatar is a better movie by using statistics. I explained the process mathematically through hypothesis testing, T-test, Permutation test as well as R program to run the permutation test. Both movies are equally good. I was amazed by the importance of using data to </w:t>
      </w:r>
      <w:r>
        <w:rPr>
          <w:rFonts w:ascii="Arial" w:hAnsi="Arial" w:cs="Arial"/>
          <w:color w:val="000000"/>
          <w:sz w:val="22"/>
          <w:szCs w:val="22"/>
        </w:rPr>
        <w:t>analyse</w:t>
      </w:r>
      <w:r>
        <w:rPr>
          <w:rFonts w:ascii="Arial" w:hAnsi="Arial" w:cs="Arial"/>
          <w:color w:val="000000"/>
          <w:sz w:val="22"/>
          <w:szCs w:val="22"/>
        </w:rPr>
        <w:t xml:space="preserve"> before making an informed decision.</w:t>
      </w:r>
    </w:p>
    <w:p w14:paraId="3CAF7BA1" w14:textId="77777777" w:rsidR="005046F2" w:rsidRDefault="005046F2" w:rsidP="005046F2"/>
    <w:p w14:paraId="3326A74E" w14:textId="77777777" w:rsidR="005046F2" w:rsidRDefault="005046F2" w:rsidP="005046F2">
      <w:pPr>
        <w:pStyle w:val="NormalWeb"/>
        <w:spacing w:before="0" w:beforeAutospacing="0" w:after="0" w:afterAutospacing="0"/>
      </w:pPr>
      <w:r>
        <w:rPr>
          <w:rFonts w:ascii="Arial" w:hAnsi="Arial" w:cs="Arial"/>
          <w:color w:val="000000"/>
          <w:sz w:val="22"/>
          <w:szCs w:val="22"/>
        </w:rPr>
        <w:t xml:space="preserve">I pursued my interest in computing and represented my School in Engineering challenge 2019, STEM workshop 2019 and Young Technopreneurs for a sustainable 2030 challenge hackathon 2019. In addition, I interned with </w:t>
      </w:r>
      <w:proofErr w:type="spellStart"/>
      <w:r>
        <w:rPr>
          <w:rFonts w:ascii="Arial" w:hAnsi="Arial" w:cs="Arial"/>
          <w:color w:val="000000"/>
          <w:sz w:val="22"/>
          <w:szCs w:val="22"/>
        </w:rPr>
        <w:t>MindCraft</w:t>
      </w:r>
      <w:proofErr w:type="spellEnd"/>
      <w:r>
        <w:rPr>
          <w:rFonts w:ascii="Arial" w:hAnsi="Arial" w:cs="Arial"/>
          <w:color w:val="000000"/>
          <w:sz w:val="22"/>
          <w:szCs w:val="22"/>
        </w:rPr>
        <w:t xml:space="preserve"> which offers Digital Transformation services where I learnt more about Linux operating systems. This opportunity allowed me to understand how the different Windows, Apple, Android operating systems work. </w:t>
      </w:r>
    </w:p>
    <w:p w14:paraId="6CED30AD" w14:textId="77777777" w:rsidR="005046F2" w:rsidRDefault="005046F2" w:rsidP="005046F2"/>
    <w:p w14:paraId="627158C7" w14:textId="77777777" w:rsidR="005046F2" w:rsidRDefault="005046F2" w:rsidP="005046F2">
      <w:pPr>
        <w:pStyle w:val="NormalWeb"/>
        <w:spacing w:before="0" w:beforeAutospacing="0" w:after="0" w:afterAutospacing="0"/>
      </w:pPr>
      <w:r>
        <w:rPr>
          <w:rFonts w:ascii="Arial" w:hAnsi="Arial" w:cs="Arial"/>
          <w:color w:val="000000"/>
          <w:sz w:val="22"/>
          <w:szCs w:val="22"/>
        </w:rPr>
        <w:t>The exploration of the computing world made me realize that I want to pursue Business Analytics more than ever and make a real difference through data and analysis</w:t>
      </w:r>
    </w:p>
    <w:p w14:paraId="3167B4EB" w14:textId="77777777" w:rsidR="005046F2" w:rsidRDefault="005046F2" w:rsidP="005046F2"/>
    <w:p w14:paraId="0EB7130E" w14:textId="77777777" w:rsidR="005046F2" w:rsidRDefault="005046F2"/>
    <w:sectPr w:rsidR="005046F2" w:rsidSect="007343F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F25F3"/>
    <w:multiLevelType w:val="hybridMultilevel"/>
    <w:tmpl w:val="1C6806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6F2"/>
    <w:rsid w:val="002549D6"/>
    <w:rsid w:val="005046F2"/>
    <w:rsid w:val="007343F9"/>
    <w:rsid w:val="007F69FB"/>
    <w:rsid w:val="0089112C"/>
    <w:rsid w:val="008E6C3F"/>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198F51C5"/>
  <w15:chartTrackingRefBased/>
  <w15:docId w15:val="{E465DE37-83D7-7240-80CF-AAA7CC44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SG"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46F2"/>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504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66308">
      <w:bodyDiv w:val="1"/>
      <w:marLeft w:val="0"/>
      <w:marRight w:val="0"/>
      <w:marTop w:val="0"/>
      <w:marBottom w:val="0"/>
      <w:divBdr>
        <w:top w:val="none" w:sz="0" w:space="0" w:color="auto"/>
        <w:left w:val="none" w:sz="0" w:space="0" w:color="auto"/>
        <w:bottom w:val="none" w:sz="0" w:space="0" w:color="auto"/>
        <w:right w:val="none" w:sz="0" w:space="0" w:color="auto"/>
      </w:divBdr>
    </w:div>
    <w:div w:id="1486509919">
      <w:bodyDiv w:val="1"/>
      <w:marLeft w:val="0"/>
      <w:marRight w:val="0"/>
      <w:marTop w:val="0"/>
      <w:marBottom w:val="0"/>
      <w:divBdr>
        <w:top w:val="none" w:sz="0" w:space="0" w:color="auto"/>
        <w:left w:val="none" w:sz="0" w:space="0" w:color="auto"/>
        <w:bottom w:val="none" w:sz="0" w:space="0" w:color="auto"/>
        <w:right w:val="none" w:sz="0" w:space="0" w:color="auto"/>
      </w:divBdr>
    </w:div>
    <w:div w:id="16066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Jothiligam Dheeraj - Student 2019</dc:creator>
  <cp:keywords/>
  <dc:description/>
  <cp:lastModifiedBy>Jothiligam Dheeraj - Student 2019</cp:lastModifiedBy>
  <cp:revision>1</cp:revision>
  <dcterms:created xsi:type="dcterms:W3CDTF">2022-02-20T04:25:00Z</dcterms:created>
  <dcterms:modified xsi:type="dcterms:W3CDTF">2022-02-20T04:29:00Z</dcterms:modified>
</cp:coreProperties>
</file>