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D4" w:rsidRDefault="00B57C9E" w:rsidP="00826409">
      <w:pPr>
        <w:pStyle w:val="Heading1"/>
      </w:pPr>
      <w:r>
        <w:t>Interfaces</w:t>
      </w:r>
    </w:p>
    <w:p w:rsidR="00B57C9E" w:rsidRDefault="00B57C9E" w:rsidP="00B57C9E">
      <w:pPr>
        <w:pStyle w:val="Heading2"/>
      </w:pPr>
      <w:r>
        <w:t>LPF File</w:t>
      </w:r>
    </w:p>
    <w:p w:rsidR="00B13A99" w:rsidRDefault="00B13A99" w:rsidP="00B13A99">
      <w:r>
        <w:t>The Plate Device will read a file from an SD card whose contents indicates the intensities of light at each well in time. The file should be named “program.lpf” and reside in the root directory (folder) of the SD card.</w:t>
      </w:r>
    </w:p>
    <w:p w:rsidR="00B13A99" w:rsidRDefault="00B13A99" w:rsidP="00B13A99">
      <w:pPr>
        <w:pStyle w:val="Heading3"/>
      </w:pPr>
      <w:r>
        <w:t>Version 1.0</w:t>
      </w:r>
    </w:p>
    <w:p w:rsidR="00B13A99" w:rsidRDefault="00B13A99" w:rsidP="00B13A99">
      <w:r>
        <w:t>Version 1.0 of the LPF encodes the program as the set of light intensities of all the channels at every time point, with a fixed time step.</w:t>
      </w:r>
    </w:p>
    <w:p w:rsidR="00B13A99" w:rsidRDefault="00B13A99" w:rsidP="00B13A99">
      <w:pPr>
        <w:pStyle w:val="Heading4"/>
      </w:pPr>
      <w:r>
        <w:t>Headers (bytes 0-31)</w:t>
      </w:r>
    </w:p>
    <w:p w:rsidR="00B13A99" w:rsidRDefault="00B13A99" w:rsidP="00B13A99">
      <w:r>
        <w:t>Each header field is 32-bits long.</w:t>
      </w:r>
    </w:p>
    <w:p w:rsidR="00B13A99" w:rsidRPr="0040504E" w:rsidRDefault="00B13A99" w:rsidP="00B13A99">
      <w:pPr>
        <w:pStyle w:val="Caption"/>
      </w:pPr>
      <w:r>
        <w:t xml:space="preserve">Table </w:t>
      </w:r>
      <w:r w:rsidR="00420D6F">
        <w:fldChar w:fldCharType="begin"/>
      </w:r>
      <w:r w:rsidR="00420D6F">
        <w:instrText xml:space="preserve"> STYLEREF 1 \s </w:instrText>
      </w:r>
      <w:r w:rsidR="00420D6F">
        <w:fldChar w:fldCharType="separate"/>
      </w:r>
      <w:r w:rsidR="00BD5ADF">
        <w:rPr>
          <w:noProof/>
        </w:rPr>
        <w:t>1</w:t>
      </w:r>
      <w:r w:rsidR="00420D6F">
        <w:rPr>
          <w:noProof/>
        </w:rPr>
        <w:fldChar w:fldCharType="end"/>
      </w:r>
      <w:r>
        <w:noBreakHyphen/>
      </w:r>
      <w:r w:rsidR="00420D6F">
        <w:fldChar w:fldCharType="begin"/>
      </w:r>
      <w:r w:rsidR="00420D6F">
        <w:instrText xml:space="preserve"> SEQ Table \* ARABIC \s 1 </w:instrText>
      </w:r>
      <w:r w:rsidR="00420D6F">
        <w:fldChar w:fldCharType="separate"/>
      </w:r>
      <w:r w:rsidR="00BD5ADF">
        <w:rPr>
          <w:noProof/>
        </w:rPr>
        <w:t>1</w:t>
      </w:r>
      <w:r w:rsidR="00420D6F">
        <w:rPr>
          <w:noProof/>
        </w:rPr>
        <w:fldChar w:fldCharType="end"/>
      </w:r>
      <w:r>
        <w:t>. Header fields</w:t>
      </w:r>
    </w:p>
    <w:tbl>
      <w:tblPr>
        <w:tblStyle w:val="LightList-Accent1"/>
        <w:tblW w:w="9360" w:type="dxa"/>
        <w:tblLook w:val="04A0" w:firstRow="1" w:lastRow="0" w:firstColumn="1" w:lastColumn="0" w:noHBand="0" w:noVBand="1"/>
      </w:tblPr>
      <w:tblGrid>
        <w:gridCol w:w="724"/>
        <w:gridCol w:w="2220"/>
        <w:gridCol w:w="6416"/>
      </w:tblGrid>
      <w:tr w:rsidR="00B13A99" w:rsidTr="00B13A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Bytes</w:t>
            </w:r>
          </w:p>
        </w:tc>
        <w:tc>
          <w:tcPr>
            <w:tcW w:w="0" w:type="auto"/>
            <w:hideMark/>
          </w:tcPr>
          <w:p w:rsidR="00B13A99" w:rsidRDefault="00B13A99" w:rsidP="00B13A99">
            <w:pPr>
              <w:cnfStyle w:val="100000000000" w:firstRow="1" w:lastRow="0" w:firstColumn="0" w:lastColumn="0" w:oddVBand="0" w:evenVBand="0" w:oddHBand="0" w:evenHBand="0" w:firstRowFirstColumn="0" w:firstRowLastColumn="0" w:lastRowFirstColumn="0" w:lastRowLastColumn="0"/>
            </w:pPr>
            <w:r>
              <w:t>Name</w:t>
            </w:r>
          </w:p>
        </w:tc>
        <w:tc>
          <w:tcPr>
            <w:tcW w:w="0" w:type="auto"/>
            <w:hideMark/>
          </w:tcPr>
          <w:p w:rsidR="00B13A99" w:rsidRDefault="00B13A99" w:rsidP="00B13A99">
            <w:pPr>
              <w:cnfStyle w:val="100000000000" w:firstRow="1" w:lastRow="0" w:firstColumn="0" w:lastColumn="0" w:oddVBand="0" w:evenVBand="0" w:oddHBand="0" w:evenHBand="0" w:firstRowFirstColumn="0" w:firstRowLastColumn="0" w:lastRowFirstColumn="0" w:lastRowLastColumn="0"/>
            </w:pPr>
            <w:r>
              <w:t>Description</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0-3</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FILE_VERSION</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File version of the file, constant to 0x0001.</w:t>
            </w:r>
          </w:p>
        </w:tc>
      </w:tr>
      <w:tr w:rsidR="00B13A99" w:rsidTr="00B13A99">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4-7</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NUMBER_CHANNELS*</w:t>
            </w:r>
          </w:p>
        </w:tc>
        <w:tc>
          <w:tcPr>
            <w:tcW w:w="0" w:type="auto"/>
            <w:hideMark/>
          </w:tcPr>
          <w:p w:rsidR="00B13A99" w:rsidRDefault="009D7051" w:rsidP="009D7051">
            <w:pPr>
              <w:cnfStyle w:val="000000000000" w:firstRow="0" w:lastRow="0" w:firstColumn="0" w:lastColumn="0" w:oddVBand="0" w:evenVBand="0" w:oddHBand="0" w:evenHBand="0" w:firstRowFirstColumn="0" w:firstRowLastColumn="0" w:lastRowFirstColumn="0" w:lastRowLastColumn="0"/>
            </w:pPr>
            <w:r>
              <w:t>TOTAL n</w:t>
            </w:r>
            <w:r w:rsidR="00B13A99">
              <w:t xml:space="preserve">umber of channels </w:t>
            </w:r>
            <w:r>
              <w:t>that the program is written for (e.g. for a 96-well TCA, NUMBER_CHANNELS will be 2*96 = 192).</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8-11</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STEP_SIZE</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Step size in ms**</w:t>
            </w:r>
          </w:p>
        </w:tc>
      </w:tr>
      <w:tr w:rsidR="00B13A99" w:rsidTr="00B13A99">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12-15</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NUMBER_STEPS</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 of time points**</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16-31</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Reserved for future fields</w:t>
            </w:r>
          </w:p>
        </w:tc>
      </w:tr>
    </w:tbl>
    <w:p w:rsidR="00B13A99" w:rsidRDefault="00B13A99" w:rsidP="00B13A99"/>
    <w:p w:rsidR="00B13A99" w:rsidRDefault="00B13A99" w:rsidP="00B13A99">
      <w:r>
        <w:t xml:space="preserve">*This value will be checked against the number of channels of the device at the beginning of the program, and it will issue an error if they don’t match. This will prevent programs from one device to be erroneously used on another one. </w:t>
      </w:r>
    </w:p>
    <w:p w:rsidR="00B13A99" w:rsidRDefault="00B13A99" w:rsidP="00B13A99">
      <w:r>
        <w:t>**File size will be checked at the beginning of the program, and it should match NUMBER_STEPS*NUMBER_CHANNELS*2 + 32.</w:t>
      </w:r>
    </w:p>
    <w:p w:rsidR="00B13A99" w:rsidRDefault="00B13A99" w:rsidP="00B13A99">
      <w:pPr>
        <w:pStyle w:val="Heading4"/>
      </w:pPr>
      <w:r>
        <w:t>Data (bytes from 32)</w:t>
      </w:r>
    </w:p>
    <w:p w:rsidR="00B13A99" w:rsidRDefault="00B13A99" w:rsidP="00B13A99">
      <w:r>
        <w:t xml:space="preserve">This section contains the grayscale values of each channel, ordered by time and then by channel. </w:t>
      </w:r>
    </w:p>
    <w:p w:rsidR="00B13A99" w:rsidRDefault="00B13A99" w:rsidP="00B13A99">
      <w:r>
        <w:t>With the current implementation based on the TLC5941 LED drivers, grayscale values are represented as a 12-bit number (0-4095). Grayscale information will, however, be stored in the LPF as a 16-bit number, one for each channel and timepoint.</w:t>
      </w:r>
    </w:p>
    <w:p w:rsidR="00B57C9E" w:rsidRDefault="00B57C9E" w:rsidP="00B57C9E">
      <w:pPr>
        <w:pStyle w:val="Heading2"/>
      </w:pPr>
      <w:r>
        <w:t>Indicator LEDs</w:t>
      </w:r>
    </w:p>
    <w:p w:rsidR="00B57C9E" w:rsidRDefault="00B57C9E" w:rsidP="00B57C9E">
      <w:r>
        <w:t>Three LEDs are to be present in a plate device for status indication:</w:t>
      </w:r>
    </w:p>
    <w:p w:rsidR="00B57C9E" w:rsidRDefault="00B57C9E" w:rsidP="00B57C9E">
      <w:pPr>
        <w:pStyle w:val="ListParagraph"/>
        <w:numPr>
          <w:ilvl w:val="0"/>
          <w:numId w:val="1"/>
        </w:numPr>
      </w:pPr>
      <w:r>
        <w:lastRenderedPageBreak/>
        <w:t>ON (recommended: green): Indicates proper function in the plate device. Blinking with a one-second period indicates that the device is running.</w:t>
      </w:r>
    </w:p>
    <w:p w:rsidR="00B57C9E" w:rsidRDefault="00420D6F" w:rsidP="00B57C9E">
      <w:pPr>
        <w:pStyle w:val="ListParagraph"/>
        <w:numPr>
          <w:ilvl w:val="0"/>
          <w:numId w:val="1"/>
        </w:numPr>
      </w:pPr>
      <w:r>
        <w:t>FIN</w:t>
      </w:r>
      <w:r w:rsidR="009D7051">
        <w:t xml:space="preserve"> (recommended: yellow)</w:t>
      </w:r>
      <w:r w:rsidR="00B57C9E">
        <w:t xml:space="preserve">: Indicates that the execution of the light program specified in the LPF has </w:t>
      </w:r>
      <w:r>
        <w:t>finished</w:t>
      </w:r>
      <w:bookmarkStart w:id="0" w:name="_GoBack"/>
      <w:bookmarkEnd w:id="0"/>
      <w:r w:rsidR="00B57C9E">
        <w:t>.</w:t>
      </w:r>
    </w:p>
    <w:p w:rsidR="00B57C9E" w:rsidRDefault="00B57C9E" w:rsidP="00B57C9E">
      <w:pPr>
        <w:pStyle w:val="ListParagraph"/>
        <w:numPr>
          <w:ilvl w:val="0"/>
          <w:numId w:val="1"/>
        </w:numPr>
      </w:pPr>
      <w:r>
        <w:t>ERR</w:t>
      </w:r>
      <w:r w:rsidR="009D7051">
        <w:t xml:space="preserve"> (recommended: red)</w:t>
      </w:r>
      <w:r>
        <w:t xml:space="preserve">: Indicates some error in the execution of the LPF. Common error situations are described </w:t>
      </w:r>
      <w:r w:rsidR="0040504E">
        <w:t>below</w:t>
      </w:r>
      <w:r>
        <w:t>.</w:t>
      </w:r>
    </w:p>
    <w:p w:rsidR="00B57C9E" w:rsidRDefault="00B57C9E" w:rsidP="0040504E">
      <w:pPr>
        <w:pStyle w:val="Heading1"/>
      </w:pPr>
      <w:r>
        <w:t>Errors</w:t>
      </w:r>
    </w:p>
    <w:p w:rsidR="0040504E" w:rsidRDefault="0040504E" w:rsidP="0040504E">
      <w:r>
        <w:t>Error situations are irreversible, and the system should be restarted in order to go back to a functioning state.</w:t>
      </w:r>
      <w:r w:rsidR="00826409">
        <w:t xml:space="preserve"> </w:t>
      </w:r>
      <w:r w:rsidR="00826409">
        <w:fldChar w:fldCharType="begin"/>
      </w:r>
      <w:r w:rsidR="00826409">
        <w:instrText xml:space="preserve"> REF _Ref392011059 \h </w:instrText>
      </w:r>
      <w:r w:rsidR="00826409">
        <w:fldChar w:fldCharType="separate"/>
      </w:r>
      <w:r w:rsidR="00BD5ADF">
        <w:t xml:space="preserve">Table </w:t>
      </w:r>
      <w:r w:rsidR="00BD5ADF">
        <w:rPr>
          <w:noProof/>
        </w:rPr>
        <w:t>2</w:t>
      </w:r>
      <w:r w:rsidR="00BD5ADF">
        <w:noBreakHyphen/>
      </w:r>
      <w:r w:rsidR="00BD5ADF">
        <w:rPr>
          <w:noProof/>
        </w:rPr>
        <w:t>1</w:t>
      </w:r>
      <w:r w:rsidR="00826409">
        <w:fldChar w:fldCharType="end"/>
      </w:r>
      <w:r w:rsidR="00826409">
        <w:t xml:space="preserve"> specifies the error conditions, and the corresponding signals that will be observed in the LEDs.</w:t>
      </w:r>
    </w:p>
    <w:p w:rsidR="00826409" w:rsidRPr="0040504E" w:rsidRDefault="00826409" w:rsidP="00826409">
      <w:pPr>
        <w:pStyle w:val="Caption"/>
      </w:pPr>
      <w:bookmarkStart w:id="1" w:name="_Ref392011059"/>
      <w:r>
        <w:t xml:space="preserve">Table </w:t>
      </w:r>
      <w:r w:rsidR="00420D6F">
        <w:fldChar w:fldCharType="begin"/>
      </w:r>
      <w:r w:rsidR="00420D6F">
        <w:instrText xml:space="preserve"> STYLEREF 1 \s </w:instrText>
      </w:r>
      <w:r w:rsidR="00420D6F">
        <w:fldChar w:fldCharType="separate"/>
      </w:r>
      <w:r w:rsidR="00BD5ADF">
        <w:rPr>
          <w:noProof/>
        </w:rPr>
        <w:t>2</w:t>
      </w:r>
      <w:r w:rsidR="00420D6F">
        <w:rPr>
          <w:noProof/>
        </w:rPr>
        <w:fldChar w:fldCharType="end"/>
      </w:r>
      <w:r>
        <w:noBreakHyphen/>
      </w:r>
      <w:r w:rsidR="00420D6F">
        <w:fldChar w:fldCharType="begin"/>
      </w:r>
      <w:r w:rsidR="00420D6F">
        <w:instrText xml:space="preserve"> SEQ Table \* </w:instrText>
      </w:r>
      <w:r w:rsidR="00420D6F">
        <w:instrText xml:space="preserve">ARABIC \s 1 </w:instrText>
      </w:r>
      <w:r w:rsidR="00420D6F">
        <w:fldChar w:fldCharType="separate"/>
      </w:r>
      <w:r w:rsidR="00BD5ADF">
        <w:rPr>
          <w:noProof/>
        </w:rPr>
        <w:t>1</w:t>
      </w:r>
      <w:r w:rsidR="00420D6F">
        <w:rPr>
          <w:noProof/>
        </w:rPr>
        <w:fldChar w:fldCharType="end"/>
      </w:r>
      <w:bookmarkEnd w:id="1"/>
      <w:r>
        <w:t>. Error conditions</w:t>
      </w:r>
    </w:p>
    <w:tbl>
      <w:tblPr>
        <w:tblStyle w:val="LightList-Accent1"/>
        <w:tblW w:w="0" w:type="auto"/>
        <w:tblLook w:val="04A0" w:firstRow="1" w:lastRow="0" w:firstColumn="1" w:lastColumn="0" w:noHBand="0" w:noVBand="1"/>
      </w:tblPr>
      <w:tblGrid>
        <w:gridCol w:w="1728"/>
        <w:gridCol w:w="2665"/>
        <w:gridCol w:w="2645"/>
        <w:gridCol w:w="1350"/>
        <w:gridCol w:w="1188"/>
      </w:tblGrid>
      <w:tr w:rsidR="003B6465" w:rsidTr="003B6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Name</w:t>
            </w:r>
          </w:p>
        </w:tc>
        <w:tc>
          <w:tcPr>
            <w:tcW w:w="2665"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Description</w:t>
            </w:r>
          </w:p>
        </w:tc>
        <w:tc>
          <w:tcPr>
            <w:tcW w:w="2645"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Solution</w:t>
            </w:r>
          </w:p>
        </w:tc>
        <w:tc>
          <w:tcPr>
            <w:tcW w:w="1350"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Detected at</w:t>
            </w:r>
          </w:p>
        </w:tc>
        <w:tc>
          <w:tcPr>
            <w:tcW w:w="1188"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LEDs</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SD card not recognized</w:t>
            </w:r>
          </w:p>
        </w:tc>
        <w:tc>
          <w:tcPr>
            <w:tcW w:w="2665" w:type="dxa"/>
          </w:tcPr>
          <w:p w:rsidR="003B6465" w:rsidRDefault="003B6465" w:rsidP="003B6465">
            <w:pPr>
              <w:cnfStyle w:val="000000100000" w:firstRow="0" w:lastRow="0" w:firstColumn="0" w:lastColumn="0" w:oddVBand="0" w:evenVBand="0" w:oddHBand="1" w:evenHBand="0" w:firstRowFirstColumn="0" w:firstRowLastColumn="0" w:lastRowFirstColumn="0" w:lastRowLastColumn="0"/>
            </w:pPr>
            <w:r>
              <w:t xml:space="preserve">No SD card has been detected. </w:t>
            </w:r>
          </w:p>
        </w:tc>
        <w:tc>
          <w:tcPr>
            <w:tcW w:w="264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Insert or replace the SD card.</w:t>
            </w:r>
          </w:p>
        </w:tc>
        <w:tc>
          <w:tcPr>
            <w:tcW w:w="1350"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Initialization</w:t>
            </w:r>
          </w:p>
        </w:tc>
        <w:tc>
          <w:tcPr>
            <w:tcW w:w="1188"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ON: off</w:t>
            </w:r>
          </w:p>
          <w:p w:rsidR="003B6465" w:rsidRDefault="001225F3" w:rsidP="00B57C9E">
            <w:pPr>
              <w:cnfStyle w:val="000000100000" w:firstRow="0" w:lastRow="0" w:firstColumn="0" w:lastColumn="0" w:oddVBand="0" w:evenVBand="0" w:oddHBand="1" w:evenHBand="0" w:firstRowFirstColumn="0" w:firstRowLastColumn="0" w:lastRowFirstColumn="0" w:lastRowLastColumn="0"/>
            </w:pPr>
            <w:r>
              <w:t>FIN</w:t>
            </w:r>
            <w:r w:rsidR="003B6465">
              <w:t>: off</w:t>
            </w:r>
          </w:p>
          <w:p w:rsidR="003B6465" w:rsidRDefault="003B6465" w:rsidP="00B57C9E">
            <w:pPr>
              <w:cnfStyle w:val="000000100000" w:firstRow="0" w:lastRow="0" w:firstColumn="0" w:lastColumn="0" w:oddVBand="0" w:evenVBand="0" w:oddHBand="1" w:evenHBand="0" w:firstRowFirstColumn="0" w:firstRowLastColumn="0" w:lastRowFirstColumn="0" w:lastRowLastColumn="0"/>
            </w:pPr>
            <w:r>
              <w:t>ERR: on</w:t>
            </w:r>
          </w:p>
        </w:tc>
      </w:tr>
      <w:tr w:rsidR="003B6465" w:rsidTr="003B6465">
        <w:tc>
          <w:tcPr>
            <w:cnfStyle w:val="001000000000" w:firstRow="0" w:lastRow="0" w:firstColumn="1" w:lastColumn="0" w:oddVBand="0" w:evenVBand="0" w:oddHBand="0" w:evenHBand="0" w:firstRowFirstColumn="0" w:firstRowLastColumn="0" w:lastRowFirstColumn="0" w:lastRowLastColumn="0"/>
            <w:tcW w:w="1728" w:type="dxa"/>
          </w:tcPr>
          <w:p w:rsidR="003B6465" w:rsidRDefault="00826409" w:rsidP="00B57C9E">
            <w:r>
              <w:t>LPF</w:t>
            </w:r>
            <w:r w:rsidR="003B6465">
              <w:t xml:space="preserve"> not found</w:t>
            </w:r>
          </w:p>
        </w:tc>
        <w:tc>
          <w:tcPr>
            <w:tcW w:w="2665" w:type="dxa"/>
          </w:tcPr>
          <w:p w:rsidR="003B6465" w:rsidRDefault="003B6465" w:rsidP="00B57C9E">
            <w:pPr>
              <w:cnfStyle w:val="000000000000" w:firstRow="0" w:lastRow="0" w:firstColumn="0" w:lastColumn="0" w:oddVBand="0" w:evenVBand="0" w:oddHBand="0" w:evenHBand="0" w:firstRowFirstColumn="0" w:firstRowLastColumn="0" w:lastRowFirstColumn="0" w:lastRowLastColumn="0"/>
            </w:pPr>
            <w:r>
              <w:t>Even though the SD card was detected, a file called “program.lpf” wasn’t found.</w:t>
            </w:r>
          </w:p>
        </w:tc>
        <w:tc>
          <w:tcPr>
            <w:tcW w:w="264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Include a light program file in the SD card.</w:t>
            </w:r>
          </w:p>
        </w:tc>
        <w:tc>
          <w:tcPr>
            <w:tcW w:w="1350" w:type="dxa"/>
          </w:tcPr>
          <w:p w:rsidR="003B6465" w:rsidRDefault="003B6465" w:rsidP="00903F21">
            <w:pPr>
              <w:cnfStyle w:val="000000000000" w:firstRow="0" w:lastRow="0" w:firstColumn="0" w:lastColumn="0" w:oddVBand="0" w:evenVBand="0" w:oddHBand="0" w:evenHBand="0" w:firstRowFirstColumn="0" w:firstRowLastColumn="0" w:lastRowFirstColumn="0" w:lastRowLastColumn="0"/>
            </w:pPr>
            <w:r>
              <w:t>Initialization</w:t>
            </w:r>
          </w:p>
        </w:tc>
        <w:tc>
          <w:tcPr>
            <w:tcW w:w="1188" w:type="dxa"/>
          </w:tcPr>
          <w:p w:rsidR="003B6465" w:rsidRDefault="003B6465" w:rsidP="0040504E">
            <w:pPr>
              <w:cnfStyle w:val="000000000000" w:firstRow="0" w:lastRow="0" w:firstColumn="0" w:lastColumn="0" w:oddVBand="0" w:evenVBand="0" w:oddHBand="0" w:evenHBand="0" w:firstRowFirstColumn="0" w:firstRowLastColumn="0" w:lastRowFirstColumn="0" w:lastRowLastColumn="0"/>
            </w:pPr>
            <w:r>
              <w:t>ON: off</w:t>
            </w:r>
          </w:p>
          <w:p w:rsidR="003B6465" w:rsidRDefault="001225F3" w:rsidP="0040504E">
            <w:pPr>
              <w:cnfStyle w:val="000000000000" w:firstRow="0" w:lastRow="0" w:firstColumn="0" w:lastColumn="0" w:oddVBand="0" w:evenVBand="0" w:oddHBand="0" w:evenHBand="0" w:firstRowFirstColumn="0" w:firstRowLastColumn="0" w:lastRowFirstColumn="0" w:lastRowLastColumn="0"/>
            </w:pPr>
            <w:r>
              <w:t>FIN</w:t>
            </w:r>
            <w:r w:rsidR="003B6465">
              <w:t>: on</w:t>
            </w:r>
          </w:p>
          <w:p w:rsidR="003B6465" w:rsidRDefault="003B6465" w:rsidP="0040504E">
            <w:pPr>
              <w:cnfStyle w:val="000000000000" w:firstRow="0" w:lastRow="0" w:firstColumn="0" w:lastColumn="0" w:oddVBand="0" w:evenVBand="0" w:oddHBand="0" w:evenHBand="0" w:firstRowFirstColumn="0" w:firstRowLastColumn="0" w:lastRowFirstColumn="0" w:lastRowLastColumn="0"/>
            </w:pPr>
            <w:r>
              <w:t>ERR: on</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826409">
            <w:r>
              <w:t xml:space="preserve">Incorrect </w:t>
            </w:r>
            <w:r w:rsidR="00826409">
              <w:t>LPF</w:t>
            </w:r>
            <w:r>
              <w:t xml:space="preserve"> format</w:t>
            </w:r>
          </w:p>
        </w:tc>
        <w:tc>
          <w:tcPr>
            <w:tcW w:w="2665" w:type="dxa"/>
          </w:tcPr>
          <w:p w:rsidR="003B6465" w:rsidRDefault="003B6465" w:rsidP="0040504E">
            <w:pPr>
              <w:cnfStyle w:val="000000100000" w:firstRow="0" w:lastRow="0" w:firstColumn="0" w:lastColumn="0" w:oddVBand="0" w:evenVBand="0" w:oddHBand="1" w:evenHBand="0" w:firstRowFirstColumn="0" w:firstRowLastColumn="0" w:lastRowFirstColumn="0" w:lastRowLastColumn="0"/>
            </w:pPr>
            <w:r>
              <w:t>Headers indicate potentially incorrect information, or indicate incompatibility with this device.</w:t>
            </w:r>
          </w:p>
        </w:tc>
        <w:tc>
          <w:tcPr>
            <w:tcW w:w="2645" w:type="dxa"/>
          </w:tcPr>
          <w:p w:rsidR="003B6465" w:rsidRDefault="003B6465" w:rsidP="00903F21">
            <w:pPr>
              <w:cnfStyle w:val="000000100000" w:firstRow="0" w:lastRow="0" w:firstColumn="0" w:lastColumn="0" w:oddVBand="0" w:evenVBand="0" w:oddHBand="1" w:evenHBand="0" w:firstRowFirstColumn="0" w:firstRowLastColumn="0" w:lastRowFirstColumn="0" w:lastRowLastColumn="0"/>
            </w:pPr>
            <w:r>
              <w:t>Make sure your file is correct, and that you got it from a verified source.</w:t>
            </w:r>
          </w:p>
        </w:tc>
        <w:tc>
          <w:tcPr>
            <w:tcW w:w="1350" w:type="dxa"/>
          </w:tcPr>
          <w:p w:rsidR="003B6465" w:rsidRDefault="003B6465" w:rsidP="00903F21">
            <w:pPr>
              <w:cnfStyle w:val="000000100000" w:firstRow="0" w:lastRow="0" w:firstColumn="0" w:lastColumn="0" w:oddVBand="0" w:evenVBand="0" w:oddHBand="1" w:evenHBand="0" w:firstRowFirstColumn="0" w:firstRowLastColumn="0" w:lastRowFirstColumn="0" w:lastRowLastColumn="0"/>
            </w:pPr>
            <w:r>
              <w:t>Initialization</w:t>
            </w:r>
          </w:p>
        </w:tc>
        <w:tc>
          <w:tcPr>
            <w:tcW w:w="1188"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ON: on</w:t>
            </w:r>
          </w:p>
          <w:p w:rsidR="003B6465" w:rsidRDefault="001225F3" w:rsidP="00B57C9E">
            <w:pPr>
              <w:cnfStyle w:val="000000100000" w:firstRow="0" w:lastRow="0" w:firstColumn="0" w:lastColumn="0" w:oddVBand="0" w:evenVBand="0" w:oddHBand="1" w:evenHBand="0" w:firstRowFirstColumn="0" w:firstRowLastColumn="0" w:lastRowFirstColumn="0" w:lastRowLastColumn="0"/>
            </w:pPr>
            <w:r>
              <w:t>FIN</w:t>
            </w:r>
            <w:r w:rsidR="003B6465">
              <w:t>: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ERR: on</w:t>
            </w:r>
          </w:p>
        </w:tc>
      </w:tr>
      <w:tr w:rsidR="003B6465" w:rsidTr="003B6465">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Timeout</w:t>
            </w:r>
          </w:p>
        </w:tc>
        <w:tc>
          <w:tcPr>
            <w:tcW w:w="266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The device has not been able to maintain the specified resolution.</w:t>
            </w:r>
          </w:p>
        </w:tc>
        <w:tc>
          <w:tcPr>
            <w:tcW w:w="264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Try increasing the time step for light intensity update.</w:t>
            </w:r>
          </w:p>
        </w:tc>
        <w:tc>
          <w:tcPr>
            <w:tcW w:w="1350"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Runtime</w:t>
            </w:r>
          </w:p>
        </w:tc>
        <w:tc>
          <w:tcPr>
            <w:tcW w:w="1188"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ON: blink</w:t>
            </w:r>
          </w:p>
          <w:p w:rsidR="003B6465" w:rsidRDefault="001225F3" w:rsidP="003B6465">
            <w:pPr>
              <w:cnfStyle w:val="000000000000" w:firstRow="0" w:lastRow="0" w:firstColumn="0" w:lastColumn="0" w:oddVBand="0" w:evenVBand="0" w:oddHBand="0" w:evenHBand="0" w:firstRowFirstColumn="0" w:firstRowLastColumn="0" w:lastRowFirstColumn="0" w:lastRowLastColumn="0"/>
            </w:pPr>
            <w:r>
              <w:t>FIN</w:t>
            </w:r>
            <w:r w:rsidR="003B6465">
              <w:t>: off</w:t>
            </w:r>
          </w:p>
          <w:p w:rsidR="003B6465" w:rsidRDefault="003B6465" w:rsidP="003B6465">
            <w:pPr>
              <w:cnfStyle w:val="000000000000" w:firstRow="0" w:lastRow="0" w:firstColumn="0" w:lastColumn="0" w:oddVBand="0" w:evenVBand="0" w:oddHBand="0" w:evenHBand="0" w:firstRowFirstColumn="0" w:firstRowLastColumn="0" w:lastRowFirstColumn="0" w:lastRowLastColumn="0"/>
            </w:pPr>
            <w:r>
              <w:t>ERR: blink</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826409" w:rsidP="00B57C9E">
            <w:r>
              <w:t>LPF</w:t>
            </w:r>
            <w:r w:rsidR="003B6465">
              <w:t xml:space="preserve"> unavailable</w:t>
            </w:r>
          </w:p>
        </w:tc>
        <w:tc>
          <w:tcPr>
            <w:tcW w:w="266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The file has become unavailable in the middle of the run.</w:t>
            </w:r>
          </w:p>
        </w:tc>
        <w:tc>
          <w:tcPr>
            <w:tcW w:w="264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Verify that your SD card is properly inserted in the SD card slot.</w:t>
            </w:r>
          </w:p>
        </w:tc>
        <w:tc>
          <w:tcPr>
            <w:tcW w:w="1350"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Runtime</w:t>
            </w:r>
          </w:p>
        </w:tc>
        <w:tc>
          <w:tcPr>
            <w:tcW w:w="1188" w:type="dxa"/>
          </w:tcPr>
          <w:p w:rsidR="003B6465" w:rsidRDefault="003B6465" w:rsidP="003B6465">
            <w:pPr>
              <w:cnfStyle w:val="000000100000" w:firstRow="0" w:lastRow="0" w:firstColumn="0" w:lastColumn="0" w:oddVBand="0" w:evenVBand="0" w:oddHBand="1" w:evenHBand="0" w:firstRowFirstColumn="0" w:firstRowLastColumn="0" w:lastRowFirstColumn="0" w:lastRowLastColumn="0"/>
            </w:pPr>
            <w:r>
              <w:t>ON: off</w:t>
            </w:r>
          </w:p>
          <w:p w:rsidR="003B6465" w:rsidRDefault="001225F3" w:rsidP="003B6465">
            <w:pPr>
              <w:cnfStyle w:val="000000100000" w:firstRow="0" w:lastRow="0" w:firstColumn="0" w:lastColumn="0" w:oddVBand="0" w:evenVBand="0" w:oddHBand="1" w:evenHBand="0" w:firstRowFirstColumn="0" w:firstRowLastColumn="0" w:lastRowFirstColumn="0" w:lastRowLastColumn="0"/>
            </w:pPr>
            <w:r>
              <w:t>FIN</w:t>
            </w:r>
            <w:r w:rsidR="003B6465">
              <w:t>: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ERR: blink</w:t>
            </w:r>
          </w:p>
        </w:tc>
      </w:tr>
    </w:tbl>
    <w:p w:rsidR="00B57C9E" w:rsidRDefault="004D2F88" w:rsidP="004D2F88">
      <w:pPr>
        <w:pStyle w:val="Heading1"/>
      </w:pPr>
      <w:r>
        <w:t>States</w:t>
      </w:r>
    </w:p>
    <w:p w:rsidR="004D2F88" w:rsidRDefault="004D2F88" w:rsidP="004D2F88">
      <w:r>
        <w:t xml:space="preserve">The function of the device will sometimes give rise to different behaviors even in response to the same stimuli, especially in responding to different error situations. This is best managed by using states, and modeling the controller as a finite state machine. The state will be implemented as a single variable in the system. </w:t>
      </w:r>
      <w:r w:rsidR="00826409">
        <w:fldChar w:fldCharType="begin"/>
      </w:r>
      <w:r w:rsidR="00826409">
        <w:instrText xml:space="preserve"> REF _Ref392011065 \h </w:instrText>
      </w:r>
      <w:r w:rsidR="00826409">
        <w:fldChar w:fldCharType="separate"/>
      </w:r>
      <w:r w:rsidR="00BD5ADF">
        <w:t xml:space="preserve">Table </w:t>
      </w:r>
      <w:r w:rsidR="00BD5ADF">
        <w:rPr>
          <w:noProof/>
        </w:rPr>
        <w:t>3</w:t>
      </w:r>
      <w:r w:rsidR="00BD5ADF">
        <w:noBreakHyphen/>
      </w:r>
      <w:r w:rsidR="00BD5ADF">
        <w:rPr>
          <w:noProof/>
        </w:rPr>
        <w:t>1</w:t>
      </w:r>
      <w:r w:rsidR="00826409">
        <w:fldChar w:fldCharType="end"/>
      </w:r>
      <w:r w:rsidR="00826409">
        <w:t xml:space="preserve"> </w:t>
      </w:r>
      <w:r>
        <w:t>enumerates the different states of the device.</w:t>
      </w:r>
    </w:p>
    <w:p w:rsidR="00826409" w:rsidRPr="004D2F88" w:rsidRDefault="00826409" w:rsidP="00826409">
      <w:pPr>
        <w:pStyle w:val="Caption"/>
      </w:pPr>
      <w:bookmarkStart w:id="2" w:name="_Ref392011065"/>
      <w:r>
        <w:t xml:space="preserve">Table </w:t>
      </w:r>
      <w:r w:rsidR="00420D6F">
        <w:fldChar w:fldCharType="begin"/>
      </w:r>
      <w:r w:rsidR="00420D6F">
        <w:instrText xml:space="preserve"> STYLEREF 1 \s </w:instrText>
      </w:r>
      <w:r w:rsidR="00420D6F">
        <w:fldChar w:fldCharType="separate"/>
      </w:r>
      <w:r w:rsidR="00BD5ADF">
        <w:rPr>
          <w:noProof/>
        </w:rPr>
        <w:t>3</w:t>
      </w:r>
      <w:r w:rsidR="00420D6F">
        <w:rPr>
          <w:noProof/>
        </w:rPr>
        <w:fldChar w:fldCharType="end"/>
      </w:r>
      <w:r>
        <w:noBreakHyphen/>
      </w:r>
      <w:r w:rsidR="00420D6F">
        <w:fldChar w:fldCharType="begin"/>
      </w:r>
      <w:r w:rsidR="00420D6F">
        <w:instrText xml:space="preserve"> SEQ Table \* ARABIC \s 1 </w:instrText>
      </w:r>
      <w:r w:rsidR="00420D6F">
        <w:fldChar w:fldCharType="separate"/>
      </w:r>
      <w:r w:rsidR="00BD5ADF">
        <w:rPr>
          <w:noProof/>
        </w:rPr>
        <w:t>1</w:t>
      </w:r>
      <w:r w:rsidR="00420D6F">
        <w:rPr>
          <w:noProof/>
        </w:rPr>
        <w:fldChar w:fldCharType="end"/>
      </w:r>
      <w:bookmarkEnd w:id="2"/>
      <w:r>
        <w:t>. States of the device.</w:t>
      </w:r>
    </w:p>
    <w:tbl>
      <w:tblPr>
        <w:tblStyle w:val="LightList-Accent1"/>
        <w:tblW w:w="0" w:type="auto"/>
        <w:tblLook w:val="04A0" w:firstRow="1" w:lastRow="0" w:firstColumn="1" w:lastColumn="0" w:noHBand="0" w:noVBand="1"/>
      </w:tblPr>
      <w:tblGrid>
        <w:gridCol w:w="3450"/>
        <w:gridCol w:w="6126"/>
      </w:tblGrid>
      <w:tr w:rsidR="004D2F88" w:rsidTr="00826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w:t>
            </w:r>
          </w:p>
        </w:tc>
        <w:tc>
          <w:tcPr>
            <w:tcW w:w="6126" w:type="dxa"/>
          </w:tcPr>
          <w:p w:rsidR="004D2F88" w:rsidRDefault="004D2F88" w:rsidP="004D2F88">
            <w:pPr>
              <w:cnfStyle w:val="100000000000" w:firstRow="1" w:lastRow="0" w:firstColumn="0" w:lastColumn="0" w:oddVBand="0" w:evenVBand="0" w:oddHBand="0" w:evenHBand="0" w:firstRowFirstColumn="0" w:firstRowLastColumn="0" w:lastRowFirstColumn="0" w:lastRowLastColumn="0"/>
            </w:pPr>
            <w:r>
              <w:t>Description</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STATE_INITIALIZING</w:t>
            </w:r>
          </w:p>
        </w:tc>
        <w:tc>
          <w:tcPr>
            <w:tcW w:w="6126" w:type="dxa"/>
          </w:tcPr>
          <w:p w:rsidR="004D2F88" w:rsidRDefault="004D2F88" w:rsidP="00826409">
            <w:pPr>
              <w:cnfStyle w:val="000000100000" w:firstRow="0" w:lastRow="0" w:firstColumn="0" w:lastColumn="0" w:oddVBand="0" w:evenVBand="0" w:oddHBand="1" w:evenHBand="0" w:firstRowFirstColumn="0" w:firstRowLastColumn="0" w:lastRowFirstColumn="0" w:lastRowLastColumn="0"/>
            </w:pPr>
            <w:r>
              <w:t xml:space="preserve">The device will be in this state upon </w:t>
            </w:r>
            <w:r w:rsidR="00826409">
              <w:t>booting</w:t>
            </w:r>
            <w:r>
              <w:t xml:space="preserve">. In this state, the </w:t>
            </w:r>
            <w:r>
              <w:lastRenderedPageBreak/>
              <w:t>device is initializing resources and running checks on the LPF.</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lastRenderedPageBreak/>
              <w:t>STATE_RUNNING</w:t>
            </w:r>
          </w:p>
        </w:tc>
        <w:tc>
          <w:tcPr>
            <w:tcW w:w="6126" w:type="dxa"/>
          </w:tcPr>
          <w:p w:rsidR="004D2F88" w:rsidRDefault="004D2F88" w:rsidP="004D2F88">
            <w:pPr>
              <w:cnfStyle w:val="000000000000" w:firstRow="0" w:lastRow="0" w:firstColumn="0" w:lastColumn="0" w:oddVBand="0" w:evenVBand="0" w:oddHBand="0" w:evenHBand="0" w:firstRowFirstColumn="0" w:firstRowLastColumn="0" w:lastRowFirstColumn="0" w:lastRowLastColumn="0"/>
            </w:pPr>
            <w:r>
              <w:t>The device has passed its initialization</w:t>
            </w:r>
            <w:r w:rsidR="00826409">
              <w:t xml:space="preserve"> routines, and it is currently </w:t>
            </w:r>
            <w:r>
              <w:t>executing the program contained in the LPF.</w:t>
            </w:r>
          </w:p>
        </w:tc>
      </w:tr>
      <w:tr w:rsidR="00826409"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826409" w:rsidRDefault="00826409" w:rsidP="004D2F88">
            <w:r>
              <w:t>STATE_FINISHED</w:t>
            </w:r>
          </w:p>
        </w:tc>
        <w:tc>
          <w:tcPr>
            <w:tcW w:w="6126" w:type="dxa"/>
          </w:tcPr>
          <w:p w:rsidR="00826409" w:rsidRDefault="00826409" w:rsidP="004D2F88">
            <w:pPr>
              <w:cnfStyle w:val="000000100000" w:firstRow="0" w:lastRow="0" w:firstColumn="0" w:lastColumn="0" w:oddVBand="0" w:evenVBand="0" w:oddHBand="1" w:evenHBand="0" w:firstRowFirstColumn="0" w:firstRowLastColumn="0" w:lastRowFirstColumn="0" w:lastRowLastColumn="0"/>
            </w:pPr>
            <w:r>
              <w:t>The device has finished execution of the LPF successfully.</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STATE_ERROR_NO_SD_CARD</w:t>
            </w:r>
          </w:p>
        </w:tc>
        <w:tc>
          <w:tcPr>
            <w:tcW w:w="6126" w:type="dxa"/>
          </w:tcPr>
          <w:p w:rsidR="004D2F88" w:rsidRDefault="004D2F88" w:rsidP="00826409">
            <w:pPr>
              <w:cnfStyle w:val="000000000000" w:firstRow="0" w:lastRow="0" w:firstColumn="0" w:lastColumn="0" w:oddVBand="0" w:evenVBand="0" w:oddHBand="0" w:evenHBand="0" w:firstRowFirstColumn="0" w:firstRowLastColumn="0" w:lastRowFirstColumn="0" w:lastRowLastColumn="0"/>
            </w:pPr>
            <w:r>
              <w:t xml:space="preserve">The device was not able to </w:t>
            </w:r>
            <w:r w:rsidR="00826409">
              <w:t>recognize an SD card. The system goes to this state in response to the “SD card not recognized” error.</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STATE_ERROR_NO_LPF</w:t>
            </w:r>
          </w:p>
        </w:tc>
        <w:tc>
          <w:tcPr>
            <w:tcW w:w="6126" w:type="dxa"/>
          </w:tcPr>
          <w:p w:rsidR="004D2F88" w:rsidRDefault="00826409" w:rsidP="00826409">
            <w:pPr>
              <w:cnfStyle w:val="000000100000" w:firstRow="0" w:lastRow="0" w:firstColumn="0" w:lastColumn="0" w:oddVBand="0" w:evenVBand="0" w:oddHBand="1" w:evenHBand="0" w:firstRowFirstColumn="0" w:firstRowLastColumn="0" w:lastRowFirstColumn="0" w:lastRowLastColumn="0"/>
            </w:pPr>
            <w:r>
              <w:t>The device was not able to find the appropriate LPF in the SD card. The system goes to this state in response to the “LPF not found” error.</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STATE_ERROR_WRONG_LPF</w:t>
            </w:r>
          </w:p>
        </w:tc>
        <w:tc>
          <w:tcPr>
            <w:tcW w:w="6126" w:type="dxa"/>
          </w:tcPr>
          <w:p w:rsidR="004D2F88" w:rsidRDefault="00826409" w:rsidP="00826409">
            <w:pPr>
              <w:cnfStyle w:val="000000000000" w:firstRow="0" w:lastRow="0" w:firstColumn="0" w:lastColumn="0" w:oddVBand="0" w:evenVBand="0" w:oddHBand="0" w:evenHBand="0" w:firstRowFirstColumn="0" w:firstRowLastColumn="0" w:lastRowFirstColumn="0" w:lastRowLastColumn="0"/>
            </w:pPr>
            <w:r>
              <w:t>The LPF doesn’t have an appropriately formatted LPF. The system goes to this state in response to the “Incorrect LPF format” error.</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STATE_ERROR_TIMEOUT</w:t>
            </w:r>
          </w:p>
        </w:tc>
        <w:tc>
          <w:tcPr>
            <w:tcW w:w="6126" w:type="dxa"/>
          </w:tcPr>
          <w:p w:rsidR="004D2F88" w:rsidRDefault="00826409" w:rsidP="00826409">
            <w:pPr>
              <w:cnfStyle w:val="000000100000" w:firstRow="0" w:lastRow="0" w:firstColumn="0" w:lastColumn="0" w:oddVBand="0" w:evenVBand="0" w:oddHBand="1" w:evenHBand="0" w:firstRowFirstColumn="0" w:firstRowLastColumn="0" w:lastRowFirstColumn="0" w:lastRowLastColumn="0"/>
            </w:pPr>
            <w:r>
              <w:t>The device was not able to maintain the specified time resolution. The system goes to this state in response to the “Timeout” error.</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STATE_ERROR_LPF_UNAVAILABLE</w:t>
            </w:r>
          </w:p>
        </w:tc>
        <w:tc>
          <w:tcPr>
            <w:tcW w:w="6126" w:type="dxa"/>
          </w:tcPr>
          <w:p w:rsidR="004D2F88" w:rsidRDefault="00826409" w:rsidP="00826409">
            <w:pPr>
              <w:cnfStyle w:val="000000000000" w:firstRow="0" w:lastRow="0" w:firstColumn="0" w:lastColumn="0" w:oddVBand="0" w:evenVBand="0" w:oddHBand="0" w:evenHBand="0" w:firstRowFirstColumn="0" w:firstRowLastColumn="0" w:lastRowFirstColumn="0" w:lastRowLastColumn="0"/>
            </w:pPr>
            <w:r>
              <w:t>The system goes to this state in response to the “LPF unavailable” error.</w:t>
            </w:r>
          </w:p>
        </w:tc>
      </w:tr>
    </w:tbl>
    <w:p w:rsidR="004D2F88" w:rsidRPr="004D2F88" w:rsidRDefault="004D2F88" w:rsidP="004D2F88"/>
    <w:sectPr w:rsidR="004D2F88" w:rsidRPr="004D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0C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ADC579A"/>
    <w:multiLevelType w:val="hybridMultilevel"/>
    <w:tmpl w:val="D9DC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74C97"/>
    <w:multiLevelType w:val="hybridMultilevel"/>
    <w:tmpl w:val="E476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9E"/>
    <w:rsid w:val="001225F3"/>
    <w:rsid w:val="003B6465"/>
    <w:rsid w:val="0040504E"/>
    <w:rsid w:val="00420D6F"/>
    <w:rsid w:val="004D2F88"/>
    <w:rsid w:val="005A032F"/>
    <w:rsid w:val="005C747E"/>
    <w:rsid w:val="0065764F"/>
    <w:rsid w:val="006A6E26"/>
    <w:rsid w:val="00826409"/>
    <w:rsid w:val="009D7051"/>
    <w:rsid w:val="00A03FE6"/>
    <w:rsid w:val="00A46DD4"/>
    <w:rsid w:val="00B13A99"/>
    <w:rsid w:val="00B57C9E"/>
    <w:rsid w:val="00BD5ADF"/>
    <w:rsid w:val="00BF224C"/>
    <w:rsid w:val="00D51374"/>
    <w:rsid w:val="00DA02BC"/>
    <w:rsid w:val="00F2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C9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C9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40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40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2640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640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64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40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4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C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C9E"/>
    <w:pPr>
      <w:ind w:left="720"/>
      <w:contextualSpacing/>
    </w:pPr>
  </w:style>
  <w:style w:type="table" w:styleId="TableGrid">
    <w:name w:val="Table Grid"/>
    <w:basedOn w:val="TableNormal"/>
    <w:uiPriority w:val="59"/>
    <w:rsid w:val="00B5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50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82640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64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64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264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64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64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4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4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B13A9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B13A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C9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C9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40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40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2640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640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64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40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4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C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C9E"/>
    <w:pPr>
      <w:ind w:left="720"/>
      <w:contextualSpacing/>
    </w:pPr>
  </w:style>
  <w:style w:type="table" w:styleId="TableGrid">
    <w:name w:val="Table Grid"/>
    <w:basedOn w:val="TableNormal"/>
    <w:uiPriority w:val="59"/>
    <w:rsid w:val="00B5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50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82640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64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64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264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64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64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4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4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B13A9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B13A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52217">
      <w:bodyDiv w:val="1"/>
      <w:marLeft w:val="0"/>
      <w:marRight w:val="0"/>
      <w:marTop w:val="0"/>
      <w:marBottom w:val="0"/>
      <w:divBdr>
        <w:top w:val="none" w:sz="0" w:space="0" w:color="auto"/>
        <w:left w:val="none" w:sz="0" w:space="0" w:color="auto"/>
        <w:bottom w:val="none" w:sz="0" w:space="0" w:color="auto"/>
        <w:right w:val="none" w:sz="0" w:space="0" w:color="auto"/>
      </w:divBdr>
      <w:divsChild>
        <w:div w:id="1928686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6FC6738-7C42-4BB3-AC64-BF3BD89E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Castillo</dc:creator>
  <cp:lastModifiedBy>Sebastian Castillo</cp:lastModifiedBy>
  <cp:revision>8</cp:revision>
  <dcterms:created xsi:type="dcterms:W3CDTF">2014-07-01T19:30:00Z</dcterms:created>
  <dcterms:modified xsi:type="dcterms:W3CDTF">2014-09-04T03:44:00Z</dcterms:modified>
</cp:coreProperties>
</file>