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ek0y2hq9iaw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SATURDAY — Upper Body + Core</w:t>
      </w:r>
      <w:r w:rsidDel="00000000" w:rsidR="00000000" w:rsidRPr="00000000">
        <w:rPr>
          <w:rtl w:val="0"/>
        </w:rPr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3930"/>
        <w:gridCol w:w="630"/>
        <w:gridCol w:w="1245"/>
        <w:gridCol w:w="1605"/>
        <w:tblGridChange w:id="0">
          <w:tblGrid>
            <w:gridCol w:w="450"/>
            <w:gridCol w:w="3930"/>
            <w:gridCol w:w="630"/>
            <w:gridCol w:w="1245"/>
            <w:gridCol w:w="1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tabs>
                <w:tab w:val="right" w:leader="none" w:pos="992.1259842519685"/>
                <w:tab w:val="center" w:leader="none" w:pos="420"/>
              </w:tabs>
              <w:ind w:firstLine="6.0236220472427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Incline Dumbbell Press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2200" cy="17526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Pull-Ups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(or</w:t>
            </w:r>
            <w:hyperlink r:id="rId7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Lat Pulldown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2362200" cy="18415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Seated Dumbbell Shoulder Press ·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2362200" cy="12446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Single-Arm Dumbbell Row ·</w:t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11176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Lateral Raises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15748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Incline Dumbbell Curls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11811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Rope Tricep Pushdowns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157480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Hanging Leg Raises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1574800"/>
                  <wp:effectExtent b="0" l="0" r="0" t="0"/>
                  <wp:docPr id="1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Cable Crunches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1714500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Plank ·</w:t>
            </w:r>
            <w:r w:rsidDel="00000000" w:rsidR="00000000" w:rsidRPr="00000000">
              <w:rPr/>
              <w:drawing>
                <wp:inline distB="114300" distT="114300" distL="114300" distR="114300">
                  <wp:extent cx="2143125" cy="2143125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2inkjjn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WEDNESDAY — Lower Body + Core + Conditioning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3615"/>
        <w:gridCol w:w="645"/>
        <w:gridCol w:w="1305"/>
        <w:gridCol w:w="3750"/>
        <w:tblGridChange w:id="0">
          <w:tblGrid>
            <w:gridCol w:w="345"/>
            <w:gridCol w:w="3615"/>
            <w:gridCol w:w="645"/>
            <w:gridCol w:w="1305"/>
            <w:gridCol w:w="3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Goblet Squats ·</w:t>
            </w:r>
            <w:hyperlink r:id="rId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43125" cy="214312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Romanian Deadlifts ·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2162175" cy="1282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Walking Lunges ·</w:t>
            </w:r>
            <w:hyperlink r:id="rId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2162175" cy="14351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Bulgarian Split Squats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162175" cy="114300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Standing Calf Raises ·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62175" cy="19812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Bicycle Crunches ·</w:t>
            </w:r>
            <w:r w:rsidDel="00000000" w:rsidR="00000000" w:rsidRPr="00000000">
              <w:rPr/>
              <w:drawing>
                <wp:inline distB="114300" distT="114300" distL="114300" distR="114300">
                  <wp:extent cx="2143125" cy="2143125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Russian Twists ·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62175" cy="774700"/>
                  <wp:effectExtent b="0" l="0" r="0" t="0"/>
                  <wp:docPr id="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Mountain Climbers ·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62175" cy="77470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hyperlink" Target="https://www.google.com/search?tbm=isch&amp;q=romanian+deadlift+muscles+anatomy" TargetMode="External"/><Relationship Id="rId24" Type="http://schemas.openxmlformats.org/officeDocument/2006/relationships/image" Target="media/image7.png"/><Relationship Id="rId23" Type="http://schemas.openxmlformats.org/officeDocument/2006/relationships/hyperlink" Target="https://www.google.com/search?tbm=isch&amp;q=walking+lunge+muscles+anato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.png"/><Relationship Id="rId25" Type="http://schemas.openxmlformats.org/officeDocument/2006/relationships/image" Target="media/image16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6.png"/><Relationship Id="rId7" Type="http://schemas.openxmlformats.org/officeDocument/2006/relationships/hyperlink" Target="https://www.google.com/search?tbm=isch&amp;q=lat+pulldown+muscles+anatomy" TargetMode="External"/><Relationship Id="rId8" Type="http://schemas.openxmlformats.org/officeDocument/2006/relationships/hyperlink" Target="https://www.google.com/search?tbm=isch&amp;q=lat+pulldown+muscles+anatomy" TargetMode="External"/><Relationship Id="rId11" Type="http://schemas.openxmlformats.org/officeDocument/2006/relationships/image" Target="media/image15.png"/><Relationship Id="rId10" Type="http://schemas.openxmlformats.org/officeDocument/2006/relationships/hyperlink" Target="https://www.google.com/search?tbm=isch&amp;q=seated+dumbbell+shoulder+press+muscles+anatomy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8.png"/><Relationship Id="rId19" Type="http://schemas.openxmlformats.org/officeDocument/2006/relationships/hyperlink" Target="https://www.google.com/search?tbm=isch&amp;q=goblet+squat+muscles+anatomy" TargetMode="External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