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4BD51" w14:textId="698AC989" w:rsidR="00422EA1" w:rsidRDefault="00DB0F23">
      <w:r>
        <w:t>CSS 343</w:t>
      </w:r>
    </w:p>
    <w:p w14:paraId="0C6289D4" w14:textId="650A77DA" w:rsidR="00DB0F23" w:rsidRDefault="00DB0F23">
      <w:r>
        <w:t>Group 8</w:t>
      </w:r>
    </w:p>
    <w:p w14:paraId="5DA4D7C9" w14:textId="5ECED38A" w:rsidR="00DB0F23" w:rsidRDefault="00DB0F23" w:rsidP="00DB0F23">
      <w:pPr>
        <w:jc w:val="center"/>
        <w:rPr>
          <w:b/>
          <w:bCs/>
          <w:u w:val="single"/>
        </w:rPr>
      </w:pPr>
      <w:r>
        <w:rPr>
          <w:b/>
          <w:bCs/>
          <w:u w:val="single"/>
        </w:rPr>
        <w:t>Program Overview</w:t>
      </w:r>
    </w:p>
    <w:p w14:paraId="3F963052" w14:textId="4D27B569" w:rsidR="00DB0F23" w:rsidRDefault="00DB0F23" w:rsidP="00DB0F23">
      <w:r>
        <w:tab/>
      </w:r>
    </w:p>
    <w:p w14:paraId="67D229EC" w14:textId="05A35D92" w:rsidR="00DB0F23" w:rsidRDefault="00DB0F23" w:rsidP="00DB0F23">
      <w:r>
        <w:t>General Design Decisions:</w:t>
      </w:r>
      <w:r>
        <w:tab/>
      </w:r>
    </w:p>
    <w:p w14:paraId="203EFF9C" w14:textId="137E1AAD" w:rsidR="00DB0F23" w:rsidRDefault="00DB0F23" w:rsidP="00DB0F23">
      <w:pPr>
        <w:ind w:firstLine="720"/>
      </w:pPr>
      <w:r>
        <w:t xml:space="preserve">Program 4 will model a movie rental business operation. Features will include renting, returning, checking inventory, and viewing the history of the previous. The design will utilize inheritance principles. Polymorphic classes will include specific implementations of the more general Transaction class. The specific movie genre classes will also inherit from the more generalized Movie class. </w:t>
      </w:r>
    </w:p>
    <w:p w14:paraId="038CEE87" w14:textId="77777777" w:rsidR="00DB0F23" w:rsidRDefault="00DB0F23" w:rsidP="00DB0F23">
      <w:r>
        <w:t>Data Organization:</w:t>
      </w:r>
    </w:p>
    <w:p w14:paraId="07675231" w14:textId="06262BCB" w:rsidR="00DB0F23" w:rsidRPr="00DB0F23" w:rsidRDefault="00DB0F23" w:rsidP="00DB0F23">
      <w:pPr>
        <w:ind w:firstLine="720"/>
      </w:pPr>
      <w:r>
        <w:t xml:space="preserve">The program will utilize hashing of customer data to store current customers of the business. The movies currently rentable from the business will be stored in a modified AVL tree. The Business class will manage the </w:t>
      </w:r>
      <w:proofErr w:type="spellStart"/>
      <w:r>
        <w:t>HashTable</w:t>
      </w:r>
      <w:proofErr w:type="spellEnd"/>
      <w:r>
        <w:t xml:space="preserve"> and the </w:t>
      </w:r>
      <w:proofErr w:type="spellStart"/>
      <w:r>
        <w:t>AVLTree</w:t>
      </w:r>
      <w:proofErr w:type="spellEnd"/>
      <w:r>
        <w:t xml:space="preserve"> through their respective functions.</w:t>
      </w:r>
      <w:bookmarkStart w:id="0" w:name="_GoBack"/>
      <w:bookmarkEnd w:id="0"/>
    </w:p>
    <w:sectPr w:rsidR="00DB0F23" w:rsidRPr="00DB0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23"/>
    <w:rsid w:val="00B24D03"/>
    <w:rsid w:val="00DB0F23"/>
    <w:rsid w:val="00F7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F64F"/>
  <w15:chartTrackingRefBased/>
  <w15:docId w15:val="{F9F45183-FA39-4579-8616-4F8E8B7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Neigel</dc:creator>
  <cp:keywords/>
  <dc:description/>
  <cp:lastModifiedBy>John Neigel</cp:lastModifiedBy>
  <cp:revision>1</cp:revision>
  <dcterms:created xsi:type="dcterms:W3CDTF">2019-08-08T20:47:00Z</dcterms:created>
  <dcterms:modified xsi:type="dcterms:W3CDTF">2019-08-08T20:55:00Z</dcterms:modified>
</cp:coreProperties>
</file>