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65D16" w14:textId="4FD4FF56" w:rsidR="0061517B" w:rsidRDefault="0061517B" w:rsidP="0061517B">
      <w:pPr>
        <w:spacing w:before="120" w:after="120"/>
        <w:ind w:left="709"/>
        <w:rPr>
          <w:rFonts w:cs="Arial"/>
          <w:sz w:val="24"/>
          <w:szCs w:val="24"/>
        </w:rPr>
      </w:pPr>
      <w:bookmarkStart w:id="0" w:name="_Hlk48292685"/>
      <w:r>
        <w:rPr>
          <w:rFonts w:cs="Arial"/>
          <w:sz w:val="24"/>
          <w:szCs w:val="24"/>
        </w:rPr>
        <w:t>4</w:t>
      </w:r>
      <w:r w:rsidRPr="0061517B">
        <w:rPr>
          <w:rFonts w:cs="Arial"/>
          <w:sz w:val="24"/>
          <w:szCs w:val="24"/>
          <w:vertAlign w:val="superscript"/>
        </w:rPr>
        <w:t>th</w:t>
      </w:r>
      <w:r>
        <w:rPr>
          <w:rFonts w:cs="Arial"/>
          <w:sz w:val="24"/>
          <w:szCs w:val="24"/>
        </w:rPr>
        <w:t xml:space="preserve"> January 2021</w:t>
      </w:r>
    </w:p>
    <w:p w14:paraId="53B4E0BF" w14:textId="67B53BDC" w:rsidR="0061517B" w:rsidRDefault="0061517B" w:rsidP="0061517B">
      <w:pPr>
        <w:spacing w:before="120" w:after="120"/>
        <w:ind w:left="709"/>
        <w:rPr>
          <w:rFonts w:cs="Arial"/>
          <w:sz w:val="24"/>
          <w:szCs w:val="24"/>
        </w:rPr>
      </w:pPr>
      <w:r w:rsidRPr="00CA7F04">
        <w:rPr>
          <w:rFonts w:cs="Arial"/>
          <w:sz w:val="24"/>
          <w:szCs w:val="24"/>
        </w:rPr>
        <w:t>The Committee considered current planning applications and commented as follows</w:t>
      </w:r>
      <w:r>
        <w:rPr>
          <w:rFonts w:cs="Arial"/>
          <w:sz w:val="24"/>
          <w:szCs w:val="24"/>
        </w:rPr>
        <w:t>.</w:t>
      </w:r>
      <w:bookmarkStart w:id="1" w:name="_Hlk57721591"/>
      <w:r>
        <w:rPr>
          <w:rFonts w:cs="Arial"/>
          <w:sz w:val="24"/>
          <w:szCs w:val="24"/>
        </w:rPr>
        <w:t xml:space="preserve">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4"/>
        <w:gridCol w:w="2306"/>
        <w:gridCol w:w="3971"/>
      </w:tblGrid>
      <w:tr w:rsidR="0061517B" w:rsidRPr="00CA7F04" w14:paraId="10856150" w14:textId="77777777" w:rsidTr="00DA3FE9">
        <w:trPr>
          <w:trHeight w:val="599"/>
        </w:trPr>
        <w:tc>
          <w:tcPr>
            <w:tcW w:w="2079" w:type="dxa"/>
          </w:tcPr>
          <w:p w14:paraId="5D1EF3AD" w14:textId="77777777" w:rsidR="0061517B" w:rsidRPr="00CA7F04" w:rsidRDefault="0061517B" w:rsidP="00DA3FE9">
            <w:pPr>
              <w:spacing w:before="120" w:after="120"/>
              <w:rPr>
                <w:rFonts w:cs="Arial"/>
                <w:sz w:val="24"/>
                <w:szCs w:val="24"/>
              </w:rPr>
            </w:pPr>
            <w:r w:rsidRPr="007A0F5C">
              <w:rPr>
                <w:rFonts w:cs="Arial"/>
                <w:sz w:val="24"/>
                <w:szCs w:val="24"/>
              </w:rPr>
              <w:t>3/20/2495/HH</w:t>
            </w:r>
          </w:p>
        </w:tc>
        <w:tc>
          <w:tcPr>
            <w:tcW w:w="2342" w:type="dxa"/>
          </w:tcPr>
          <w:p w14:paraId="07770A18" w14:textId="77777777" w:rsidR="0061517B" w:rsidRPr="00CA7F04" w:rsidRDefault="0061517B" w:rsidP="00DA3FE9">
            <w:pPr>
              <w:widowControl w:val="0"/>
              <w:spacing w:before="120" w:after="120"/>
              <w:rPr>
                <w:rFonts w:cs="Arial"/>
                <w:sz w:val="24"/>
                <w:szCs w:val="24"/>
              </w:rPr>
            </w:pPr>
            <w:r w:rsidRPr="007A0F5C">
              <w:rPr>
                <w:rFonts w:cs="Arial"/>
                <w:sz w:val="24"/>
                <w:szCs w:val="24"/>
              </w:rPr>
              <w:t>31 Duncombe Road</w:t>
            </w:r>
          </w:p>
        </w:tc>
        <w:tc>
          <w:tcPr>
            <w:tcW w:w="4063" w:type="dxa"/>
          </w:tcPr>
          <w:p w14:paraId="7CCAF0D0" w14:textId="77777777" w:rsidR="0061517B" w:rsidRPr="00CA7F04" w:rsidRDefault="0061517B" w:rsidP="00DA3FE9">
            <w:pPr>
              <w:spacing w:before="120" w:after="120"/>
              <w:rPr>
                <w:rFonts w:cs="Arial"/>
                <w:sz w:val="24"/>
                <w:szCs w:val="24"/>
              </w:rPr>
            </w:pPr>
            <w:r w:rsidRPr="007A0F5C">
              <w:rPr>
                <w:rFonts w:cs="Arial"/>
                <w:sz w:val="24"/>
                <w:szCs w:val="24"/>
              </w:rPr>
              <w:t>Erection of single storey rear extension incorporating a flat roof light.</w:t>
            </w:r>
          </w:p>
        </w:tc>
      </w:tr>
      <w:tr w:rsidR="0061517B" w:rsidRPr="00CA7F04" w14:paraId="6EE2C98B" w14:textId="77777777" w:rsidTr="00DA3FE9">
        <w:trPr>
          <w:trHeight w:val="432"/>
        </w:trPr>
        <w:tc>
          <w:tcPr>
            <w:tcW w:w="8484" w:type="dxa"/>
            <w:gridSpan w:val="3"/>
            <w:shd w:val="clear" w:color="auto" w:fill="auto"/>
          </w:tcPr>
          <w:p w14:paraId="67F2F661" w14:textId="77777777" w:rsidR="0061517B" w:rsidRPr="00CA7F04" w:rsidRDefault="0061517B" w:rsidP="00DA3FE9">
            <w:pPr>
              <w:spacing w:before="120" w:after="120"/>
              <w:rPr>
                <w:rFonts w:cs="Arial"/>
                <w:sz w:val="24"/>
                <w:szCs w:val="24"/>
              </w:rPr>
            </w:pPr>
            <w:r>
              <w:rPr>
                <w:rFonts w:cs="Arial"/>
                <w:sz w:val="24"/>
                <w:szCs w:val="24"/>
              </w:rPr>
              <w:t>The Committee had concerns regarding the visual appearance of the extension from the front of the house. It was felt that the outline of the new addition and the externally glazed French doors as seen from Duncombe Road would be out of character with the period semi-detached property and other similar residences in this conservation area.</w:t>
            </w:r>
          </w:p>
        </w:tc>
      </w:tr>
    </w:tbl>
    <w:p w14:paraId="0D5ABF54" w14:textId="77777777" w:rsidR="0061517B" w:rsidRPr="00CA7F04" w:rsidRDefault="0061517B" w:rsidP="0061517B">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1747"/>
        <w:gridCol w:w="4524"/>
      </w:tblGrid>
      <w:tr w:rsidR="0061517B" w:rsidRPr="00CA7F04" w14:paraId="5320FCE4" w14:textId="77777777" w:rsidTr="00DA3FE9">
        <w:trPr>
          <w:trHeight w:val="599"/>
        </w:trPr>
        <w:tc>
          <w:tcPr>
            <w:tcW w:w="2079" w:type="dxa"/>
          </w:tcPr>
          <w:p w14:paraId="6D6AA74B" w14:textId="77777777" w:rsidR="0061517B" w:rsidRPr="00CA7F04" w:rsidRDefault="0061517B" w:rsidP="00DA3FE9">
            <w:pPr>
              <w:spacing w:before="120" w:after="120"/>
              <w:rPr>
                <w:rFonts w:cs="Arial"/>
                <w:sz w:val="24"/>
                <w:szCs w:val="24"/>
              </w:rPr>
            </w:pPr>
            <w:r w:rsidRPr="007A0F5C">
              <w:rPr>
                <w:rFonts w:cs="Arial"/>
                <w:sz w:val="24"/>
                <w:szCs w:val="24"/>
              </w:rPr>
              <w:t>3/20/2517/FUL</w:t>
            </w:r>
          </w:p>
        </w:tc>
        <w:tc>
          <w:tcPr>
            <w:tcW w:w="1777" w:type="dxa"/>
          </w:tcPr>
          <w:p w14:paraId="2FA0E7C6" w14:textId="77777777" w:rsidR="0061517B" w:rsidRPr="00CA7F04" w:rsidRDefault="0061517B" w:rsidP="00DA3FE9">
            <w:pPr>
              <w:widowControl w:val="0"/>
              <w:spacing w:before="120" w:after="120"/>
              <w:rPr>
                <w:rFonts w:cs="Arial"/>
                <w:sz w:val="24"/>
                <w:szCs w:val="24"/>
              </w:rPr>
            </w:pPr>
            <w:r w:rsidRPr="007A0F5C">
              <w:rPr>
                <w:rFonts w:cs="Arial"/>
                <w:sz w:val="24"/>
                <w:szCs w:val="24"/>
              </w:rPr>
              <w:t>17-21 Fore Street</w:t>
            </w:r>
          </w:p>
        </w:tc>
        <w:tc>
          <w:tcPr>
            <w:tcW w:w="4628" w:type="dxa"/>
          </w:tcPr>
          <w:p w14:paraId="4AE876C3" w14:textId="77777777" w:rsidR="0061517B" w:rsidRPr="00CA7F04" w:rsidRDefault="0061517B" w:rsidP="00DA3FE9">
            <w:pPr>
              <w:widowControl w:val="0"/>
              <w:spacing w:before="120" w:after="120"/>
              <w:rPr>
                <w:rFonts w:cs="Arial"/>
                <w:sz w:val="24"/>
                <w:szCs w:val="24"/>
              </w:rPr>
            </w:pPr>
            <w:r w:rsidRPr="007A0F5C">
              <w:rPr>
                <w:rFonts w:cs="Arial"/>
                <w:sz w:val="24"/>
                <w:szCs w:val="24"/>
              </w:rPr>
              <w:t xml:space="preserve">Conversion of </w:t>
            </w:r>
            <w:proofErr w:type="spellStart"/>
            <w:r w:rsidRPr="007A0F5C">
              <w:rPr>
                <w:rFonts w:cs="Arial"/>
                <w:sz w:val="24"/>
                <w:szCs w:val="24"/>
              </w:rPr>
              <w:t>roofspace</w:t>
            </w:r>
            <w:proofErr w:type="spellEnd"/>
            <w:r w:rsidRPr="007A0F5C">
              <w:rPr>
                <w:rFonts w:cs="Arial"/>
                <w:sz w:val="24"/>
                <w:szCs w:val="24"/>
              </w:rPr>
              <w:t xml:space="preserve"> and addition of 5 dormer windows to front elevation to create 1 bedroom flat with new entrance to side.</w:t>
            </w:r>
          </w:p>
        </w:tc>
      </w:tr>
      <w:tr w:rsidR="0061517B" w:rsidRPr="00CA7F04" w14:paraId="1B0967AC" w14:textId="77777777" w:rsidTr="00DA3FE9">
        <w:trPr>
          <w:trHeight w:val="596"/>
        </w:trPr>
        <w:tc>
          <w:tcPr>
            <w:tcW w:w="8484" w:type="dxa"/>
            <w:gridSpan w:val="3"/>
          </w:tcPr>
          <w:p w14:paraId="33929FCE" w14:textId="77777777" w:rsidR="0061517B" w:rsidRPr="00CA7F04" w:rsidRDefault="0061517B" w:rsidP="00DA3FE9">
            <w:pPr>
              <w:spacing w:before="120" w:after="120"/>
              <w:rPr>
                <w:rFonts w:cs="Arial"/>
                <w:sz w:val="24"/>
                <w:szCs w:val="24"/>
              </w:rPr>
            </w:pPr>
            <w:r>
              <w:rPr>
                <w:rFonts w:cs="Arial"/>
                <w:sz w:val="24"/>
                <w:szCs w:val="24"/>
              </w:rPr>
              <w:t>The Committee expressed concerns regarding the single access for all the proposed properties and for fire safety.</w:t>
            </w:r>
          </w:p>
        </w:tc>
      </w:tr>
      <w:bookmarkEnd w:id="1"/>
    </w:tbl>
    <w:p w14:paraId="52DAF00C" w14:textId="77777777" w:rsidR="0061517B" w:rsidRPr="00CA7F04" w:rsidRDefault="0061517B" w:rsidP="0061517B">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3"/>
        <w:gridCol w:w="3972"/>
      </w:tblGrid>
      <w:tr w:rsidR="0061517B" w:rsidRPr="00CA7F04" w14:paraId="55E4B825" w14:textId="77777777" w:rsidTr="00DA3FE9">
        <w:trPr>
          <w:trHeight w:val="599"/>
        </w:trPr>
        <w:tc>
          <w:tcPr>
            <w:tcW w:w="2079" w:type="dxa"/>
          </w:tcPr>
          <w:p w14:paraId="3437EFE6" w14:textId="77777777" w:rsidR="0061517B" w:rsidRPr="00CA7F04" w:rsidRDefault="0061517B" w:rsidP="00DA3FE9">
            <w:pPr>
              <w:spacing w:before="120" w:after="120"/>
              <w:rPr>
                <w:rFonts w:cs="Arial"/>
                <w:sz w:val="24"/>
                <w:szCs w:val="24"/>
              </w:rPr>
            </w:pPr>
            <w:r w:rsidRPr="007A0F5C">
              <w:rPr>
                <w:rFonts w:cs="Arial"/>
                <w:sz w:val="24"/>
                <w:szCs w:val="24"/>
              </w:rPr>
              <w:t>3/20/2535/HH</w:t>
            </w:r>
          </w:p>
        </w:tc>
        <w:tc>
          <w:tcPr>
            <w:tcW w:w="2342" w:type="dxa"/>
          </w:tcPr>
          <w:p w14:paraId="60FB27D7" w14:textId="77777777" w:rsidR="0061517B" w:rsidRPr="00CA7F04" w:rsidRDefault="0061517B" w:rsidP="00DA3FE9">
            <w:pPr>
              <w:widowControl w:val="0"/>
              <w:spacing w:before="120" w:after="120"/>
              <w:rPr>
                <w:rFonts w:cs="Arial"/>
                <w:sz w:val="24"/>
                <w:szCs w:val="24"/>
              </w:rPr>
            </w:pPr>
            <w:r w:rsidRPr="007A0F5C">
              <w:rPr>
                <w:rFonts w:cs="Arial"/>
                <w:sz w:val="24"/>
                <w:szCs w:val="24"/>
              </w:rPr>
              <w:t xml:space="preserve">4 </w:t>
            </w:r>
            <w:proofErr w:type="spellStart"/>
            <w:r w:rsidRPr="007A0F5C">
              <w:rPr>
                <w:rFonts w:cs="Arial"/>
                <w:sz w:val="24"/>
                <w:szCs w:val="24"/>
              </w:rPr>
              <w:t>Pitteway</w:t>
            </w:r>
            <w:proofErr w:type="spellEnd"/>
            <w:r w:rsidRPr="007A0F5C">
              <w:rPr>
                <w:rFonts w:cs="Arial"/>
                <w:sz w:val="24"/>
                <w:szCs w:val="24"/>
              </w:rPr>
              <w:t xml:space="preserve"> Walk</w:t>
            </w:r>
          </w:p>
        </w:tc>
        <w:tc>
          <w:tcPr>
            <w:tcW w:w="4063" w:type="dxa"/>
          </w:tcPr>
          <w:p w14:paraId="1E34426B" w14:textId="77777777" w:rsidR="0061517B" w:rsidRPr="00CA7F04" w:rsidRDefault="0061517B" w:rsidP="00DA3FE9">
            <w:pPr>
              <w:widowControl w:val="0"/>
              <w:spacing w:before="120" w:after="120"/>
              <w:rPr>
                <w:rFonts w:cs="Arial"/>
                <w:sz w:val="24"/>
                <w:szCs w:val="24"/>
              </w:rPr>
            </w:pPr>
            <w:r w:rsidRPr="007A0F5C">
              <w:rPr>
                <w:rFonts w:cs="Arial"/>
                <w:sz w:val="24"/>
                <w:szCs w:val="24"/>
              </w:rPr>
              <w:t>Two-storey side extension</w:t>
            </w:r>
          </w:p>
        </w:tc>
      </w:tr>
      <w:tr w:rsidR="0061517B" w:rsidRPr="00CA7F04" w14:paraId="41085B21" w14:textId="77777777" w:rsidTr="00DA3FE9">
        <w:trPr>
          <w:trHeight w:val="489"/>
        </w:trPr>
        <w:tc>
          <w:tcPr>
            <w:tcW w:w="8484" w:type="dxa"/>
            <w:gridSpan w:val="3"/>
            <w:shd w:val="clear" w:color="auto" w:fill="auto"/>
          </w:tcPr>
          <w:p w14:paraId="427942E6" w14:textId="77777777" w:rsidR="0061517B" w:rsidRPr="00CA7F04" w:rsidRDefault="0061517B" w:rsidP="00DA3FE9">
            <w:pPr>
              <w:spacing w:before="120" w:after="120"/>
              <w:rPr>
                <w:rFonts w:cs="Arial"/>
                <w:sz w:val="24"/>
                <w:szCs w:val="24"/>
              </w:rPr>
            </w:pPr>
            <w:r>
              <w:rPr>
                <w:rFonts w:cs="Arial"/>
                <w:sz w:val="24"/>
                <w:szCs w:val="24"/>
              </w:rPr>
              <w:t>Committee noted that t</w:t>
            </w:r>
            <w:r w:rsidRPr="00126F9C">
              <w:rPr>
                <w:rFonts w:cs="Arial"/>
                <w:sz w:val="24"/>
                <w:szCs w:val="24"/>
              </w:rPr>
              <w:t>his</w:t>
            </w:r>
            <w:r>
              <w:rPr>
                <w:rFonts w:cs="Arial"/>
                <w:sz w:val="24"/>
                <w:szCs w:val="24"/>
              </w:rPr>
              <w:t xml:space="preserve"> application</w:t>
            </w:r>
            <w:r w:rsidRPr="00126F9C">
              <w:rPr>
                <w:rFonts w:cs="Arial"/>
                <w:sz w:val="24"/>
                <w:szCs w:val="24"/>
              </w:rPr>
              <w:t xml:space="preserve"> removes access to the rear garden of this property</w:t>
            </w:r>
            <w:r>
              <w:rPr>
                <w:rFonts w:cs="Arial"/>
                <w:sz w:val="24"/>
                <w:szCs w:val="24"/>
              </w:rPr>
              <w:t>.</w:t>
            </w:r>
            <w:r w:rsidRPr="00126F9C">
              <w:rPr>
                <w:rFonts w:cs="Arial"/>
                <w:sz w:val="24"/>
                <w:szCs w:val="24"/>
              </w:rPr>
              <w:t xml:space="preserve"> </w:t>
            </w:r>
            <w:r>
              <w:rPr>
                <w:rFonts w:cs="Arial"/>
                <w:sz w:val="24"/>
                <w:szCs w:val="24"/>
              </w:rPr>
              <w:t>They noted this is</w:t>
            </w:r>
            <w:r w:rsidRPr="00126F9C">
              <w:rPr>
                <w:rFonts w:cs="Arial"/>
                <w:sz w:val="24"/>
                <w:szCs w:val="24"/>
              </w:rPr>
              <w:t xml:space="preserve"> also adjacent to a well-established playground wall</w:t>
            </w:r>
            <w:r>
              <w:rPr>
                <w:rFonts w:cs="Arial"/>
                <w:sz w:val="24"/>
                <w:szCs w:val="24"/>
              </w:rPr>
              <w:t xml:space="preserve"> and wou</w:t>
            </w:r>
            <w:r w:rsidRPr="00126F9C">
              <w:rPr>
                <w:rFonts w:cs="Arial"/>
                <w:sz w:val="24"/>
                <w:szCs w:val="24"/>
              </w:rPr>
              <w:t>ld wish to be assured this is not affected by the development</w:t>
            </w:r>
            <w:r>
              <w:rPr>
                <w:rFonts w:cs="Arial"/>
                <w:sz w:val="24"/>
                <w:szCs w:val="24"/>
              </w:rPr>
              <w:t>.</w:t>
            </w:r>
          </w:p>
        </w:tc>
      </w:tr>
    </w:tbl>
    <w:p w14:paraId="789CD834" w14:textId="77777777" w:rsidR="0061517B" w:rsidRPr="00CA7F04" w:rsidRDefault="0061517B" w:rsidP="0061517B">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8"/>
        <w:gridCol w:w="2298"/>
        <w:gridCol w:w="3965"/>
      </w:tblGrid>
      <w:tr w:rsidR="0061517B" w:rsidRPr="00CA7F04" w14:paraId="5F3739C0" w14:textId="77777777" w:rsidTr="00DA3FE9">
        <w:trPr>
          <w:trHeight w:val="599"/>
        </w:trPr>
        <w:tc>
          <w:tcPr>
            <w:tcW w:w="2079" w:type="dxa"/>
          </w:tcPr>
          <w:p w14:paraId="341F2D37" w14:textId="77777777" w:rsidR="0061517B" w:rsidRPr="00CA7F04" w:rsidRDefault="0061517B" w:rsidP="00DA3FE9">
            <w:pPr>
              <w:spacing w:before="120" w:after="120"/>
              <w:rPr>
                <w:rFonts w:cs="Arial"/>
                <w:sz w:val="24"/>
                <w:szCs w:val="24"/>
              </w:rPr>
            </w:pPr>
            <w:r w:rsidRPr="007A0F5C">
              <w:rPr>
                <w:rFonts w:cs="Arial"/>
                <w:sz w:val="24"/>
                <w:szCs w:val="24"/>
              </w:rPr>
              <w:t>3/20/2536/ODPN</w:t>
            </w:r>
          </w:p>
        </w:tc>
        <w:tc>
          <w:tcPr>
            <w:tcW w:w="2342" w:type="dxa"/>
          </w:tcPr>
          <w:p w14:paraId="2B16673B" w14:textId="77777777" w:rsidR="0061517B" w:rsidRPr="00CA7F04" w:rsidRDefault="0061517B" w:rsidP="00DA3FE9">
            <w:pPr>
              <w:widowControl w:val="0"/>
              <w:spacing w:before="120" w:after="120"/>
              <w:rPr>
                <w:rFonts w:cs="Arial"/>
                <w:sz w:val="24"/>
                <w:szCs w:val="24"/>
              </w:rPr>
            </w:pPr>
            <w:r w:rsidRPr="007A0F5C">
              <w:rPr>
                <w:rFonts w:cs="Arial"/>
                <w:sz w:val="24"/>
                <w:szCs w:val="24"/>
              </w:rPr>
              <w:t>First and Second Floors 3 Market Place</w:t>
            </w:r>
          </w:p>
        </w:tc>
        <w:tc>
          <w:tcPr>
            <w:tcW w:w="4063" w:type="dxa"/>
          </w:tcPr>
          <w:p w14:paraId="15830A84" w14:textId="77777777" w:rsidR="0061517B" w:rsidRPr="00CA7F04" w:rsidRDefault="0061517B" w:rsidP="00DA3FE9">
            <w:pPr>
              <w:widowControl w:val="0"/>
              <w:spacing w:before="120" w:after="120"/>
              <w:rPr>
                <w:rFonts w:cs="Arial"/>
                <w:sz w:val="24"/>
                <w:szCs w:val="24"/>
              </w:rPr>
            </w:pPr>
            <w:r w:rsidRPr="007A0F5C">
              <w:rPr>
                <w:rFonts w:cs="Arial"/>
                <w:sz w:val="24"/>
                <w:szCs w:val="24"/>
              </w:rPr>
              <w:t xml:space="preserve">Change of Use from Offices (Use Class B1 (a) - offices) to four </w:t>
            </w:r>
            <w:proofErr w:type="gramStart"/>
            <w:r w:rsidRPr="007A0F5C">
              <w:rPr>
                <w:rFonts w:cs="Arial"/>
                <w:sz w:val="24"/>
                <w:szCs w:val="24"/>
              </w:rPr>
              <w:t>one bedroom</w:t>
            </w:r>
            <w:proofErr w:type="gramEnd"/>
            <w:r w:rsidRPr="007A0F5C">
              <w:rPr>
                <w:rFonts w:cs="Arial"/>
                <w:sz w:val="24"/>
                <w:szCs w:val="24"/>
              </w:rPr>
              <w:t xml:space="preserve"> flats (Use Class C3 - dwelling houses).</w:t>
            </w:r>
          </w:p>
        </w:tc>
      </w:tr>
      <w:tr w:rsidR="0061517B" w:rsidRPr="00CA7F04" w14:paraId="37DF38EA" w14:textId="77777777" w:rsidTr="00DA3FE9">
        <w:trPr>
          <w:trHeight w:val="452"/>
        </w:trPr>
        <w:tc>
          <w:tcPr>
            <w:tcW w:w="8484" w:type="dxa"/>
            <w:gridSpan w:val="3"/>
            <w:shd w:val="clear" w:color="auto" w:fill="auto"/>
          </w:tcPr>
          <w:p w14:paraId="64AF65BF" w14:textId="77777777" w:rsidR="0061517B" w:rsidRPr="00CA7F04" w:rsidRDefault="0061517B" w:rsidP="00DA3FE9">
            <w:pPr>
              <w:spacing w:before="120" w:after="120"/>
              <w:rPr>
                <w:rFonts w:cs="Arial"/>
                <w:sz w:val="24"/>
                <w:szCs w:val="24"/>
              </w:rPr>
            </w:pPr>
            <w:r w:rsidRPr="00126F9C">
              <w:rPr>
                <w:rFonts w:cs="Arial"/>
                <w:sz w:val="24"/>
                <w:szCs w:val="24"/>
              </w:rPr>
              <w:t xml:space="preserve">The </w:t>
            </w:r>
            <w:r>
              <w:rPr>
                <w:rFonts w:cs="Arial"/>
                <w:sz w:val="24"/>
                <w:szCs w:val="24"/>
              </w:rPr>
              <w:t>C</w:t>
            </w:r>
            <w:r w:rsidRPr="00126F9C">
              <w:rPr>
                <w:rFonts w:cs="Arial"/>
                <w:sz w:val="24"/>
                <w:szCs w:val="24"/>
              </w:rPr>
              <w:t>ommittee</w:t>
            </w:r>
            <w:r>
              <w:rPr>
                <w:rFonts w:cs="Arial"/>
                <w:sz w:val="24"/>
                <w:szCs w:val="24"/>
              </w:rPr>
              <w:t xml:space="preserve"> </w:t>
            </w:r>
            <w:r w:rsidRPr="00126F9C">
              <w:rPr>
                <w:rFonts w:cs="Arial"/>
                <w:sz w:val="24"/>
                <w:szCs w:val="24"/>
              </w:rPr>
              <w:t>ha</w:t>
            </w:r>
            <w:r>
              <w:rPr>
                <w:rFonts w:cs="Arial"/>
                <w:sz w:val="24"/>
                <w:szCs w:val="24"/>
              </w:rPr>
              <w:t>d</w:t>
            </w:r>
            <w:r w:rsidRPr="00126F9C">
              <w:rPr>
                <w:rFonts w:cs="Arial"/>
                <w:sz w:val="24"/>
                <w:szCs w:val="24"/>
              </w:rPr>
              <w:t xml:space="preserve"> no issue with the previous application for two </w:t>
            </w:r>
            <w:r>
              <w:rPr>
                <w:rFonts w:cs="Arial"/>
                <w:sz w:val="24"/>
                <w:szCs w:val="24"/>
              </w:rPr>
              <w:t>flats</w:t>
            </w:r>
            <w:r w:rsidRPr="00126F9C">
              <w:rPr>
                <w:rFonts w:cs="Arial"/>
                <w:sz w:val="24"/>
                <w:szCs w:val="24"/>
              </w:rPr>
              <w:t xml:space="preserve"> at this site. </w:t>
            </w:r>
            <w:proofErr w:type="gramStart"/>
            <w:r w:rsidRPr="00126F9C">
              <w:rPr>
                <w:rFonts w:cs="Arial"/>
                <w:sz w:val="24"/>
                <w:szCs w:val="24"/>
              </w:rPr>
              <w:t>However</w:t>
            </w:r>
            <w:proofErr w:type="gramEnd"/>
            <w:r w:rsidRPr="00126F9C">
              <w:rPr>
                <w:rFonts w:cs="Arial"/>
                <w:sz w:val="24"/>
                <w:szCs w:val="24"/>
              </w:rPr>
              <w:t xml:space="preserve"> </w:t>
            </w:r>
            <w:r>
              <w:rPr>
                <w:rFonts w:cs="Arial"/>
                <w:sz w:val="24"/>
                <w:szCs w:val="24"/>
              </w:rPr>
              <w:t xml:space="preserve">they </w:t>
            </w:r>
            <w:r w:rsidRPr="00126F9C">
              <w:rPr>
                <w:rFonts w:cs="Arial"/>
                <w:sz w:val="24"/>
                <w:szCs w:val="24"/>
              </w:rPr>
              <w:t>ha</w:t>
            </w:r>
            <w:r>
              <w:rPr>
                <w:rFonts w:cs="Arial"/>
                <w:sz w:val="24"/>
                <w:szCs w:val="24"/>
              </w:rPr>
              <w:t>d</w:t>
            </w:r>
            <w:r w:rsidRPr="00126F9C">
              <w:rPr>
                <w:rFonts w:cs="Arial"/>
                <w:sz w:val="24"/>
                <w:szCs w:val="24"/>
              </w:rPr>
              <w:t xml:space="preserve"> concerns</w:t>
            </w:r>
            <w:r>
              <w:rPr>
                <w:rFonts w:cs="Arial"/>
                <w:sz w:val="24"/>
                <w:szCs w:val="24"/>
              </w:rPr>
              <w:t xml:space="preserve"> that this application </w:t>
            </w:r>
            <w:r w:rsidRPr="00126F9C">
              <w:rPr>
                <w:rFonts w:cs="Arial"/>
                <w:sz w:val="24"/>
                <w:szCs w:val="24"/>
              </w:rPr>
              <w:t>for four</w:t>
            </w:r>
            <w:r>
              <w:rPr>
                <w:rFonts w:cs="Arial"/>
                <w:sz w:val="24"/>
                <w:szCs w:val="24"/>
              </w:rPr>
              <w:t xml:space="preserve"> </w:t>
            </w:r>
            <w:r w:rsidRPr="00126F9C">
              <w:rPr>
                <w:rFonts w:cs="Arial"/>
                <w:sz w:val="24"/>
                <w:szCs w:val="24"/>
              </w:rPr>
              <w:t xml:space="preserve">one bed flats </w:t>
            </w:r>
            <w:r>
              <w:rPr>
                <w:rFonts w:cs="Arial"/>
                <w:sz w:val="24"/>
                <w:szCs w:val="24"/>
              </w:rPr>
              <w:t xml:space="preserve">would provide very </w:t>
            </w:r>
            <w:r w:rsidRPr="00126F9C">
              <w:rPr>
                <w:rFonts w:cs="Arial"/>
                <w:sz w:val="24"/>
                <w:szCs w:val="24"/>
              </w:rPr>
              <w:t xml:space="preserve">cramped </w:t>
            </w:r>
            <w:r>
              <w:rPr>
                <w:rFonts w:cs="Arial"/>
                <w:sz w:val="24"/>
                <w:szCs w:val="24"/>
              </w:rPr>
              <w:t>proposal</w:t>
            </w:r>
            <w:r w:rsidRPr="00126F9C">
              <w:rPr>
                <w:rFonts w:cs="Arial"/>
                <w:sz w:val="24"/>
                <w:szCs w:val="24"/>
              </w:rPr>
              <w:t xml:space="preserve"> dwellings </w:t>
            </w:r>
            <w:r w:rsidRPr="008F711C">
              <w:rPr>
                <w:rFonts w:cs="Arial"/>
                <w:sz w:val="24"/>
                <w:szCs w:val="24"/>
              </w:rPr>
              <w:t xml:space="preserve">with </w:t>
            </w:r>
            <w:r>
              <w:rPr>
                <w:rFonts w:cs="Arial"/>
                <w:sz w:val="24"/>
                <w:szCs w:val="24"/>
              </w:rPr>
              <w:t xml:space="preserve">limited </w:t>
            </w:r>
            <w:r w:rsidRPr="008F711C">
              <w:rPr>
                <w:rFonts w:cs="Arial"/>
                <w:sz w:val="24"/>
                <w:szCs w:val="24"/>
              </w:rPr>
              <w:t>facilities for access</w:t>
            </w:r>
            <w:r>
              <w:rPr>
                <w:rFonts w:cs="Arial"/>
                <w:sz w:val="24"/>
                <w:szCs w:val="24"/>
              </w:rPr>
              <w:t>,</w:t>
            </w:r>
            <w:r w:rsidRPr="008F711C">
              <w:rPr>
                <w:rFonts w:cs="Arial"/>
                <w:sz w:val="24"/>
                <w:szCs w:val="24"/>
              </w:rPr>
              <w:t xml:space="preserve"> fire escape or bin stores</w:t>
            </w:r>
            <w:r>
              <w:rPr>
                <w:rFonts w:cs="Arial"/>
                <w:sz w:val="24"/>
                <w:szCs w:val="24"/>
              </w:rPr>
              <w:t>.</w:t>
            </w:r>
          </w:p>
        </w:tc>
      </w:tr>
    </w:tbl>
    <w:p w14:paraId="09972B66" w14:textId="77777777" w:rsidR="0061517B" w:rsidRDefault="0061517B" w:rsidP="0061517B">
      <w:pPr>
        <w:rPr>
          <w:rFonts w:cs="Arial"/>
          <w:sz w:val="24"/>
          <w:szCs w:val="24"/>
        </w:rPr>
      </w:pPr>
      <w:r>
        <w:rPr>
          <w:rFonts w:cs="Arial"/>
          <w:sz w:val="24"/>
          <w:szCs w:val="24"/>
        </w:rPr>
        <w:t xml:space="preserve"> </w:t>
      </w:r>
    </w:p>
    <w:p w14:paraId="076898FD" w14:textId="77777777" w:rsidR="0061517B" w:rsidRDefault="0061517B" w:rsidP="0061517B">
      <w:pPr>
        <w:rPr>
          <w:rFonts w:cs="Arial"/>
          <w:sz w:val="24"/>
          <w:szCs w:val="24"/>
        </w:rPr>
      </w:pPr>
      <w:r>
        <w:rPr>
          <w:rFonts w:cs="Arial"/>
          <w:sz w:val="24"/>
          <w:szCs w:val="24"/>
        </w:rPr>
        <w:br w:type="page"/>
      </w:r>
    </w:p>
    <w:p w14:paraId="52C1C679" w14:textId="77777777" w:rsidR="0061517B" w:rsidRPr="00CA7F04" w:rsidRDefault="0061517B" w:rsidP="0061517B">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8"/>
        <w:gridCol w:w="2292"/>
        <w:gridCol w:w="3971"/>
      </w:tblGrid>
      <w:tr w:rsidR="0061517B" w:rsidRPr="00CA7F04" w14:paraId="2C4CAED6" w14:textId="77777777" w:rsidTr="00DA3FE9">
        <w:trPr>
          <w:trHeight w:val="1076"/>
        </w:trPr>
        <w:tc>
          <w:tcPr>
            <w:tcW w:w="2079" w:type="dxa"/>
          </w:tcPr>
          <w:p w14:paraId="6EE8025F" w14:textId="77777777" w:rsidR="0061517B" w:rsidRPr="00CA7F04" w:rsidRDefault="0061517B" w:rsidP="00DA3FE9">
            <w:pPr>
              <w:spacing w:before="120" w:after="120"/>
              <w:rPr>
                <w:rFonts w:cs="Arial"/>
                <w:sz w:val="24"/>
                <w:szCs w:val="24"/>
              </w:rPr>
            </w:pPr>
            <w:r w:rsidRPr="007A0F5C">
              <w:rPr>
                <w:rFonts w:cs="Arial"/>
                <w:sz w:val="24"/>
                <w:szCs w:val="24"/>
              </w:rPr>
              <w:t>3/20/2491/ODPN</w:t>
            </w:r>
          </w:p>
        </w:tc>
        <w:tc>
          <w:tcPr>
            <w:tcW w:w="2342" w:type="dxa"/>
          </w:tcPr>
          <w:p w14:paraId="55AFDE5D" w14:textId="77777777" w:rsidR="0061517B" w:rsidRPr="00CA7F04" w:rsidRDefault="0061517B" w:rsidP="00DA3FE9">
            <w:pPr>
              <w:widowControl w:val="0"/>
              <w:spacing w:before="120" w:after="120"/>
              <w:rPr>
                <w:rFonts w:cs="Arial"/>
                <w:sz w:val="24"/>
                <w:szCs w:val="24"/>
              </w:rPr>
            </w:pPr>
            <w:r w:rsidRPr="007A0F5C">
              <w:rPr>
                <w:rFonts w:cs="Arial"/>
                <w:sz w:val="24"/>
                <w:szCs w:val="24"/>
              </w:rPr>
              <w:t>Expo House Mead Lane</w:t>
            </w:r>
          </w:p>
        </w:tc>
        <w:tc>
          <w:tcPr>
            <w:tcW w:w="4063" w:type="dxa"/>
          </w:tcPr>
          <w:p w14:paraId="56F26655" w14:textId="77777777" w:rsidR="0061517B" w:rsidRPr="00CA7F04" w:rsidRDefault="0061517B" w:rsidP="00DA3FE9">
            <w:pPr>
              <w:widowControl w:val="0"/>
              <w:spacing w:before="120" w:after="120"/>
              <w:rPr>
                <w:rFonts w:cs="Arial"/>
                <w:sz w:val="24"/>
                <w:szCs w:val="24"/>
              </w:rPr>
            </w:pPr>
            <w:r w:rsidRPr="007A0F5C">
              <w:rPr>
                <w:rFonts w:cs="Arial"/>
                <w:sz w:val="24"/>
                <w:szCs w:val="24"/>
              </w:rPr>
              <w:t xml:space="preserve">Change of use of offices (B1) to residential (C3) to create 2 bedsits, 3, 1 bedroomed </w:t>
            </w:r>
            <w:proofErr w:type="gramStart"/>
            <w:r w:rsidRPr="007A0F5C">
              <w:rPr>
                <w:rFonts w:cs="Arial"/>
                <w:sz w:val="24"/>
                <w:szCs w:val="24"/>
              </w:rPr>
              <w:t>dwellings</w:t>
            </w:r>
            <w:proofErr w:type="gramEnd"/>
            <w:r w:rsidRPr="007A0F5C">
              <w:rPr>
                <w:rFonts w:cs="Arial"/>
                <w:sz w:val="24"/>
                <w:szCs w:val="24"/>
              </w:rPr>
              <w:t xml:space="preserve"> and 1, 2 bedroomed dwelling</w:t>
            </w:r>
          </w:p>
        </w:tc>
      </w:tr>
      <w:tr w:rsidR="0061517B" w:rsidRPr="00CA7F04" w14:paraId="35427E91" w14:textId="77777777" w:rsidTr="00DA3FE9">
        <w:trPr>
          <w:trHeight w:val="425"/>
        </w:trPr>
        <w:tc>
          <w:tcPr>
            <w:tcW w:w="8484" w:type="dxa"/>
            <w:gridSpan w:val="3"/>
            <w:shd w:val="clear" w:color="auto" w:fill="auto"/>
          </w:tcPr>
          <w:p w14:paraId="14DC070F" w14:textId="77777777" w:rsidR="0061517B" w:rsidRDefault="0061517B" w:rsidP="00DA3FE9">
            <w:pPr>
              <w:spacing w:before="120" w:after="120"/>
              <w:rPr>
                <w:rFonts w:cs="Arial"/>
                <w:sz w:val="24"/>
                <w:szCs w:val="24"/>
              </w:rPr>
            </w:pPr>
            <w:r>
              <w:rPr>
                <w:rFonts w:cs="Arial"/>
                <w:sz w:val="24"/>
                <w:szCs w:val="24"/>
              </w:rPr>
              <w:t xml:space="preserve">Objection: The Committee objected to this application. This site is in an industrial </w:t>
            </w:r>
            <w:proofErr w:type="gramStart"/>
            <w:r>
              <w:rPr>
                <w:rFonts w:cs="Arial"/>
                <w:sz w:val="24"/>
                <w:szCs w:val="24"/>
              </w:rPr>
              <w:t>area</w:t>
            </w:r>
            <w:proofErr w:type="gramEnd"/>
            <w:r>
              <w:rPr>
                <w:rFonts w:cs="Arial"/>
                <w:sz w:val="24"/>
                <w:szCs w:val="24"/>
              </w:rPr>
              <w:t xml:space="preserve"> and it was felt it is unsuitable for conversion to residential use. It would provide a poor-quality environment especially for families,</w:t>
            </w:r>
            <w:r>
              <w:t xml:space="preserve"> </w:t>
            </w:r>
            <w:r>
              <w:rPr>
                <w:rFonts w:cs="Arial"/>
                <w:sz w:val="24"/>
                <w:szCs w:val="24"/>
              </w:rPr>
              <w:t>with</w:t>
            </w:r>
            <w:r w:rsidRPr="00780FBD">
              <w:rPr>
                <w:rFonts w:cs="Arial"/>
                <w:sz w:val="24"/>
                <w:szCs w:val="24"/>
              </w:rPr>
              <w:t xml:space="preserve"> the industrial units directly </w:t>
            </w:r>
            <w:r>
              <w:rPr>
                <w:rFonts w:cs="Arial"/>
                <w:sz w:val="24"/>
                <w:szCs w:val="24"/>
              </w:rPr>
              <w:t xml:space="preserve">behind the properties and no outdoor space provision. They had concerns for the safety of pedestrians and access, particularly given the other uses of the site.  </w:t>
            </w:r>
          </w:p>
          <w:p w14:paraId="58079095" w14:textId="77777777" w:rsidR="0061517B" w:rsidRPr="00CA7F04" w:rsidRDefault="0061517B" w:rsidP="00DA3FE9">
            <w:pPr>
              <w:spacing w:before="120" w:after="120"/>
              <w:rPr>
                <w:rFonts w:cs="Arial"/>
                <w:sz w:val="24"/>
                <w:szCs w:val="24"/>
              </w:rPr>
            </w:pPr>
            <w:r>
              <w:rPr>
                <w:rFonts w:cs="Arial"/>
                <w:sz w:val="24"/>
                <w:szCs w:val="24"/>
              </w:rPr>
              <w:t xml:space="preserve">The Committee also regret the </w:t>
            </w:r>
            <w:r w:rsidRPr="008F711C">
              <w:rPr>
                <w:rFonts w:cs="Arial"/>
                <w:sz w:val="24"/>
                <w:szCs w:val="24"/>
              </w:rPr>
              <w:t xml:space="preserve">loss of </w:t>
            </w:r>
            <w:r>
              <w:rPr>
                <w:rFonts w:cs="Arial"/>
                <w:sz w:val="24"/>
                <w:szCs w:val="24"/>
              </w:rPr>
              <w:t>important</w:t>
            </w:r>
            <w:r w:rsidRPr="008F711C">
              <w:rPr>
                <w:rFonts w:cs="Arial"/>
                <w:sz w:val="24"/>
                <w:szCs w:val="24"/>
              </w:rPr>
              <w:t xml:space="preserve"> employment space</w:t>
            </w:r>
            <w:r>
              <w:rPr>
                <w:rFonts w:cs="Arial"/>
                <w:sz w:val="24"/>
                <w:szCs w:val="24"/>
              </w:rPr>
              <w:t xml:space="preserve"> for the town.</w:t>
            </w:r>
            <w:r w:rsidRPr="008F711C">
              <w:rPr>
                <w:rFonts w:cs="Arial"/>
                <w:sz w:val="24"/>
                <w:szCs w:val="24"/>
              </w:rPr>
              <w:t xml:space="preserve"> </w:t>
            </w:r>
          </w:p>
        </w:tc>
      </w:tr>
      <w:bookmarkEnd w:id="0"/>
    </w:tbl>
    <w:p w14:paraId="52FE63BB" w14:textId="77777777" w:rsidR="0061517B" w:rsidRPr="00CA7F04" w:rsidRDefault="0061517B" w:rsidP="0061517B">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03"/>
        <w:gridCol w:w="3971"/>
      </w:tblGrid>
      <w:tr w:rsidR="0061517B" w:rsidRPr="00CA7F04" w14:paraId="5A2ECAD9" w14:textId="77777777" w:rsidTr="00DA3FE9">
        <w:trPr>
          <w:trHeight w:val="599"/>
        </w:trPr>
        <w:tc>
          <w:tcPr>
            <w:tcW w:w="2079" w:type="dxa"/>
          </w:tcPr>
          <w:p w14:paraId="0444DBB9" w14:textId="77777777" w:rsidR="0061517B" w:rsidRPr="00CA7F04" w:rsidRDefault="0061517B" w:rsidP="00DA3FE9">
            <w:pPr>
              <w:spacing w:before="120" w:after="120"/>
              <w:rPr>
                <w:rFonts w:cs="Arial"/>
                <w:sz w:val="24"/>
                <w:szCs w:val="24"/>
              </w:rPr>
            </w:pPr>
            <w:r w:rsidRPr="007A0F5C">
              <w:rPr>
                <w:rFonts w:cs="Arial"/>
                <w:sz w:val="24"/>
                <w:szCs w:val="24"/>
              </w:rPr>
              <w:t>3/20/2552/HH</w:t>
            </w:r>
          </w:p>
        </w:tc>
        <w:tc>
          <w:tcPr>
            <w:tcW w:w="2342" w:type="dxa"/>
          </w:tcPr>
          <w:p w14:paraId="60ADF310" w14:textId="77777777" w:rsidR="0061517B" w:rsidRPr="00CA7F04" w:rsidRDefault="0061517B" w:rsidP="00DA3FE9">
            <w:pPr>
              <w:widowControl w:val="0"/>
              <w:spacing w:before="120" w:after="120"/>
              <w:rPr>
                <w:rFonts w:cs="Arial"/>
                <w:sz w:val="24"/>
                <w:szCs w:val="24"/>
              </w:rPr>
            </w:pPr>
            <w:r w:rsidRPr="007A0F5C">
              <w:rPr>
                <w:rFonts w:cs="Arial"/>
                <w:sz w:val="24"/>
                <w:szCs w:val="24"/>
                <w:lang w:eastAsia="en-GB"/>
              </w:rPr>
              <w:t>17 Becketts</w:t>
            </w:r>
          </w:p>
        </w:tc>
        <w:tc>
          <w:tcPr>
            <w:tcW w:w="4063" w:type="dxa"/>
          </w:tcPr>
          <w:p w14:paraId="0C52A91F" w14:textId="77777777" w:rsidR="0061517B" w:rsidRPr="00CA7F04" w:rsidRDefault="0061517B" w:rsidP="00DA3FE9">
            <w:pPr>
              <w:widowControl w:val="0"/>
              <w:spacing w:before="120" w:after="120"/>
              <w:rPr>
                <w:rFonts w:cs="Arial"/>
                <w:sz w:val="24"/>
                <w:szCs w:val="24"/>
              </w:rPr>
            </w:pPr>
            <w:r w:rsidRPr="007A0F5C">
              <w:rPr>
                <w:rFonts w:cs="Arial"/>
                <w:sz w:val="24"/>
                <w:szCs w:val="24"/>
                <w:lang w:eastAsia="en-GB"/>
              </w:rPr>
              <w:t>Proposed single storey front extension</w:t>
            </w:r>
          </w:p>
        </w:tc>
      </w:tr>
      <w:tr w:rsidR="0061517B" w:rsidRPr="00CA7F04" w14:paraId="49C17222" w14:textId="77777777" w:rsidTr="00DA3FE9">
        <w:trPr>
          <w:trHeight w:val="509"/>
        </w:trPr>
        <w:tc>
          <w:tcPr>
            <w:tcW w:w="8484" w:type="dxa"/>
            <w:gridSpan w:val="3"/>
            <w:shd w:val="clear" w:color="auto" w:fill="auto"/>
          </w:tcPr>
          <w:p w14:paraId="5028D6B3" w14:textId="77777777" w:rsidR="0061517B" w:rsidRPr="00CA7F04" w:rsidRDefault="0061517B" w:rsidP="00DA3FE9">
            <w:pPr>
              <w:spacing w:before="120" w:after="120"/>
              <w:rPr>
                <w:rFonts w:cs="Arial"/>
                <w:sz w:val="24"/>
                <w:szCs w:val="24"/>
              </w:rPr>
            </w:pPr>
            <w:r>
              <w:rPr>
                <w:rFonts w:cs="Arial"/>
                <w:sz w:val="24"/>
                <w:szCs w:val="24"/>
              </w:rPr>
              <w:t>No Objection</w:t>
            </w:r>
          </w:p>
        </w:tc>
      </w:tr>
    </w:tbl>
    <w:p w14:paraId="1D446BC7" w14:textId="77777777" w:rsidR="0061517B" w:rsidRPr="00CA7F04" w:rsidRDefault="0061517B" w:rsidP="0061517B">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00"/>
        <w:gridCol w:w="3974"/>
      </w:tblGrid>
      <w:tr w:rsidR="0061517B" w:rsidRPr="00CA7F04" w14:paraId="1F8A4675" w14:textId="77777777" w:rsidTr="00DA3FE9">
        <w:trPr>
          <w:trHeight w:val="599"/>
        </w:trPr>
        <w:tc>
          <w:tcPr>
            <w:tcW w:w="2079" w:type="dxa"/>
          </w:tcPr>
          <w:p w14:paraId="64E77A92" w14:textId="77777777" w:rsidR="0061517B" w:rsidRPr="00CA7F04" w:rsidRDefault="0061517B" w:rsidP="00DA3FE9">
            <w:pPr>
              <w:spacing w:before="120" w:after="120"/>
              <w:rPr>
                <w:rFonts w:cs="Arial"/>
                <w:sz w:val="24"/>
                <w:szCs w:val="24"/>
              </w:rPr>
            </w:pPr>
            <w:r w:rsidRPr="007A0F5C">
              <w:rPr>
                <w:rFonts w:cs="Arial"/>
                <w:sz w:val="24"/>
                <w:szCs w:val="24"/>
                <w:lang w:eastAsia="en-GB"/>
              </w:rPr>
              <w:t>3/20/2588/HH</w:t>
            </w:r>
          </w:p>
        </w:tc>
        <w:tc>
          <w:tcPr>
            <w:tcW w:w="2342" w:type="dxa"/>
          </w:tcPr>
          <w:p w14:paraId="1F56259B" w14:textId="77777777" w:rsidR="0061517B" w:rsidRPr="00CA7F04" w:rsidRDefault="0061517B" w:rsidP="00DA3FE9">
            <w:pPr>
              <w:widowControl w:val="0"/>
              <w:spacing w:before="120" w:after="120"/>
              <w:rPr>
                <w:rFonts w:cs="Arial"/>
                <w:sz w:val="24"/>
                <w:szCs w:val="24"/>
              </w:rPr>
            </w:pPr>
            <w:r w:rsidRPr="007A0F5C">
              <w:rPr>
                <w:rFonts w:cs="Arial"/>
                <w:sz w:val="24"/>
                <w:szCs w:val="24"/>
                <w:lang w:eastAsia="en-GB"/>
              </w:rPr>
              <w:t>38 The Ridings</w:t>
            </w:r>
          </w:p>
        </w:tc>
        <w:tc>
          <w:tcPr>
            <w:tcW w:w="4063" w:type="dxa"/>
          </w:tcPr>
          <w:p w14:paraId="46ED7ABC" w14:textId="77777777" w:rsidR="0061517B" w:rsidRPr="00CA7F04" w:rsidRDefault="0061517B" w:rsidP="00DA3FE9">
            <w:pPr>
              <w:widowControl w:val="0"/>
              <w:spacing w:before="120" w:after="120"/>
              <w:rPr>
                <w:rFonts w:cs="Arial"/>
                <w:sz w:val="24"/>
                <w:szCs w:val="24"/>
              </w:rPr>
            </w:pPr>
            <w:r w:rsidRPr="007A0F5C">
              <w:rPr>
                <w:rFonts w:cs="Arial"/>
                <w:sz w:val="24"/>
                <w:szCs w:val="24"/>
                <w:lang w:eastAsia="en-GB"/>
              </w:rPr>
              <w:t>Single storey front extension with three skylights</w:t>
            </w:r>
          </w:p>
        </w:tc>
      </w:tr>
      <w:tr w:rsidR="0061517B" w:rsidRPr="00CA7F04" w14:paraId="04B8F929" w14:textId="77777777" w:rsidTr="00DA3FE9">
        <w:trPr>
          <w:trHeight w:val="520"/>
        </w:trPr>
        <w:tc>
          <w:tcPr>
            <w:tcW w:w="8484" w:type="dxa"/>
            <w:gridSpan w:val="3"/>
            <w:shd w:val="clear" w:color="auto" w:fill="auto"/>
          </w:tcPr>
          <w:p w14:paraId="16BDA6E9" w14:textId="77777777" w:rsidR="0061517B" w:rsidRPr="00CA7F04" w:rsidRDefault="0061517B" w:rsidP="00DA3FE9">
            <w:pPr>
              <w:spacing w:before="120" w:after="120"/>
              <w:rPr>
                <w:rFonts w:cs="Arial"/>
                <w:sz w:val="24"/>
                <w:szCs w:val="24"/>
              </w:rPr>
            </w:pPr>
            <w:r>
              <w:rPr>
                <w:rFonts w:cs="Arial"/>
                <w:sz w:val="24"/>
                <w:szCs w:val="24"/>
              </w:rPr>
              <w:t>No Objection</w:t>
            </w:r>
          </w:p>
        </w:tc>
      </w:tr>
    </w:tbl>
    <w:p w14:paraId="473B5C6E" w14:textId="77777777" w:rsidR="0061517B" w:rsidRPr="00CA7F04" w:rsidRDefault="0061517B" w:rsidP="0061517B">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4"/>
        <w:gridCol w:w="2323"/>
        <w:gridCol w:w="3954"/>
      </w:tblGrid>
      <w:tr w:rsidR="0061517B" w:rsidRPr="00CA7F04" w14:paraId="1B88CB6D" w14:textId="77777777" w:rsidTr="00DA3FE9">
        <w:trPr>
          <w:trHeight w:val="599"/>
        </w:trPr>
        <w:tc>
          <w:tcPr>
            <w:tcW w:w="2079" w:type="dxa"/>
          </w:tcPr>
          <w:p w14:paraId="4B55CD30" w14:textId="77777777" w:rsidR="0061517B" w:rsidRPr="00CA7F04" w:rsidRDefault="0061517B" w:rsidP="00DA3FE9">
            <w:pPr>
              <w:spacing w:before="120" w:after="120"/>
              <w:rPr>
                <w:rFonts w:cs="Arial"/>
                <w:sz w:val="24"/>
                <w:szCs w:val="24"/>
              </w:rPr>
            </w:pPr>
            <w:r w:rsidRPr="007A0F5C">
              <w:rPr>
                <w:rFonts w:cs="Arial"/>
                <w:sz w:val="24"/>
                <w:szCs w:val="24"/>
                <w:lang w:eastAsia="en-GB"/>
              </w:rPr>
              <w:t>3/20/2587/HH</w:t>
            </w:r>
          </w:p>
        </w:tc>
        <w:tc>
          <w:tcPr>
            <w:tcW w:w="2342" w:type="dxa"/>
          </w:tcPr>
          <w:p w14:paraId="35AD937D" w14:textId="77777777" w:rsidR="0061517B" w:rsidRPr="00CA7F04" w:rsidRDefault="0061517B" w:rsidP="00DA3FE9">
            <w:pPr>
              <w:widowControl w:val="0"/>
              <w:spacing w:before="120" w:after="120"/>
              <w:rPr>
                <w:rFonts w:cs="Arial"/>
                <w:sz w:val="24"/>
                <w:szCs w:val="24"/>
              </w:rPr>
            </w:pPr>
            <w:r w:rsidRPr="007A0F5C">
              <w:rPr>
                <w:rFonts w:cs="Arial"/>
                <w:sz w:val="24"/>
                <w:szCs w:val="24"/>
              </w:rPr>
              <w:t>247 Hertingfordbury Road</w:t>
            </w:r>
          </w:p>
        </w:tc>
        <w:tc>
          <w:tcPr>
            <w:tcW w:w="4063" w:type="dxa"/>
          </w:tcPr>
          <w:p w14:paraId="5EFFEF36" w14:textId="77777777" w:rsidR="0061517B" w:rsidRPr="00CA7F04" w:rsidRDefault="0061517B" w:rsidP="00DA3FE9">
            <w:pPr>
              <w:widowControl w:val="0"/>
              <w:spacing w:before="120" w:after="120"/>
              <w:rPr>
                <w:rFonts w:cs="Arial"/>
                <w:sz w:val="24"/>
                <w:szCs w:val="24"/>
              </w:rPr>
            </w:pPr>
            <w:r w:rsidRPr="007A0F5C">
              <w:rPr>
                <w:rFonts w:cs="Arial"/>
                <w:sz w:val="24"/>
                <w:szCs w:val="24"/>
                <w:lang w:eastAsia="en-GB"/>
              </w:rPr>
              <w:t>External alterations comprising cladding to north and west elevations.</w:t>
            </w:r>
          </w:p>
        </w:tc>
      </w:tr>
      <w:tr w:rsidR="0061517B" w:rsidRPr="00CA7F04" w14:paraId="5920A591" w14:textId="77777777" w:rsidTr="00DA3FE9">
        <w:trPr>
          <w:trHeight w:val="616"/>
        </w:trPr>
        <w:tc>
          <w:tcPr>
            <w:tcW w:w="8484" w:type="dxa"/>
            <w:gridSpan w:val="3"/>
            <w:shd w:val="clear" w:color="auto" w:fill="auto"/>
          </w:tcPr>
          <w:p w14:paraId="69F0E225" w14:textId="77777777" w:rsidR="0061517B" w:rsidRPr="00CA7F04" w:rsidRDefault="0061517B" w:rsidP="00DA3FE9">
            <w:pPr>
              <w:spacing w:before="120" w:after="120"/>
              <w:rPr>
                <w:rFonts w:cs="Arial"/>
                <w:sz w:val="24"/>
                <w:szCs w:val="24"/>
              </w:rPr>
            </w:pPr>
            <w:r>
              <w:rPr>
                <w:rFonts w:cs="Arial"/>
                <w:sz w:val="24"/>
                <w:szCs w:val="24"/>
              </w:rPr>
              <w:t>No Objection</w:t>
            </w:r>
          </w:p>
        </w:tc>
      </w:tr>
    </w:tbl>
    <w:p w14:paraId="547C9CBE" w14:textId="77777777" w:rsidR="0061517B" w:rsidRPr="00CA7F04" w:rsidRDefault="0061517B" w:rsidP="0061517B">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300"/>
        <w:gridCol w:w="3972"/>
      </w:tblGrid>
      <w:tr w:rsidR="0061517B" w:rsidRPr="00CA7F04" w14:paraId="0CFA37DB" w14:textId="77777777" w:rsidTr="00DA3FE9">
        <w:trPr>
          <w:trHeight w:val="673"/>
        </w:trPr>
        <w:tc>
          <w:tcPr>
            <w:tcW w:w="2079" w:type="dxa"/>
          </w:tcPr>
          <w:p w14:paraId="4B960289" w14:textId="77777777" w:rsidR="0061517B" w:rsidRPr="00CA7F04" w:rsidRDefault="0061517B" w:rsidP="00DA3FE9">
            <w:pPr>
              <w:spacing w:before="120" w:after="120"/>
              <w:rPr>
                <w:rFonts w:cs="Arial"/>
                <w:sz w:val="24"/>
                <w:szCs w:val="24"/>
              </w:rPr>
            </w:pPr>
            <w:r w:rsidRPr="007A0F5C">
              <w:rPr>
                <w:rFonts w:cs="Arial"/>
                <w:bCs/>
                <w:sz w:val="24"/>
                <w:szCs w:val="24"/>
                <w:lang w:eastAsia="en-GB"/>
              </w:rPr>
              <w:t>3/20/2503/FUL</w:t>
            </w:r>
          </w:p>
        </w:tc>
        <w:tc>
          <w:tcPr>
            <w:tcW w:w="2342" w:type="dxa"/>
          </w:tcPr>
          <w:p w14:paraId="54EC0F9E" w14:textId="77777777" w:rsidR="0061517B" w:rsidRPr="00CA7F04" w:rsidRDefault="0061517B" w:rsidP="00DA3FE9">
            <w:pPr>
              <w:widowControl w:val="0"/>
              <w:spacing w:before="120" w:after="120"/>
              <w:rPr>
                <w:rFonts w:cs="Arial"/>
                <w:sz w:val="24"/>
                <w:szCs w:val="24"/>
              </w:rPr>
            </w:pPr>
            <w:r w:rsidRPr="007A0F5C">
              <w:rPr>
                <w:rFonts w:cs="Arial"/>
                <w:sz w:val="24"/>
                <w:szCs w:val="24"/>
                <w:lang w:eastAsia="en-GB"/>
              </w:rPr>
              <w:t>Foxholes Farm</w:t>
            </w:r>
          </w:p>
        </w:tc>
        <w:tc>
          <w:tcPr>
            <w:tcW w:w="4063" w:type="dxa"/>
          </w:tcPr>
          <w:p w14:paraId="7F201608" w14:textId="77777777" w:rsidR="0061517B" w:rsidRPr="00CA7F04" w:rsidRDefault="0061517B" w:rsidP="00DA3FE9">
            <w:pPr>
              <w:widowControl w:val="0"/>
              <w:spacing w:before="120" w:after="120"/>
              <w:rPr>
                <w:rFonts w:cs="Arial"/>
                <w:sz w:val="24"/>
                <w:szCs w:val="24"/>
              </w:rPr>
            </w:pPr>
            <w:r w:rsidRPr="007A0F5C">
              <w:rPr>
                <w:rFonts w:cs="Arial"/>
                <w:sz w:val="24"/>
                <w:szCs w:val="24"/>
                <w:lang w:eastAsia="en-GB"/>
              </w:rPr>
              <w:t>Demolition of agricultural storage buildin</w:t>
            </w:r>
            <w:r>
              <w:rPr>
                <w:rFonts w:cs="Arial"/>
                <w:sz w:val="24"/>
                <w:szCs w:val="24"/>
                <w:lang w:eastAsia="en-GB"/>
              </w:rPr>
              <w:t xml:space="preserve">g and erection of single storey </w:t>
            </w:r>
            <w:r w:rsidRPr="007A0F5C">
              <w:rPr>
                <w:rFonts w:cs="Arial"/>
                <w:sz w:val="24"/>
                <w:szCs w:val="24"/>
                <w:lang w:eastAsia="en-GB"/>
              </w:rPr>
              <w:t>replacement building. Change of use to a veterinary practice (Use Class E).</w:t>
            </w:r>
          </w:p>
        </w:tc>
      </w:tr>
      <w:tr w:rsidR="0061517B" w:rsidRPr="00CA7F04" w14:paraId="312EE1E4" w14:textId="77777777" w:rsidTr="00DA3FE9">
        <w:trPr>
          <w:trHeight w:val="418"/>
        </w:trPr>
        <w:tc>
          <w:tcPr>
            <w:tcW w:w="8484" w:type="dxa"/>
            <w:gridSpan w:val="3"/>
            <w:shd w:val="clear" w:color="auto" w:fill="auto"/>
          </w:tcPr>
          <w:p w14:paraId="763D8547" w14:textId="77777777" w:rsidR="0061517B" w:rsidRPr="001676C7" w:rsidRDefault="0061517B" w:rsidP="00DA3FE9">
            <w:pPr>
              <w:spacing w:before="120" w:after="120"/>
              <w:rPr>
                <w:rFonts w:cs="Arial"/>
                <w:sz w:val="24"/>
                <w:szCs w:val="24"/>
              </w:rPr>
            </w:pPr>
            <w:r>
              <w:rPr>
                <w:rFonts w:cs="Arial"/>
                <w:sz w:val="24"/>
                <w:szCs w:val="24"/>
              </w:rPr>
              <w:t>No Objection</w:t>
            </w:r>
          </w:p>
        </w:tc>
      </w:tr>
    </w:tbl>
    <w:p w14:paraId="6E9CAD49" w14:textId="77777777" w:rsidR="0061517B" w:rsidRPr="00CA7F04" w:rsidRDefault="0061517B" w:rsidP="0061517B">
      <w:pPr>
        <w:spacing w:before="120" w:after="120"/>
        <w:ind w:firstLine="720"/>
        <w:jc w:val="both"/>
        <w:rPr>
          <w:rFonts w:cs="Arial"/>
          <w:sz w:val="24"/>
          <w:szCs w:val="24"/>
        </w:rPr>
      </w:pPr>
      <w:r>
        <w:rPr>
          <w:rFonts w:cs="Arial"/>
          <w:sz w:val="24"/>
          <w:szCs w:val="24"/>
        </w:rPr>
        <w:t>Cllr Hunt joined the meeting.</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02"/>
        <w:gridCol w:w="3972"/>
      </w:tblGrid>
      <w:tr w:rsidR="0061517B" w:rsidRPr="00CA7F04" w14:paraId="64C237B7" w14:textId="77777777" w:rsidTr="00DA3FE9">
        <w:trPr>
          <w:trHeight w:val="599"/>
        </w:trPr>
        <w:tc>
          <w:tcPr>
            <w:tcW w:w="2079" w:type="dxa"/>
          </w:tcPr>
          <w:p w14:paraId="0BB0B1F9" w14:textId="77777777" w:rsidR="0061517B" w:rsidRPr="00CA7F04" w:rsidRDefault="0061517B" w:rsidP="00DA3FE9">
            <w:pPr>
              <w:spacing w:before="120" w:after="120"/>
              <w:rPr>
                <w:rFonts w:cs="Arial"/>
                <w:sz w:val="24"/>
                <w:szCs w:val="24"/>
              </w:rPr>
            </w:pPr>
            <w:r w:rsidRPr="007A0F5C">
              <w:rPr>
                <w:rFonts w:cs="Arial"/>
                <w:bCs/>
                <w:sz w:val="24"/>
                <w:szCs w:val="24"/>
                <w:lang w:eastAsia="en-GB"/>
              </w:rPr>
              <w:t>3/20/2595/HH</w:t>
            </w:r>
          </w:p>
        </w:tc>
        <w:tc>
          <w:tcPr>
            <w:tcW w:w="2342" w:type="dxa"/>
          </w:tcPr>
          <w:p w14:paraId="14A85907" w14:textId="77777777" w:rsidR="0061517B" w:rsidRPr="00CA7F04" w:rsidRDefault="0061517B" w:rsidP="00DA3FE9">
            <w:pPr>
              <w:widowControl w:val="0"/>
              <w:spacing w:before="120" w:after="120"/>
              <w:rPr>
                <w:rFonts w:cs="Arial"/>
                <w:sz w:val="24"/>
                <w:szCs w:val="24"/>
              </w:rPr>
            </w:pPr>
            <w:r w:rsidRPr="007A0F5C">
              <w:rPr>
                <w:rFonts w:cs="Arial"/>
                <w:sz w:val="24"/>
                <w:szCs w:val="24"/>
              </w:rPr>
              <w:t>32 Pearson Avenue</w:t>
            </w:r>
          </w:p>
        </w:tc>
        <w:tc>
          <w:tcPr>
            <w:tcW w:w="4063" w:type="dxa"/>
          </w:tcPr>
          <w:p w14:paraId="196C2488" w14:textId="77777777" w:rsidR="0061517B" w:rsidRPr="00CA7F04" w:rsidRDefault="0061517B" w:rsidP="00DA3FE9">
            <w:pPr>
              <w:widowControl w:val="0"/>
              <w:spacing w:before="120" w:after="120"/>
              <w:rPr>
                <w:rFonts w:cs="Arial"/>
                <w:sz w:val="24"/>
                <w:szCs w:val="24"/>
              </w:rPr>
            </w:pPr>
            <w:r w:rsidRPr="007A0F5C">
              <w:rPr>
                <w:rFonts w:cs="Arial"/>
                <w:sz w:val="24"/>
                <w:szCs w:val="24"/>
                <w:lang w:eastAsia="en-GB"/>
              </w:rPr>
              <w:t>Single storey front extension</w:t>
            </w:r>
          </w:p>
        </w:tc>
      </w:tr>
      <w:tr w:rsidR="0061517B" w:rsidRPr="00CA7F04" w14:paraId="7F8966AB" w14:textId="77777777" w:rsidTr="00DA3FE9">
        <w:trPr>
          <w:trHeight w:val="468"/>
        </w:trPr>
        <w:tc>
          <w:tcPr>
            <w:tcW w:w="8484" w:type="dxa"/>
            <w:gridSpan w:val="3"/>
            <w:shd w:val="clear" w:color="auto" w:fill="auto"/>
          </w:tcPr>
          <w:p w14:paraId="09E05E2C" w14:textId="77777777" w:rsidR="0061517B" w:rsidRPr="00CA7F04" w:rsidRDefault="0061517B" w:rsidP="00DA3FE9">
            <w:pPr>
              <w:spacing w:before="120" w:after="120"/>
              <w:rPr>
                <w:rFonts w:cs="Arial"/>
                <w:sz w:val="24"/>
                <w:szCs w:val="24"/>
              </w:rPr>
            </w:pPr>
            <w:r>
              <w:rPr>
                <w:rFonts w:cs="Arial"/>
                <w:sz w:val="24"/>
                <w:szCs w:val="24"/>
              </w:rPr>
              <w:t>No Objection</w:t>
            </w:r>
          </w:p>
        </w:tc>
      </w:tr>
    </w:tbl>
    <w:p w14:paraId="5534A029" w14:textId="63E3E1F0" w:rsidR="0061517B" w:rsidRDefault="001F4E34" w:rsidP="0061517B">
      <w:pPr>
        <w:rPr>
          <w:rFonts w:cs="Arial"/>
          <w:sz w:val="24"/>
          <w:szCs w:val="24"/>
        </w:rPr>
      </w:pPr>
      <w:r>
        <w:rPr>
          <w:rFonts w:cs="Arial"/>
          <w:sz w:val="24"/>
          <w:szCs w:val="24"/>
        </w:rPr>
        <w:lastRenderedPageBreak/>
        <w:t>18 January 32021</w:t>
      </w:r>
    </w:p>
    <w:p w14:paraId="585EAF3B" w14:textId="77777777" w:rsidR="001F4E34" w:rsidRDefault="001F4E34" w:rsidP="001F4E34">
      <w:pPr>
        <w:spacing w:before="120" w:after="120"/>
        <w:ind w:left="709"/>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00"/>
        <w:gridCol w:w="3974"/>
      </w:tblGrid>
      <w:tr w:rsidR="001F4E34" w:rsidRPr="00CA7F04" w14:paraId="2D9896D5" w14:textId="77777777" w:rsidTr="001C3D77">
        <w:trPr>
          <w:trHeight w:val="599"/>
        </w:trPr>
        <w:tc>
          <w:tcPr>
            <w:tcW w:w="2079" w:type="dxa"/>
          </w:tcPr>
          <w:p w14:paraId="43754087" w14:textId="77777777" w:rsidR="001F4E34" w:rsidRPr="00CA7F04" w:rsidRDefault="001F4E34" w:rsidP="001C3D77">
            <w:pPr>
              <w:spacing w:before="120" w:after="120"/>
              <w:rPr>
                <w:rFonts w:cs="Arial"/>
                <w:sz w:val="24"/>
                <w:szCs w:val="24"/>
              </w:rPr>
            </w:pPr>
            <w:r w:rsidRPr="002E4D6C">
              <w:rPr>
                <w:sz w:val="24"/>
                <w:szCs w:val="24"/>
              </w:rPr>
              <w:t>3/20/2618/HH</w:t>
            </w:r>
          </w:p>
        </w:tc>
        <w:tc>
          <w:tcPr>
            <w:tcW w:w="2342" w:type="dxa"/>
          </w:tcPr>
          <w:p w14:paraId="04394992" w14:textId="77777777" w:rsidR="001F4E34" w:rsidRPr="00CA7F04" w:rsidRDefault="001F4E34" w:rsidP="001C3D77">
            <w:pPr>
              <w:widowControl w:val="0"/>
              <w:spacing w:before="120" w:after="120"/>
              <w:rPr>
                <w:rFonts w:cs="Arial"/>
                <w:sz w:val="24"/>
                <w:szCs w:val="24"/>
              </w:rPr>
            </w:pPr>
            <w:r w:rsidRPr="002E4D6C">
              <w:rPr>
                <w:sz w:val="24"/>
                <w:szCs w:val="24"/>
              </w:rPr>
              <w:t>24 Queens Road</w:t>
            </w:r>
          </w:p>
        </w:tc>
        <w:tc>
          <w:tcPr>
            <w:tcW w:w="4063" w:type="dxa"/>
          </w:tcPr>
          <w:p w14:paraId="24C8274E" w14:textId="77777777" w:rsidR="001F4E34" w:rsidRPr="00CA7F04" w:rsidRDefault="001F4E34" w:rsidP="001C3D77">
            <w:pPr>
              <w:spacing w:before="120" w:after="120"/>
              <w:rPr>
                <w:rFonts w:cs="Arial"/>
                <w:sz w:val="24"/>
                <w:szCs w:val="24"/>
              </w:rPr>
            </w:pPr>
            <w:r w:rsidRPr="002E4D6C">
              <w:rPr>
                <w:sz w:val="24"/>
                <w:szCs w:val="24"/>
              </w:rPr>
              <w:t>Single storey side and rear extension, enlarged rear dormer window to facilitate loft room.</w:t>
            </w:r>
          </w:p>
        </w:tc>
      </w:tr>
      <w:tr w:rsidR="001F4E34" w:rsidRPr="00CA7F04" w14:paraId="78AA807C" w14:textId="77777777" w:rsidTr="001C3D77">
        <w:trPr>
          <w:trHeight w:val="432"/>
        </w:trPr>
        <w:tc>
          <w:tcPr>
            <w:tcW w:w="8484" w:type="dxa"/>
            <w:gridSpan w:val="3"/>
            <w:shd w:val="clear" w:color="auto" w:fill="auto"/>
          </w:tcPr>
          <w:p w14:paraId="51DF2565" w14:textId="77777777" w:rsidR="001F4E34" w:rsidRPr="00CA7F04" w:rsidRDefault="001F4E34" w:rsidP="001C3D77">
            <w:pPr>
              <w:spacing w:before="120" w:after="120"/>
              <w:rPr>
                <w:rFonts w:cs="Arial"/>
                <w:sz w:val="24"/>
                <w:szCs w:val="24"/>
              </w:rPr>
            </w:pPr>
            <w:r>
              <w:rPr>
                <w:rFonts w:cs="Arial"/>
                <w:sz w:val="24"/>
                <w:szCs w:val="24"/>
              </w:rPr>
              <w:t>No Objection</w:t>
            </w:r>
          </w:p>
        </w:tc>
      </w:tr>
    </w:tbl>
    <w:p w14:paraId="40100B5C" w14:textId="77777777" w:rsidR="001F4E34" w:rsidRPr="00CA7F04" w:rsidRDefault="001F4E34" w:rsidP="001F4E34">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1750"/>
        <w:gridCol w:w="4524"/>
      </w:tblGrid>
      <w:tr w:rsidR="001F4E34" w:rsidRPr="00CA7F04" w14:paraId="465FAB71" w14:textId="77777777" w:rsidTr="001C3D77">
        <w:trPr>
          <w:trHeight w:val="599"/>
        </w:trPr>
        <w:tc>
          <w:tcPr>
            <w:tcW w:w="2079" w:type="dxa"/>
          </w:tcPr>
          <w:p w14:paraId="42909B11" w14:textId="77777777" w:rsidR="001F4E34" w:rsidRPr="00CA7F04" w:rsidRDefault="001F4E34" w:rsidP="001C3D77">
            <w:pPr>
              <w:spacing w:before="120" w:after="120"/>
              <w:rPr>
                <w:rFonts w:cs="Arial"/>
                <w:sz w:val="24"/>
                <w:szCs w:val="24"/>
              </w:rPr>
            </w:pPr>
            <w:r w:rsidRPr="002E4D6C">
              <w:rPr>
                <w:sz w:val="24"/>
                <w:szCs w:val="24"/>
              </w:rPr>
              <w:t>3/20/2645/HH</w:t>
            </w:r>
          </w:p>
        </w:tc>
        <w:tc>
          <w:tcPr>
            <w:tcW w:w="1777" w:type="dxa"/>
          </w:tcPr>
          <w:p w14:paraId="4099C26D" w14:textId="77777777" w:rsidR="001F4E34" w:rsidRPr="00CA7F04" w:rsidRDefault="001F4E34" w:rsidP="001C3D77">
            <w:pPr>
              <w:widowControl w:val="0"/>
              <w:spacing w:before="120" w:after="120"/>
              <w:rPr>
                <w:rFonts w:cs="Arial"/>
                <w:sz w:val="24"/>
                <w:szCs w:val="24"/>
              </w:rPr>
            </w:pPr>
            <w:r w:rsidRPr="002E4D6C">
              <w:rPr>
                <w:sz w:val="24"/>
                <w:szCs w:val="24"/>
              </w:rPr>
              <w:t>34 Cherry Tree Green</w:t>
            </w:r>
          </w:p>
        </w:tc>
        <w:tc>
          <w:tcPr>
            <w:tcW w:w="4628" w:type="dxa"/>
          </w:tcPr>
          <w:p w14:paraId="65C4B4F9" w14:textId="77777777" w:rsidR="001F4E34" w:rsidRPr="00CA7F04" w:rsidRDefault="001F4E34" w:rsidP="001C3D77">
            <w:pPr>
              <w:widowControl w:val="0"/>
              <w:spacing w:before="120" w:after="120"/>
              <w:rPr>
                <w:rFonts w:cs="Arial"/>
                <w:sz w:val="24"/>
                <w:szCs w:val="24"/>
              </w:rPr>
            </w:pPr>
            <w:r w:rsidRPr="002E4D6C">
              <w:rPr>
                <w:sz w:val="24"/>
                <w:szCs w:val="24"/>
              </w:rPr>
              <w:t>Demolition of detached garage. Erection of two-storey side extension and front extension to create porch.</w:t>
            </w:r>
          </w:p>
        </w:tc>
      </w:tr>
      <w:tr w:rsidR="001F4E34" w:rsidRPr="00CA7F04" w14:paraId="5A9C4A03" w14:textId="77777777" w:rsidTr="001C3D77">
        <w:trPr>
          <w:trHeight w:val="596"/>
        </w:trPr>
        <w:tc>
          <w:tcPr>
            <w:tcW w:w="8484" w:type="dxa"/>
            <w:gridSpan w:val="3"/>
          </w:tcPr>
          <w:p w14:paraId="5F40F8F9" w14:textId="77777777" w:rsidR="001F4E34" w:rsidRPr="00CA7F04" w:rsidRDefault="001F4E34" w:rsidP="001C3D77">
            <w:pPr>
              <w:spacing w:before="120" w:after="120"/>
              <w:rPr>
                <w:rFonts w:cs="Arial"/>
                <w:sz w:val="24"/>
                <w:szCs w:val="24"/>
              </w:rPr>
            </w:pPr>
            <w:r>
              <w:rPr>
                <w:rFonts w:cs="Arial"/>
                <w:sz w:val="24"/>
                <w:szCs w:val="24"/>
              </w:rPr>
              <w:t>No Objection</w:t>
            </w:r>
          </w:p>
        </w:tc>
      </w:tr>
    </w:tbl>
    <w:p w14:paraId="38D041F6" w14:textId="77777777" w:rsidR="001F4E34" w:rsidRPr="00CA7F04" w:rsidRDefault="001F4E34" w:rsidP="001F4E34">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300"/>
        <w:gridCol w:w="3972"/>
      </w:tblGrid>
      <w:tr w:rsidR="001F4E34" w:rsidRPr="00CA7F04" w14:paraId="7D8210B9" w14:textId="77777777" w:rsidTr="001C3D77">
        <w:trPr>
          <w:trHeight w:val="599"/>
        </w:trPr>
        <w:tc>
          <w:tcPr>
            <w:tcW w:w="2079" w:type="dxa"/>
          </w:tcPr>
          <w:p w14:paraId="287F5149" w14:textId="77777777" w:rsidR="001F4E34" w:rsidRPr="00CA7F04" w:rsidRDefault="001F4E34" w:rsidP="001C3D77">
            <w:pPr>
              <w:spacing w:before="120" w:after="120"/>
              <w:rPr>
                <w:rFonts w:cs="Arial"/>
                <w:sz w:val="24"/>
                <w:szCs w:val="24"/>
              </w:rPr>
            </w:pPr>
            <w:r w:rsidRPr="002E4D6C">
              <w:rPr>
                <w:sz w:val="24"/>
                <w:szCs w:val="24"/>
              </w:rPr>
              <w:t>3/20/2544/FUL</w:t>
            </w:r>
          </w:p>
        </w:tc>
        <w:tc>
          <w:tcPr>
            <w:tcW w:w="2342" w:type="dxa"/>
          </w:tcPr>
          <w:p w14:paraId="375E2BF8" w14:textId="77777777" w:rsidR="001F4E34" w:rsidRPr="00CA7F04" w:rsidRDefault="001F4E34" w:rsidP="001C3D77">
            <w:pPr>
              <w:widowControl w:val="0"/>
              <w:spacing w:before="120" w:after="120"/>
              <w:rPr>
                <w:rFonts w:cs="Arial"/>
                <w:sz w:val="24"/>
                <w:szCs w:val="24"/>
              </w:rPr>
            </w:pPr>
            <w:r w:rsidRPr="002E4D6C">
              <w:rPr>
                <w:sz w:val="24"/>
                <w:szCs w:val="24"/>
              </w:rPr>
              <w:t>Land At 190/192 North Road</w:t>
            </w:r>
          </w:p>
        </w:tc>
        <w:tc>
          <w:tcPr>
            <w:tcW w:w="4063" w:type="dxa"/>
          </w:tcPr>
          <w:p w14:paraId="32C9A9C1" w14:textId="77777777" w:rsidR="001F4E34" w:rsidRPr="00CA7F04" w:rsidRDefault="001F4E34" w:rsidP="001C3D77">
            <w:pPr>
              <w:widowControl w:val="0"/>
              <w:spacing w:before="120" w:after="120"/>
              <w:rPr>
                <w:rFonts w:cs="Arial"/>
                <w:sz w:val="24"/>
                <w:szCs w:val="24"/>
              </w:rPr>
            </w:pPr>
            <w:r w:rsidRPr="002E4D6C">
              <w:rPr>
                <w:sz w:val="24"/>
                <w:szCs w:val="24"/>
              </w:rPr>
              <w:t>Alterations to access</w:t>
            </w:r>
          </w:p>
        </w:tc>
      </w:tr>
      <w:tr w:rsidR="001F4E34" w:rsidRPr="00CA7F04" w14:paraId="0685A4B9" w14:textId="77777777" w:rsidTr="001C3D77">
        <w:trPr>
          <w:trHeight w:val="489"/>
        </w:trPr>
        <w:tc>
          <w:tcPr>
            <w:tcW w:w="8484" w:type="dxa"/>
            <w:gridSpan w:val="3"/>
            <w:shd w:val="clear" w:color="auto" w:fill="auto"/>
          </w:tcPr>
          <w:p w14:paraId="01C89195" w14:textId="77777777" w:rsidR="001F4E34" w:rsidRPr="00CA7F04" w:rsidRDefault="001F4E34" w:rsidP="001C3D77">
            <w:pPr>
              <w:spacing w:before="120" w:after="120"/>
              <w:rPr>
                <w:rFonts w:cs="Arial"/>
                <w:sz w:val="24"/>
                <w:szCs w:val="24"/>
              </w:rPr>
            </w:pPr>
            <w:r>
              <w:rPr>
                <w:rFonts w:cs="Arial"/>
                <w:sz w:val="24"/>
                <w:szCs w:val="24"/>
              </w:rPr>
              <w:t xml:space="preserve">Objection: The Committee felt it would lead to loss of character of this wooded area in the </w:t>
            </w:r>
            <w:proofErr w:type="gramStart"/>
            <w:r>
              <w:rPr>
                <w:rFonts w:cs="Arial"/>
                <w:sz w:val="24"/>
                <w:szCs w:val="24"/>
              </w:rPr>
              <w:t>Green</w:t>
            </w:r>
            <w:proofErr w:type="gramEnd"/>
            <w:r>
              <w:rPr>
                <w:rFonts w:cs="Arial"/>
                <w:sz w:val="24"/>
                <w:szCs w:val="24"/>
              </w:rPr>
              <w:t xml:space="preserve"> belt. They felt that the existing access has not presented any problems in the past and did not believe the addition of one property would affect road safety. Therefore, it was felt that any benefit would not outweigh the detrimental impact on the </w:t>
            </w:r>
            <w:proofErr w:type="gramStart"/>
            <w:r>
              <w:rPr>
                <w:rFonts w:cs="Arial"/>
                <w:sz w:val="24"/>
                <w:szCs w:val="24"/>
              </w:rPr>
              <w:t>Green</w:t>
            </w:r>
            <w:proofErr w:type="gramEnd"/>
            <w:r>
              <w:rPr>
                <w:rFonts w:cs="Arial"/>
                <w:sz w:val="24"/>
                <w:szCs w:val="24"/>
              </w:rPr>
              <w:t xml:space="preserve"> belt.</w:t>
            </w:r>
          </w:p>
        </w:tc>
      </w:tr>
    </w:tbl>
    <w:p w14:paraId="500D0B66" w14:textId="77777777" w:rsidR="001F4E34" w:rsidRPr="00CA7F04" w:rsidRDefault="001F4E34" w:rsidP="001F4E34">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8"/>
        <w:gridCol w:w="3968"/>
      </w:tblGrid>
      <w:tr w:rsidR="001F4E34" w:rsidRPr="00CA7F04" w14:paraId="3A30D0DA" w14:textId="77777777" w:rsidTr="001C3D77">
        <w:trPr>
          <w:trHeight w:val="599"/>
        </w:trPr>
        <w:tc>
          <w:tcPr>
            <w:tcW w:w="2079" w:type="dxa"/>
          </w:tcPr>
          <w:p w14:paraId="1F7B2FC0" w14:textId="77777777" w:rsidR="001F4E34" w:rsidRPr="00CA7F04" w:rsidRDefault="001F4E34" w:rsidP="001C3D77">
            <w:pPr>
              <w:spacing w:before="120" w:after="120"/>
              <w:rPr>
                <w:rFonts w:cs="Arial"/>
                <w:sz w:val="24"/>
                <w:szCs w:val="24"/>
              </w:rPr>
            </w:pPr>
            <w:r w:rsidRPr="002E4D6C">
              <w:rPr>
                <w:sz w:val="24"/>
                <w:szCs w:val="24"/>
              </w:rPr>
              <w:t>3/21/0006/HH</w:t>
            </w:r>
          </w:p>
        </w:tc>
        <w:tc>
          <w:tcPr>
            <w:tcW w:w="2342" w:type="dxa"/>
          </w:tcPr>
          <w:p w14:paraId="53E38BED" w14:textId="77777777" w:rsidR="001F4E34" w:rsidRPr="00CA7F04" w:rsidRDefault="001F4E34" w:rsidP="001C3D77">
            <w:pPr>
              <w:widowControl w:val="0"/>
              <w:spacing w:before="120" w:after="120"/>
              <w:rPr>
                <w:rFonts w:cs="Arial"/>
                <w:sz w:val="24"/>
                <w:szCs w:val="24"/>
              </w:rPr>
            </w:pPr>
            <w:r w:rsidRPr="002E4D6C">
              <w:rPr>
                <w:sz w:val="24"/>
                <w:szCs w:val="24"/>
              </w:rPr>
              <w:t>17 Duncombe Road</w:t>
            </w:r>
          </w:p>
        </w:tc>
        <w:tc>
          <w:tcPr>
            <w:tcW w:w="4063" w:type="dxa"/>
          </w:tcPr>
          <w:p w14:paraId="5B7BDF42" w14:textId="77777777" w:rsidR="001F4E34" w:rsidRPr="00CA7F04" w:rsidRDefault="001F4E34" w:rsidP="001C3D77">
            <w:pPr>
              <w:widowControl w:val="0"/>
              <w:spacing w:before="120" w:after="120"/>
              <w:rPr>
                <w:rFonts w:cs="Arial"/>
                <w:sz w:val="24"/>
                <w:szCs w:val="24"/>
              </w:rPr>
            </w:pPr>
            <w:r w:rsidRPr="002E4D6C">
              <w:rPr>
                <w:sz w:val="24"/>
                <w:szCs w:val="24"/>
              </w:rPr>
              <w:t>Erection of part two storey and part single storey rear extension. Loft conversion with 1 rear dormer and 2 front dormers to roof level. New front canopy over front entrance door. New ground floor and first floor side window openings.</w:t>
            </w:r>
          </w:p>
        </w:tc>
      </w:tr>
      <w:tr w:rsidR="001F4E34" w:rsidRPr="00CA7F04" w14:paraId="2441C293" w14:textId="77777777" w:rsidTr="001C3D77">
        <w:trPr>
          <w:trHeight w:val="452"/>
        </w:trPr>
        <w:tc>
          <w:tcPr>
            <w:tcW w:w="8484" w:type="dxa"/>
            <w:gridSpan w:val="3"/>
            <w:shd w:val="clear" w:color="auto" w:fill="auto"/>
          </w:tcPr>
          <w:p w14:paraId="7DC907EB" w14:textId="77777777" w:rsidR="001F4E34" w:rsidRPr="00CA7F04" w:rsidRDefault="001F4E34" w:rsidP="001C3D77">
            <w:pPr>
              <w:spacing w:before="120" w:after="120"/>
              <w:rPr>
                <w:rFonts w:cs="Arial"/>
                <w:sz w:val="24"/>
                <w:szCs w:val="24"/>
              </w:rPr>
            </w:pPr>
            <w:r>
              <w:rPr>
                <w:rFonts w:cs="Arial"/>
                <w:sz w:val="24"/>
                <w:szCs w:val="24"/>
              </w:rPr>
              <w:t>Objection: The Committee object to the poor design of the rear e</w:t>
            </w:r>
            <w:r w:rsidRPr="006D32CD">
              <w:rPr>
                <w:rFonts w:cs="Arial"/>
                <w:sz w:val="24"/>
                <w:szCs w:val="24"/>
              </w:rPr>
              <w:t>levation in the conservation area</w:t>
            </w:r>
            <w:r>
              <w:rPr>
                <w:rFonts w:cs="Arial"/>
                <w:sz w:val="24"/>
                <w:szCs w:val="24"/>
              </w:rPr>
              <w:t>. It was felt that t</w:t>
            </w:r>
            <w:r w:rsidRPr="006D32CD">
              <w:rPr>
                <w:rFonts w:cs="Arial"/>
                <w:sz w:val="24"/>
                <w:szCs w:val="24"/>
              </w:rPr>
              <w:t>he second-floor dormer dominates the roofline</w:t>
            </w:r>
            <w:r>
              <w:rPr>
                <w:rFonts w:cs="Arial"/>
                <w:sz w:val="24"/>
                <w:szCs w:val="24"/>
              </w:rPr>
              <w:t>.</w:t>
            </w:r>
            <w:r w:rsidRPr="006D32CD">
              <w:rPr>
                <w:rFonts w:cs="Arial"/>
                <w:sz w:val="24"/>
                <w:szCs w:val="24"/>
              </w:rPr>
              <w:t xml:space="preserve"> </w:t>
            </w:r>
            <w:r>
              <w:rPr>
                <w:rFonts w:cs="Arial"/>
                <w:sz w:val="24"/>
                <w:szCs w:val="24"/>
              </w:rPr>
              <w:t xml:space="preserve">They also had </w:t>
            </w:r>
            <w:r w:rsidRPr="006D32CD">
              <w:rPr>
                <w:rFonts w:cs="Arial"/>
                <w:sz w:val="24"/>
                <w:szCs w:val="24"/>
              </w:rPr>
              <w:t xml:space="preserve">concerns regarding the lack of consistency in the fenestration at the rear of the property </w:t>
            </w:r>
            <w:r>
              <w:rPr>
                <w:rFonts w:cs="Arial"/>
                <w:sz w:val="24"/>
                <w:szCs w:val="24"/>
              </w:rPr>
              <w:t xml:space="preserve">and that </w:t>
            </w:r>
            <w:r w:rsidRPr="006D32CD">
              <w:rPr>
                <w:rFonts w:cs="Arial"/>
                <w:sz w:val="24"/>
                <w:szCs w:val="24"/>
              </w:rPr>
              <w:t>the overall scale of the extension may be overbearing for neighbouring properties</w:t>
            </w:r>
            <w:r>
              <w:rPr>
                <w:rFonts w:cs="Arial"/>
                <w:sz w:val="24"/>
                <w:szCs w:val="24"/>
              </w:rPr>
              <w:t>.</w:t>
            </w:r>
            <w:r w:rsidRPr="006D32CD">
              <w:rPr>
                <w:rFonts w:cs="Arial"/>
                <w:sz w:val="24"/>
                <w:szCs w:val="24"/>
              </w:rPr>
              <w:t xml:space="preserve"> </w:t>
            </w:r>
          </w:p>
        </w:tc>
      </w:tr>
    </w:tbl>
    <w:p w14:paraId="09D25327" w14:textId="77777777" w:rsidR="001F4E34" w:rsidRPr="00CA7F04" w:rsidRDefault="001F4E34" w:rsidP="001F4E34">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5"/>
        <w:gridCol w:w="3971"/>
      </w:tblGrid>
      <w:tr w:rsidR="001F4E34" w:rsidRPr="00CA7F04" w14:paraId="52ABE276" w14:textId="77777777" w:rsidTr="001C3D77">
        <w:trPr>
          <w:trHeight w:val="1076"/>
        </w:trPr>
        <w:tc>
          <w:tcPr>
            <w:tcW w:w="2079" w:type="dxa"/>
          </w:tcPr>
          <w:p w14:paraId="64CCB929" w14:textId="77777777" w:rsidR="001F4E34" w:rsidRPr="00CA7F04" w:rsidRDefault="001F4E34" w:rsidP="001C3D77">
            <w:pPr>
              <w:spacing w:before="120" w:after="120"/>
              <w:rPr>
                <w:rFonts w:cs="Arial"/>
                <w:sz w:val="24"/>
                <w:szCs w:val="24"/>
              </w:rPr>
            </w:pPr>
            <w:r w:rsidRPr="002E4D6C">
              <w:rPr>
                <w:sz w:val="24"/>
                <w:szCs w:val="24"/>
              </w:rPr>
              <w:t>3/21/0024/HH</w:t>
            </w:r>
          </w:p>
        </w:tc>
        <w:tc>
          <w:tcPr>
            <w:tcW w:w="2342" w:type="dxa"/>
          </w:tcPr>
          <w:p w14:paraId="1CE84A5D" w14:textId="77777777" w:rsidR="001F4E34" w:rsidRPr="00CA7F04" w:rsidRDefault="001F4E34" w:rsidP="001C3D77">
            <w:pPr>
              <w:widowControl w:val="0"/>
              <w:spacing w:before="120" w:after="120"/>
              <w:rPr>
                <w:rFonts w:cs="Arial"/>
                <w:sz w:val="24"/>
                <w:szCs w:val="24"/>
              </w:rPr>
            </w:pPr>
            <w:r w:rsidRPr="002E4D6C">
              <w:rPr>
                <w:sz w:val="24"/>
                <w:szCs w:val="24"/>
              </w:rPr>
              <w:t>33 Wellington Street</w:t>
            </w:r>
          </w:p>
        </w:tc>
        <w:tc>
          <w:tcPr>
            <w:tcW w:w="4063" w:type="dxa"/>
          </w:tcPr>
          <w:p w14:paraId="16799DEA" w14:textId="77777777" w:rsidR="001F4E34" w:rsidRPr="00CA7F04" w:rsidRDefault="001F4E34" w:rsidP="001C3D77">
            <w:pPr>
              <w:widowControl w:val="0"/>
              <w:spacing w:before="120" w:after="120"/>
              <w:rPr>
                <w:rFonts w:cs="Arial"/>
                <w:sz w:val="24"/>
                <w:szCs w:val="24"/>
              </w:rPr>
            </w:pPr>
            <w:r w:rsidRPr="002E4D6C">
              <w:rPr>
                <w:sz w:val="24"/>
                <w:szCs w:val="24"/>
              </w:rPr>
              <w:t>Loft conversion with rear dormer windows, roof light to front elevation and changes to fenestration. Existing store converted to home studio and laundry room.</w:t>
            </w:r>
          </w:p>
        </w:tc>
      </w:tr>
      <w:tr w:rsidR="001F4E34" w:rsidRPr="00CA7F04" w14:paraId="6DF5409E" w14:textId="77777777" w:rsidTr="001C3D77">
        <w:trPr>
          <w:trHeight w:val="425"/>
        </w:trPr>
        <w:tc>
          <w:tcPr>
            <w:tcW w:w="8484" w:type="dxa"/>
            <w:gridSpan w:val="3"/>
            <w:shd w:val="clear" w:color="auto" w:fill="auto"/>
          </w:tcPr>
          <w:p w14:paraId="271BBB82" w14:textId="77777777" w:rsidR="001F4E34" w:rsidRPr="00CA7F04" w:rsidRDefault="001F4E34" w:rsidP="001C3D77">
            <w:pPr>
              <w:spacing w:before="120" w:after="120"/>
              <w:rPr>
                <w:rFonts w:cs="Arial"/>
                <w:sz w:val="24"/>
                <w:szCs w:val="24"/>
              </w:rPr>
            </w:pPr>
            <w:r>
              <w:rPr>
                <w:rFonts w:cs="Arial"/>
                <w:sz w:val="24"/>
                <w:szCs w:val="24"/>
              </w:rPr>
              <w:t>No Comment</w:t>
            </w:r>
          </w:p>
        </w:tc>
      </w:tr>
    </w:tbl>
    <w:p w14:paraId="74BCD7CB" w14:textId="77777777" w:rsidR="001F4E34" w:rsidRPr="00CA7F04" w:rsidRDefault="001F4E34" w:rsidP="001F4E34">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4"/>
        <w:gridCol w:w="3981"/>
      </w:tblGrid>
      <w:tr w:rsidR="001F4E34" w:rsidRPr="00CA7F04" w14:paraId="47DCD8F0" w14:textId="77777777" w:rsidTr="001C3D77">
        <w:trPr>
          <w:trHeight w:val="599"/>
        </w:trPr>
        <w:tc>
          <w:tcPr>
            <w:tcW w:w="2079" w:type="dxa"/>
          </w:tcPr>
          <w:p w14:paraId="0BAF8441" w14:textId="77777777" w:rsidR="001F4E34" w:rsidRPr="00CA7F04" w:rsidRDefault="001F4E34" w:rsidP="001C3D77">
            <w:pPr>
              <w:spacing w:before="120" w:after="120"/>
              <w:rPr>
                <w:rFonts w:cs="Arial"/>
                <w:sz w:val="24"/>
                <w:szCs w:val="24"/>
              </w:rPr>
            </w:pPr>
            <w:r w:rsidRPr="002E4D6C">
              <w:rPr>
                <w:sz w:val="24"/>
                <w:szCs w:val="24"/>
              </w:rPr>
              <w:t>3/20/2646/HH</w:t>
            </w:r>
          </w:p>
        </w:tc>
        <w:tc>
          <w:tcPr>
            <w:tcW w:w="2342" w:type="dxa"/>
          </w:tcPr>
          <w:p w14:paraId="67716EAE" w14:textId="77777777" w:rsidR="001F4E34" w:rsidRPr="00CA7F04" w:rsidRDefault="001F4E34" w:rsidP="001C3D77">
            <w:pPr>
              <w:widowControl w:val="0"/>
              <w:spacing w:before="120" w:after="120"/>
              <w:rPr>
                <w:rFonts w:cs="Arial"/>
                <w:sz w:val="24"/>
                <w:szCs w:val="24"/>
              </w:rPr>
            </w:pPr>
            <w:r w:rsidRPr="002E4D6C">
              <w:rPr>
                <w:sz w:val="24"/>
                <w:szCs w:val="24"/>
              </w:rPr>
              <w:t>12 Currie Street</w:t>
            </w:r>
          </w:p>
        </w:tc>
        <w:tc>
          <w:tcPr>
            <w:tcW w:w="4063" w:type="dxa"/>
          </w:tcPr>
          <w:p w14:paraId="05AFE47A" w14:textId="77777777" w:rsidR="001F4E34" w:rsidRPr="00CA7F04" w:rsidRDefault="001F4E34" w:rsidP="001C3D77">
            <w:pPr>
              <w:widowControl w:val="0"/>
              <w:spacing w:before="120" w:after="120"/>
              <w:rPr>
                <w:rFonts w:cs="Arial"/>
                <w:sz w:val="24"/>
                <w:szCs w:val="24"/>
              </w:rPr>
            </w:pPr>
            <w:r w:rsidRPr="002E4D6C">
              <w:rPr>
                <w:sz w:val="24"/>
                <w:szCs w:val="24"/>
              </w:rPr>
              <w:t>Single storey side/rear infill extension and alterations to fenestration.</w:t>
            </w:r>
          </w:p>
        </w:tc>
      </w:tr>
      <w:tr w:rsidR="001F4E34" w:rsidRPr="00CA7F04" w14:paraId="5A5FC6B5" w14:textId="77777777" w:rsidTr="001C3D77">
        <w:trPr>
          <w:trHeight w:val="509"/>
        </w:trPr>
        <w:tc>
          <w:tcPr>
            <w:tcW w:w="8484" w:type="dxa"/>
            <w:gridSpan w:val="3"/>
            <w:shd w:val="clear" w:color="auto" w:fill="auto"/>
          </w:tcPr>
          <w:p w14:paraId="7E7B4700" w14:textId="77777777" w:rsidR="001F4E34" w:rsidRPr="00CA7F04" w:rsidRDefault="001F4E34" w:rsidP="001C3D77">
            <w:pPr>
              <w:spacing w:before="120" w:after="120"/>
              <w:rPr>
                <w:rFonts w:cs="Arial"/>
                <w:sz w:val="24"/>
                <w:szCs w:val="24"/>
              </w:rPr>
            </w:pPr>
            <w:r>
              <w:rPr>
                <w:rFonts w:cs="Arial"/>
                <w:sz w:val="24"/>
                <w:szCs w:val="24"/>
              </w:rPr>
              <w:t>No Objection</w:t>
            </w:r>
          </w:p>
        </w:tc>
      </w:tr>
    </w:tbl>
    <w:p w14:paraId="2756E366" w14:textId="77777777" w:rsidR="001F4E34" w:rsidRPr="00CA7F04" w:rsidRDefault="001F4E34" w:rsidP="001F4E34">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8"/>
        <w:gridCol w:w="3976"/>
      </w:tblGrid>
      <w:tr w:rsidR="001F4E34" w:rsidRPr="00CA7F04" w14:paraId="41466D21" w14:textId="77777777" w:rsidTr="001C3D77">
        <w:trPr>
          <w:trHeight w:val="599"/>
        </w:trPr>
        <w:tc>
          <w:tcPr>
            <w:tcW w:w="2079" w:type="dxa"/>
          </w:tcPr>
          <w:p w14:paraId="4B5E8B22" w14:textId="77777777" w:rsidR="001F4E34" w:rsidRPr="00CA7F04" w:rsidRDefault="001F4E34" w:rsidP="001C3D77">
            <w:pPr>
              <w:spacing w:before="120" w:after="120"/>
              <w:rPr>
                <w:rFonts w:cs="Arial"/>
                <w:sz w:val="24"/>
                <w:szCs w:val="24"/>
              </w:rPr>
            </w:pPr>
            <w:r w:rsidRPr="002E4D6C">
              <w:rPr>
                <w:sz w:val="24"/>
                <w:szCs w:val="24"/>
              </w:rPr>
              <w:t>3/21/0031/HH</w:t>
            </w:r>
          </w:p>
        </w:tc>
        <w:tc>
          <w:tcPr>
            <w:tcW w:w="2342" w:type="dxa"/>
          </w:tcPr>
          <w:p w14:paraId="050C7158" w14:textId="77777777" w:rsidR="001F4E34" w:rsidRPr="00CA7F04" w:rsidRDefault="001F4E34" w:rsidP="001C3D77">
            <w:pPr>
              <w:widowControl w:val="0"/>
              <w:spacing w:before="120" w:after="120"/>
              <w:rPr>
                <w:rFonts w:cs="Arial"/>
                <w:sz w:val="24"/>
                <w:szCs w:val="24"/>
              </w:rPr>
            </w:pPr>
            <w:r w:rsidRPr="002E4D6C">
              <w:rPr>
                <w:sz w:val="24"/>
                <w:szCs w:val="24"/>
              </w:rPr>
              <w:t>16 Revels Road</w:t>
            </w:r>
          </w:p>
        </w:tc>
        <w:tc>
          <w:tcPr>
            <w:tcW w:w="4063" w:type="dxa"/>
          </w:tcPr>
          <w:p w14:paraId="4964F637" w14:textId="77777777" w:rsidR="001F4E34" w:rsidRPr="00CA7F04" w:rsidRDefault="001F4E34" w:rsidP="001C3D77">
            <w:pPr>
              <w:widowControl w:val="0"/>
              <w:spacing w:before="120" w:after="120"/>
              <w:rPr>
                <w:rFonts w:cs="Arial"/>
                <w:sz w:val="24"/>
                <w:szCs w:val="24"/>
              </w:rPr>
            </w:pPr>
            <w:r w:rsidRPr="002E4D6C">
              <w:rPr>
                <w:sz w:val="24"/>
                <w:szCs w:val="24"/>
              </w:rPr>
              <w:t>First floor side extension.</w:t>
            </w:r>
          </w:p>
        </w:tc>
      </w:tr>
      <w:tr w:rsidR="001F4E34" w:rsidRPr="00CA7F04" w14:paraId="24E91D71" w14:textId="77777777" w:rsidTr="001C3D77">
        <w:trPr>
          <w:trHeight w:val="520"/>
        </w:trPr>
        <w:tc>
          <w:tcPr>
            <w:tcW w:w="8484" w:type="dxa"/>
            <w:gridSpan w:val="3"/>
            <w:shd w:val="clear" w:color="auto" w:fill="auto"/>
          </w:tcPr>
          <w:p w14:paraId="45D559F6" w14:textId="77777777" w:rsidR="001F4E34" w:rsidRPr="00CA7F04" w:rsidRDefault="001F4E34" w:rsidP="001C3D77">
            <w:pPr>
              <w:spacing w:before="120" w:after="120"/>
              <w:rPr>
                <w:rFonts w:cs="Arial"/>
                <w:sz w:val="24"/>
                <w:szCs w:val="24"/>
              </w:rPr>
            </w:pPr>
            <w:r>
              <w:rPr>
                <w:rFonts w:cs="Arial"/>
                <w:sz w:val="24"/>
                <w:szCs w:val="24"/>
              </w:rPr>
              <w:t>No Objection</w:t>
            </w:r>
          </w:p>
        </w:tc>
      </w:tr>
    </w:tbl>
    <w:p w14:paraId="1E1B412F" w14:textId="77777777" w:rsidR="001F4E34" w:rsidRPr="00CA7F04" w:rsidRDefault="001F4E34" w:rsidP="001F4E34">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8"/>
        <w:gridCol w:w="2295"/>
        <w:gridCol w:w="3978"/>
      </w:tblGrid>
      <w:tr w:rsidR="001F4E34" w:rsidRPr="00CA7F04" w14:paraId="7AF94A8D" w14:textId="77777777" w:rsidTr="001C3D77">
        <w:trPr>
          <w:trHeight w:val="599"/>
        </w:trPr>
        <w:tc>
          <w:tcPr>
            <w:tcW w:w="2079" w:type="dxa"/>
          </w:tcPr>
          <w:p w14:paraId="16A06658" w14:textId="77777777" w:rsidR="001F4E34" w:rsidRPr="00CA7F04" w:rsidRDefault="001F4E34" w:rsidP="001C3D77">
            <w:pPr>
              <w:spacing w:before="120" w:after="120"/>
              <w:rPr>
                <w:rFonts w:cs="Arial"/>
                <w:sz w:val="24"/>
                <w:szCs w:val="24"/>
              </w:rPr>
            </w:pPr>
            <w:r w:rsidRPr="002E4D6C">
              <w:rPr>
                <w:sz w:val="24"/>
                <w:szCs w:val="24"/>
              </w:rPr>
              <w:t>3/21/0042/HH</w:t>
            </w:r>
          </w:p>
        </w:tc>
        <w:tc>
          <w:tcPr>
            <w:tcW w:w="2342" w:type="dxa"/>
          </w:tcPr>
          <w:p w14:paraId="2282EF46" w14:textId="77777777" w:rsidR="001F4E34" w:rsidRPr="00CA7F04" w:rsidRDefault="001F4E34" w:rsidP="001C3D77">
            <w:pPr>
              <w:widowControl w:val="0"/>
              <w:spacing w:before="120" w:after="120"/>
              <w:rPr>
                <w:rFonts w:cs="Arial"/>
                <w:sz w:val="24"/>
                <w:szCs w:val="24"/>
              </w:rPr>
            </w:pPr>
            <w:r w:rsidRPr="002E4D6C">
              <w:rPr>
                <w:sz w:val="24"/>
                <w:szCs w:val="24"/>
              </w:rPr>
              <w:t>103 Ware Road</w:t>
            </w:r>
          </w:p>
        </w:tc>
        <w:tc>
          <w:tcPr>
            <w:tcW w:w="4063" w:type="dxa"/>
          </w:tcPr>
          <w:p w14:paraId="142217D7" w14:textId="77777777" w:rsidR="001F4E34" w:rsidRPr="00CA7F04" w:rsidRDefault="001F4E34" w:rsidP="001C3D77">
            <w:pPr>
              <w:widowControl w:val="0"/>
              <w:spacing w:before="120" w:after="120"/>
              <w:rPr>
                <w:rFonts w:cs="Arial"/>
                <w:sz w:val="24"/>
                <w:szCs w:val="24"/>
              </w:rPr>
            </w:pPr>
            <w:r w:rsidRPr="002E4D6C">
              <w:rPr>
                <w:sz w:val="24"/>
                <w:szCs w:val="24"/>
              </w:rPr>
              <w:t>Single storey rear extension</w:t>
            </w:r>
          </w:p>
        </w:tc>
      </w:tr>
      <w:tr w:rsidR="001F4E34" w:rsidRPr="00CA7F04" w14:paraId="5367E524" w14:textId="77777777" w:rsidTr="001C3D77">
        <w:trPr>
          <w:trHeight w:val="616"/>
        </w:trPr>
        <w:tc>
          <w:tcPr>
            <w:tcW w:w="8484" w:type="dxa"/>
            <w:gridSpan w:val="3"/>
            <w:shd w:val="clear" w:color="auto" w:fill="auto"/>
          </w:tcPr>
          <w:p w14:paraId="48ADECF2" w14:textId="77777777" w:rsidR="001F4E34" w:rsidRPr="00CA7F04" w:rsidRDefault="001F4E34" w:rsidP="001C3D77">
            <w:pPr>
              <w:spacing w:before="120" w:after="120"/>
              <w:rPr>
                <w:rFonts w:cs="Arial"/>
                <w:sz w:val="24"/>
                <w:szCs w:val="24"/>
              </w:rPr>
            </w:pPr>
            <w:r>
              <w:rPr>
                <w:rFonts w:cs="Arial"/>
                <w:sz w:val="24"/>
                <w:szCs w:val="24"/>
              </w:rPr>
              <w:t>No Objection</w:t>
            </w:r>
          </w:p>
        </w:tc>
      </w:tr>
    </w:tbl>
    <w:p w14:paraId="53CE7F20" w14:textId="77777777" w:rsidR="001F4E34" w:rsidRPr="00CA7F04" w:rsidRDefault="001F4E34" w:rsidP="001F4E34">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1"/>
        <w:gridCol w:w="3975"/>
      </w:tblGrid>
      <w:tr w:rsidR="001F4E34" w:rsidRPr="00CA7F04" w14:paraId="57500275" w14:textId="77777777" w:rsidTr="001C3D77">
        <w:trPr>
          <w:trHeight w:val="673"/>
        </w:trPr>
        <w:tc>
          <w:tcPr>
            <w:tcW w:w="2079" w:type="dxa"/>
          </w:tcPr>
          <w:p w14:paraId="33EFE1CA" w14:textId="77777777" w:rsidR="001F4E34" w:rsidRPr="00CA7F04" w:rsidRDefault="001F4E34" w:rsidP="001C3D77">
            <w:pPr>
              <w:spacing w:before="120" w:after="120"/>
              <w:rPr>
                <w:rFonts w:cs="Arial"/>
                <w:sz w:val="24"/>
                <w:szCs w:val="24"/>
              </w:rPr>
            </w:pPr>
            <w:r w:rsidRPr="000616C2">
              <w:rPr>
                <w:sz w:val="24"/>
                <w:szCs w:val="24"/>
              </w:rPr>
              <w:t>3/21/0057/HH</w:t>
            </w:r>
          </w:p>
        </w:tc>
        <w:tc>
          <w:tcPr>
            <w:tcW w:w="2342" w:type="dxa"/>
          </w:tcPr>
          <w:p w14:paraId="14B5E331" w14:textId="77777777" w:rsidR="001F4E34" w:rsidRPr="00CA7F04" w:rsidRDefault="001F4E34" w:rsidP="001C3D77">
            <w:pPr>
              <w:widowControl w:val="0"/>
              <w:spacing w:before="120" w:after="120"/>
              <w:rPr>
                <w:rFonts w:cs="Arial"/>
                <w:sz w:val="24"/>
                <w:szCs w:val="24"/>
              </w:rPr>
            </w:pPr>
            <w:r w:rsidRPr="000616C2">
              <w:rPr>
                <w:sz w:val="24"/>
                <w:szCs w:val="24"/>
              </w:rPr>
              <w:t xml:space="preserve">29 </w:t>
            </w:r>
            <w:proofErr w:type="spellStart"/>
            <w:r w:rsidRPr="000616C2">
              <w:rPr>
                <w:sz w:val="24"/>
                <w:szCs w:val="24"/>
              </w:rPr>
              <w:t>Cublands</w:t>
            </w:r>
            <w:proofErr w:type="spellEnd"/>
          </w:p>
        </w:tc>
        <w:tc>
          <w:tcPr>
            <w:tcW w:w="4063" w:type="dxa"/>
          </w:tcPr>
          <w:p w14:paraId="20D99C5B" w14:textId="77777777" w:rsidR="001F4E34" w:rsidRPr="00CA7F04" w:rsidRDefault="001F4E34" w:rsidP="001C3D77">
            <w:pPr>
              <w:widowControl w:val="0"/>
              <w:spacing w:before="120" w:after="120"/>
              <w:rPr>
                <w:rFonts w:cs="Arial"/>
                <w:sz w:val="24"/>
                <w:szCs w:val="24"/>
              </w:rPr>
            </w:pPr>
            <w:r w:rsidRPr="000616C2">
              <w:rPr>
                <w:sz w:val="24"/>
                <w:szCs w:val="24"/>
              </w:rPr>
              <w:t>Single storey rear extension to replace conservatory.</w:t>
            </w:r>
          </w:p>
        </w:tc>
      </w:tr>
      <w:tr w:rsidR="001F4E34" w:rsidRPr="00CA7F04" w14:paraId="1876458D" w14:textId="77777777" w:rsidTr="001C3D77">
        <w:trPr>
          <w:trHeight w:val="418"/>
        </w:trPr>
        <w:tc>
          <w:tcPr>
            <w:tcW w:w="8484" w:type="dxa"/>
            <w:gridSpan w:val="3"/>
            <w:shd w:val="clear" w:color="auto" w:fill="auto"/>
          </w:tcPr>
          <w:p w14:paraId="337B3392" w14:textId="77777777" w:rsidR="001F4E34" w:rsidRPr="001676C7" w:rsidRDefault="001F4E34" w:rsidP="001C3D77">
            <w:pPr>
              <w:spacing w:before="120" w:after="120"/>
              <w:rPr>
                <w:rFonts w:cs="Arial"/>
                <w:sz w:val="24"/>
                <w:szCs w:val="24"/>
              </w:rPr>
            </w:pPr>
            <w:r>
              <w:rPr>
                <w:rFonts w:cs="Arial"/>
                <w:sz w:val="24"/>
                <w:szCs w:val="24"/>
              </w:rPr>
              <w:t>No Objection</w:t>
            </w:r>
          </w:p>
        </w:tc>
      </w:tr>
    </w:tbl>
    <w:p w14:paraId="0C570014" w14:textId="77777777" w:rsidR="001F4E34" w:rsidRDefault="001F4E34" w:rsidP="001F4E34">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2"/>
        <w:gridCol w:w="3973"/>
      </w:tblGrid>
      <w:tr w:rsidR="001F4E34" w:rsidRPr="00CA7F04" w14:paraId="1EB9083A" w14:textId="77777777" w:rsidTr="001C3D77">
        <w:trPr>
          <w:trHeight w:val="599"/>
        </w:trPr>
        <w:tc>
          <w:tcPr>
            <w:tcW w:w="2079" w:type="dxa"/>
          </w:tcPr>
          <w:p w14:paraId="00AAA82E" w14:textId="77777777" w:rsidR="001F4E34" w:rsidRPr="00CA7F04" w:rsidRDefault="001F4E34" w:rsidP="001C3D77">
            <w:pPr>
              <w:spacing w:before="120" w:after="120"/>
              <w:rPr>
                <w:rFonts w:cs="Arial"/>
                <w:sz w:val="24"/>
                <w:szCs w:val="24"/>
              </w:rPr>
            </w:pPr>
            <w:r w:rsidRPr="000616C2">
              <w:rPr>
                <w:sz w:val="24"/>
                <w:szCs w:val="24"/>
              </w:rPr>
              <w:t>3/21/0064/HH</w:t>
            </w:r>
          </w:p>
        </w:tc>
        <w:tc>
          <w:tcPr>
            <w:tcW w:w="2342" w:type="dxa"/>
          </w:tcPr>
          <w:p w14:paraId="2E02A6EF" w14:textId="77777777" w:rsidR="001F4E34" w:rsidRPr="00CA7F04" w:rsidRDefault="001F4E34" w:rsidP="001C3D77">
            <w:pPr>
              <w:widowControl w:val="0"/>
              <w:spacing w:before="120" w:after="120"/>
              <w:rPr>
                <w:rFonts w:cs="Arial"/>
                <w:sz w:val="24"/>
                <w:szCs w:val="24"/>
              </w:rPr>
            </w:pPr>
            <w:r w:rsidRPr="000616C2">
              <w:rPr>
                <w:sz w:val="24"/>
                <w:szCs w:val="24"/>
              </w:rPr>
              <w:t>43 St Leonards Road</w:t>
            </w:r>
          </w:p>
        </w:tc>
        <w:tc>
          <w:tcPr>
            <w:tcW w:w="4063" w:type="dxa"/>
          </w:tcPr>
          <w:p w14:paraId="36CAD779" w14:textId="77777777" w:rsidR="001F4E34" w:rsidRPr="00CA7F04" w:rsidRDefault="001F4E34" w:rsidP="001C3D77">
            <w:pPr>
              <w:autoSpaceDE w:val="0"/>
              <w:autoSpaceDN w:val="0"/>
              <w:adjustRightInd w:val="0"/>
              <w:rPr>
                <w:rFonts w:cs="Arial"/>
                <w:sz w:val="24"/>
                <w:szCs w:val="24"/>
                <w:lang w:eastAsia="en-GB"/>
              </w:rPr>
            </w:pPr>
            <w:r w:rsidRPr="000616C2">
              <w:rPr>
                <w:sz w:val="24"/>
                <w:szCs w:val="24"/>
              </w:rPr>
              <w:t>Conversion and alterations of garage and changes to fenestration.</w:t>
            </w:r>
          </w:p>
        </w:tc>
      </w:tr>
      <w:tr w:rsidR="001F4E34" w:rsidRPr="00CA7F04" w14:paraId="50B20B3F" w14:textId="77777777" w:rsidTr="001C3D77">
        <w:trPr>
          <w:trHeight w:val="342"/>
        </w:trPr>
        <w:tc>
          <w:tcPr>
            <w:tcW w:w="8484" w:type="dxa"/>
            <w:gridSpan w:val="3"/>
            <w:shd w:val="clear" w:color="auto" w:fill="auto"/>
          </w:tcPr>
          <w:p w14:paraId="3B7D4AF9" w14:textId="77777777" w:rsidR="001F4E34" w:rsidRPr="00CA7F04" w:rsidRDefault="001F4E34" w:rsidP="001C3D77">
            <w:pPr>
              <w:spacing w:before="120" w:after="120"/>
              <w:rPr>
                <w:rFonts w:cs="Arial"/>
                <w:sz w:val="24"/>
                <w:szCs w:val="24"/>
              </w:rPr>
            </w:pPr>
            <w:r>
              <w:rPr>
                <w:rFonts w:cs="Arial"/>
                <w:sz w:val="24"/>
                <w:szCs w:val="24"/>
              </w:rPr>
              <w:t>Objection: The Committee objected to the loss of the bay window on the front elevation of the p</w:t>
            </w:r>
            <w:r w:rsidRPr="00A352C2">
              <w:rPr>
                <w:rFonts w:cs="Arial"/>
                <w:sz w:val="24"/>
                <w:szCs w:val="24"/>
              </w:rPr>
              <w:t>roperty which reduces the visual value of th</w:t>
            </w:r>
            <w:r>
              <w:rPr>
                <w:rFonts w:cs="Arial"/>
                <w:sz w:val="24"/>
                <w:szCs w:val="24"/>
              </w:rPr>
              <w:t>is</w:t>
            </w:r>
            <w:r w:rsidRPr="00A352C2">
              <w:rPr>
                <w:rFonts w:cs="Arial"/>
                <w:sz w:val="24"/>
                <w:szCs w:val="24"/>
              </w:rPr>
              <w:t xml:space="preserve"> fenestration within the </w:t>
            </w:r>
            <w:r>
              <w:rPr>
                <w:rFonts w:cs="Arial"/>
                <w:sz w:val="24"/>
                <w:szCs w:val="24"/>
              </w:rPr>
              <w:t>C</w:t>
            </w:r>
            <w:r w:rsidRPr="00A352C2">
              <w:rPr>
                <w:rFonts w:cs="Arial"/>
                <w:sz w:val="24"/>
                <w:szCs w:val="24"/>
              </w:rPr>
              <w:t xml:space="preserve">onservation </w:t>
            </w:r>
            <w:r>
              <w:rPr>
                <w:rFonts w:cs="Arial"/>
                <w:sz w:val="24"/>
                <w:szCs w:val="24"/>
              </w:rPr>
              <w:t>A</w:t>
            </w:r>
            <w:r w:rsidRPr="00A352C2">
              <w:rPr>
                <w:rFonts w:cs="Arial"/>
                <w:sz w:val="24"/>
                <w:szCs w:val="24"/>
              </w:rPr>
              <w:t>rea</w:t>
            </w:r>
            <w:r>
              <w:rPr>
                <w:rFonts w:cs="Arial"/>
                <w:sz w:val="24"/>
                <w:szCs w:val="24"/>
              </w:rPr>
              <w:t>.</w:t>
            </w:r>
            <w:r w:rsidRPr="00A352C2">
              <w:rPr>
                <w:rFonts w:cs="Arial"/>
                <w:sz w:val="24"/>
                <w:szCs w:val="24"/>
              </w:rPr>
              <w:t xml:space="preserve"> </w:t>
            </w:r>
          </w:p>
        </w:tc>
      </w:tr>
    </w:tbl>
    <w:p w14:paraId="59665317" w14:textId="77777777" w:rsidR="001F4E34" w:rsidRDefault="001F4E34" w:rsidP="001F4E34">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8"/>
        <w:gridCol w:w="2294"/>
        <w:gridCol w:w="3979"/>
      </w:tblGrid>
      <w:tr w:rsidR="001F4E34" w:rsidRPr="00CA7F04" w14:paraId="05497EAE" w14:textId="77777777" w:rsidTr="001C3D77">
        <w:trPr>
          <w:trHeight w:val="599"/>
        </w:trPr>
        <w:tc>
          <w:tcPr>
            <w:tcW w:w="2079" w:type="dxa"/>
          </w:tcPr>
          <w:p w14:paraId="458E8614" w14:textId="77777777" w:rsidR="001F4E34" w:rsidRPr="00CA7F04" w:rsidRDefault="001F4E34" w:rsidP="001C3D77">
            <w:pPr>
              <w:spacing w:before="120" w:after="120"/>
              <w:rPr>
                <w:rFonts w:cs="Arial"/>
                <w:sz w:val="24"/>
                <w:szCs w:val="24"/>
              </w:rPr>
            </w:pPr>
            <w:r w:rsidRPr="000616C2">
              <w:rPr>
                <w:sz w:val="24"/>
                <w:szCs w:val="24"/>
              </w:rPr>
              <w:t>3/21/0073/HH</w:t>
            </w:r>
          </w:p>
        </w:tc>
        <w:tc>
          <w:tcPr>
            <w:tcW w:w="2342" w:type="dxa"/>
          </w:tcPr>
          <w:p w14:paraId="07BA7640" w14:textId="77777777" w:rsidR="001F4E34" w:rsidRPr="00CA7F04" w:rsidRDefault="001F4E34" w:rsidP="001C3D77">
            <w:pPr>
              <w:widowControl w:val="0"/>
              <w:spacing w:before="120" w:after="120"/>
              <w:rPr>
                <w:rFonts w:cs="Arial"/>
                <w:sz w:val="24"/>
                <w:szCs w:val="24"/>
              </w:rPr>
            </w:pPr>
            <w:r w:rsidRPr="000616C2">
              <w:rPr>
                <w:sz w:val="24"/>
                <w:szCs w:val="24"/>
              </w:rPr>
              <w:t>138 Ware Road</w:t>
            </w:r>
          </w:p>
        </w:tc>
        <w:tc>
          <w:tcPr>
            <w:tcW w:w="4063" w:type="dxa"/>
          </w:tcPr>
          <w:p w14:paraId="17572595" w14:textId="77777777" w:rsidR="001F4E34" w:rsidRPr="00CA7F04" w:rsidRDefault="001F4E34" w:rsidP="001C3D77">
            <w:pPr>
              <w:autoSpaceDE w:val="0"/>
              <w:autoSpaceDN w:val="0"/>
              <w:adjustRightInd w:val="0"/>
              <w:rPr>
                <w:rFonts w:cs="Arial"/>
                <w:sz w:val="24"/>
                <w:szCs w:val="24"/>
                <w:lang w:eastAsia="en-GB"/>
              </w:rPr>
            </w:pPr>
            <w:r w:rsidRPr="000616C2">
              <w:rPr>
                <w:sz w:val="24"/>
                <w:szCs w:val="24"/>
              </w:rPr>
              <w:t>Proposed two storey rear extension with balconies and part two storey part single storey front extension. External alterations to include new windows and new door.</w:t>
            </w:r>
          </w:p>
        </w:tc>
      </w:tr>
      <w:tr w:rsidR="001F4E34" w:rsidRPr="00CA7F04" w14:paraId="217B2EB8" w14:textId="77777777" w:rsidTr="001C3D77">
        <w:trPr>
          <w:trHeight w:val="342"/>
        </w:trPr>
        <w:tc>
          <w:tcPr>
            <w:tcW w:w="8484" w:type="dxa"/>
            <w:gridSpan w:val="3"/>
            <w:shd w:val="clear" w:color="auto" w:fill="auto"/>
          </w:tcPr>
          <w:p w14:paraId="6F8D7981" w14:textId="77777777" w:rsidR="001F4E34" w:rsidRPr="00CA7F04" w:rsidRDefault="001F4E34" w:rsidP="001C3D77">
            <w:pPr>
              <w:spacing w:before="120" w:after="120"/>
              <w:rPr>
                <w:rFonts w:cs="Arial"/>
                <w:sz w:val="24"/>
                <w:szCs w:val="24"/>
              </w:rPr>
            </w:pPr>
            <w:r>
              <w:rPr>
                <w:rFonts w:cs="Arial"/>
                <w:sz w:val="24"/>
                <w:szCs w:val="24"/>
              </w:rPr>
              <w:t>No Objection</w:t>
            </w:r>
          </w:p>
        </w:tc>
      </w:tr>
    </w:tbl>
    <w:p w14:paraId="0DBC0F34" w14:textId="77777777" w:rsidR="001F4E34" w:rsidRDefault="001F4E34" w:rsidP="001F4E34">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8"/>
        <w:gridCol w:w="3977"/>
      </w:tblGrid>
      <w:tr w:rsidR="001F4E34" w:rsidRPr="00CA7F04" w14:paraId="62E663A2" w14:textId="77777777" w:rsidTr="001C3D77">
        <w:trPr>
          <w:trHeight w:val="599"/>
        </w:trPr>
        <w:tc>
          <w:tcPr>
            <w:tcW w:w="2079" w:type="dxa"/>
          </w:tcPr>
          <w:p w14:paraId="02A006E0" w14:textId="77777777" w:rsidR="001F4E34" w:rsidRPr="00CA7F04" w:rsidRDefault="001F4E34" w:rsidP="001C3D77">
            <w:pPr>
              <w:spacing w:before="120" w:after="120"/>
              <w:rPr>
                <w:rFonts w:cs="Arial"/>
                <w:sz w:val="24"/>
                <w:szCs w:val="24"/>
              </w:rPr>
            </w:pPr>
            <w:r w:rsidRPr="000616C2">
              <w:rPr>
                <w:sz w:val="24"/>
                <w:szCs w:val="24"/>
              </w:rPr>
              <w:t>3/21/0062/HH</w:t>
            </w:r>
          </w:p>
        </w:tc>
        <w:tc>
          <w:tcPr>
            <w:tcW w:w="2342" w:type="dxa"/>
          </w:tcPr>
          <w:p w14:paraId="50346FB4" w14:textId="77777777" w:rsidR="001F4E34" w:rsidRPr="00CA7F04" w:rsidRDefault="001F4E34" w:rsidP="001C3D77">
            <w:pPr>
              <w:widowControl w:val="0"/>
              <w:spacing w:before="120" w:after="120"/>
              <w:rPr>
                <w:rFonts w:cs="Arial"/>
                <w:sz w:val="24"/>
                <w:szCs w:val="24"/>
              </w:rPr>
            </w:pPr>
            <w:r w:rsidRPr="000616C2">
              <w:rPr>
                <w:sz w:val="24"/>
                <w:szCs w:val="24"/>
              </w:rPr>
              <w:t>134 The Avenue</w:t>
            </w:r>
          </w:p>
        </w:tc>
        <w:tc>
          <w:tcPr>
            <w:tcW w:w="4063" w:type="dxa"/>
          </w:tcPr>
          <w:p w14:paraId="06AE2C4E" w14:textId="77777777" w:rsidR="001F4E34" w:rsidRPr="00CA7F04" w:rsidRDefault="001F4E34" w:rsidP="001C3D77">
            <w:pPr>
              <w:autoSpaceDE w:val="0"/>
              <w:autoSpaceDN w:val="0"/>
              <w:adjustRightInd w:val="0"/>
              <w:rPr>
                <w:rFonts w:cs="Arial"/>
                <w:sz w:val="24"/>
                <w:szCs w:val="24"/>
                <w:lang w:eastAsia="en-GB"/>
              </w:rPr>
            </w:pPr>
            <w:r w:rsidRPr="000616C2">
              <w:rPr>
                <w:sz w:val="24"/>
                <w:szCs w:val="24"/>
              </w:rPr>
              <w:t>Demolition of single storey rear extension and construction of new single storey rear extension</w:t>
            </w:r>
          </w:p>
        </w:tc>
      </w:tr>
      <w:tr w:rsidR="001F4E34" w:rsidRPr="00CA7F04" w14:paraId="15A96F9D" w14:textId="77777777" w:rsidTr="001C3D77">
        <w:trPr>
          <w:trHeight w:val="342"/>
        </w:trPr>
        <w:tc>
          <w:tcPr>
            <w:tcW w:w="8484" w:type="dxa"/>
            <w:gridSpan w:val="3"/>
            <w:shd w:val="clear" w:color="auto" w:fill="auto"/>
          </w:tcPr>
          <w:p w14:paraId="3B8919A4" w14:textId="77777777" w:rsidR="001F4E34" w:rsidRPr="00CA7F04" w:rsidRDefault="001F4E34" w:rsidP="001C3D77">
            <w:pPr>
              <w:spacing w:before="120" w:after="120"/>
              <w:rPr>
                <w:rFonts w:cs="Arial"/>
                <w:sz w:val="24"/>
                <w:szCs w:val="24"/>
              </w:rPr>
            </w:pPr>
            <w:r>
              <w:rPr>
                <w:rFonts w:cs="Arial"/>
                <w:sz w:val="24"/>
                <w:szCs w:val="24"/>
              </w:rPr>
              <w:t>No Objection</w:t>
            </w:r>
          </w:p>
        </w:tc>
      </w:tr>
    </w:tbl>
    <w:p w14:paraId="202B9502" w14:textId="77777777" w:rsidR="001F4E34" w:rsidRPr="000D14D7" w:rsidRDefault="001F4E34" w:rsidP="001F4E34">
      <w:pPr>
        <w:jc w:val="both"/>
        <w:rPr>
          <w:rFonts w:cs="Arial"/>
          <w:sz w:val="24"/>
          <w:szCs w:val="24"/>
        </w:rPr>
      </w:pPr>
    </w:p>
    <w:p w14:paraId="385F95F8" w14:textId="46092682" w:rsidR="001F4E34" w:rsidRDefault="001F4E34" w:rsidP="0061517B">
      <w:pPr>
        <w:rPr>
          <w:rFonts w:cs="Arial"/>
          <w:sz w:val="24"/>
          <w:szCs w:val="24"/>
        </w:rPr>
      </w:pPr>
    </w:p>
    <w:p w14:paraId="681713C7" w14:textId="77777777" w:rsidR="001F4E34" w:rsidRDefault="001F4E34" w:rsidP="0061517B">
      <w:pPr>
        <w:rPr>
          <w:rFonts w:cs="Arial"/>
          <w:sz w:val="24"/>
          <w:szCs w:val="24"/>
        </w:rPr>
      </w:pPr>
    </w:p>
    <w:p w14:paraId="5EF1306A" w14:textId="77777777" w:rsidR="0061517B" w:rsidRDefault="0061517B" w:rsidP="0061517B">
      <w:pPr>
        <w:rPr>
          <w:rFonts w:cs="Arial"/>
          <w:sz w:val="24"/>
          <w:szCs w:val="24"/>
        </w:rPr>
      </w:pPr>
      <w:r>
        <w:rPr>
          <w:rFonts w:cs="Arial"/>
          <w:sz w:val="24"/>
          <w:szCs w:val="24"/>
        </w:rPr>
        <w:br w:type="page"/>
      </w:r>
    </w:p>
    <w:p w14:paraId="65DB4572" w14:textId="77777777" w:rsidR="0061517B" w:rsidRPr="00CA7F04" w:rsidRDefault="0061517B" w:rsidP="0061517B">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03"/>
        <w:gridCol w:w="3971"/>
      </w:tblGrid>
      <w:tr w:rsidR="0061517B" w:rsidRPr="00CA7F04" w14:paraId="333526F9" w14:textId="77777777" w:rsidTr="00DA3FE9">
        <w:trPr>
          <w:trHeight w:val="599"/>
        </w:trPr>
        <w:tc>
          <w:tcPr>
            <w:tcW w:w="2079" w:type="dxa"/>
          </w:tcPr>
          <w:p w14:paraId="280418AE" w14:textId="77777777" w:rsidR="0061517B" w:rsidRPr="00CA7F04" w:rsidRDefault="0061517B" w:rsidP="00DA3FE9">
            <w:pPr>
              <w:spacing w:before="120" w:after="120"/>
              <w:rPr>
                <w:rFonts w:cs="Arial"/>
                <w:sz w:val="24"/>
                <w:szCs w:val="24"/>
              </w:rPr>
            </w:pPr>
            <w:bookmarkStart w:id="2" w:name="_Hlk57723873"/>
            <w:r w:rsidRPr="007A0F5C">
              <w:rPr>
                <w:rFonts w:cs="Arial"/>
                <w:bCs/>
                <w:sz w:val="24"/>
                <w:szCs w:val="24"/>
                <w:lang w:eastAsia="en-GB"/>
              </w:rPr>
              <w:t>3/20/2593/HH</w:t>
            </w:r>
          </w:p>
        </w:tc>
        <w:tc>
          <w:tcPr>
            <w:tcW w:w="2342" w:type="dxa"/>
          </w:tcPr>
          <w:p w14:paraId="4033A520" w14:textId="77777777" w:rsidR="0061517B" w:rsidRPr="00CA7F04" w:rsidRDefault="0061517B" w:rsidP="00DA3FE9">
            <w:pPr>
              <w:widowControl w:val="0"/>
              <w:spacing w:before="120" w:after="120"/>
              <w:rPr>
                <w:rFonts w:cs="Arial"/>
                <w:sz w:val="24"/>
                <w:szCs w:val="24"/>
              </w:rPr>
            </w:pPr>
            <w:r w:rsidRPr="007A0F5C">
              <w:rPr>
                <w:rFonts w:cs="Arial"/>
                <w:sz w:val="24"/>
                <w:szCs w:val="24"/>
                <w:lang w:eastAsia="en-GB"/>
              </w:rPr>
              <w:t>Mulberry House 16 Warren Park Road</w:t>
            </w:r>
          </w:p>
        </w:tc>
        <w:tc>
          <w:tcPr>
            <w:tcW w:w="4063" w:type="dxa"/>
          </w:tcPr>
          <w:p w14:paraId="18529545" w14:textId="77777777" w:rsidR="0061517B" w:rsidRPr="00CA7F04" w:rsidRDefault="0061517B" w:rsidP="00DA3FE9">
            <w:pPr>
              <w:spacing w:before="120" w:after="120"/>
              <w:rPr>
                <w:rFonts w:cs="Arial"/>
                <w:sz w:val="24"/>
                <w:szCs w:val="24"/>
              </w:rPr>
            </w:pPr>
            <w:r w:rsidRPr="007A0F5C">
              <w:rPr>
                <w:rFonts w:cs="Arial"/>
                <w:sz w:val="24"/>
                <w:szCs w:val="24"/>
                <w:lang w:eastAsia="en-GB"/>
              </w:rPr>
              <w:t>Single storey extension to create second garage.</w:t>
            </w:r>
          </w:p>
        </w:tc>
      </w:tr>
      <w:bookmarkEnd w:id="2"/>
      <w:tr w:rsidR="0061517B" w:rsidRPr="00CA7F04" w14:paraId="38A720AE" w14:textId="77777777" w:rsidTr="00DA3FE9">
        <w:trPr>
          <w:trHeight w:val="432"/>
        </w:trPr>
        <w:tc>
          <w:tcPr>
            <w:tcW w:w="8484" w:type="dxa"/>
            <w:gridSpan w:val="3"/>
            <w:shd w:val="clear" w:color="auto" w:fill="auto"/>
          </w:tcPr>
          <w:p w14:paraId="1924ED0F" w14:textId="77777777" w:rsidR="0061517B" w:rsidRPr="00CA7F04" w:rsidRDefault="0061517B" w:rsidP="00DA3FE9">
            <w:pPr>
              <w:spacing w:before="120" w:after="120"/>
              <w:rPr>
                <w:rFonts w:cs="Arial"/>
                <w:sz w:val="24"/>
                <w:szCs w:val="24"/>
              </w:rPr>
            </w:pPr>
            <w:r>
              <w:rPr>
                <w:rFonts w:cs="Arial"/>
                <w:sz w:val="24"/>
                <w:szCs w:val="24"/>
              </w:rPr>
              <w:t>No Objection</w:t>
            </w:r>
          </w:p>
        </w:tc>
      </w:tr>
    </w:tbl>
    <w:p w14:paraId="7E9D90F1" w14:textId="77777777" w:rsidR="0061517B" w:rsidRDefault="0061517B" w:rsidP="0061517B">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2"/>
        <w:gridCol w:w="2293"/>
        <w:gridCol w:w="3976"/>
      </w:tblGrid>
      <w:tr w:rsidR="0061517B" w:rsidRPr="00CA7F04" w14:paraId="78102439" w14:textId="77777777" w:rsidTr="00DA3FE9">
        <w:trPr>
          <w:trHeight w:val="599"/>
        </w:trPr>
        <w:tc>
          <w:tcPr>
            <w:tcW w:w="2079" w:type="dxa"/>
          </w:tcPr>
          <w:p w14:paraId="7DCE76AB" w14:textId="77777777" w:rsidR="0061517B" w:rsidRPr="00CA7F04" w:rsidRDefault="0061517B" w:rsidP="00DA3FE9">
            <w:pPr>
              <w:spacing w:before="120" w:after="120"/>
              <w:rPr>
                <w:rFonts w:cs="Arial"/>
                <w:sz w:val="24"/>
                <w:szCs w:val="24"/>
              </w:rPr>
            </w:pPr>
            <w:r w:rsidRPr="007A0F5C">
              <w:rPr>
                <w:rFonts w:cs="Arial"/>
                <w:bCs/>
                <w:sz w:val="24"/>
                <w:szCs w:val="24"/>
                <w:lang w:eastAsia="en-GB"/>
              </w:rPr>
              <w:t>3/20/2532/OUT</w:t>
            </w:r>
          </w:p>
        </w:tc>
        <w:tc>
          <w:tcPr>
            <w:tcW w:w="2342" w:type="dxa"/>
          </w:tcPr>
          <w:p w14:paraId="74AB678B" w14:textId="77777777" w:rsidR="0061517B" w:rsidRPr="00CA7F04" w:rsidRDefault="0061517B" w:rsidP="00DA3FE9">
            <w:pPr>
              <w:widowControl w:val="0"/>
              <w:spacing w:before="120" w:after="120"/>
              <w:rPr>
                <w:rFonts w:cs="Arial"/>
                <w:sz w:val="24"/>
                <w:szCs w:val="24"/>
              </w:rPr>
            </w:pPr>
            <w:r w:rsidRPr="007A0F5C">
              <w:rPr>
                <w:rFonts w:cs="Arial"/>
                <w:sz w:val="24"/>
                <w:szCs w:val="24"/>
                <w:lang w:eastAsia="en-GB"/>
              </w:rPr>
              <w:t>Broad Oak Manor Broad Oak Lane Broad Oak End</w:t>
            </w:r>
          </w:p>
        </w:tc>
        <w:tc>
          <w:tcPr>
            <w:tcW w:w="4063" w:type="dxa"/>
          </w:tcPr>
          <w:p w14:paraId="6EB02F36" w14:textId="77777777" w:rsidR="0061517B" w:rsidRPr="00CA7F04" w:rsidRDefault="0061517B" w:rsidP="00DA3FE9">
            <w:pPr>
              <w:autoSpaceDE w:val="0"/>
              <w:autoSpaceDN w:val="0"/>
              <w:adjustRightInd w:val="0"/>
              <w:rPr>
                <w:rFonts w:cs="Arial"/>
                <w:sz w:val="24"/>
                <w:szCs w:val="24"/>
                <w:lang w:eastAsia="en-GB"/>
              </w:rPr>
            </w:pPr>
            <w:r w:rsidRPr="007A0F5C">
              <w:rPr>
                <w:rFonts w:cs="Arial"/>
                <w:sz w:val="24"/>
                <w:szCs w:val="24"/>
                <w:lang w:eastAsia="en-GB"/>
              </w:rPr>
              <w:t>Outline planning for the erection of a 3 storey, 30 bedroomed care</w:t>
            </w:r>
            <w:r>
              <w:rPr>
                <w:rFonts w:cs="Arial"/>
                <w:sz w:val="24"/>
                <w:szCs w:val="24"/>
                <w:lang w:eastAsia="en-GB"/>
              </w:rPr>
              <w:t xml:space="preserve"> </w:t>
            </w:r>
            <w:r w:rsidRPr="007A0F5C">
              <w:rPr>
                <w:rFonts w:cs="Arial"/>
                <w:sz w:val="24"/>
                <w:szCs w:val="24"/>
                <w:lang w:eastAsia="en-GB"/>
              </w:rPr>
              <w:t xml:space="preserve">apartments, all matters reserved except for access, </w:t>
            </w:r>
            <w:proofErr w:type="gramStart"/>
            <w:r w:rsidRPr="007A0F5C">
              <w:rPr>
                <w:rFonts w:cs="Arial"/>
                <w:sz w:val="24"/>
                <w:szCs w:val="24"/>
                <w:lang w:eastAsia="en-GB"/>
              </w:rPr>
              <w:t>layout</w:t>
            </w:r>
            <w:proofErr w:type="gramEnd"/>
            <w:r w:rsidRPr="007A0F5C">
              <w:rPr>
                <w:rFonts w:cs="Arial"/>
                <w:sz w:val="24"/>
                <w:szCs w:val="24"/>
                <w:lang w:eastAsia="en-GB"/>
              </w:rPr>
              <w:t xml:space="preserve"> and scale.</w:t>
            </w:r>
          </w:p>
        </w:tc>
      </w:tr>
      <w:tr w:rsidR="0061517B" w:rsidRPr="00CA7F04" w14:paraId="2E9FAF53" w14:textId="77777777" w:rsidTr="00DA3FE9">
        <w:trPr>
          <w:trHeight w:val="342"/>
        </w:trPr>
        <w:tc>
          <w:tcPr>
            <w:tcW w:w="8484" w:type="dxa"/>
            <w:gridSpan w:val="3"/>
            <w:shd w:val="clear" w:color="auto" w:fill="auto"/>
          </w:tcPr>
          <w:p w14:paraId="1E4A976B" w14:textId="77777777" w:rsidR="0061517B" w:rsidRPr="00CA7F04" w:rsidRDefault="0061517B" w:rsidP="00DA3FE9">
            <w:pPr>
              <w:spacing w:before="120" w:after="120"/>
              <w:rPr>
                <w:rFonts w:cs="Arial"/>
                <w:sz w:val="24"/>
                <w:szCs w:val="24"/>
              </w:rPr>
            </w:pPr>
            <w:r>
              <w:rPr>
                <w:rFonts w:cs="Arial"/>
                <w:sz w:val="24"/>
                <w:szCs w:val="24"/>
              </w:rPr>
              <w:t>Objection: The Committee felt that this application represents inappropriate</w:t>
            </w:r>
            <w:r w:rsidRPr="00780FBD">
              <w:rPr>
                <w:rFonts w:cs="Arial"/>
                <w:sz w:val="24"/>
                <w:szCs w:val="24"/>
              </w:rPr>
              <w:t xml:space="preserve"> </w:t>
            </w:r>
            <w:r>
              <w:rPr>
                <w:rFonts w:cs="Arial"/>
                <w:sz w:val="24"/>
                <w:szCs w:val="24"/>
              </w:rPr>
              <w:t xml:space="preserve">development in </w:t>
            </w:r>
            <w:r w:rsidRPr="00780FBD">
              <w:rPr>
                <w:rFonts w:cs="Arial"/>
                <w:sz w:val="24"/>
                <w:szCs w:val="24"/>
              </w:rPr>
              <w:t xml:space="preserve">the </w:t>
            </w:r>
            <w:proofErr w:type="gramStart"/>
            <w:r>
              <w:rPr>
                <w:rFonts w:cs="Arial"/>
                <w:sz w:val="24"/>
                <w:szCs w:val="24"/>
              </w:rPr>
              <w:t>G</w:t>
            </w:r>
            <w:r w:rsidRPr="00780FBD">
              <w:rPr>
                <w:rFonts w:cs="Arial"/>
                <w:sz w:val="24"/>
                <w:szCs w:val="24"/>
              </w:rPr>
              <w:t>reen</w:t>
            </w:r>
            <w:proofErr w:type="gramEnd"/>
            <w:r w:rsidRPr="00780FBD">
              <w:rPr>
                <w:rFonts w:cs="Arial"/>
                <w:sz w:val="24"/>
                <w:szCs w:val="24"/>
              </w:rPr>
              <w:t xml:space="preserve"> belt. The</w:t>
            </w:r>
            <w:r>
              <w:rPr>
                <w:rFonts w:cs="Arial"/>
                <w:sz w:val="24"/>
                <w:szCs w:val="24"/>
              </w:rPr>
              <w:t xml:space="preserve">re </w:t>
            </w:r>
            <w:r w:rsidRPr="00780FBD">
              <w:rPr>
                <w:rFonts w:cs="Arial"/>
                <w:sz w:val="24"/>
                <w:szCs w:val="24"/>
              </w:rPr>
              <w:t xml:space="preserve">has already </w:t>
            </w:r>
            <w:r>
              <w:rPr>
                <w:rFonts w:cs="Arial"/>
                <w:sz w:val="24"/>
                <w:szCs w:val="24"/>
              </w:rPr>
              <w:t>b</w:t>
            </w:r>
            <w:r w:rsidRPr="00780FBD">
              <w:rPr>
                <w:rFonts w:cs="Arial"/>
                <w:sz w:val="24"/>
                <w:szCs w:val="24"/>
              </w:rPr>
              <w:t>een a significant amount of development in areas of the</w:t>
            </w:r>
            <w:r>
              <w:rPr>
                <w:rFonts w:cs="Arial"/>
                <w:sz w:val="24"/>
                <w:szCs w:val="24"/>
              </w:rPr>
              <w:t xml:space="preserve"> </w:t>
            </w:r>
            <w:proofErr w:type="gramStart"/>
            <w:r>
              <w:rPr>
                <w:rFonts w:cs="Arial"/>
                <w:sz w:val="24"/>
                <w:szCs w:val="24"/>
              </w:rPr>
              <w:t>G</w:t>
            </w:r>
            <w:r w:rsidRPr="00780FBD">
              <w:rPr>
                <w:rFonts w:cs="Arial"/>
                <w:sz w:val="24"/>
                <w:szCs w:val="24"/>
              </w:rPr>
              <w:t>reen</w:t>
            </w:r>
            <w:proofErr w:type="gramEnd"/>
            <w:r w:rsidRPr="00780FBD">
              <w:rPr>
                <w:rFonts w:cs="Arial"/>
                <w:sz w:val="24"/>
                <w:szCs w:val="24"/>
              </w:rPr>
              <w:t xml:space="preserve"> belt within the town w</w:t>
            </w:r>
            <w:r>
              <w:rPr>
                <w:rFonts w:cs="Arial"/>
                <w:sz w:val="24"/>
                <w:szCs w:val="24"/>
              </w:rPr>
              <w:t>ith</w:t>
            </w:r>
            <w:r w:rsidRPr="00780FBD">
              <w:rPr>
                <w:rFonts w:cs="Arial"/>
                <w:sz w:val="24"/>
                <w:szCs w:val="24"/>
              </w:rPr>
              <w:t xml:space="preserve"> land being given over for development</w:t>
            </w:r>
            <w:r>
              <w:rPr>
                <w:rFonts w:cs="Arial"/>
                <w:sz w:val="24"/>
                <w:szCs w:val="24"/>
              </w:rPr>
              <w:t xml:space="preserve"> in areas HERT4 and HERT5 within this region of Sele Ward. Whilst there are some facilities on site this location fails to provide amenities including transport to and from the town. No details have been given regarding the additional impact this application would have on primary care facilities and how this would be mitigated.  The Committee were also concerned regarding the poor-quality design of the proposal which is not in keeping with the existing red </w:t>
            </w:r>
            <w:proofErr w:type="gramStart"/>
            <w:r>
              <w:rPr>
                <w:rFonts w:cs="Arial"/>
                <w:sz w:val="24"/>
                <w:szCs w:val="24"/>
              </w:rPr>
              <w:t>brick built</w:t>
            </w:r>
            <w:proofErr w:type="gramEnd"/>
            <w:r>
              <w:rPr>
                <w:rFonts w:cs="Arial"/>
                <w:sz w:val="24"/>
                <w:szCs w:val="24"/>
              </w:rPr>
              <w:t xml:space="preserve"> buildings on the site. It was felt that parking for staff and visitors and access to the site had also not been sufficiently addressed in the application and subsequent accompanying correspondence.</w:t>
            </w:r>
          </w:p>
        </w:tc>
      </w:tr>
    </w:tbl>
    <w:p w14:paraId="3F15D99F" w14:textId="77777777" w:rsidR="0061517B" w:rsidRPr="00CA7F04" w:rsidRDefault="0061517B" w:rsidP="0061517B">
      <w:pPr>
        <w:rPr>
          <w:rFonts w:cs="Arial"/>
          <w:sz w:val="24"/>
          <w:szCs w:val="24"/>
        </w:rPr>
      </w:pPr>
    </w:p>
    <w:p w14:paraId="0885E74A" w14:textId="6F9D1C17" w:rsidR="007070F3" w:rsidRDefault="00B6366C">
      <w:r>
        <w:t>1 Feb 2021</w:t>
      </w:r>
    </w:p>
    <w:p w14:paraId="26BE5A5B" w14:textId="77777777" w:rsidR="00B6366C" w:rsidRDefault="00B6366C"/>
    <w:p w14:paraId="7C670840" w14:textId="77777777" w:rsidR="00B6366C" w:rsidRDefault="00B6366C" w:rsidP="00B6366C">
      <w:pPr>
        <w:spacing w:before="120" w:after="120"/>
        <w:ind w:left="709"/>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8"/>
        <w:gridCol w:w="2295"/>
        <w:gridCol w:w="3978"/>
      </w:tblGrid>
      <w:tr w:rsidR="00B6366C" w14:paraId="1615DFF5" w14:textId="77777777" w:rsidTr="00B6366C">
        <w:trPr>
          <w:trHeight w:val="599"/>
        </w:trPr>
        <w:tc>
          <w:tcPr>
            <w:tcW w:w="2079" w:type="dxa"/>
            <w:tcBorders>
              <w:top w:val="single" w:sz="4" w:space="0" w:color="auto"/>
              <w:left w:val="single" w:sz="4" w:space="0" w:color="auto"/>
              <w:bottom w:val="single" w:sz="4" w:space="0" w:color="auto"/>
              <w:right w:val="single" w:sz="4" w:space="0" w:color="auto"/>
            </w:tcBorders>
            <w:hideMark/>
          </w:tcPr>
          <w:p w14:paraId="17B48A3F" w14:textId="77777777" w:rsidR="00B6366C" w:rsidRDefault="00B6366C">
            <w:pPr>
              <w:spacing w:before="120" w:after="120"/>
              <w:rPr>
                <w:rFonts w:cs="Arial"/>
                <w:sz w:val="24"/>
                <w:szCs w:val="24"/>
              </w:rPr>
            </w:pPr>
            <w:r>
              <w:rPr>
                <w:rFonts w:cs="Arial"/>
                <w:sz w:val="24"/>
                <w:szCs w:val="24"/>
              </w:rPr>
              <w:t>3/21/0108/HH</w:t>
            </w:r>
          </w:p>
        </w:tc>
        <w:tc>
          <w:tcPr>
            <w:tcW w:w="2342" w:type="dxa"/>
            <w:tcBorders>
              <w:top w:val="single" w:sz="4" w:space="0" w:color="auto"/>
              <w:left w:val="single" w:sz="4" w:space="0" w:color="auto"/>
              <w:bottom w:val="single" w:sz="4" w:space="0" w:color="auto"/>
              <w:right w:val="single" w:sz="4" w:space="0" w:color="auto"/>
            </w:tcBorders>
            <w:hideMark/>
          </w:tcPr>
          <w:p w14:paraId="04284445" w14:textId="77777777" w:rsidR="00B6366C" w:rsidRDefault="00B6366C">
            <w:pPr>
              <w:widowControl w:val="0"/>
              <w:spacing w:before="120" w:after="120"/>
              <w:rPr>
                <w:rFonts w:cs="Arial"/>
                <w:sz w:val="24"/>
                <w:szCs w:val="24"/>
              </w:rPr>
            </w:pPr>
            <w:r>
              <w:rPr>
                <w:rFonts w:cs="Arial"/>
                <w:sz w:val="24"/>
                <w:szCs w:val="24"/>
              </w:rPr>
              <w:t>3 Stoat Close</w:t>
            </w:r>
          </w:p>
        </w:tc>
        <w:tc>
          <w:tcPr>
            <w:tcW w:w="4063" w:type="dxa"/>
            <w:tcBorders>
              <w:top w:val="single" w:sz="4" w:space="0" w:color="auto"/>
              <w:left w:val="single" w:sz="4" w:space="0" w:color="auto"/>
              <w:bottom w:val="single" w:sz="4" w:space="0" w:color="auto"/>
              <w:right w:val="single" w:sz="4" w:space="0" w:color="auto"/>
            </w:tcBorders>
            <w:hideMark/>
          </w:tcPr>
          <w:p w14:paraId="17CFB315" w14:textId="77777777" w:rsidR="00B6366C" w:rsidRDefault="00B6366C">
            <w:pPr>
              <w:spacing w:before="120" w:after="120"/>
              <w:rPr>
                <w:rFonts w:cs="Arial"/>
                <w:sz w:val="24"/>
                <w:szCs w:val="24"/>
              </w:rPr>
            </w:pPr>
            <w:r>
              <w:rPr>
                <w:rFonts w:cs="Arial"/>
                <w:sz w:val="24"/>
                <w:szCs w:val="24"/>
              </w:rPr>
              <w:t>Single storey rear and side extension.</w:t>
            </w:r>
          </w:p>
        </w:tc>
      </w:tr>
      <w:tr w:rsidR="00B6366C" w14:paraId="320D9D4B" w14:textId="77777777" w:rsidTr="00B6366C">
        <w:trPr>
          <w:trHeight w:val="432"/>
        </w:trPr>
        <w:tc>
          <w:tcPr>
            <w:tcW w:w="8484" w:type="dxa"/>
            <w:gridSpan w:val="3"/>
            <w:tcBorders>
              <w:top w:val="single" w:sz="4" w:space="0" w:color="auto"/>
              <w:left w:val="single" w:sz="4" w:space="0" w:color="auto"/>
              <w:bottom w:val="single" w:sz="4" w:space="0" w:color="auto"/>
              <w:right w:val="single" w:sz="4" w:space="0" w:color="auto"/>
            </w:tcBorders>
            <w:hideMark/>
          </w:tcPr>
          <w:p w14:paraId="603D7DBD" w14:textId="77777777" w:rsidR="00B6366C" w:rsidRDefault="00B6366C">
            <w:pPr>
              <w:spacing w:before="120" w:after="120"/>
              <w:rPr>
                <w:rFonts w:cs="Arial"/>
                <w:sz w:val="24"/>
                <w:szCs w:val="24"/>
              </w:rPr>
            </w:pPr>
            <w:r>
              <w:rPr>
                <w:rFonts w:cs="Arial"/>
                <w:sz w:val="24"/>
                <w:szCs w:val="24"/>
              </w:rPr>
              <w:t>No Objection</w:t>
            </w:r>
          </w:p>
        </w:tc>
      </w:tr>
    </w:tbl>
    <w:p w14:paraId="4F5813B9" w14:textId="77777777" w:rsidR="00B6366C" w:rsidRDefault="00B6366C" w:rsidP="00B6366C">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3"/>
        <w:gridCol w:w="3972"/>
      </w:tblGrid>
      <w:tr w:rsidR="00B6366C" w14:paraId="34449664" w14:textId="77777777" w:rsidTr="00B6366C">
        <w:trPr>
          <w:trHeight w:val="599"/>
        </w:trPr>
        <w:tc>
          <w:tcPr>
            <w:tcW w:w="2079" w:type="dxa"/>
            <w:tcBorders>
              <w:top w:val="single" w:sz="4" w:space="0" w:color="auto"/>
              <w:left w:val="single" w:sz="4" w:space="0" w:color="auto"/>
              <w:bottom w:val="single" w:sz="4" w:space="0" w:color="auto"/>
              <w:right w:val="single" w:sz="4" w:space="0" w:color="auto"/>
            </w:tcBorders>
            <w:hideMark/>
          </w:tcPr>
          <w:p w14:paraId="00F97302" w14:textId="77777777" w:rsidR="00B6366C" w:rsidRDefault="00B6366C">
            <w:pPr>
              <w:spacing w:before="120" w:after="120"/>
              <w:rPr>
                <w:rFonts w:cs="Arial"/>
                <w:sz w:val="24"/>
                <w:szCs w:val="24"/>
              </w:rPr>
            </w:pPr>
            <w:r>
              <w:rPr>
                <w:rFonts w:cs="Arial"/>
                <w:sz w:val="24"/>
                <w:szCs w:val="24"/>
              </w:rPr>
              <w:t>3/21/0142/HH</w:t>
            </w:r>
          </w:p>
        </w:tc>
        <w:tc>
          <w:tcPr>
            <w:tcW w:w="2344" w:type="dxa"/>
            <w:tcBorders>
              <w:top w:val="single" w:sz="4" w:space="0" w:color="auto"/>
              <w:left w:val="single" w:sz="4" w:space="0" w:color="auto"/>
              <w:bottom w:val="single" w:sz="4" w:space="0" w:color="auto"/>
              <w:right w:val="single" w:sz="4" w:space="0" w:color="auto"/>
            </w:tcBorders>
            <w:hideMark/>
          </w:tcPr>
          <w:p w14:paraId="7CBDBC2F" w14:textId="77777777" w:rsidR="00B6366C" w:rsidRDefault="00B6366C">
            <w:pPr>
              <w:widowControl w:val="0"/>
              <w:spacing w:before="120" w:after="120"/>
              <w:rPr>
                <w:rFonts w:cs="Arial"/>
                <w:sz w:val="24"/>
                <w:szCs w:val="24"/>
              </w:rPr>
            </w:pPr>
            <w:r>
              <w:rPr>
                <w:rFonts w:cs="Arial"/>
                <w:sz w:val="24"/>
                <w:szCs w:val="24"/>
              </w:rPr>
              <w:t>Lavender Place 34 Church Road</w:t>
            </w:r>
          </w:p>
        </w:tc>
        <w:tc>
          <w:tcPr>
            <w:tcW w:w="4061" w:type="dxa"/>
            <w:tcBorders>
              <w:top w:val="single" w:sz="4" w:space="0" w:color="auto"/>
              <w:left w:val="single" w:sz="4" w:space="0" w:color="auto"/>
              <w:bottom w:val="single" w:sz="4" w:space="0" w:color="auto"/>
              <w:right w:val="single" w:sz="4" w:space="0" w:color="auto"/>
            </w:tcBorders>
            <w:hideMark/>
          </w:tcPr>
          <w:p w14:paraId="15E95A94" w14:textId="77777777" w:rsidR="00B6366C" w:rsidRDefault="00B6366C">
            <w:pPr>
              <w:widowControl w:val="0"/>
              <w:spacing w:before="120" w:after="120"/>
              <w:rPr>
                <w:rFonts w:cs="Arial"/>
                <w:sz w:val="24"/>
                <w:szCs w:val="24"/>
              </w:rPr>
            </w:pPr>
            <w:r>
              <w:rPr>
                <w:rFonts w:cs="Arial"/>
                <w:sz w:val="24"/>
                <w:szCs w:val="24"/>
              </w:rPr>
              <w:t>Single storey front extension to form bay with sash windows. Porch roof replacement, changes to fenestration, a loft conversion with 2 roof lights to front elevation.</w:t>
            </w:r>
          </w:p>
        </w:tc>
      </w:tr>
      <w:tr w:rsidR="00B6366C" w14:paraId="29304DF7" w14:textId="77777777" w:rsidTr="00B6366C">
        <w:trPr>
          <w:trHeight w:val="596"/>
        </w:trPr>
        <w:tc>
          <w:tcPr>
            <w:tcW w:w="8484" w:type="dxa"/>
            <w:gridSpan w:val="3"/>
            <w:tcBorders>
              <w:top w:val="single" w:sz="4" w:space="0" w:color="auto"/>
              <w:left w:val="single" w:sz="4" w:space="0" w:color="auto"/>
              <w:bottom w:val="single" w:sz="4" w:space="0" w:color="auto"/>
              <w:right w:val="single" w:sz="4" w:space="0" w:color="auto"/>
            </w:tcBorders>
            <w:hideMark/>
          </w:tcPr>
          <w:p w14:paraId="464A3DC3" w14:textId="77777777" w:rsidR="00B6366C" w:rsidRDefault="00B6366C">
            <w:pPr>
              <w:spacing w:before="120" w:after="120"/>
              <w:rPr>
                <w:rFonts w:cs="Arial"/>
                <w:sz w:val="24"/>
                <w:szCs w:val="24"/>
              </w:rPr>
            </w:pPr>
            <w:r>
              <w:rPr>
                <w:rFonts w:cs="Arial"/>
                <w:sz w:val="24"/>
                <w:szCs w:val="24"/>
              </w:rPr>
              <w:t>No Objection</w:t>
            </w:r>
          </w:p>
        </w:tc>
      </w:tr>
    </w:tbl>
    <w:p w14:paraId="3D2BB454" w14:textId="77777777" w:rsidR="00B6366C" w:rsidRDefault="00B6366C" w:rsidP="00B6366C">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8"/>
        <w:gridCol w:w="2299"/>
        <w:gridCol w:w="3964"/>
      </w:tblGrid>
      <w:tr w:rsidR="00B6366C" w14:paraId="2A92C244" w14:textId="77777777" w:rsidTr="00B6366C">
        <w:trPr>
          <w:trHeight w:val="599"/>
        </w:trPr>
        <w:tc>
          <w:tcPr>
            <w:tcW w:w="2079" w:type="dxa"/>
            <w:tcBorders>
              <w:top w:val="single" w:sz="4" w:space="0" w:color="auto"/>
              <w:left w:val="single" w:sz="4" w:space="0" w:color="auto"/>
              <w:bottom w:val="single" w:sz="4" w:space="0" w:color="auto"/>
              <w:right w:val="single" w:sz="4" w:space="0" w:color="auto"/>
            </w:tcBorders>
            <w:hideMark/>
          </w:tcPr>
          <w:p w14:paraId="50B1CBD0" w14:textId="77777777" w:rsidR="00B6366C" w:rsidRDefault="00B6366C">
            <w:pPr>
              <w:spacing w:before="120" w:after="120"/>
              <w:rPr>
                <w:rFonts w:cs="Arial"/>
                <w:sz w:val="24"/>
                <w:szCs w:val="24"/>
              </w:rPr>
            </w:pPr>
            <w:r>
              <w:rPr>
                <w:rFonts w:cs="Arial"/>
                <w:sz w:val="24"/>
                <w:szCs w:val="24"/>
              </w:rPr>
              <w:t>3/21/0160/ODPN</w:t>
            </w:r>
          </w:p>
        </w:tc>
        <w:tc>
          <w:tcPr>
            <w:tcW w:w="2342" w:type="dxa"/>
            <w:tcBorders>
              <w:top w:val="single" w:sz="4" w:space="0" w:color="auto"/>
              <w:left w:val="single" w:sz="4" w:space="0" w:color="auto"/>
              <w:bottom w:val="single" w:sz="4" w:space="0" w:color="auto"/>
              <w:right w:val="single" w:sz="4" w:space="0" w:color="auto"/>
            </w:tcBorders>
            <w:hideMark/>
          </w:tcPr>
          <w:p w14:paraId="4FE4C779" w14:textId="77777777" w:rsidR="00B6366C" w:rsidRDefault="00B6366C">
            <w:pPr>
              <w:widowControl w:val="0"/>
              <w:spacing w:before="120" w:after="120"/>
              <w:rPr>
                <w:rFonts w:cs="Arial"/>
                <w:sz w:val="24"/>
                <w:szCs w:val="24"/>
              </w:rPr>
            </w:pPr>
            <w:r>
              <w:rPr>
                <w:rFonts w:cs="Arial"/>
                <w:sz w:val="24"/>
                <w:szCs w:val="24"/>
              </w:rPr>
              <w:t>46-48 St Andrew Street</w:t>
            </w:r>
          </w:p>
        </w:tc>
        <w:tc>
          <w:tcPr>
            <w:tcW w:w="4063" w:type="dxa"/>
            <w:tcBorders>
              <w:top w:val="single" w:sz="4" w:space="0" w:color="auto"/>
              <w:left w:val="single" w:sz="4" w:space="0" w:color="auto"/>
              <w:bottom w:val="single" w:sz="4" w:space="0" w:color="auto"/>
              <w:right w:val="single" w:sz="4" w:space="0" w:color="auto"/>
            </w:tcBorders>
            <w:hideMark/>
          </w:tcPr>
          <w:p w14:paraId="16C54FCA" w14:textId="77777777" w:rsidR="00B6366C" w:rsidRDefault="00B6366C">
            <w:pPr>
              <w:widowControl w:val="0"/>
              <w:spacing w:before="120" w:after="120"/>
              <w:rPr>
                <w:rFonts w:cs="Arial"/>
                <w:sz w:val="24"/>
                <w:szCs w:val="24"/>
              </w:rPr>
            </w:pPr>
            <w:r>
              <w:rPr>
                <w:rFonts w:cs="Arial"/>
                <w:sz w:val="24"/>
                <w:szCs w:val="24"/>
              </w:rPr>
              <w:t>Change of use of first and second floors offices to 2 flats.</w:t>
            </w:r>
          </w:p>
        </w:tc>
      </w:tr>
      <w:tr w:rsidR="00B6366C" w14:paraId="5D4095EA" w14:textId="77777777" w:rsidTr="00B6366C">
        <w:trPr>
          <w:trHeight w:val="489"/>
        </w:trPr>
        <w:tc>
          <w:tcPr>
            <w:tcW w:w="8484" w:type="dxa"/>
            <w:gridSpan w:val="3"/>
            <w:tcBorders>
              <w:top w:val="single" w:sz="4" w:space="0" w:color="auto"/>
              <w:left w:val="single" w:sz="4" w:space="0" w:color="auto"/>
              <w:bottom w:val="single" w:sz="4" w:space="0" w:color="auto"/>
              <w:right w:val="single" w:sz="4" w:space="0" w:color="auto"/>
            </w:tcBorders>
            <w:hideMark/>
          </w:tcPr>
          <w:p w14:paraId="5B3361ED" w14:textId="77777777" w:rsidR="00B6366C" w:rsidRDefault="00B6366C">
            <w:pPr>
              <w:spacing w:before="120" w:after="120"/>
              <w:rPr>
                <w:rFonts w:cs="Arial"/>
                <w:sz w:val="24"/>
                <w:szCs w:val="24"/>
              </w:rPr>
            </w:pPr>
            <w:r>
              <w:rPr>
                <w:rFonts w:cs="Arial"/>
                <w:sz w:val="24"/>
                <w:szCs w:val="24"/>
              </w:rPr>
              <w:t>No Objection</w:t>
            </w:r>
          </w:p>
        </w:tc>
      </w:tr>
    </w:tbl>
    <w:p w14:paraId="11C42387" w14:textId="77777777" w:rsidR="00B6366C" w:rsidRDefault="00B6366C" w:rsidP="00B6366C">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8"/>
        <w:gridCol w:w="3968"/>
      </w:tblGrid>
      <w:tr w:rsidR="00B6366C" w14:paraId="70502275" w14:textId="77777777" w:rsidTr="00B6366C">
        <w:trPr>
          <w:trHeight w:val="599"/>
        </w:trPr>
        <w:tc>
          <w:tcPr>
            <w:tcW w:w="2079" w:type="dxa"/>
            <w:tcBorders>
              <w:top w:val="single" w:sz="4" w:space="0" w:color="auto"/>
              <w:left w:val="single" w:sz="4" w:space="0" w:color="auto"/>
              <w:bottom w:val="single" w:sz="4" w:space="0" w:color="auto"/>
              <w:right w:val="single" w:sz="4" w:space="0" w:color="auto"/>
            </w:tcBorders>
            <w:hideMark/>
          </w:tcPr>
          <w:p w14:paraId="2C93ACA3" w14:textId="77777777" w:rsidR="00B6366C" w:rsidRDefault="00B6366C">
            <w:pPr>
              <w:spacing w:before="120" w:after="120"/>
              <w:rPr>
                <w:rFonts w:cs="Arial"/>
                <w:sz w:val="24"/>
                <w:szCs w:val="24"/>
              </w:rPr>
            </w:pPr>
            <w:r>
              <w:rPr>
                <w:rFonts w:cs="Arial"/>
                <w:sz w:val="24"/>
                <w:szCs w:val="24"/>
              </w:rPr>
              <w:t>3/21/0098/HH</w:t>
            </w:r>
          </w:p>
        </w:tc>
        <w:tc>
          <w:tcPr>
            <w:tcW w:w="2342" w:type="dxa"/>
            <w:tcBorders>
              <w:top w:val="single" w:sz="4" w:space="0" w:color="auto"/>
              <w:left w:val="single" w:sz="4" w:space="0" w:color="auto"/>
              <w:bottom w:val="single" w:sz="4" w:space="0" w:color="auto"/>
              <w:right w:val="single" w:sz="4" w:space="0" w:color="auto"/>
            </w:tcBorders>
            <w:hideMark/>
          </w:tcPr>
          <w:p w14:paraId="3852C4B4" w14:textId="77777777" w:rsidR="00B6366C" w:rsidRDefault="00B6366C">
            <w:pPr>
              <w:widowControl w:val="0"/>
              <w:spacing w:before="120" w:after="120"/>
              <w:rPr>
                <w:rFonts w:cs="Arial"/>
                <w:sz w:val="24"/>
                <w:szCs w:val="24"/>
              </w:rPr>
            </w:pPr>
            <w:r>
              <w:rPr>
                <w:rFonts w:cs="Arial"/>
                <w:sz w:val="24"/>
                <w:szCs w:val="24"/>
              </w:rPr>
              <w:t>6 Woodlands Road</w:t>
            </w:r>
          </w:p>
        </w:tc>
        <w:tc>
          <w:tcPr>
            <w:tcW w:w="4063" w:type="dxa"/>
            <w:tcBorders>
              <w:top w:val="single" w:sz="4" w:space="0" w:color="auto"/>
              <w:left w:val="single" w:sz="4" w:space="0" w:color="auto"/>
              <w:bottom w:val="single" w:sz="4" w:space="0" w:color="auto"/>
              <w:right w:val="single" w:sz="4" w:space="0" w:color="auto"/>
            </w:tcBorders>
            <w:hideMark/>
          </w:tcPr>
          <w:p w14:paraId="5A50FEE9" w14:textId="77777777" w:rsidR="00B6366C" w:rsidRDefault="00B6366C">
            <w:pPr>
              <w:widowControl w:val="0"/>
              <w:spacing w:before="120" w:after="120"/>
              <w:rPr>
                <w:rFonts w:cs="Arial"/>
                <w:sz w:val="24"/>
                <w:szCs w:val="24"/>
              </w:rPr>
            </w:pPr>
            <w:r>
              <w:rPr>
                <w:rFonts w:cs="Arial"/>
                <w:sz w:val="24"/>
                <w:szCs w:val="24"/>
              </w:rPr>
              <w:t>Ground floor wraparound extension with roof lights.</w:t>
            </w:r>
          </w:p>
        </w:tc>
      </w:tr>
      <w:tr w:rsidR="00B6366C" w14:paraId="32F2B165" w14:textId="77777777" w:rsidTr="00B6366C">
        <w:trPr>
          <w:trHeight w:val="452"/>
        </w:trPr>
        <w:tc>
          <w:tcPr>
            <w:tcW w:w="8484" w:type="dxa"/>
            <w:gridSpan w:val="3"/>
            <w:tcBorders>
              <w:top w:val="single" w:sz="4" w:space="0" w:color="auto"/>
              <w:left w:val="single" w:sz="4" w:space="0" w:color="auto"/>
              <w:bottom w:val="single" w:sz="4" w:space="0" w:color="auto"/>
              <w:right w:val="single" w:sz="4" w:space="0" w:color="auto"/>
            </w:tcBorders>
            <w:hideMark/>
          </w:tcPr>
          <w:p w14:paraId="4D46DF55" w14:textId="77777777" w:rsidR="00B6366C" w:rsidRDefault="00B6366C">
            <w:pPr>
              <w:spacing w:before="120" w:after="120"/>
              <w:rPr>
                <w:rFonts w:cs="Arial"/>
                <w:sz w:val="24"/>
                <w:szCs w:val="24"/>
              </w:rPr>
            </w:pPr>
            <w:r>
              <w:rPr>
                <w:rFonts w:cs="Arial"/>
                <w:sz w:val="24"/>
                <w:szCs w:val="24"/>
              </w:rPr>
              <w:t>No Objection</w:t>
            </w:r>
          </w:p>
        </w:tc>
      </w:tr>
    </w:tbl>
    <w:p w14:paraId="238C50A7" w14:textId="77777777" w:rsidR="00B6366C" w:rsidRDefault="00B6366C" w:rsidP="00B6366C">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3"/>
        <w:gridCol w:w="3982"/>
      </w:tblGrid>
      <w:tr w:rsidR="00B6366C" w14:paraId="4221FAC9" w14:textId="77777777" w:rsidTr="00B6366C">
        <w:trPr>
          <w:trHeight w:val="1076"/>
        </w:trPr>
        <w:tc>
          <w:tcPr>
            <w:tcW w:w="2079" w:type="dxa"/>
            <w:tcBorders>
              <w:top w:val="single" w:sz="4" w:space="0" w:color="auto"/>
              <w:left w:val="single" w:sz="4" w:space="0" w:color="auto"/>
              <w:bottom w:val="single" w:sz="4" w:space="0" w:color="auto"/>
              <w:right w:val="single" w:sz="4" w:space="0" w:color="auto"/>
            </w:tcBorders>
            <w:hideMark/>
          </w:tcPr>
          <w:p w14:paraId="58FECBCA" w14:textId="77777777" w:rsidR="00B6366C" w:rsidRDefault="00B6366C">
            <w:pPr>
              <w:spacing w:before="120" w:after="120"/>
              <w:rPr>
                <w:rFonts w:cs="Arial"/>
                <w:sz w:val="24"/>
                <w:szCs w:val="24"/>
              </w:rPr>
            </w:pPr>
            <w:r>
              <w:rPr>
                <w:rFonts w:cs="Arial"/>
                <w:sz w:val="24"/>
                <w:szCs w:val="24"/>
              </w:rPr>
              <w:t>3/21/0176/HH</w:t>
            </w:r>
          </w:p>
        </w:tc>
        <w:tc>
          <w:tcPr>
            <w:tcW w:w="2342" w:type="dxa"/>
            <w:tcBorders>
              <w:top w:val="single" w:sz="4" w:space="0" w:color="auto"/>
              <w:left w:val="single" w:sz="4" w:space="0" w:color="auto"/>
              <w:bottom w:val="single" w:sz="4" w:space="0" w:color="auto"/>
              <w:right w:val="single" w:sz="4" w:space="0" w:color="auto"/>
            </w:tcBorders>
            <w:hideMark/>
          </w:tcPr>
          <w:p w14:paraId="41DCFC45" w14:textId="77777777" w:rsidR="00B6366C" w:rsidRDefault="00B6366C">
            <w:pPr>
              <w:widowControl w:val="0"/>
              <w:spacing w:before="120" w:after="120"/>
              <w:rPr>
                <w:rFonts w:cs="Arial"/>
                <w:sz w:val="24"/>
                <w:szCs w:val="24"/>
              </w:rPr>
            </w:pPr>
            <w:r>
              <w:rPr>
                <w:rFonts w:cs="Arial"/>
                <w:sz w:val="24"/>
                <w:szCs w:val="24"/>
              </w:rPr>
              <w:t>37 Cedar Close</w:t>
            </w:r>
          </w:p>
        </w:tc>
        <w:tc>
          <w:tcPr>
            <w:tcW w:w="4063" w:type="dxa"/>
            <w:tcBorders>
              <w:top w:val="single" w:sz="4" w:space="0" w:color="auto"/>
              <w:left w:val="single" w:sz="4" w:space="0" w:color="auto"/>
              <w:bottom w:val="single" w:sz="4" w:space="0" w:color="auto"/>
              <w:right w:val="single" w:sz="4" w:space="0" w:color="auto"/>
            </w:tcBorders>
            <w:hideMark/>
          </w:tcPr>
          <w:p w14:paraId="55C6AE85" w14:textId="77777777" w:rsidR="00B6366C" w:rsidRDefault="00B6366C">
            <w:pPr>
              <w:widowControl w:val="0"/>
              <w:spacing w:before="120" w:after="120"/>
              <w:rPr>
                <w:rFonts w:cs="Arial"/>
                <w:sz w:val="24"/>
                <w:szCs w:val="24"/>
              </w:rPr>
            </w:pPr>
            <w:r>
              <w:rPr>
                <w:rFonts w:cs="Arial"/>
                <w:sz w:val="24"/>
                <w:szCs w:val="24"/>
              </w:rPr>
              <w:t>Replacement of single storey extensions to front and rear. Erection of double storey side extension to include conversion and alterations of garage.</w:t>
            </w:r>
          </w:p>
        </w:tc>
      </w:tr>
      <w:tr w:rsidR="00B6366C" w14:paraId="60A00533" w14:textId="77777777" w:rsidTr="00B6366C">
        <w:trPr>
          <w:trHeight w:val="425"/>
        </w:trPr>
        <w:tc>
          <w:tcPr>
            <w:tcW w:w="8484" w:type="dxa"/>
            <w:gridSpan w:val="3"/>
            <w:tcBorders>
              <w:top w:val="single" w:sz="4" w:space="0" w:color="auto"/>
              <w:left w:val="single" w:sz="4" w:space="0" w:color="auto"/>
              <w:bottom w:val="single" w:sz="4" w:space="0" w:color="auto"/>
              <w:right w:val="single" w:sz="4" w:space="0" w:color="auto"/>
            </w:tcBorders>
            <w:hideMark/>
          </w:tcPr>
          <w:p w14:paraId="2C9EBC06" w14:textId="77777777" w:rsidR="00B6366C" w:rsidRDefault="00B6366C">
            <w:pPr>
              <w:spacing w:before="120" w:after="120"/>
              <w:rPr>
                <w:rFonts w:cs="Arial"/>
                <w:sz w:val="24"/>
                <w:szCs w:val="24"/>
              </w:rPr>
            </w:pPr>
            <w:r>
              <w:rPr>
                <w:rFonts w:cs="Arial"/>
                <w:sz w:val="24"/>
                <w:szCs w:val="24"/>
              </w:rPr>
              <w:t>No Objection</w:t>
            </w:r>
          </w:p>
        </w:tc>
      </w:tr>
    </w:tbl>
    <w:p w14:paraId="75F45941" w14:textId="77777777" w:rsidR="00B6366C" w:rsidRDefault="00B6366C" w:rsidP="00B6366C">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2299"/>
        <w:gridCol w:w="3971"/>
      </w:tblGrid>
      <w:tr w:rsidR="00B6366C" w14:paraId="6AF3CCED" w14:textId="77777777" w:rsidTr="00B6366C">
        <w:trPr>
          <w:trHeight w:val="599"/>
        </w:trPr>
        <w:tc>
          <w:tcPr>
            <w:tcW w:w="2079" w:type="dxa"/>
            <w:tcBorders>
              <w:top w:val="single" w:sz="4" w:space="0" w:color="auto"/>
              <w:left w:val="single" w:sz="4" w:space="0" w:color="auto"/>
              <w:bottom w:val="single" w:sz="4" w:space="0" w:color="auto"/>
              <w:right w:val="single" w:sz="4" w:space="0" w:color="auto"/>
            </w:tcBorders>
            <w:hideMark/>
          </w:tcPr>
          <w:p w14:paraId="3A1109C0" w14:textId="77777777" w:rsidR="00B6366C" w:rsidRDefault="00B6366C">
            <w:pPr>
              <w:spacing w:before="120" w:after="120"/>
              <w:rPr>
                <w:rFonts w:cs="Arial"/>
                <w:sz w:val="24"/>
                <w:szCs w:val="24"/>
              </w:rPr>
            </w:pPr>
            <w:r>
              <w:rPr>
                <w:rFonts w:cs="Arial"/>
                <w:sz w:val="24"/>
                <w:szCs w:val="24"/>
              </w:rPr>
              <w:t>3/21/0175/ADV</w:t>
            </w:r>
          </w:p>
        </w:tc>
        <w:tc>
          <w:tcPr>
            <w:tcW w:w="2342" w:type="dxa"/>
            <w:tcBorders>
              <w:top w:val="single" w:sz="4" w:space="0" w:color="auto"/>
              <w:left w:val="single" w:sz="4" w:space="0" w:color="auto"/>
              <w:bottom w:val="single" w:sz="4" w:space="0" w:color="auto"/>
              <w:right w:val="single" w:sz="4" w:space="0" w:color="auto"/>
            </w:tcBorders>
            <w:hideMark/>
          </w:tcPr>
          <w:p w14:paraId="3AAFDD66" w14:textId="77777777" w:rsidR="00B6366C" w:rsidRDefault="00B6366C">
            <w:pPr>
              <w:widowControl w:val="0"/>
              <w:spacing w:before="120" w:after="120"/>
              <w:rPr>
                <w:rFonts w:cs="Arial"/>
                <w:sz w:val="24"/>
                <w:szCs w:val="24"/>
              </w:rPr>
            </w:pPr>
            <w:r>
              <w:rPr>
                <w:rFonts w:cs="Arial"/>
                <w:sz w:val="24"/>
                <w:szCs w:val="24"/>
              </w:rPr>
              <w:t>Subway 14 The Wash</w:t>
            </w:r>
          </w:p>
        </w:tc>
        <w:tc>
          <w:tcPr>
            <w:tcW w:w="4063" w:type="dxa"/>
            <w:tcBorders>
              <w:top w:val="single" w:sz="4" w:space="0" w:color="auto"/>
              <w:left w:val="single" w:sz="4" w:space="0" w:color="auto"/>
              <w:bottom w:val="single" w:sz="4" w:space="0" w:color="auto"/>
              <w:right w:val="single" w:sz="4" w:space="0" w:color="auto"/>
            </w:tcBorders>
            <w:hideMark/>
          </w:tcPr>
          <w:p w14:paraId="07CD52F2" w14:textId="77777777" w:rsidR="00B6366C" w:rsidRDefault="00B6366C">
            <w:pPr>
              <w:widowControl w:val="0"/>
              <w:spacing w:before="120" w:after="120"/>
              <w:rPr>
                <w:rFonts w:cs="Arial"/>
                <w:sz w:val="24"/>
                <w:szCs w:val="24"/>
              </w:rPr>
            </w:pPr>
            <w:r>
              <w:rPr>
                <w:rFonts w:cs="Arial"/>
                <w:sz w:val="24"/>
                <w:szCs w:val="24"/>
              </w:rPr>
              <w:t>Display of 1 externally illuminated letters and 1 externally illuminated projecting sign.</w:t>
            </w:r>
          </w:p>
        </w:tc>
      </w:tr>
      <w:tr w:rsidR="00B6366C" w14:paraId="58F5EB8D" w14:textId="77777777" w:rsidTr="00B6366C">
        <w:trPr>
          <w:trHeight w:val="509"/>
        </w:trPr>
        <w:tc>
          <w:tcPr>
            <w:tcW w:w="8484" w:type="dxa"/>
            <w:gridSpan w:val="3"/>
            <w:tcBorders>
              <w:top w:val="single" w:sz="4" w:space="0" w:color="auto"/>
              <w:left w:val="single" w:sz="4" w:space="0" w:color="auto"/>
              <w:bottom w:val="single" w:sz="4" w:space="0" w:color="auto"/>
              <w:right w:val="single" w:sz="4" w:space="0" w:color="auto"/>
            </w:tcBorders>
            <w:hideMark/>
          </w:tcPr>
          <w:p w14:paraId="26099716" w14:textId="77777777" w:rsidR="00B6366C" w:rsidRDefault="00B6366C">
            <w:pPr>
              <w:spacing w:before="120" w:after="120"/>
              <w:rPr>
                <w:rFonts w:cs="Arial"/>
                <w:sz w:val="24"/>
                <w:szCs w:val="24"/>
              </w:rPr>
            </w:pPr>
            <w:r>
              <w:rPr>
                <w:rFonts w:cs="Arial"/>
                <w:sz w:val="24"/>
                <w:szCs w:val="24"/>
              </w:rPr>
              <w:t>Whilst the Committee welcomed the repainting of the woodwork in black, they found the colour palette for the proposed new signage to be more garish than the existing signage on a listed building in the Conservation area.</w:t>
            </w:r>
          </w:p>
        </w:tc>
      </w:tr>
    </w:tbl>
    <w:p w14:paraId="6D5A61C7" w14:textId="77777777" w:rsidR="00B6366C" w:rsidRDefault="00B6366C" w:rsidP="00B6366C">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8"/>
        <w:gridCol w:w="3976"/>
      </w:tblGrid>
      <w:tr w:rsidR="00B6366C" w14:paraId="245156A9" w14:textId="77777777" w:rsidTr="00B6366C">
        <w:trPr>
          <w:trHeight w:val="599"/>
        </w:trPr>
        <w:tc>
          <w:tcPr>
            <w:tcW w:w="2079" w:type="dxa"/>
            <w:tcBorders>
              <w:top w:val="single" w:sz="4" w:space="0" w:color="auto"/>
              <w:left w:val="single" w:sz="4" w:space="0" w:color="auto"/>
              <w:bottom w:val="single" w:sz="4" w:space="0" w:color="auto"/>
              <w:right w:val="single" w:sz="4" w:space="0" w:color="auto"/>
            </w:tcBorders>
            <w:hideMark/>
          </w:tcPr>
          <w:p w14:paraId="3F65FC2A" w14:textId="77777777" w:rsidR="00B6366C" w:rsidRDefault="00B6366C">
            <w:pPr>
              <w:spacing w:before="120" w:after="120"/>
              <w:rPr>
                <w:rFonts w:cs="Arial"/>
                <w:sz w:val="24"/>
                <w:szCs w:val="24"/>
              </w:rPr>
            </w:pPr>
            <w:r>
              <w:rPr>
                <w:rFonts w:cs="Arial"/>
                <w:sz w:val="24"/>
                <w:szCs w:val="24"/>
              </w:rPr>
              <w:t>3/21/0147/HH</w:t>
            </w:r>
          </w:p>
        </w:tc>
        <w:tc>
          <w:tcPr>
            <w:tcW w:w="2342" w:type="dxa"/>
            <w:tcBorders>
              <w:top w:val="single" w:sz="4" w:space="0" w:color="auto"/>
              <w:left w:val="single" w:sz="4" w:space="0" w:color="auto"/>
              <w:bottom w:val="single" w:sz="4" w:space="0" w:color="auto"/>
              <w:right w:val="single" w:sz="4" w:space="0" w:color="auto"/>
            </w:tcBorders>
            <w:hideMark/>
          </w:tcPr>
          <w:p w14:paraId="4687AE40" w14:textId="77777777" w:rsidR="00B6366C" w:rsidRDefault="00B6366C">
            <w:pPr>
              <w:widowControl w:val="0"/>
              <w:spacing w:before="120" w:after="120"/>
              <w:rPr>
                <w:rFonts w:cs="Arial"/>
                <w:sz w:val="24"/>
                <w:szCs w:val="24"/>
              </w:rPr>
            </w:pPr>
            <w:r>
              <w:rPr>
                <w:rFonts w:cs="Arial"/>
                <w:sz w:val="24"/>
                <w:szCs w:val="24"/>
              </w:rPr>
              <w:t xml:space="preserve">42 The Springs </w:t>
            </w:r>
          </w:p>
        </w:tc>
        <w:tc>
          <w:tcPr>
            <w:tcW w:w="4063" w:type="dxa"/>
            <w:tcBorders>
              <w:top w:val="single" w:sz="4" w:space="0" w:color="auto"/>
              <w:left w:val="single" w:sz="4" w:space="0" w:color="auto"/>
              <w:bottom w:val="single" w:sz="4" w:space="0" w:color="auto"/>
              <w:right w:val="single" w:sz="4" w:space="0" w:color="auto"/>
            </w:tcBorders>
            <w:hideMark/>
          </w:tcPr>
          <w:p w14:paraId="5E34A2AB" w14:textId="77777777" w:rsidR="00B6366C" w:rsidRDefault="00B6366C">
            <w:pPr>
              <w:widowControl w:val="0"/>
              <w:spacing w:before="120" w:after="120"/>
              <w:rPr>
                <w:rFonts w:cs="Arial"/>
                <w:sz w:val="24"/>
                <w:szCs w:val="24"/>
              </w:rPr>
            </w:pPr>
            <w:r>
              <w:rPr>
                <w:rFonts w:cs="Arial"/>
                <w:sz w:val="24"/>
                <w:szCs w:val="24"/>
              </w:rPr>
              <w:t>Erection of first floor extension and alterations to fenestration and opening</w:t>
            </w:r>
          </w:p>
        </w:tc>
      </w:tr>
      <w:tr w:rsidR="00B6366C" w14:paraId="591CFB16" w14:textId="77777777" w:rsidTr="00B6366C">
        <w:trPr>
          <w:trHeight w:val="520"/>
        </w:trPr>
        <w:tc>
          <w:tcPr>
            <w:tcW w:w="8484" w:type="dxa"/>
            <w:gridSpan w:val="3"/>
            <w:tcBorders>
              <w:top w:val="single" w:sz="4" w:space="0" w:color="auto"/>
              <w:left w:val="single" w:sz="4" w:space="0" w:color="auto"/>
              <w:bottom w:val="single" w:sz="4" w:space="0" w:color="auto"/>
              <w:right w:val="single" w:sz="4" w:space="0" w:color="auto"/>
            </w:tcBorders>
            <w:hideMark/>
          </w:tcPr>
          <w:p w14:paraId="5F765162" w14:textId="77777777" w:rsidR="00B6366C" w:rsidRDefault="00B6366C">
            <w:pPr>
              <w:spacing w:before="120" w:after="120"/>
              <w:rPr>
                <w:rFonts w:cs="Arial"/>
                <w:sz w:val="24"/>
                <w:szCs w:val="24"/>
              </w:rPr>
            </w:pPr>
            <w:r>
              <w:rPr>
                <w:rFonts w:cs="Arial"/>
                <w:sz w:val="24"/>
                <w:szCs w:val="24"/>
              </w:rPr>
              <w:t>No Objection</w:t>
            </w:r>
          </w:p>
        </w:tc>
      </w:tr>
    </w:tbl>
    <w:p w14:paraId="47D956B4" w14:textId="77777777" w:rsidR="00B6366C" w:rsidRDefault="00B6366C" w:rsidP="00B6366C">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1"/>
        <w:gridCol w:w="3974"/>
      </w:tblGrid>
      <w:tr w:rsidR="00B6366C" w14:paraId="5CBF0BA2" w14:textId="77777777" w:rsidTr="00B6366C">
        <w:trPr>
          <w:trHeight w:val="599"/>
        </w:trPr>
        <w:tc>
          <w:tcPr>
            <w:tcW w:w="2079" w:type="dxa"/>
            <w:tcBorders>
              <w:top w:val="single" w:sz="4" w:space="0" w:color="auto"/>
              <w:left w:val="single" w:sz="4" w:space="0" w:color="auto"/>
              <w:bottom w:val="single" w:sz="4" w:space="0" w:color="auto"/>
              <w:right w:val="single" w:sz="4" w:space="0" w:color="auto"/>
            </w:tcBorders>
            <w:hideMark/>
          </w:tcPr>
          <w:p w14:paraId="77E01DD1" w14:textId="77777777" w:rsidR="00B6366C" w:rsidRDefault="00B6366C">
            <w:pPr>
              <w:spacing w:before="120" w:after="120"/>
              <w:rPr>
                <w:rFonts w:cs="Arial"/>
                <w:sz w:val="24"/>
                <w:szCs w:val="24"/>
              </w:rPr>
            </w:pPr>
            <w:r>
              <w:rPr>
                <w:rFonts w:cs="Arial"/>
                <w:sz w:val="24"/>
                <w:szCs w:val="24"/>
              </w:rPr>
              <w:t>3/20/2553/HH</w:t>
            </w:r>
          </w:p>
        </w:tc>
        <w:tc>
          <w:tcPr>
            <w:tcW w:w="2342" w:type="dxa"/>
            <w:tcBorders>
              <w:top w:val="single" w:sz="4" w:space="0" w:color="auto"/>
              <w:left w:val="single" w:sz="4" w:space="0" w:color="auto"/>
              <w:bottom w:val="single" w:sz="4" w:space="0" w:color="auto"/>
              <w:right w:val="single" w:sz="4" w:space="0" w:color="auto"/>
            </w:tcBorders>
            <w:hideMark/>
          </w:tcPr>
          <w:p w14:paraId="6BE4C060" w14:textId="77777777" w:rsidR="00B6366C" w:rsidRDefault="00B6366C">
            <w:pPr>
              <w:widowControl w:val="0"/>
              <w:spacing w:before="120" w:after="120"/>
              <w:rPr>
                <w:rFonts w:cs="Arial"/>
                <w:sz w:val="24"/>
                <w:szCs w:val="24"/>
              </w:rPr>
            </w:pPr>
            <w:r>
              <w:rPr>
                <w:rFonts w:cs="Arial"/>
                <w:sz w:val="24"/>
                <w:szCs w:val="24"/>
              </w:rPr>
              <w:t>62 Bengeo Street</w:t>
            </w:r>
          </w:p>
        </w:tc>
        <w:tc>
          <w:tcPr>
            <w:tcW w:w="4063" w:type="dxa"/>
            <w:tcBorders>
              <w:top w:val="single" w:sz="4" w:space="0" w:color="auto"/>
              <w:left w:val="single" w:sz="4" w:space="0" w:color="auto"/>
              <w:bottom w:val="single" w:sz="4" w:space="0" w:color="auto"/>
              <w:right w:val="single" w:sz="4" w:space="0" w:color="auto"/>
            </w:tcBorders>
            <w:hideMark/>
          </w:tcPr>
          <w:p w14:paraId="41B520FB" w14:textId="77777777" w:rsidR="00B6366C" w:rsidRDefault="00B6366C">
            <w:pPr>
              <w:widowControl w:val="0"/>
              <w:spacing w:before="120" w:after="120"/>
              <w:rPr>
                <w:rFonts w:cs="Arial"/>
                <w:sz w:val="24"/>
                <w:szCs w:val="24"/>
              </w:rPr>
            </w:pPr>
            <w:r>
              <w:rPr>
                <w:rFonts w:cs="Arial"/>
                <w:sz w:val="24"/>
                <w:szCs w:val="24"/>
              </w:rPr>
              <w:t>Dropped kerb, vehicle crossover and new driveway</w:t>
            </w:r>
          </w:p>
        </w:tc>
      </w:tr>
      <w:tr w:rsidR="00B6366C" w14:paraId="0D882F35" w14:textId="77777777" w:rsidTr="00B6366C">
        <w:trPr>
          <w:trHeight w:val="616"/>
        </w:trPr>
        <w:tc>
          <w:tcPr>
            <w:tcW w:w="8484" w:type="dxa"/>
            <w:gridSpan w:val="3"/>
            <w:tcBorders>
              <w:top w:val="single" w:sz="4" w:space="0" w:color="auto"/>
              <w:left w:val="single" w:sz="4" w:space="0" w:color="auto"/>
              <w:bottom w:val="single" w:sz="4" w:space="0" w:color="auto"/>
              <w:right w:val="single" w:sz="4" w:space="0" w:color="auto"/>
            </w:tcBorders>
            <w:hideMark/>
          </w:tcPr>
          <w:p w14:paraId="282E2683" w14:textId="77777777" w:rsidR="00B6366C" w:rsidRDefault="00B6366C">
            <w:pPr>
              <w:spacing w:before="120" w:after="120"/>
              <w:rPr>
                <w:rFonts w:cs="Arial"/>
                <w:sz w:val="24"/>
                <w:szCs w:val="24"/>
              </w:rPr>
            </w:pPr>
            <w:r>
              <w:rPr>
                <w:rFonts w:cs="Arial"/>
                <w:sz w:val="24"/>
                <w:szCs w:val="24"/>
              </w:rPr>
              <w:t xml:space="preserve">The Committee continue to regret the loss of a front garden and would wish to be reassured that the pavement remains level across most of its width to enable </w:t>
            </w:r>
            <w:proofErr w:type="gramStart"/>
            <w:r>
              <w:rPr>
                <w:rFonts w:cs="Arial"/>
                <w:sz w:val="24"/>
                <w:szCs w:val="24"/>
              </w:rPr>
              <w:t>less</w:t>
            </w:r>
            <w:proofErr w:type="gramEnd"/>
            <w:r>
              <w:rPr>
                <w:rFonts w:cs="Arial"/>
                <w:sz w:val="24"/>
                <w:szCs w:val="24"/>
              </w:rPr>
              <w:t xml:space="preserve"> mobile pedestrians to easily access the bus stop.</w:t>
            </w:r>
          </w:p>
        </w:tc>
      </w:tr>
    </w:tbl>
    <w:p w14:paraId="3C87BFE6" w14:textId="77777777" w:rsidR="00B6366C" w:rsidRDefault="00B6366C" w:rsidP="00B6366C">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2308"/>
        <w:gridCol w:w="3962"/>
      </w:tblGrid>
      <w:tr w:rsidR="00B6366C" w14:paraId="55693E96" w14:textId="77777777" w:rsidTr="00B6366C">
        <w:trPr>
          <w:trHeight w:val="673"/>
        </w:trPr>
        <w:tc>
          <w:tcPr>
            <w:tcW w:w="2079" w:type="dxa"/>
            <w:tcBorders>
              <w:top w:val="single" w:sz="4" w:space="0" w:color="auto"/>
              <w:left w:val="single" w:sz="4" w:space="0" w:color="auto"/>
              <w:bottom w:val="single" w:sz="4" w:space="0" w:color="auto"/>
              <w:right w:val="single" w:sz="4" w:space="0" w:color="auto"/>
            </w:tcBorders>
            <w:hideMark/>
          </w:tcPr>
          <w:p w14:paraId="3ED9A482" w14:textId="77777777" w:rsidR="00B6366C" w:rsidRDefault="00B6366C">
            <w:pPr>
              <w:spacing w:before="120" w:after="120"/>
              <w:rPr>
                <w:rFonts w:cs="Arial"/>
                <w:sz w:val="24"/>
                <w:szCs w:val="24"/>
              </w:rPr>
            </w:pPr>
            <w:r>
              <w:rPr>
                <w:rFonts w:cs="Arial"/>
                <w:sz w:val="24"/>
                <w:szCs w:val="24"/>
              </w:rPr>
              <w:t>3/21/0181/ADV</w:t>
            </w:r>
          </w:p>
        </w:tc>
        <w:tc>
          <w:tcPr>
            <w:tcW w:w="2342" w:type="dxa"/>
            <w:tcBorders>
              <w:top w:val="single" w:sz="4" w:space="0" w:color="auto"/>
              <w:left w:val="single" w:sz="4" w:space="0" w:color="auto"/>
              <w:bottom w:val="single" w:sz="4" w:space="0" w:color="auto"/>
              <w:right w:val="single" w:sz="4" w:space="0" w:color="auto"/>
            </w:tcBorders>
            <w:hideMark/>
          </w:tcPr>
          <w:p w14:paraId="3E88F3C8" w14:textId="77777777" w:rsidR="00B6366C" w:rsidRDefault="00B6366C">
            <w:pPr>
              <w:widowControl w:val="0"/>
              <w:spacing w:before="120" w:after="120"/>
              <w:rPr>
                <w:rFonts w:cs="Arial"/>
                <w:sz w:val="24"/>
                <w:szCs w:val="24"/>
              </w:rPr>
            </w:pPr>
            <w:r>
              <w:rPr>
                <w:rFonts w:cs="Arial"/>
                <w:sz w:val="24"/>
                <w:szCs w:val="24"/>
              </w:rPr>
              <w:t>Tesco Superstore Ware Road</w:t>
            </w:r>
          </w:p>
        </w:tc>
        <w:tc>
          <w:tcPr>
            <w:tcW w:w="4063" w:type="dxa"/>
            <w:tcBorders>
              <w:top w:val="single" w:sz="4" w:space="0" w:color="auto"/>
              <w:left w:val="single" w:sz="4" w:space="0" w:color="auto"/>
              <w:bottom w:val="single" w:sz="4" w:space="0" w:color="auto"/>
              <w:right w:val="single" w:sz="4" w:space="0" w:color="auto"/>
            </w:tcBorders>
            <w:hideMark/>
          </w:tcPr>
          <w:p w14:paraId="26FD105B" w14:textId="77777777" w:rsidR="00B6366C" w:rsidRDefault="00B6366C">
            <w:pPr>
              <w:widowControl w:val="0"/>
              <w:spacing w:before="120" w:after="120"/>
              <w:rPr>
                <w:rFonts w:cs="Arial"/>
                <w:sz w:val="24"/>
                <w:szCs w:val="24"/>
              </w:rPr>
            </w:pPr>
            <w:r>
              <w:rPr>
                <w:rFonts w:cs="Arial"/>
                <w:sz w:val="24"/>
                <w:szCs w:val="24"/>
              </w:rPr>
              <w:t>Retention of 1, LCD charger screen and 3, flagpole signs</w:t>
            </w:r>
          </w:p>
        </w:tc>
      </w:tr>
      <w:tr w:rsidR="00B6366C" w14:paraId="3A58BA58" w14:textId="77777777" w:rsidTr="00B6366C">
        <w:trPr>
          <w:trHeight w:val="418"/>
        </w:trPr>
        <w:tc>
          <w:tcPr>
            <w:tcW w:w="8484" w:type="dxa"/>
            <w:gridSpan w:val="3"/>
            <w:tcBorders>
              <w:top w:val="single" w:sz="4" w:space="0" w:color="auto"/>
              <w:left w:val="single" w:sz="4" w:space="0" w:color="auto"/>
              <w:bottom w:val="single" w:sz="4" w:space="0" w:color="auto"/>
              <w:right w:val="single" w:sz="4" w:space="0" w:color="auto"/>
            </w:tcBorders>
            <w:hideMark/>
          </w:tcPr>
          <w:p w14:paraId="4192DDEE" w14:textId="77777777" w:rsidR="00B6366C" w:rsidRDefault="00B6366C">
            <w:pPr>
              <w:spacing w:before="120" w:after="120"/>
              <w:rPr>
                <w:rFonts w:cs="Arial"/>
                <w:sz w:val="24"/>
                <w:szCs w:val="24"/>
              </w:rPr>
            </w:pPr>
            <w:r>
              <w:rPr>
                <w:rFonts w:cs="Arial"/>
                <w:sz w:val="24"/>
                <w:szCs w:val="24"/>
              </w:rPr>
              <w:t>No Objection: The Committee welcomed the addition of electric vehicle charging points at this store.</w:t>
            </w:r>
          </w:p>
        </w:tc>
      </w:tr>
    </w:tbl>
    <w:p w14:paraId="78F1955C" w14:textId="77777777" w:rsidR="00B6366C" w:rsidRDefault="00B6366C" w:rsidP="00B6366C">
      <w:pPr>
        <w:rPr>
          <w:rFonts w:cs="Arial"/>
          <w:sz w:val="24"/>
          <w:szCs w:val="24"/>
        </w:rPr>
      </w:pPr>
    </w:p>
    <w:p w14:paraId="66FBF0FE" w14:textId="77777777" w:rsidR="00B6366C" w:rsidRDefault="00B6366C" w:rsidP="00B6366C">
      <w:pPr>
        <w:rPr>
          <w:rFonts w:cs="Arial"/>
          <w:sz w:val="24"/>
          <w:szCs w:val="24"/>
        </w:rPr>
      </w:pPr>
      <w:r>
        <w:rPr>
          <w:rFonts w:cs="Arial"/>
          <w:sz w:val="24"/>
          <w:szCs w:val="24"/>
        </w:rPr>
        <w:br w:type="page"/>
      </w:r>
    </w:p>
    <w:p w14:paraId="6A5922CD" w14:textId="77777777" w:rsidR="00B6366C" w:rsidRDefault="00B6366C" w:rsidP="00B6366C">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309"/>
        <w:gridCol w:w="3962"/>
      </w:tblGrid>
      <w:tr w:rsidR="00B6366C" w14:paraId="5798C20C" w14:textId="77777777" w:rsidTr="00B6366C">
        <w:trPr>
          <w:trHeight w:val="599"/>
        </w:trPr>
        <w:tc>
          <w:tcPr>
            <w:tcW w:w="2079" w:type="dxa"/>
            <w:tcBorders>
              <w:top w:val="single" w:sz="4" w:space="0" w:color="auto"/>
              <w:left w:val="single" w:sz="4" w:space="0" w:color="auto"/>
              <w:bottom w:val="single" w:sz="4" w:space="0" w:color="auto"/>
              <w:right w:val="single" w:sz="4" w:space="0" w:color="auto"/>
            </w:tcBorders>
            <w:hideMark/>
          </w:tcPr>
          <w:p w14:paraId="78990D34" w14:textId="77777777" w:rsidR="00B6366C" w:rsidRDefault="00B6366C">
            <w:pPr>
              <w:spacing w:before="120" w:after="120"/>
              <w:rPr>
                <w:rFonts w:cs="Arial"/>
                <w:sz w:val="24"/>
                <w:szCs w:val="24"/>
              </w:rPr>
            </w:pPr>
            <w:r>
              <w:rPr>
                <w:rFonts w:cs="Arial"/>
                <w:sz w:val="24"/>
                <w:szCs w:val="24"/>
              </w:rPr>
              <w:t>3/21/0116/FUL</w:t>
            </w:r>
          </w:p>
        </w:tc>
        <w:tc>
          <w:tcPr>
            <w:tcW w:w="2342" w:type="dxa"/>
            <w:tcBorders>
              <w:top w:val="single" w:sz="4" w:space="0" w:color="auto"/>
              <w:left w:val="single" w:sz="4" w:space="0" w:color="auto"/>
              <w:bottom w:val="single" w:sz="4" w:space="0" w:color="auto"/>
              <w:right w:val="single" w:sz="4" w:space="0" w:color="auto"/>
            </w:tcBorders>
            <w:hideMark/>
          </w:tcPr>
          <w:p w14:paraId="229C71F6" w14:textId="77777777" w:rsidR="00B6366C" w:rsidRDefault="00B6366C">
            <w:pPr>
              <w:widowControl w:val="0"/>
              <w:spacing w:before="120" w:after="120"/>
              <w:rPr>
                <w:rFonts w:cs="Arial"/>
                <w:sz w:val="24"/>
                <w:szCs w:val="24"/>
              </w:rPr>
            </w:pPr>
            <w:r>
              <w:rPr>
                <w:rFonts w:cs="Arial"/>
                <w:sz w:val="24"/>
                <w:szCs w:val="24"/>
              </w:rPr>
              <w:t>Ground Floor Ashbourne House 132 Fore Street</w:t>
            </w:r>
          </w:p>
        </w:tc>
        <w:tc>
          <w:tcPr>
            <w:tcW w:w="4063" w:type="dxa"/>
            <w:tcBorders>
              <w:top w:val="single" w:sz="4" w:space="0" w:color="auto"/>
              <w:left w:val="single" w:sz="4" w:space="0" w:color="auto"/>
              <w:bottom w:val="single" w:sz="4" w:space="0" w:color="auto"/>
              <w:right w:val="single" w:sz="4" w:space="0" w:color="auto"/>
            </w:tcBorders>
            <w:hideMark/>
          </w:tcPr>
          <w:p w14:paraId="66CCBDC3" w14:textId="77777777" w:rsidR="00B6366C" w:rsidRDefault="00B6366C">
            <w:pPr>
              <w:widowControl w:val="0"/>
              <w:spacing w:before="120" w:after="120"/>
              <w:rPr>
                <w:rFonts w:cs="Arial"/>
                <w:sz w:val="24"/>
                <w:szCs w:val="24"/>
              </w:rPr>
            </w:pPr>
            <w:r>
              <w:rPr>
                <w:rFonts w:cs="Arial"/>
                <w:sz w:val="24"/>
                <w:szCs w:val="24"/>
              </w:rPr>
              <w:t>Change of use from A1 (Offices) to Sui generis (Tattoo shop)</w:t>
            </w:r>
          </w:p>
        </w:tc>
      </w:tr>
      <w:tr w:rsidR="00B6366C" w14:paraId="69828732" w14:textId="77777777" w:rsidTr="00B6366C">
        <w:trPr>
          <w:trHeight w:val="342"/>
        </w:trPr>
        <w:tc>
          <w:tcPr>
            <w:tcW w:w="8484" w:type="dxa"/>
            <w:gridSpan w:val="3"/>
            <w:tcBorders>
              <w:top w:val="single" w:sz="4" w:space="0" w:color="auto"/>
              <w:left w:val="single" w:sz="4" w:space="0" w:color="auto"/>
              <w:bottom w:val="single" w:sz="4" w:space="0" w:color="auto"/>
              <w:right w:val="single" w:sz="4" w:space="0" w:color="auto"/>
            </w:tcBorders>
            <w:hideMark/>
          </w:tcPr>
          <w:p w14:paraId="1A5928E5" w14:textId="77777777" w:rsidR="00B6366C" w:rsidRDefault="00B6366C">
            <w:pPr>
              <w:spacing w:before="120" w:after="120"/>
              <w:rPr>
                <w:rFonts w:cs="Arial"/>
                <w:sz w:val="24"/>
                <w:szCs w:val="24"/>
              </w:rPr>
            </w:pPr>
            <w:r>
              <w:rPr>
                <w:rFonts w:cs="Arial"/>
                <w:sz w:val="24"/>
                <w:szCs w:val="24"/>
              </w:rPr>
              <w:t>No Objection</w:t>
            </w:r>
          </w:p>
        </w:tc>
      </w:tr>
    </w:tbl>
    <w:p w14:paraId="4F89773C" w14:textId="77777777" w:rsidR="00B6366C" w:rsidRDefault="00B6366C" w:rsidP="00B6366C">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299"/>
        <w:gridCol w:w="3972"/>
      </w:tblGrid>
      <w:tr w:rsidR="00B6366C" w14:paraId="4C96AF25" w14:textId="77777777" w:rsidTr="00B6366C">
        <w:trPr>
          <w:trHeight w:val="599"/>
        </w:trPr>
        <w:tc>
          <w:tcPr>
            <w:tcW w:w="2079" w:type="dxa"/>
            <w:tcBorders>
              <w:top w:val="single" w:sz="4" w:space="0" w:color="auto"/>
              <w:left w:val="single" w:sz="4" w:space="0" w:color="auto"/>
              <w:bottom w:val="single" w:sz="4" w:space="0" w:color="auto"/>
              <w:right w:val="single" w:sz="4" w:space="0" w:color="auto"/>
            </w:tcBorders>
            <w:hideMark/>
          </w:tcPr>
          <w:p w14:paraId="67B00C1D" w14:textId="77777777" w:rsidR="00B6366C" w:rsidRDefault="00B6366C">
            <w:pPr>
              <w:spacing w:before="120" w:after="120"/>
              <w:rPr>
                <w:rFonts w:cs="Arial"/>
                <w:sz w:val="24"/>
                <w:szCs w:val="24"/>
              </w:rPr>
            </w:pPr>
            <w:r>
              <w:rPr>
                <w:rFonts w:cs="Arial"/>
                <w:sz w:val="24"/>
                <w:szCs w:val="24"/>
              </w:rPr>
              <w:t>3/21/0196/VAR</w:t>
            </w:r>
          </w:p>
        </w:tc>
        <w:tc>
          <w:tcPr>
            <w:tcW w:w="2342" w:type="dxa"/>
            <w:tcBorders>
              <w:top w:val="single" w:sz="4" w:space="0" w:color="auto"/>
              <w:left w:val="single" w:sz="4" w:space="0" w:color="auto"/>
              <w:bottom w:val="single" w:sz="4" w:space="0" w:color="auto"/>
              <w:right w:val="single" w:sz="4" w:space="0" w:color="auto"/>
            </w:tcBorders>
            <w:hideMark/>
          </w:tcPr>
          <w:p w14:paraId="67CDB423" w14:textId="77777777" w:rsidR="00B6366C" w:rsidRDefault="00B6366C">
            <w:pPr>
              <w:widowControl w:val="0"/>
              <w:spacing w:before="120" w:after="120"/>
              <w:rPr>
                <w:rFonts w:cs="Arial"/>
                <w:sz w:val="24"/>
                <w:szCs w:val="24"/>
              </w:rPr>
            </w:pPr>
            <w:r>
              <w:rPr>
                <w:rFonts w:cs="Arial"/>
                <w:sz w:val="24"/>
                <w:szCs w:val="24"/>
              </w:rPr>
              <w:t>19 Mangrove Drive</w:t>
            </w:r>
          </w:p>
        </w:tc>
        <w:tc>
          <w:tcPr>
            <w:tcW w:w="4063" w:type="dxa"/>
            <w:tcBorders>
              <w:top w:val="single" w:sz="4" w:space="0" w:color="auto"/>
              <w:left w:val="single" w:sz="4" w:space="0" w:color="auto"/>
              <w:bottom w:val="single" w:sz="4" w:space="0" w:color="auto"/>
              <w:right w:val="single" w:sz="4" w:space="0" w:color="auto"/>
            </w:tcBorders>
            <w:hideMark/>
          </w:tcPr>
          <w:p w14:paraId="5984895E" w14:textId="77777777" w:rsidR="00B6366C" w:rsidRDefault="00B6366C">
            <w:pPr>
              <w:autoSpaceDE w:val="0"/>
              <w:autoSpaceDN w:val="0"/>
              <w:adjustRightInd w:val="0"/>
              <w:rPr>
                <w:rFonts w:cs="Arial"/>
                <w:sz w:val="24"/>
                <w:szCs w:val="24"/>
                <w:lang w:eastAsia="en-GB"/>
              </w:rPr>
            </w:pPr>
            <w:r>
              <w:rPr>
                <w:rFonts w:cs="Arial"/>
                <w:sz w:val="24"/>
                <w:szCs w:val="24"/>
              </w:rPr>
              <w:t>Variation of condition 2 of approval 3/19/0102/FUL (Erection of a 4 No bedroom house with associated parking for up to 6 vehicles). Amendments have been made to the approved design. Existing condition to be changed to refer to the new amended drawings.</w:t>
            </w:r>
          </w:p>
        </w:tc>
      </w:tr>
      <w:tr w:rsidR="00B6366C" w14:paraId="1C162D0D" w14:textId="77777777" w:rsidTr="00B6366C">
        <w:trPr>
          <w:trHeight w:val="342"/>
        </w:trPr>
        <w:tc>
          <w:tcPr>
            <w:tcW w:w="8484" w:type="dxa"/>
            <w:gridSpan w:val="3"/>
            <w:tcBorders>
              <w:top w:val="single" w:sz="4" w:space="0" w:color="auto"/>
              <w:left w:val="single" w:sz="4" w:space="0" w:color="auto"/>
              <w:bottom w:val="single" w:sz="4" w:space="0" w:color="auto"/>
              <w:right w:val="single" w:sz="4" w:space="0" w:color="auto"/>
            </w:tcBorders>
            <w:hideMark/>
          </w:tcPr>
          <w:p w14:paraId="4BC9E9AB" w14:textId="77777777" w:rsidR="00B6366C" w:rsidRDefault="00B6366C">
            <w:pPr>
              <w:spacing w:before="120" w:after="120"/>
              <w:rPr>
                <w:rFonts w:cs="Arial"/>
                <w:sz w:val="24"/>
                <w:szCs w:val="24"/>
              </w:rPr>
            </w:pPr>
            <w:r>
              <w:rPr>
                <w:rFonts w:cs="Arial"/>
                <w:sz w:val="24"/>
                <w:szCs w:val="24"/>
              </w:rPr>
              <w:t>No Comment</w:t>
            </w:r>
          </w:p>
        </w:tc>
      </w:tr>
    </w:tbl>
    <w:p w14:paraId="19CAFCBA" w14:textId="77777777" w:rsidR="00B6366C" w:rsidRDefault="00B6366C" w:rsidP="00B6366C">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288"/>
        <w:gridCol w:w="3984"/>
      </w:tblGrid>
      <w:tr w:rsidR="00B6366C" w14:paraId="48E06928" w14:textId="77777777" w:rsidTr="00B6366C">
        <w:trPr>
          <w:trHeight w:val="599"/>
        </w:trPr>
        <w:tc>
          <w:tcPr>
            <w:tcW w:w="2079" w:type="dxa"/>
            <w:tcBorders>
              <w:top w:val="single" w:sz="4" w:space="0" w:color="auto"/>
              <w:left w:val="single" w:sz="4" w:space="0" w:color="auto"/>
              <w:bottom w:val="single" w:sz="4" w:space="0" w:color="auto"/>
              <w:right w:val="single" w:sz="4" w:space="0" w:color="auto"/>
            </w:tcBorders>
            <w:hideMark/>
          </w:tcPr>
          <w:p w14:paraId="1B4E3D78" w14:textId="77777777" w:rsidR="00B6366C" w:rsidRDefault="00B6366C">
            <w:pPr>
              <w:spacing w:before="120" w:after="120"/>
              <w:rPr>
                <w:rFonts w:cs="Arial"/>
                <w:sz w:val="24"/>
                <w:szCs w:val="24"/>
              </w:rPr>
            </w:pPr>
            <w:r>
              <w:rPr>
                <w:rFonts w:cs="Arial"/>
                <w:sz w:val="24"/>
                <w:szCs w:val="24"/>
              </w:rPr>
              <w:t>3/21/0205/FUL</w:t>
            </w:r>
          </w:p>
        </w:tc>
        <w:tc>
          <w:tcPr>
            <w:tcW w:w="2342" w:type="dxa"/>
            <w:tcBorders>
              <w:top w:val="single" w:sz="4" w:space="0" w:color="auto"/>
              <w:left w:val="single" w:sz="4" w:space="0" w:color="auto"/>
              <w:bottom w:val="single" w:sz="4" w:space="0" w:color="auto"/>
              <w:right w:val="single" w:sz="4" w:space="0" w:color="auto"/>
            </w:tcBorders>
            <w:hideMark/>
          </w:tcPr>
          <w:p w14:paraId="2398EC87" w14:textId="77777777" w:rsidR="00B6366C" w:rsidRDefault="00B6366C">
            <w:pPr>
              <w:widowControl w:val="0"/>
              <w:spacing w:before="120" w:after="120"/>
              <w:rPr>
                <w:rFonts w:cs="Arial"/>
                <w:sz w:val="24"/>
                <w:szCs w:val="24"/>
              </w:rPr>
            </w:pPr>
            <w:r>
              <w:rPr>
                <w:rFonts w:cs="Arial"/>
                <w:sz w:val="24"/>
                <w:szCs w:val="24"/>
              </w:rPr>
              <w:t>80 Fore Street</w:t>
            </w:r>
          </w:p>
        </w:tc>
        <w:tc>
          <w:tcPr>
            <w:tcW w:w="4063" w:type="dxa"/>
            <w:tcBorders>
              <w:top w:val="single" w:sz="4" w:space="0" w:color="auto"/>
              <w:left w:val="single" w:sz="4" w:space="0" w:color="auto"/>
              <w:bottom w:val="single" w:sz="4" w:space="0" w:color="auto"/>
              <w:right w:val="single" w:sz="4" w:space="0" w:color="auto"/>
            </w:tcBorders>
            <w:hideMark/>
          </w:tcPr>
          <w:p w14:paraId="3CB6B8E8" w14:textId="77777777" w:rsidR="00B6366C" w:rsidRDefault="00B6366C">
            <w:pPr>
              <w:autoSpaceDE w:val="0"/>
              <w:autoSpaceDN w:val="0"/>
              <w:adjustRightInd w:val="0"/>
              <w:rPr>
                <w:rFonts w:cs="Arial"/>
                <w:sz w:val="24"/>
                <w:szCs w:val="24"/>
                <w:lang w:eastAsia="en-GB"/>
              </w:rPr>
            </w:pPr>
            <w:r>
              <w:rPr>
                <w:rFonts w:cs="Arial"/>
                <w:sz w:val="24"/>
                <w:szCs w:val="24"/>
              </w:rPr>
              <w:t>Redevelopment of a brownfield site, to provide two bedroom live-work unit with terrace, a new bin store and cycle parking.</w:t>
            </w:r>
          </w:p>
        </w:tc>
      </w:tr>
      <w:tr w:rsidR="00B6366C" w14:paraId="7BD19F20" w14:textId="77777777" w:rsidTr="00B6366C">
        <w:trPr>
          <w:trHeight w:val="342"/>
        </w:trPr>
        <w:tc>
          <w:tcPr>
            <w:tcW w:w="8484" w:type="dxa"/>
            <w:gridSpan w:val="3"/>
            <w:tcBorders>
              <w:top w:val="single" w:sz="4" w:space="0" w:color="auto"/>
              <w:left w:val="single" w:sz="4" w:space="0" w:color="auto"/>
              <w:bottom w:val="single" w:sz="4" w:space="0" w:color="auto"/>
              <w:right w:val="single" w:sz="4" w:space="0" w:color="auto"/>
            </w:tcBorders>
            <w:hideMark/>
          </w:tcPr>
          <w:p w14:paraId="642F0B4E" w14:textId="77777777" w:rsidR="00B6366C" w:rsidRDefault="00B6366C">
            <w:pPr>
              <w:spacing w:before="120" w:after="120"/>
              <w:rPr>
                <w:rFonts w:cs="Arial"/>
                <w:sz w:val="24"/>
                <w:szCs w:val="24"/>
              </w:rPr>
            </w:pPr>
            <w:r>
              <w:rPr>
                <w:rFonts w:cs="Arial"/>
                <w:sz w:val="24"/>
                <w:szCs w:val="24"/>
              </w:rPr>
              <w:t>No Objection</w:t>
            </w:r>
          </w:p>
        </w:tc>
      </w:tr>
    </w:tbl>
    <w:p w14:paraId="33D28F21" w14:textId="77777777" w:rsidR="00B6366C" w:rsidRDefault="00B6366C" w:rsidP="00B6366C">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292"/>
        <w:gridCol w:w="3979"/>
      </w:tblGrid>
      <w:tr w:rsidR="00B6366C" w14:paraId="6901E374" w14:textId="77777777" w:rsidTr="00B6366C">
        <w:trPr>
          <w:trHeight w:val="599"/>
        </w:trPr>
        <w:tc>
          <w:tcPr>
            <w:tcW w:w="2079" w:type="dxa"/>
            <w:tcBorders>
              <w:top w:val="single" w:sz="4" w:space="0" w:color="auto"/>
              <w:left w:val="single" w:sz="4" w:space="0" w:color="auto"/>
              <w:bottom w:val="single" w:sz="4" w:space="0" w:color="auto"/>
              <w:right w:val="single" w:sz="4" w:space="0" w:color="auto"/>
            </w:tcBorders>
            <w:hideMark/>
          </w:tcPr>
          <w:p w14:paraId="2FC9AC3F" w14:textId="77777777" w:rsidR="00B6366C" w:rsidRDefault="00B6366C">
            <w:pPr>
              <w:spacing w:before="120" w:after="120"/>
              <w:rPr>
                <w:rFonts w:cs="Arial"/>
                <w:sz w:val="24"/>
                <w:szCs w:val="24"/>
              </w:rPr>
            </w:pPr>
            <w:r>
              <w:rPr>
                <w:rFonts w:cs="Arial"/>
                <w:sz w:val="24"/>
                <w:szCs w:val="24"/>
              </w:rPr>
              <w:t>3/21/0208/FUL</w:t>
            </w:r>
          </w:p>
        </w:tc>
        <w:tc>
          <w:tcPr>
            <w:tcW w:w="2342" w:type="dxa"/>
            <w:tcBorders>
              <w:top w:val="single" w:sz="4" w:space="0" w:color="auto"/>
              <w:left w:val="single" w:sz="4" w:space="0" w:color="auto"/>
              <w:bottom w:val="single" w:sz="4" w:space="0" w:color="auto"/>
              <w:right w:val="single" w:sz="4" w:space="0" w:color="auto"/>
            </w:tcBorders>
            <w:hideMark/>
          </w:tcPr>
          <w:p w14:paraId="66E1BCC2" w14:textId="77777777" w:rsidR="00B6366C" w:rsidRDefault="00B6366C">
            <w:pPr>
              <w:widowControl w:val="0"/>
              <w:spacing w:before="120" w:after="120"/>
              <w:rPr>
                <w:rFonts w:cs="Arial"/>
                <w:sz w:val="24"/>
                <w:szCs w:val="24"/>
              </w:rPr>
            </w:pPr>
            <w:r>
              <w:rPr>
                <w:rFonts w:cs="Arial"/>
                <w:sz w:val="24"/>
                <w:szCs w:val="24"/>
              </w:rPr>
              <w:t>42 Castle Street</w:t>
            </w:r>
          </w:p>
        </w:tc>
        <w:tc>
          <w:tcPr>
            <w:tcW w:w="4063" w:type="dxa"/>
            <w:tcBorders>
              <w:top w:val="single" w:sz="4" w:space="0" w:color="auto"/>
              <w:left w:val="single" w:sz="4" w:space="0" w:color="auto"/>
              <w:bottom w:val="single" w:sz="4" w:space="0" w:color="auto"/>
              <w:right w:val="single" w:sz="4" w:space="0" w:color="auto"/>
            </w:tcBorders>
            <w:hideMark/>
          </w:tcPr>
          <w:p w14:paraId="7D135070" w14:textId="77777777" w:rsidR="00B6366C" w:rsidRDefault="00B6366C">
            <w:pPr>
              <w:autoSpaceDE w:val="0"/>
              <w:autoSpaceDN w:val="0"/>
              <w:adjustRightInd w:val="0"/>
              <w:rPr>
                <w:rFonts w:cs="Arial"/>
                <w:sz w:val="24"/>
                <w:szCs w:val="24"/>
                <w:lang w:eastAsia="en-GB"/>
              </w:rPr>
            </w:pPr>
            <w:r>
              <w:rPr>
                <w:rFonts w:cs="Arial"/>
                <w:sz w:val="24"/>
                <w:szCs w:val="24"/>
              </w:rPr>
              <w:t>Replacement of entrance doors and double glaze windows.</w:t>
            </w:r>
          </w:p>
        </w:tc>
      </w:tr>
      <w:tr w:rsidR="00B6366C" w14:paraId="284C7E7A" w14:textId="77777777" w:rsidTr="00B6366C">
        <w:trPr>
          <w:trHeight w:val="342"/>
        </w:trPr>
        <w:tc>
          <w:tcPr>
            <w:tcW w:w="8484" w:type="dxa"/>
            <w:gridSpan w:val="3"/>
            <w:tcBorders>
              <w:top w:val="single" w:sz="4" w:space="0" w:color="auto"/>
              <w:left w:val="single" w:sz="4" w:space="0" w:color="auto"/>
              <w:bottom w:val="single" w:sz="4" w:space="0" w:color="auto"/>
              <w:right w:val="single" w:sz="4" w:space="0" w:color="auto"/>
            </w:tcBorders>
            <w:hideMark/>
          </w:tcPr>
          <w:p w14:paraId="087FC245" w14:textId="77777777" w:rsidR="00B6366C" w:rsidRDefault="00B6366C">
            <w:pPr>
              <w:spacing w:before="120" w:after="120"/>
              <w:rPr>
                <w:rFonts w:cs="Arial"/>
                <w:sz w:val="24"/>
                <w:szCs w:val="24"/>
              </w:rPr>
            </w:pPr>
            <w:r>
              <w:rPr>
                <w:rFonts w:cs="Arial"/>
                <w:sz w:val="24"/>
                <w:szCs w:val="24"/>
              </w:rPr>
              <w:t>No Objection</w:t>
            </w:r>
          </w:p>
        </w:tc>
      </w:tr>
    </w:tbl>
    <w:p w14:paraId="199CC4A5" w14:textId="77777777" w:rsidR="00B6366C" w:rsidRDefault="00B6366C" w:rsidP="00B6366C">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4"/>
        <w:gridCol w:w="3971"/>
      </w:tblGrid>
      <w:tr w:rsidR="00B6366C" w14:paraId="56A79244" w14:textId="77777777" w:rsidTr="00B6366C">
        <w:trPr>
          <w:trHeight w:val="599"/>
        </w:trPr>
        <w:tc>
          <w:tcPr>
            <w:tcW w:w="2079" w:type="dxa"/>
            <w:tcBorders>
              <w:top w:val="single" w:sz="4" w:space="0" w:color="auto"/>
              <w:left w:val="single" w:sz="4" w:space="0" w:color="auto"/>
              <w:bottom w:val="single" w:sz="4" w:space="0" w:color="auto"/>
              <w:right w:val="single" w:sz="4" w:space="0" w:color="auto"/>
            </w:tcBorders>
            <w:hideMark/>
          </w:tcPr>
          <w:p w14:paraId="2E30BBDE" w14:textId="77777777" w:rsidR="00B6366C" w:rsidRDefault="00B6366C">
            <w:pPr>
              <w:spacing w:before="120" w:after="120"/>
              <w:rPr>
                <w:rFonts w:cs="Arial"/>
                <w:sz w:val="24"/>
                <w:szCs w:val="24"/>
              </w:rPr>
            </w:pPr>
            <w:r>
              <w:rPr>
                <w:rFonts w:cs="Arial"/>
                <w:sz w:val="24"/>
                <w:szCs w:val="24"/>
              </w:rPr>
              <w:t>3/21/0202/HH</w:t>
            </w:r>
          </w:p>
        </w:tc>
        <w:tc>
          <w:tcPr>
            <w:tcW w:w="2342" w:type="dxa"/>
            <w:tcBorders>
              <w:top w:val="single" w:sz="4" w:space="0" w:color="auto"/>
              <w:left w:val="single" w:sz="4" w:space="0" w:color="auto"/>
              <w:bottom w:val="single" w:sz="4" w:space="0" w:color="auto"/>
              <w:right w:val="single" w:sz="4" w:space="0" w:color="auto"/>
            </w:tcBorders>
            <w:hideMark/>
          </w:tcPr>
          <w:p w14:paraId="1EA409E5" w14:textId="77777777" w:rsidR="00B6366C" w:rsidRDefault="00B6366C">
            <w:pPr>
              <w:widowControl w:val="0"/>
              <w:spacing w:before="120" w:after="120"/>
              <w:rPr>
                <w:rFonts w:cs="Arial"/>
                <w:sz w:val="24"/>
                <w:szCs w:val="24"/>
              </w:rPr>
            </w:pPr>
            <w:r>
              <w:rPr>
                <w:rFonts w:cs="Arial"/>
                <w:sz w:val="24"/>
                <w:szCs w:val="24"/>
              </w:rPr>
              <w:t>21 Dimsdale Street</w:t>
            </w:r>
          </w:p>
        </w:tc>
        <w:tc>
          <w:tcPr>
            <w:tcW w:w="4063" w:type="dxa"/>
            <w:tcBorders>
              <w:top w:val="single" w:sz="4" w:space="0" w:color="auto"/>
              <w:left w:val="single" w:sz="4" w:space="0" w:color="auto"/>
              <w:bottom w:val="single" w:sz="4" w:space="0" w:color="auto"/>
              <w:right w:val="single" w:sz="4" w:space="0" w:color="auto"/>
            </w:tcBorders>
            <w:hideMark/>
          </w:tcPr>
          <w:p w14:paraId="161C4C4B" w14:textId="77777777" w:rsidR="00B6366C" w:rsidRDefault="00B6366C">
            <w:pPr>
              <w:autoSpaceDE w:val="0"/>
              <w:autoSpaceDN w:val="0"/>
              <w:adjustRightInd w:val="0"/>
              <w:rPr>
                <w:rFonts w:cs="Arial"/>
                <w:sz w:val="24"/>
                <w:szCs w:val="24"/>
                <w:lang w:eastAsia="en-GB"/>
              </w:rPr>
            </w:pPr>
            <w:r>
              <w:rPr>
                <w:rFonts w:cs="Arial"/>
                <w:sz w:val="24"/>
                <w:szCs w:val="24"/>
              </w:rPr>
              <w:t>Insertion of rear dormer and installation of two rooflights to the front.</w:t>
            </w:r>
          </w:p>
        </w:tc>
      </w:tr>
      <w:tr w:rsidR="00B6366C" w14:paraId="0DA83B0A" w14:textId="77777777" w:rsidTr="00B6366C">
        <w:trPr>
          <w:trHeight w:val="342"/>
        </w:trPr>
        <w:tc>
          <w:tcPr>
            <w:tcW w:w="8484" w:type="dxa"/>
            <w:gridSpan w:val="3"/>
            <w:tcBorders>
              <w:top w:val="single" w:sz="4" w:space="0" w:color="auto"/>
              <w:left w:val="single" w:sz="4" w:space="0" w:color="auto"/>
              <w:bottom w:val="single" w:sz="4" w:space="0" w:color="auto"/>
              <w:right w:val="single" w:sz="4" w:space="0" w:color="auto"/>
            </w:tcBorders>
            <w:hideMark/>
          </w:tcPr>
          <w:p w14:paraId="75A31D4E" w14:textId="77777777" w:rsidR="00B6366C" w:rsidRDefault="00B6366C">
            <w:pPr>
              <w:spacing w:before="120" w:after="120"/>
              <w:rPr>
                <w:rFonts w:cs="Arial"/>
                <w:sz w:val="24"/>
                <w:szCs w:val="24"/>
              </w:rPr>
            </w:pPr>
            <w:r>
              <w:rPr>
                <w:rFonts w:cs="Arial"/>
                <w:sz w:val="24"/>
                <w:szCs w:val="24"/>
              </w:rPr>
              <w:t>Objection: Committee objected to the introduction of rooflights to the front elevation along this historic street where none currently exist.  This may set a precedent in this Conservation area. They also felt that the rear dormer was of poor design and out of keeping with its surroundings.</w:t>
            </w:r>
          </w:p>
        </w:tc>
      </w:tr>
    </w:tbl>
    <w:p w14:paraId="09EDB24C" w14:textId="77777777" w:rsidR="00B6366C" w:rsidRDefault="00B6366C" w:rsidP="00B6366C">
      <w:pPr>
        <w:rPr>
          <w:rFonts w:cs="Arial"/>
          <w:sz w:val="24"/>
          <w:szCs w:val="24"/>
        </w:rPr>
      </w:pPr>
    </w:p>
    <w:p w14:paraId="794B7FAF" w14:textId="72659463" w:rsidR="00B6366C" w:rsidRDefault="00075CB9">
      <w:r>
        <w:t>15 February 2021</w:t>
      </w:r>
    </w:p>
    <w:p w14:paraId="200EC9EF" w14:textId="77777777" w:rsidR="00075CB9" w:rsidRDefault="00075CB9"/>
    <w:p w14:paraId="31060CE5" w14:textId="77777777" w:rsidR="00075CB9" w:rsidRPr="00075CB9" w:rsidRDefault="00075CB9" w:rsidP="00075CB9">
      <w:pPr>
        <w:spacing w:before="120" w:after="120"/>
        <w:ind w:left="720"/>
        <w:rPr>
          <w:rFonts w:cs="Arial"/>
          <w:sz w:val="24"/>
          <w:szCs w:val="24"/>
        </w:rPr>
      </w:pPr>
      <w:r w:rsidRPr="00075CB9">
        <w:rPr>
          <w:rFonts w:cs="Arial"/>
          <w:sz w:val="24"/>
          <w:szCs w:val="24"/>
        </w:rPr>
        <w:t>The Committee considered current planning applications and commented as follows:</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2091"/>
        <w:gridCol w:w="4380"/>
      </w:tblGrid>
      <w:tr w:rsidR="00075CB9" w:rsidRPr="00075CB9" w14:paraId="4FEE536B" w14:textId="77777777" w:rsidTr="000E6229">
        <w:trPr>
          <w:trHeight w:val="599"/>
        </w:trPr>
        <w:tc>
          <w:tcPr>
            <w:tcW w:w="1872" w:type="dxa"/>
          </w:tcPr>
          <w:p w14:paraId="502988C1" w14:textId="77777777" w:rsidR="00075CB9" w:rsidRPr="00075CB9" w:rsidRDefault="00075CB9" w:rsidP="00075CB9">
            <w:pPr>
              <w:spacing w:before="120" w:after="120"/>
              <w:rPr>
                <w:rFonts w:cs="Arial"/>
                <w:sz w:val="24"/>
                <w:szCs w:val="24"/>
              </w:rPr>
            </w:pPr>
            <w:r w:rsidRPr="00075CB9">
              <w:rPr>
                <w:rFonts w:cs="Arial"/>
                <w:sz w:val="24"/>
                <w:szCs w:val="24"/>
              </w:rPr>
              <w:t>3/21/0207/LBC</w:t>
            </w:r>
          </w:p>
        </w:tc>
        <w:tc>
          <w:tcPr>
            <w:tcW w:w="2126" w:type="dxa"/>
          </w:tcPr>
          <w:p w14:paraId="64702C9A" w14:textId="77777777" w:rsidR="00075CB9" w:rsidRPr="00075CB9" w:rsidRDefault="00075CB9" w:rsidP="00075CB9">
            <w:pPr>
              <w:widowControl w:val="0"/>
              <w:spacing w:before="120" w:after="120"/>
              <w:rPr>
                <w:rFonts w:cs="Arial"/>
                <w:sz w:val="24"/>
                <w:szCs w:val="24"/>
              </w:rPr>
            </w:pPr>
            <w:r w:rsidRPr="00075CB9">
              <w:rPr>
                <w:rFonts w:cs="Arial"/>
                <w:sz w:val="24"/>
                <w:szCs w:val="24"/>
              </w:rPr>
              <w:t xml:space="preserve">Subway </w:t>
            </w:r>
            <w:r w:rsidRPr="00075CB9">
              <w:rPr>
                <w:rFonts w:cs="Arial"/>
                <w:sz w:val="24"/>
                <w:szCs w:val="24"/>
              </w:rPr>
              <w:br/>
              <w:t>14 The Wash</w:t>
            </w:r>
          </w:p>
        </w:tc>
        <w:tc>
          <w:tcPr>
            <w:tcW w:w="4486" w:type="dxa"/>
          </w:tcPr>
          <w:p w14:paraId="3E6BFDA4" w14:textId="77777777" w:rsidR="00075CB9" w:rsidRPr="00075CB9" w:rsidRDefault="00075CB9" w:rsidP="00075CB9">
            <w:pPr>
              <w:widowControl w:val="0"/>
              <w:spacing w:before="120" w:after="120"/>
              <w:rPr>
                <w:rFonts w:cs="Arial"/>
                <w:sz w:val="24"/>
                <w:szCs w:val="24"/>
              </w:rPr>
            </w:pPr>
            <w:r w:rsidRPr="00075CB9">
              <w:rPr>
                <w:rFonts w:cs="Arial"/>
                <w:sz w:val="24"/>
                <w:szCs w:val="24"/>
              </w:rPr>
              <w:t>Repaint timber shopfront features grey, repaint shop front fascia area lighter shade of green, new set of letters to be fitted to the fascia area and projecting sign painted green with vinyl logo.</w:t>
            </w:r>
          </w:p>
        </w:tc>
      </w:tr>
      <w:tr w:rsidR="00075CB9" w:rsidRPr="00075CB9" w14:paraId="6397DA42" w14:textId="77777777" w:rsidTr="000E6229">
        <w:trPr>
          <w:trHeight w:val="489"/>
        </w:trPr>
        <w:tc>
          <w:tcPr>
            <w:tcW w:w="8484" w:type="dxa"/>
            <w:gridSpan w:val="3"/>
            <w:shd w:val="clear" w:color="auto" w:fill="auto"/>
          </w:tcPr>
          <w:p w14:paraId="05031DB8" w14:textId="77777777" w:rsidR="00075CB9" w:rsidRPr="00075CB9" w:rsidRDefault="00075CB9" w:rsidP="00075CB9">
            <w:pPr>
              <w:spacing w:before="120" w:after="120"/>
              <w:rPr>
                <w:rFonts w:cs="Arial"/>
                <w:sz w:val="24"/>
                <w:szCs w:val="24"/>
              </w:rPr>
            </w:pPr>
            <w:r w:rsidRPr="00075CB9">
              <w:rPr>
                <w:rFonts w:cs="Arial"/>
                <w:sz w:val="24"/>
                <w:szCs w:val="24"/>
              </w:rPr>
              <w:lastRenderedPageBreak/>
              <w:t>The Committee reconfirmed comments made on application 3/21/0175/ADV: Whilst the Committee welcomed the repainting of the woodwork in black, they found the colour palette for the proposed new signage to be more garish than the existing signage on a listed building in the Conservation area. They also felt that the proposed lettering is out of keeping and too large in comparison with the other premises signage in the immediate area.</w:t>
            </w:r>
          </w:p>
        </w:tc>
      </w:tr>
    </w:tbl>
    <w:p w14:paraId="539CFB94" w14:textId="77777777" w:rsidR="00075CB9" w:rsidRPr="00075CB9" w:rsidRDefault="00075CB9" w:rsidP="00075CB9">
      <w:pPr>
        <w:spacing w:before="120" w:after="120"/>
        <w:ind w:left="7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1"/>
        <w:gridCol w:w="2093"/>
        <w:gridCol w:w="4377"/>
      </w:tblGrid>
      <w:tr w:rsidR="00075CB9" w:rsidRPr="00075CB9" w14:paraId="13354456" w14:textId="77777777" w:rsidTr="000E6229">
        <w:trPr>
          <w:trHeight w:val="599"/>
        </w:trPr>
        <w:tc>
          <w:tcPr>
            <w:tcW w:w="1872" w:type="dxa"/>
          </w:tcPr>
          <w:p w14:paraId="486C424B" w14:textId="77777777" w:rsidR="00075CB9" w:rsidRPr="00075CB9" w:rsidRDefault="00075CB9" w:rsidP="00075CB9">
            <w:pPr>
              <w:spacing w:before="120" w:after="120"/>
              <w:rPr>
                <w:rFonts w:cs="Arial"/>
                <w:sz w:val="24"/>
                <w:szCs w:val="24"/>
              </w:rPr>
            </w:pPr>
            <w:r w:rsidRPr="00075CB9">
              <w:rPr>
                <w:rFonts w:cs="Arial"/>
                <w:sz w:val="24"/>
                <w:szCs w:val="24"/>
              </w:rPr>
              <w:t>3/21/0219/VAR</w:t>
            </w:r>
          </w:p>
        </w:tc>
        <w:tc>
          <w:tcPr>
            <w:tcW w:w="2126" w:type="dxa"/>
          </w:tcPr>
          <w:p w14:paraId="7C3815CD" w14:textId="77777777" w:rsidR="00075CB9" w:rsidRPr="00075CB9" w:rsidRDefault="00075CB9" w:rsidP="00075CB9">
            <w:pPr>
              <w:widowControl w:val="0"/>
              <w:spacing w:before="120" w:after="120"/>
              <w:rPr>
                <w:rFonts w:cs="Arial"/>
                <w:sz w:val="24"/>
                <w:szCs w:val="24"/>
              </w:rPr>
            </w:pPr>
            <w:r w:rsidRPr="00075CB9">
              <w:rPr>
                <w:rFonts w:cs="Arial"/>
                <w:sz w:val="24"/>
                <w:szCs w:val="24"/>
              </w:rPr>
              <w:t>Pimlico House Gascoyne Way</w:t>
            </w:r>
          </w:p>
        </w:tc>
        <w:tc>
          <w:tcPr>
            <w:tcW w:w="4486" w:type="dxa"/>
          </w:tcPr>
          <w:p w14:paraId="0EA96285" w14:textId="77777777" w:rsidR="00075CB9" w:rsidRPr="00075CB9" w:rsidRDefault="00075CB9" w:rsidP="00075CB9">
            <w:pPr>
              <w:spacing w:before="120" w:after="120"/>
              <w:rPr>
                <w:rFonts w:cs="Arial"/>
                <w:sz w:val="24"/>
                <w:szCs w:val="24"/>
              </w:rPr>
            </w:pPr>
            <w:r w:rsidRPr="00075CB9">
              <w:rPr>
                <w:rFonts w:cs="Arial"/>
                <w:sz w:val="24"/>
                <w:szCs w:val="24"/>
              </w:rPr>
              <w:t>Variation of Condition 6 (parking) of planning permission ref: 3/01/1225/FP: (Demolition of existing buildings and erection of three storey offices (B1) and 34 one and two bedroom flats with landscaping and car parking at basement and surface): Deletion of part of condition 6 that states: "The office spaces nos. 3 to 7, as marked on plan no. 5155/P/001F shall be available for use by residents at weekends and after 6pm Monday to Friday".</w:t>
            </w:r>
          </w:p>
        </w:tc>
      </w:tr>
      <w:tr w:rsidR="00075CB9" w:rsidRPr="00075CB9" w14:paraId="669585CB" w14:textId="77777777" w:rsidTr="000E6229">
        <w:trPr>
          <w:trHeight w:val="432"/>
        </w:trPr>
        <w:tc>
          <w:tcPr>
            <w:tcW w:w="8484" w:type="dxa"/>
            <w:gridSpan w:val="3"/>
            <w:shd w:val="clear" w:color="auto" w:fill="auto"/>
          </w:tcPr>
          <w:p w14:paraId="7D8B5DAC" w14:textId="77777777" w:rsidR="00075CB9" w:rsidRPr="00075CB9" w:rsidRDefault="00075CB9" w:rsidP="00075CB9">
            <w:pPr>
              <w:spacing w:before="120" w:after="120"/>
              <w:rPr>
                <w:rFonts w:cs="Arial"/>
                <w:sz w:val="24"/>
                <w:szCs w:val="24"/>
              </w:rPr>
            </w:pPr>
            <w:r w:rsidRPr="00075CB9">
              <w:rPr>
                <w:rFonts w:cs="Arial"/>
                <w:sz w:val="24"/>
                <w:szCs w:val="24"/>
              </w:rPr>
              <w:t xml:space="preserve">Objection: Committee object to this application and </w:t>
            </w:r>
            <w:proofErr w:type="gramStart"/>
            <w:r w:rsidRPr="00075CB9">
              <w:rPr>
                <w:rFonts w:cs="Arial"/>
                <w:sz w:val="24"/>
                <w:szCs w:val="24"/>
              </w:rPr>
              <w:t>are in agreement</w:t>
            </w:r>
            <w:proofErr w:type="gramEnd"/>
            <w:r w:rsidRPr="00075CB9">
              <w:rPr>
                <w:rFonts w:cs="Arial"/>
                <w:sz w:val="24"/>
                <w:szCs w:val="24"/>
              </w:rPr>
              <w:t xml:space="preserve"> with the residents’ opposition to varying condition 6.  Committee felt that the surrounding area is heavily congested with parking. To vary the condition would create further parking issues. </w:t>
            </w:r>
          </w:p>
        </w:tc>
      </w:tr>
    </w:tbl>
    <w:p w14:paraId="113AB5C2" w14:textId="77777777" w:rsidR="00075CB9" w:rsidRPr="00075CB9" w:rsidRDefault="00075CB9" w:rsidP="00075CB9">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7"/>
        <w:gridCol w:w="2091"/>
        <w:gridCol w:w="4383"/>
      </w:tblGrid>
      <w:tr w:rsidR="00075CB9" w:rsidRPr="00075CB9" w14:paraId="36DD92A9" w14:textId="77777777" w:rsidTr="000E6229">
        <w:trPr>
          <w:trHeight w:val="599"/>
        </w:trPr>
        <w:tc>
          <w:tcPr>
            <w:tcW w:w="1872" w:type="dxa"/>
          </w:tcPr>
          <w:p w14:paraId="145B945E" w14:textId="77777777" w:rsidR="00075CB9" w:rsidRPr="00075CB9" w:rsidRDefault="00075CB9" w:rsidP="00075CB9">
            <w:pPr>
              <w:spacing w:before="120" w:after="120"/>
              <w:rPr>
                <w:rFonts w:cs="Arial"/>
                <w:sz w:val="24"/>
                <w:szCs w:val="24"/>
              </w:rPr>
            </w:pPr>
            <w:r w:rsidRPr="00075CB9">
              <w:rPr>
                <w:rFonts w:cs="Arial"/>
                <w:sz w:val="24"/>
                <w:szCs w:val="24"/>
              </w:rPr>
              <w:t>3/21/0221/HH</w:t>
            </w:r>
          </w:p>
        </w:tc>
        <w:tc>
          <w:tcPr>
            <w:tcW w:w="2126" w:type="dxa"/>
          </w:tcPr>
          <w:p w14:paraId="1857992A" w14:textId="77777777" w:rsidR="00075CB9" w:rsidRPr="00075CB9" w:rsidRDefault="00075CB9" w:rsidP="00075CB9">
            <w:pPr>
              <w:widowControl w:val="0"/>
              <w:spacing w:before="120" w:after="120"/>
              <w:rPr>
                <w:rFonts w:cs="Arial"/>
                <w:sz w:val="24"/>
                <w:szCs w:val="24"/>
              </w:rPr>
            </w:pPr>
            <w:r w:rsidRPr="00075CB9">
              <w:rPr>
                <w:rFonts w:cs="Arial"/>
                <w:sz w:val="24"/>
                <w:szCs w:val="24"/>
              </w:rPr>
              <w:t>12 The Avenue</w:t>
            </w:r>
          </w:p>
        </w:tc>
        <w:tc>
          <w:tcPr>
            <w:tcW w:w="4486" w:type="dxa"/>
          </w:tcPr>
          <w:p w14:paraId="739BB0E1" w14:textId="77777777" w:rsidR="00075CB9" w:rsidRPr="00075CB9" w:rsidRDefault="00075CB9" w:rsidP="00075CB9">
            <w:pPr>
              <w:widowControl w:val="0"/>
              <w:spacing w:before="120" w:after="120"/>
              <w:rPr>
                <w:rFonts w:cs="Arial"/>
                <w:sz w:val="24"/>
                <w:szCs w:val="24"/>
              </w:rPr>
            </w:pPr>
            <w:r w:rsidRPr="00075CB9">
              <w:rPr>
                <w:rFonts w:cs="Arial"/>
                <w:sz w:val="24"/>
                <w:szCs w:val="24"/>
              </w:rPr>
              <w:t>New boundary wall and fence panels</w:t>
            </w:r>
          </w:p>
        </w:tc>
      </w:tr>
      <w:tr w:rsidR="00075CB9" w:rsidRPr="00075CB9" w14:paraId="3A8EBD05" w14:textId="77777777" w:rsidTr="000E6229">
        <w:trPr>
          <w:trHeight w:val="596"/>
        </w:trPr>
        <w:tc>
          <w:tcPr>
            <w:tcW w:w="8484" w:type="dxa"/>
            <w:gridSpan w:val="3"/>
          </w:tcPr>
          <w:p w14:paraId="6D503F06" w14:textId="77777777" w:rsidR="00075CB9" w:rsidRPr="00075CB9" w:rsidRDefault="00075CB9" w:rsidP="00075CB9">
            <w:pPr>
              <w:spacing w:before="120" w:after="120"/>
              <w:rPr>
                <w:rFonts w:cs="Arial"/>
                <w:sz w:val="24"/>
                <w:szCs w:val="24"/>
              </w:rPr>
            </w:pPr>
            <w:r w:rsidRPr="00075CB9">
              <w:rPr>
                <w:rFonts w:cs="Arial"/>
                <w:sz w:val="24"/>
                <w:szCs w:val="24"/>
              </w:rPr>
              <w:t>No objection</w:t>
            </w:r>
          </w:p>
        </w:tc>
      </w:tr>
    </w:tbl>
    <w:p w14:paraId="10F63BC4" w14:textId="77777777" w:rsidR="00075CB9" w:rsidRPr="00075CB9" w:rsidRDefault="00075CB9" w:rsidP="00075CB9">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2095"/>
        <w:gridCol w:w="4376"/>
      </w:tblGrid>
      <w:tr w:rsidR="00075CB9" w:rsidRPr="00075CB9" w14:paraId="1564EBE9" w14:textId="77777777" w:rsidTr="000E6229">
        <w:trPr>
          <w:trHeight w:val="599"/>
        </w:trPr>
        <w:tc>
          <w:tcPr>
            <w:tcW w:w="1872" w:type="dxa"/>
          </w:tcPr>
          <w:p w14:paraId="515F849A" w14:textId="77777777" w:rsidR="00075CB9" w:rsidRPr="00075CB9" w:rsidRDefault="00075CB9" w:rsidP="00075CB9">
            <w:pPr>
              <w:spacing w:before="120" w:after="120"/>
              <w:rPr>
                <w:rFonts w:cs="Arial"/>
                <w:sz w:val="24"/>
                <w:szCs w:val="24"/>
              </w:rPr>
            </w:pPr>
            <w:r w:rsidRPr="00075CB9">
              <w:rPr>
                <w:rFonts w:cs="Arial"/>
                <w:sz w:val="24"/>
                <w:szCs w:val="24"/>
              </w:rPr>
              <w:t>3/21/0253/LBC</w:t>
            </w:r>
          </w:p>
        </w:tc>
        <w:tc>
          <w:tcPr>
            <w:tcW w:w="2126" w:type="dxa"/>
          </w:tcPr>
          <w:p w14:paraId="586EDCD7" w14:textId="77777777" w:rsidR="00075CB9" w:rsidRPr="00075CB9" w:rsidRDefault="00075CB9" w:rsidP="00075CB9">
            <w:pPr>
              <w:widowControl w:val="0"/>
              <w:spacing w:before="120" w:after="120"/>
              <w:rPr>
                <w:rFonts w:cs="Arial"/>
                <w:sz w:val="24"/>
                <w:szCs w:val="24"/>
              </w:rPr>
            </w:pPr>
            <w:r w:rsidRPr="00075CB9">
              <w:rPr>
                <w:rFonts w:cs="Arial"/>
                <w:sz w:val="24"/>
                <w:szCs w:val="24"/>
              </w:rPr>
              <w:t xml:space="preserve">Sherwood House </w:t>
            </w:r>
            <w:r w:rsidRPr="00075CB9">
              <w:rPr>
                <w:rFonts w:cs="Arial"/>
                <w:sz w:val="24"/>
                <w:szCs w:val="24"/>
              </w:rPr>
              <w:br/>
              <w:t>5 Bluecoats Avenue</w:t>
            </w:r>
          </w:p>
        </w:tc>
        <w:tc>
          <w:tcPr>
            <w:tcW w:w="4486" w:type="dxa"/>
          </w:tcPr>
          <w:p w14:paraId="301AF63A" w14:textId="77777777" w:rsidR="00075CB9" w:rsidRPr="00075CB9" w:rsidRDefault="00075CB9" w:rsidP="00075CB9">
            <w:pPr>
              <w:widowControl w:val="0"/>
              <w:spacing w:before="120" w:after="120"/>
              <w:rPr>
                <w:rFonts w:cs="Arial"/>
                <w:sz w:val="24"/>
                <w:szCs w:val="24"/>
              </w:rPr>
            </w:pPr>
            <w:r w:rsidRPr="00075CB9">
              <w:rPr>
                <w:rFonts w:cs="Arial"/>
                <w:sz w:val="24"/>
                <w:szCs w:val="24"/>
              </w:rPr>
              <w:t>3 new external vents on South elevation, 1 new external vent on East elevation, enlargement of 2 external vents on East elevation and new external ground floor fenced-in plant enclosure.</w:t>
            </w:r>
          </w:p>
        </w:tc>
      </w:tr>
      <w:tr w:rsidR="00075CB9" w:rsidRPr="00075CB9" w14:paraId="2FDAFC71" w14:textId="77777777" w:rsidTr="000E6229">
        <w:trPr>
          <w:trHeight w:val="452"/>
        </w:trPr>
        <w:tc>
          <w:tcPr>
            <w:tcW w:w="8484" w:type="dxa"/>
            <w:gridSpan w:val="3"/>
            <w:shd w:val="clear" w:color="auto" w:fill="auto"/>
          </w:tcPr>
          <w:p w14:paraId="5BBAFF24" w14:textId="77777777" w:rsidR="00075CB9" w:rsidRPr="00075CB9" w:rsidRDefault="00075CB9" w:rsidP="00075CB9">
            <w:pPr>
              <w:spacing w:before="120" w:after="120"/>
              <w:rPr>
                <w:rFonts w:cs="Arial"/>
                <w:sz w:val="24"/>
                <w:szCs w:val="24"/>
              </w:rPr>
            </w:pPr>
            <w:r w:rsidRPr="00075CB9">
              <w:rPr>
                <w:rFonts w:cs="Arial"/>
                <w:sz w:val="24"/>
                <w:szCs w:val="24"/>
              </w:rPr>
              <w:t>Committee welcomed the modern heat recovery system being proposed and the design of new vents mirroring the existing cast iron vents. They were concerned that the proposed enclosure protrudes beyond the existing building line.</w:t>
            </w:r>
          </w:p>
        </w:tc>
      </w:tr>
    </w:tbl>
    <w:p w14:paraId="7F135842" w14:textId="77777777" w:rsidR="00075CB9" w:rsidRPr="00075CB9" w:rsidRDefault="00075CB9" w:rsidP="00075CB9">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01"/>
        <w:gridCol w:w="3973"/>
      </w:tblGrid>
      <w:tr w:rsidR="00075CB9" w:rsidRPr="00075CB9" w14:paraId="2D509E56" w14:textId="77777777" w:rsidTr="000E6229">
        <w:trPr>
          <w:trHeight w:val="870"/>
        </w:trPr>
        <w:tc>
          <w:tcPr>
            <w:tcW w:w="2079" w:type="dxa"/>
          </w:tcPr>
          <w:p w14:paraId="242DDAAF" w14:textId="77777777" w:rsidR="00075CB9" w:rsidRPr="00075CB9" w:rsidRDefault="00075CB9" w:rsidP="00075CB9">
            <w:pPr>
              <w:spacing w:before="120" w:after="120"/>
              <w:rPr>
                <w:rFonts w:cs="Arial"/>
                <w:sz w:val="24"/>
                <w:szCs w:val="24"/>
              </w:rPr>
            </w:pPr>
            <w:r w:rsidRPr="00075CB9">
              <w:rPr>
                <w:rFonts w:cs="Arial"/>
                <w:sz w:val="24"/>
                <w:szCs w:val="24"/>
              </w:rPr>
              <w:t>3/21/0257/HH</w:t>
            </w:r>
          </w:p>
        </w:tc>
        <w:tc>
          <w:tcPr>
            <w:tcW w:w="2342" w:type="dxa"/>
          </w:tcPr>
          <w:p w14:paraId="0E2B250C" w14:textId="77777777" w:rsidR="00075CB9" w:rsidRPr="00075CB9" w:rsidRDefault="00075CB9" w:rsidP="00075CB9">
            <w:pPr>
              <w:widowControl w:val="0"/>
              <w:spacing w:before="120" w:after="120"/>
              <w:rPr>
                <w:rFonts w:cs="Arial"/>
                <w:sz w:val="24"/>
                <w:szCs w:val="24"/>
              </w:rPr>
            </w:pPr>
            <w:r w:rsidRPr="00075CB9">
              <w:rPr>
                <w:rFonts w:cs="Arial"/>
                <w:sz w:val="24"/>
                <w:szCs w:val="24"/>
              </w:rPr>
              <w:t>34 Thieves Lane</w:t>
            </w:r>
          </w:p>
        </w:tc>
        <w:tc>
          <w:tcPr>
            <w:tcW w:w="4063" w:type="dxa"/>
          </w:tcPr>
          <w:p w14:paraId="2838FD0D" w14:textId="77777777" w:rsidR="00075CB9" w:rsidRPr="00075CB9" w:rsidRDefault="00075CB9" w:rsidP="00075CB9">
            <w:pPr>
              <w:widowControl w:val="0"/>
              <w:spacing w:before="120" w:after="120"/>
              <w:rPr>
                <w:rFonts w:cs="Arial"/>
                <w:sz w:val="24"/>
                <w:szCs w:val="24"/>
              </w:rPr>
            </w:pPr>
            <w:r w:rsidRPr="00075CB9">
              <w:rPr>
                <w:rFonts w:cs="Arial"/>
                <w:sz w:val="24"/>
                <w:szCs w:val="24"/>
              </w:rPr>
              <w:t>Single storey side and rear extension</w:t>
            </w:r>
          </w:p>
        </w:tc>
      </w:tr>
      <w:tr w:rsidR="00075CB9" w:rsidRPr="00075CB9" w14:paraId="3D6A30D5" w14:textId="77777777" w:rsidTr="000E6229">
        <w:trPr>
          <w:trHeight w:val="425"/>
        </w:trPr>
        <w:tc>
          <w:tcPr>
            <w:tcW w:w="8484" w:type="dxa"/>
            <w:gridSpan w:val="3"/>
            <w:shd w:val="clear" w:color="auto" w:fill="auto"/>
          </w:tcPr>
          <w:p w14:paraId="08D70F14" w14:textId="77777777" w:rsidR="00075CB9" w:rsidRPr="00075CB9" w:rsidRDefault="00075CB9" w:rsidP="00075CB9">
            <w:pPr>
              <w:spacing w:before="120" w:after="120"/>
              <w:rPr>
                <w:rFonts w:cs="Arial"/>
                <w:sz w:val="24"/>
                <w:szCs w:val="24"/>
              </w:rPr>
            </w:pPr>
            <w:r w:rsidRPr="00075CB9">
              <w:rPr>
                <w:rFonts w:cs="Arial"/>
                <w:sz w:val="24"/>
                <w:szCs w:val="24"/>
              </w:rPr>
              <w:lastRenderedPageBreak/>
              <w:t>Committee were concerned that the side extension appears to block access to the existing garage at rear of the property.</w:t>
            </w:r>
          </w:p>
        </w:tc>
      </w:tr>
    </w:tbl>
    <w:p w14:paraId="2DE0288E" w14:textId="77777777" w:rsidR="00075CB9" w:rsidRPr="00075CB9" w:rsidRDefault="00075CB9" w:rsidP="00075CB9">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3"/>
        <w:gridCol w:w="2294"/>
        <w:gridCol w:w="3984"/>
      </w:tblGrid>
      <w:tr w:rsidR="00075CB9" w:rsidRPr="00075CB9" w14:paraId="6C9B1C0E" w14:textId="77777777" w:rsidTr="000E6229">
        <w:trPr>
          <w:trHeight w:val="599"/>
        </w:trPr>
        <w:tc>
          <w:tcPr>
            <w:tcW w:w="2079" w:type="dxa"/>
          </w:tcPr>
          <w:p w14:paraId="0B80ACE0" w14:textId="77777777" w:rsidR="00075CB9" w:rsidRPr="00075CB9" w:rsidRDefault="00075CB9" w:rsidP="00075CB9">
            <w:pPr>
              <w:spacing w:before="120" w:after="120"/>
              <w:rPr>
                <w:rFonts w:cs="Arial"/>
                <w:sz w:val="24"/>
                <w:szCs w:val="24"/>
              </w:rPr>
            </w:pPr>
            <w:r w:rsidRPr="00075CB9">
              <w:rPr>
                <w:rFonts w:cs="Arial"/>
                <w:sz w:val="24"/>
                <w:szCs w:val="24"/>
              </w:rPr>
              <w:t>3/21/0267/HH</w:t>
            </w:r>
          </w:p>
        </w:tc>
        <w:tc>
          <w:tcPr>
            <w:tcW w:w="2342" w:type="dxa"/>
          </w:tcPr>
          <w:p w14:paraId="6274C652" w14:textId="77777777" w:rsidR="00075CB9" w:rsidRPr="00075CB9" w:rsidRDefault="00075CB9" w:rsidP="00075CB9">
            <w:pPr>
              <w:widowControl w:val="0"/>
              <w:spacing w:before="120" w:after="120"/>
              <w:rPr>
                <w:rFonts w:cs="Arial"/>
                <w:sz w:val="24"/>
                <w:szCs w:val="24"/>
              </w:rPr>
            </w:pPr>
            <w:r w:rsidRPr="00075CB9">
              <w:rPr>
                <w:rFonts w:cs="Arial"/>
                <w:sz w:val="24"/>
                <w:szCs w:val="24"/>
              </w:rPr>
              <w:t>Bengeo Hall St Leonards Road</w:t>
            </w:r>
          </w:p>
        </w:tc>
        <w:tc>
          <w:tcPr>
            <w:tcW w:w="4063" w:type="dxa"/>
          </w:tcPr>
          <w:p w14:paraId="34E9136D" w14:textId="77777777" w:rsidR="00075CB9" w:rsidRPr="00075CB9" w:rsidRDefault="00075CB9" w:rsidP="00075CB9">
            <w:pPr>
              <w:widowControl w:val="0"/>
              <w:spacing w:before="120" w:after="120"/>
              <w:rPr>
                <w:rFonts w:cs="Arial"/>
                <w:sz w:val="24"/>
                <w:szCs w:val="24"/>
              </w:rPr>
            </w:pPr>
            <w:r w:rsidRPr="00075CB9">
              <w:rPr>
                <w:rFonts w:cs="Arial"/>
                <w:sz w:val="24"/>
                <w:szCs w:val="24"/>
              </w:rPr>
              <w:t>Proposed replacement gates attached to a listed wall and conversion of existing detached outbuilding/garage to art studio.</w:t>
            </w:r>
          </w:p>
        </w:tc>
      </w:tr>
      <w:tr w:rsidR="00075CB9" w:rsidRPr="00075CB9" w14:paraId="575AE0AF" w14:textId="77777777" w:rsidTr="000E6229">
        <w:trPr>
          <w:trHeight w:val="509"/>
        </w:trPr>
        <w:tc>
          <w:tcPr>
            <w:tcW w:w="8484" w:type="dxa"/>
            <w:gridSpan w:val="3"/>
            <w:shd w:val="clear" w:color="auto" w:fill="auto"/>
          </w:tcPr>
          <w:p w14:paraId="15902EAA" w14:textId="77777777" w:rsidR="00075CB9" w:rsidRPr="00075CB9" w:rsidRDefault="00075CB9" w:rsidP="00075CB9">
            <w:pPr>
              <w:spacing w:before="120" w:after="120"/>
              <w:rPr>
                <w:rFonts w:cs="Arial"/>
                <w:sz w:val="24"/>
                <w:szCs w:val="24"/>
              </w:rPr>
            </w:pPr>
            <w:r w:rsidRPr="00075CB9">
              <w:rPr>
                <w:rFonts w:cs="Arial"/>
                <w:sz w:val="24"/>
                <w:szCs w:val="24"/>
              </w:rPr>
              <w:t>No objection</w:t>
            </w:r>
          </w:p>
        </w:tc>
      </w:tr>
    </w:tbl>
    <w:p w14:paraId="546A8ADD" w14:textId="77777777" w:rsidR="00075CB9" w:rsidRPr="00075CB9" w:rsidRDefault="00075CB9" w:rsidP="00075CB9">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301"/>
        <w:gridCol w:w="3971"/>
      </w:tblGrid>
      <w:tr w:rsidR="00075CB9" w:rsidRPr="00075CB9" w14:paraId="0C9380BC" w14:textId="77777777" w:rsidTr="000E6229">
        <w:trPr>
          <w:trHeight w:val="599"/>
        </w:trPr>
        <w:tc>
          <w:tcPr>
            <w:tcW w:w="2079" w:type="dxa"/>
          </w:tcPr>
          <w:p w14:paraId="165E32B4" w14:textId="77777777" w:rsidR="00075CB9" w:rsidRPr="00075CB9" w:rsidRDefault="00075CB9" w:rsidP="00075CB9">
            <w:pPr>
              <w:spacing w:before="120" w:after="120"/>
              <w:rPr>
                <w:rFonts w:cs="Arial"/>
                <w:sz w:val="24"/>
                <w:szCs w:val="24"/>
              </w:rPr>
            </w:pPr>
            <w:r w:rsidRPr="00075CB9">
              <w:rPr>
                <w:rFonts w:cs="Arial"/>
                <w:sz w:val="24"/>
                <w:szCs w:val="24"/>
              </w:rPr>
              <w:t>3/21/0268/LBC</w:t>
            </w:r>
          </w:p>
        </w:tc>
        <w:tc>
          <w:tcPr>
            <w:tcW w:w="2342" w:type="dxa"/>
          </w:tcPr>
          <w:p w14:paraId="36CBE4E1" w14:textId="77777777" w:rsidR="00075CB9" w:rsidRPr="00075CB9" w:rsidRDefault="00075CB9" w:rsidP="00075CB9">
            <w:pPr>
              <w:widowControl w:val="0"/>
              <w:spacing w:before="120" w:after="120"/>
              <w:rPr>
                <w:rFonts w:cs="Arial"/>
                <w:sz w:val="24"/>
                <w:szCs w:val="24"/>
              </w:rPr>
            </w:pPr>
            <w:r w:rsidRPr="00075CB9">
              <w:rPr>
                <w:rFonts w:cs="Arial"/>
                <w:sz w:val="24"/>
                <w:szCs w:val="24"/>
              </w:rPr>
              <w:t>Bengeo Hall St Leonards Road</w:t>
            </w:r>
          </w:p>
        </w:tc>
        <w:tc>
          <w:tcPr>
            <w:tcW w:w="4063" w:type="dxa"/>
          </w:tcPr>
          <w:p w14:paraId="47185C23" w14:textId="77777777" w:rsidR="00075CB9" w:rsidRPr="00075CB9" w:rsidRDefault="00075CB9" w:rsidP="00075CB9">
            <w:pPr>
              <w:widowControl w:val="0"/>
              <w:spacing w:before="120" w:after="120"/>
              <w:rPr>
                <w:rFonts w:cs="Arial"/>
                <w:sz w:val="24"/>
                <w:szCs w:val="24"/>
              </w:rPr>
            </w:pPr>
            <w:r w:rsidRPr="00075CB9">
              <w:rPr>
                <w:rFonts w:cs="Arial"/>
                <w:sz w:val="24"/>
                <w:szCs w:val="24"/>
              </w:rPr>
              <w:t>Proposed replacement gates attached to a listed wall and conversion of existing detached outbuilding to art studio</w:t>
            </w:r>
          </w:p>
        </w:tc>
      </w:tr>
      <w:tr w:rsidR="00075CB9" w:rsidRPr="00075CB9" w14:paraId="526F5DF1" w14:textId="77777777" w:rsidTr="000E6229">
        <w:trPr>
          <w:trHeight w:val="520"/>
        </w:trPr>
        <w:tc>
          <w:tcPr>
            <w:tcW w:w="8484" w:type="dxa"/>
            <w:gridSpan w:val="3"/>
            <w:shd w:val="clear" w:color="auto" w:fill="auto"/>
          </w:tcPr>
          <w:p w14:paraId="11BE73DB" w14:textId="77777777" w:rsidR="00075CB9" w:rsidRPr="00075CB9" w:rsidRDefault="00075CB9" w:rsidP="00075CB9">
            <w:pPr>
              <w:spacing w:before="120" w:after="120"/>
              <w:rPr>
                <w:rFonts w:cs="Arial"/>
                <w:sz w:val="24"/>
                <w:szCs w:val="24"/>
              </w:rPr>
            </w:pPr>
            <w:r w:rsidRPr="00075CB9">
              <w:rPr>
                <w:rFonts w:cs="Arial"/>
                <w:sz w:val="24"/>
                <w:szCs w:val="24"/>
              </w:rPr>
              <w:t>No objection</w:t>
            </w:r>
          </w:p>
        </w:tc>
      </w:tr>
    </w:tbl>
    <w:p w14:paraId="1573C809" w14:textId="77777777" w:rsidR="00075CB9" w:rsidRPr="00075CB9" w:rsidRDefault="00075CB9" w:rsidP="00075CB9">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5"/>
        <w:gridCol w:w="3980"/>
      </w:tblGrid>
      <w:tr w:rsidR="00075CB9" w:rsidRPr="00075CB9" w14:paraId="78D26BF9" w14:textId="77777777" w:rsidTr="000E6229">
        <w:trPr>
          <w:trHeight w:val="599"/>
        </w:trPr>
        <w:tc>
          <w:tcPr>
            <w:tcW w:w="2079" w:type="dxa"/>
          </w:tcPr>
          <w:p w14:paraId="15CDC0D0" w14:textId="77777777" w:rsidR="00075CB9" w:rsidRPr="00075CB9" w:rsidRDefault="00075CB9" w:rsidP="00075CB9">
            <w:pPr>
              <w:spacing w:before="120" w:after="120"/>
              <w:rPr>
                <w:rFonts w:cs="Arial"/>
                <w:sz w:val="24"/>
                <w:szCs w:val="24"/>
              </w:rPr>
            </w:pPr>
            <w:r w:rsidRPr="00075CB9">
              <w:rPr>
                <w:rFonts w:cs="Arial"/>
                <w:sz w:val="24"/>
                <w:szCs w:val="24"/>
              </w:rPr>
              <w:t>3/21/0277/HH</w:t>
            </w:r>
          </w:p>
        </w:tc>
        <w:tc>
          <w:tcPr>
            <w:tcW w:w="2342" w:type="dxa"/>
          </w:tcPr>
          <w:p w14:paraId="116AA03E" w14:textId="77777777" w:rsidR="00075CB9" w:rsidRPr="00075CB9" w:rsidRDefault="00075CB9" w:rsidP="00075CB9">
            <w:pPr>
              <w:widowControl w:val="0"/>
              <w:spacing w:before="120" w:after="120"/>
              <w:rPr>
                <w:rFonts w:cs="Arial"/>
                <w:sz w:val="24"/>
                <w:szCs w:val="24"/>
              </w:rPr>
            </w:pPr>
            <w:r w:rsidRPr="00075CB9">
              <w:rPr>
                <w:rFonts w:cs="Arial"/>
                <w:sz w:val="24"/>
                <w:szCs w:val="24"/>
              </w:rPr>
              <w:t>32 Sandy Close</w:t>
            </w:r>
          </w:p>
        </w:tc>
        <w:tc>
          <w:tcPr>
            <w:tcW w:w="4063" w:type="dxa"/>
          </w:tcPr>
          <w:p w14:paraId="4292123C" w14:textId="77777777" w:rsidR="00075CB9" w:rsidRPr="00075CB9" w:rsidRDefault="00075CB9" w:rsidP="00075CB9">
            <w:pPr>
              <w:widowControl w:val="0"/>
              <w:spacing w:before="120" w:after="120"/>
              <w:rPr>
                <w:rFonts w:cs="Arial"/>
                <w:sz w:val="24"/>
                <w:szCs w:val="24"/>
              </w:rPr>
            </w:pPr>
            <w:r w:rsidRPr="00075CB9">
              <w:rPr>
                <w:rFonts w:cs="Arial"/>
                <w:sz w:val="24"/>
                <w:szCs w:val="24"/>
              </w:rPr>
              <w:t>First floor rear extension, replacement of front flat roof and a loft conversion.</w:t>
            </w:r>
          </w:p>
        </w:tc>
      </w:tr>
      <w:tr w:rsidR="00075CB9" w:rsidRPr="00075CB9" w14:paraId="7EAAA1C3" w14:textId="77777777" w:rsidTr="000E6229">
        <w:trPr>
          <w:trHeight w:val="616"/>
        </w:trPr>
        <w:tc>
          <w:tcPr>
            <w:tcW w:w="8484" w:type="dxa"/>
            <w:gridSpan w:val="3"/>
            <w:shd w:val="clear" w:color="auto" w:fill="auto"/>
          </w:tcPr>
          <w:p w14:paraId="3B852A0A" w14:textId="77777777" w:rsidR="00075CB9" w:rsidRPr="00075CB9" w:rsidRDefault="00075CB9" w:rsidP="00075CB9">
            <w:pPr>
              <w:spacing w:before="120" w:after="120"/>
              <w:rPr>
                <w:rFonts w:cs="Arial"/>
                <w:sz w:val="24"/>
                <w:szCs w:val="24"/>
              </w:rPr>
            </w:pPr>
            <w:r w:rsidRPr="00075CB9">
              <w:rPr>
                <w:rFonts w:cs="Arial"/>
                <w:sz w:val="24"/>
                <w:szCs w:val="24"/>
              </w:rPr>
              <w:t>No objection</w:t>
            </w:r>
          </w:p>
        </w:tc>
      </w:tr>
    </w:tbl>
    <w:p w14:paraId="730CB7C3" w14:textId="77777777" w:rsidR="00075CB9" w:rsidRPr="00075CB9" w:rsidRDefault="00075CB9" w:rsidP="00075CB9">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6"/>
        <w:gridCol w:w="3978"/>
      </w:tblGrid>
      <w:tr w:rsidR="00075CB9" w:rsidRPr="00075CB9" w14:paraId="0725BE9D" w14:textId="77777777" w:rsidTr="000E6229">
        <w:trPr>
          <w:trHeight w:val="673"/>
        </w:trPr>
        <w:tc>
          <w:tcPr>
            <w:tcW w:w="2079" w:type="dxa"/>
          </w:tcPr>
          <w:p w14:paraId="49F2B2D8" w14:textId="77777777" w:rsidR="00075CB9" w:rsidRPr="00075CB9" w:rsidRDefault="00075CB9" w:rsidP="00075CB9">
            <w:pPr>
              <w:spacing w:before="120" w:after="120"/>
              <w:rPr>
                <w:rFonts w:cs="Arial"/>
                <w:sz w:val="24"/>
                <w:szCs w:val="24"/>
              </w:rPr>
            </w:pPr>
            <w:r w:rsidRPr="00075CB9">
              <w:rPr>
                <w:rFonts w:cs="Arial"/>
                <w:sz w:val="24"/>
                <w:szCs w:val="24"/>
              </w:rPr>
              <w:t>3/21/0280/HH</w:t>
            </w:r>
          </w:p>
        </w:tc>
        <w:tc>
          <w:tcPr>
            <w:tcW w:w="2342" w:type="dxa"/>
          </w:tcPr>
          <w:p w14:paraId="7EC3DDCF" w14:textId="77777777" w:rsidR="00075CB9" w:rsidRPr="00075CB9" w:rsidRDefault="00075CB9" w:rsidP="00075CB9">
            <w:pPr>
              <w:widowControl w:val="0"/>
              <w:spacing w:before="120" w:after="120"/>
              <w:rPr>
                <w:rFonts w:cs="Arial"/>
                <w:sz w:val="24"/>
                <w:szCs w:val="24"/>
              </w:rPr>
            </w:pPr>
            <w:r w:rsidRPr="00075CB9">
              <w:rPr>
                <w:rFonts w:cs="Arial"/>
                <w:sz w:val="24"/>
                <w:szCs w:val="24"/>
              </w:rPr>
              <w:t>25 Talbot Street</w:t>
            </w:r>
          </w:p>
        </w:tc>
        <w:tc>
          <w:tcPr>
            <w:tcW w:w="4063" w:type="dxa"/>
          </w:tcPr>
          <w:p w14:paraId="3B214A22" w14:textId="77777777" w:rsidR="00075CB9" w:rsidRPr="00075CB9" w:rsidRDefault="00075CB9" w:rsidP="00075CB9">
            <w:pPr>
              <w:widowControl w:val="0"/>
              <w:spacing w:before="120" w:after="120"/>
              <w:rPr>
                <w:rFonts w:cs="Arial"/>
                <w:sz w:val="24"/>
                <w:szCs w:val="24"/>
              </w:rPr>
            </w:pPr>
            <w:r w:rsidRPr="00075CB9">
              <w:rPr>
                <w:rFonts w:cs="Arial"/>
                <w:sz w:val="24"/>
                <w:szCs w:val="24"/>
              </w:rPr>
              <w:t>Loft conversion with rear dormer and 2 front roof lights.</w:t>
            </w:r>
          </w:p>
        </w:tc>
      </w:tr>
      <w:tr w:rsidR="00075CB9" w:rsidRPr="00075CB9" w14:paraId="168833D7" w14:textId="77777777" w:rsidTr="000E6229">
        <w:trPr>
          <w:trHeight w:val="418"/>
        </w:trPr>
        <w:tc>
          <w:tcPr>
            <w:tcW w:w="8484" w:type="dxa"/>
            <w:gridSpan w:val="3"/>
            <w:shd w:val="clear" w:color="auto" w:fill="auto"/>
          </w:tcPr>
          <w:p w14:paraId="4E0E52B8" w14:textId="77777777" w:rsidR="00075CB9" w:rsidRPr="00075CB9" w:rsidRDefault="00075CB9" w:rsidP="00075CB9">
            <w:pPr>
              <w:spacing w:before="120" w:after="120"/>
              <w:rPr>
                <w:rFonts w:cs="Arial"/>
                <w:sz w:val="24"/>
                <w:szCs w:val="24"/>
              </w:rPr>
            </w:pPr>
            <w:r w:rsidRPr="00075CB9">
              <w:rPr>
                <w:rFonts w:cs="Arial"/>
                <w:sz w:val="24"/>
                <w:szCs w:val="24"/>
              </w:rPr>
              <w:t>Committee were concerned about the two rooflights on the front elevation of the property in the conservation area.</w:t>
            </w:r>
          </w:p>
        </w:tc>
      </w:tr>
    </w:tbl>
    <w:p w14:paraId="02396E2A" w14:textId="77777777" w:rsidR="00075CB9" w:rsidRPr="00075CB9" w:rsidRDefault="00075CB9" w:rsidP="00075CB9">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299"/>
        <w:gridCol w:w="3972"/>
      </w:tblGrid>
      <w:tr w:rsidR="00075CB9" w:rsidRPr="00075CB9" w14:paraId="1FD882D1" w14:textId="77777777" w:rsidTr="000E6229">
        <w:trPr>
          <w:trHeight w:val="673"/>
        </w:trPr>
        <w:tc>
          <w:tcPr>
            <w:tcW w:w="2079" w:type="dxa"/>
          </w:tcPr>
          <w:p w14:paraId="7043F76E" w14:textId="77777777" w:rsidR="00075CB9" w:rsidRPr="00075CB9" w:rsidRDefault="00075CB9" w:rsidP="00075CB9">
            <w:pPr>
              <w:spacing w:before="120" w:after="120"/>
              <w:rPr>
                <w:rFonts w:cs="Arial"/>
                <w:sz w:val="24"/>
                <w:szCs w:val="24"/>
              </w:rPr>
            </w:pPr>
            <w:r w:rsidRPr="00075CB9">
              <w:rPr>
                <w:sz w:val="24"/>
                <w:szCs w:val="24"/>
              </w:rPr>
              <w:t>3/21/0115/FUL</w:t>
            </w:r>
          </w:p>
        </w:tc>
        <w:tc>
          <w:tcPr>
            <w:tcW w:w="2342" w:type="dxa"/>
          </w:tcPr>
          <w:p w14:paraId="7A781D50" w14:textId="77777777" w:rsidR="00075CB9" w:rsidRPr="00075CB9" w:rsidRDefault="00075CB9" w:rsidP="00075CB9">
            <w:pPr>
              <w:widowControl w:val="0"/>
              <w:spacing w:before="120" w:after="120"/>
              <w:rPr>
                <w:rFonts w:cs="Arial"/>
                <w:sz w:val="24"/>
                <w:szCs w:val="24"/>
              </w:rPr>
            </w:pPr>
            <w:r w:rsidRPr="00075CB9">
              <w:rPr>
                <w:sz w:val="24"/>
                <w:szCs w:val="24"/>
              </w:rPr>
              <w:t>The Two Brewers 30 - 32 Port Vale</w:t>
            </w:r>
          </w:p>
        </w:tc>
        <w:tc>
          <w:tcPr>
            <w:tcW w:w="4063" w:type="dxa"/>
          </w:tcPr>
          <w:p w14:paraId="6D097B9F" w14:textId="77777777" w:rsidR="00075CB9" w:rsidRPr="00075CB9" w:rsidRDefault="00075CB9" w:rsidP="00075CB9">
            <w:pPr>
              <w:widowControl w:val="0"/>
              <w:spacing w:before="120" w:after="120"/>
              <w:rPr>
                <w:rFonts w:cs="Arial"/>
                <w:sz w:val="24"/>
                <w:szCs w:val="24"/>
              </w:rPr>
            </w:pPr>
            <w:r w:rsidRPr="00075CB9">
              <w:rPr>
                <w:sz w:val="24"/>
                <w:szCs w:val="24"/>
              </w:rPr>
              <w:t>Change of use and conversion of public house to create 1 one bedroomed dwelling and 1 two bedroomed dwelling with external alterations.</w:t>
            </w:r>
          </w:p>
        </w:tc>
      </w:tr>
      <w:tr w:rsidR="00075CB9" w:rsidRPr="00075CB9" w14:paraId="5C42C7E5" w14:textId="77777777" w:rsidTr="000E6229">
        <w:trPr>
          <w:trHeight w:val="418"/>
        </w:trPr>
        <w:tc>
          <w:tcPr>
            <w:tcW w:w="8484" w:type="dxa"/>
            <w:gridSpan w:val="3"/>
            <w:shd w:val="clear" w:color="auto" w:fill="auto"/>
          </w:tcPr>
          <w:p w14:paraId="501F4FBC" w14:textId="77777777" w:rsidR="00075CB9" w:rsidRPr="00075CB9" w:rsidRDefault="00075CB9" w:rsidP="00075CB9">
            <w:pPr>
              <w:spacing w:before="120" w:after="120"/>
              <w:rPr>
                <w:rFonts w:cs="Arial"/>
                <w:sz w:val="24"/>
                <w:szCs w:val="24"/>
              </w:rPr>
            </w:pPr>
            <w:r w:rsidRPr="00075CB9">
              <w:rPr>
                <w:rFonts w:cs="Arial"/>
                <w:sz w:val="24"/>
                <w:szCs w:val="24"/>
              </w:rPr>
              <w:t xml:space="preserve">Committee would prefer to see a single property on this site (and not flats) which would be more in keeping with the other houses in this neighbourhood. </w:t>
            </w:r>
          </w:p>
        </w:tc>
      </w:tr>
    </w:tbl>
    <w:p w14:paraId="08FB8BEA" w14:textId="77777777" w:rsidR="00075CB9" w:rsidRPr="00075CB9" w:rsidRDefault="00075CB9" w:rsidP="00075CB9">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8"/>
        <w:gridCol w:w="3976"/>
      </w:tblGrid>
      <w:tr w:rsidR="00075CB9" w:rsidRPr="00075CB9" w14:paraId="36928AFA" w14:textId="77777777" w:rsidTr="000E6229">
        <w:trPr>
          <w:trHeight w:val="599"/>
        </w:trPr>
        <w:tc>
          <w:tcPr>
            <w:tcW w:w="2079" w:type="dxa"/>
          </w:tcPr>
          <w:p w14:paraId="35333CD1" w14:textId="77777777" w:rsidR="00075CB9" w:rsidRPr="00075CB9" w:rsidRDefault="00075CB9" w:rsidP="00075CB9">
            <w:pPr>
              <w:spacing w:before="120" w:after="120"/>
              <w:rPr>
                <w:rFonts w:cs="Arial"/>
                <w:sz w:val="24"/>
                <w:szCs w:val="24"/>
              </w:rPr>
            </w:pPr>
            <w:r w:rsidRPr="00075CB9">
              <w:rPr>
                <w:sz w:val="24"/>
                <w:szCs w:val="24"/>
              </w:rPr>
              <w:t>3/21/0088/HH</w:t>
            </w:r>
          </w:p>
        </w:tc>
        <w:tc>
          <w:tcPr>
            <w:tcW w:w="2342" w:type="dxa"/>
          </w:tcPr>
          <w:p w14:paraId="09B0E93B" w14:textId="77777777" w:rsidR="00075CB9" w:rsidRPr="00075CB9" w:rsidRDefault="00075CB9" w:rsidP="00075CB9">
            <w:pPr>
              <w:widowControl w:val="0"/>
              <w:spacing w:before="120" w:after="120"/>
              <w:rPr>
                <w:rFonts w:cs="Arial"/>
                <w:sz w:val="24"/>
                <w:szCs w:val="24"/>
              </w:rPr>
            </w:pPr>
            <w:r w:rsidRPr="00075CB9">
              <w:rPr>
                <w:sz w:val="24"/>
                <w:szCs w:val="24"/>
              </w:rPr>
              <w:t>50 Martins Drive</w:t>
            </w:r>
          </w:p>
        </w:tc>
        <w:tc>
          <w:tcPr>
            <w:tcW w:w="4063" w:type="dxa"/>
          </w:tcPr>
          <w:p w14:paraId="62F044F6" w14:textId="77777777" w:rsidR="00075CB9" w:rsidRPr="00075CB9" w:rsidRDefault="00075CB9" w:rsidP="00075CB9">
            <w:pPr>
              <w:widowControl w:val="0"/>
              <w:spacing w:before="120" w:after="120"/>
              <w:rPr>
                <w:rFonts w:cs="Arial"/>
                <w:sz w:val="24"/>
                <w:szCs w:val="24"/>
              </w:rPr>
            </w:pPr>
            <w:r w:rsidRPr="00075CB9">
              <w:rPr>
                <w:sz w:val="24"/>
                <w:szCs w:val="24"/>
              </w:rPr>
              <w:t>Single storey front extension and external alterations.</w:t>
            </w:r>
          </w:p>
        </w:tc>
      </w:tr>
      <w:tr w:rsidR="00075CB9" w:rsidRPr="00075CB9" w14:paraId="721B3C20" w14:textId="77777777" w:rsidTr="000E6229">
        <w:trPr>
          <w:trHeight w:val="342"/>
        </w:trPr>
        <w:tc>
          <w:tcPr>
            <w:tcW w:w="8484" w:type="dxa"/>
            <w:gridSpan w:val="3"/>
            <w:shd w:val="clear" w:color="auto" w:fill="auto"/>
          </w:tcPr>
          <w:p w14:paraId="2EEA6B18" w14:textId="77777777" w:rsidR="00075CB9" w:rsidRPr="00075CB9" w:rsidRDefault="00075CB9" w:rsidP="00075CB9">
            <w:pPr>
              <w:spacing w:before="120" w:after="120"/>
              <w:rPr>
                <w:rFonts w:cs="Arial"/>
                <w:sz w:val="24"/>
                <w:szCs w:val="24"/>
              </w:rPr>
            </w:pPr>
            <w:r w:rsidRPr="00075CB9">
              <w:rPr>
                <w:rFonts w:cs="Arial"/>
                <w:sz w:val="24"/>
                <w:szCs w:val="24"/>
              </w:rPr>
              <w:t>No objection</w:t>
            </w:r>
          </w:p>
        </w:tc>
      </w:tr>
    </w:tbl>
    <w:p w14:paraId="19DE919C" w14:textId="77777777" w:rsidR="00075CB9" w:rsidRPr="00075CB9" w:rsidRDefault="00075CB9" w:rsidP="00075CB9">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1"/>
        <w:gridCol w:w="3975"/>
      </w:tblGrid>
      <w:tr w:rsidR="00075CB9" w:rsidRPr="00075CB9" w14:paraId="6C7EBB26" w14:textId="77777777" w:rsidTr="000E6229">
        <w:trPr>
          <w:trHeight w:val="599"/>
        </w:trPr>
        <w:tc>
          <w:tcPr>
            <w:tcW w:w="2079" w:type="dxa"/>
          </w:tcPr>
          <w:p w14:paraId="0A84DC6D" w14:textId="77777777" w:rsidR="00075CB9" w:rsidRPr="00075CB9" w:rsidRDefault="00075CB9" w:rsidP="00075CB9">
            <w:pPr>
              <w:spacing w:before="120" w:after="120"/>
              <w:rPr>
                <w:rFonts w:cs="Arial"/>
                <w:sz w:val="24"/>
                <w:szCs w:val="24"/>
              </w:rPr>
            </w:pPr>
            <w:r w:rsidRPr="00075CB9">
              <w:rPr>
                <w:sz w:val="24"/>
                <w:szCs w:val="24"/>
              </w:rPr>
              <w:lastRenderedPageBreak/>
              <w:t>3/21/0307/HH</w:t>
            </w:r>
          </w:p>
        </w:tc>
        <w:tc>
          <w:tcPr>
            <w:tcW w:w="2342" w:type="dxa"/>
          </w:tcPr>
          <w:p w14:paraId="2608F167" w14:textId="77777777" w:rsidR="00075CB9" w:rsidRPr="00075CB9" w:rsidRDefault="00075CB9" w:rsidP="00075CB9">
            <w:pPr>
              <w:widowControl w:val="0"/>
              <w:spacing w:before="120" w:after="120"/>
              <w:rPr>
                <w:rFonts w:cs="Arial"/>
                <w:sz w:val="24"/>
                <w:szCs w:val="24"/>
              </w:rPr>
            </w:pPr>
            <w:r w:rsidRPr="00075CB9">
              <w:rPr>
                <w:sz w:val="24"/>
                <w:szCs w:val="24"/>
              </w:rPr>
              <w:t>58 Fordwich Rise</w:t>
            </w:r>
          </w:p>
        </w:tc>
        <w:tc>
          <w:tcPr>
            <w:tcW w:w="4063" w:type="dxa"/>
          </w:tcPr>
          <w:p w14:paraId="4021D1E9" w14:textId="77777777" w:rsidR="00075CB9" w:rsidRPr="00075CB9" w:rsidRDefault="00075CB9" w:rsidP="00075CB9">
            <w:pPr>
              <w:autoSpaceDE w:val="0"/>
              <w:autoSpaceDN w:val="0"/>
              <w:adjustRightInd w:val="0"/>
              <w:rPr>
                <w:rFonts w:cs="Arial"/>
                <w:sz w:val="24"/>
                <w:szCs w:val="24"/>
                <w:lang w:eastAsia="en-GB"/>
              </w:rPr>
            </w:pPr>
            <w:r w:rsidRPr="00075CB9">
              <w:rPr>
                <w:sz w:val="24"/>
                <w:szCs w:val="24"/>
              </w:rPr>
              <w:t>Two Single storey rear extensions; with skylight, bi fold doors and Juliette balcony to rear. Alterations to fenestrations and creation of a new window to first floor side elevation.</w:t>
            </w:r>
          </w:p>
        </w:tc>
      </w:tr>
      <w:tr w:rsidR="00075CB9" w:rsidRPr="00075CB9" w14:paraId="7755CF33" w14:textId="77777777" w:rsidTr="000E6229">
        <w:trPr>
          <w:trHeight w:val="342"/>
        </w:trPr>
        <w:tc>
          <w:tcPr>
            <w:tcW w:w="8484" w:type="dxa"/>
            <w:gridSpan w:val="3"/>
            <w:shd w:val="clear" w:color="auto" w:fill="auto"/>
          </w:tcPr>
          <w:p w14:paraId="54DE8309" w14:textId="77777777" w:rsidR="00075CB9" w:rsidRPr="00075CB9" w:rsidRDefault="00075CB9" w:rsidP="00075CB9">
            <w:pPr>
              <w:spacing w:before="120" w:after="120"/>
              <w:rPr>
                <w:rFonts w:cs="Arial"/>
                <w:sz w:val="24"/>
                <w:szCs w:val="24"/>
              </w:rPr>
            </w:pPr>
            <w:r w:rsidRPr="00075CB9">
              <w:rPr>
                <w:rFonts w:cs="Arial"/>
                <w:sz w:val="24"/>
                <w:szCs w:val="24"/>
              </w:rPr>
              <w:t>No Objection</w:t>
            </w:r>
          </w:p>
        </w:tc>
      </w:tr>
    </w:tbl>
    <w:p w14:paraId="31FADD0D" w14:textId="77777777" w:rsidR="00075CB9" w:rsidRPr="00075CB9" w:rsidRDefault="00075CB9" w:rsidP="00075CB9">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03"/>
        <w:gridCol w:w="3971"/>
      </w:tblGrid>
      <w:tr w:rsidR="00075CB9" w:rsidRPr="00075CB9" w14:paraId="1504C6CA" w14:textId="77777777" w:rsidTr="000E6229">
        <w:trPr>
          <w:trHeight w:val="599"/>
        </w:trPr>
        <w:tc>
          <w:tcPr>
            <w:tcW w:w="2079" w:type="dxa"/>
          </w:tcPr>
          <w:p w14:paraId="7FFF0992" w14:textId="77777777" w:rsidR="00075CB9" w:rsidRPr="00075CB9" w:rsidRDefault="00075CB9" w:rsidP="00075CB9">
            <w:pPr>
              <w:spacing w:before="120" w:after="120"/>
              <w:rPr>
                <w:rFonts w:cs="Arial"/>
                <w:sz w:val="24"/>
                <w:szCs w:val="24"/>
              </w:rPr>
            </w:pPr>
            <w:r w:rsidRPr="00075CB9">
              <w:rPr>
                <w:sz w:val="24"/>
                <w:szCs w:val="24"/>
              </w:rPr>
              <w:t>3/21/0310/HH</w:t>
            </w:r>
          </w:p>
        </w:tc>
        <w:tc>
          <w:tcPr>
            <w:tcW w:w="2342" w:type="dxa"/>
          </w:tcPr>
          <w:p w14:paraId="761F1BAC" w14:textId="77777777" w:rsidR="00075CB9" w:rsidRPr="00075CB9" w:rsidRDefault="00075CB9" w:rsidP="00075CB9">
            <w:pPr>
              <w:widowControl w:val="0"/>
              <w:spacing w:before="120" w:after="120"/>
              <w:rPr>
                <w:rFonts w:cs="Arial"/>
                <w:sz w:val="24"/>
                <w:szCs w:val="24"/>
              </w:rPr>
            </w:pPr>
            <w:r w:rsidRPr="00075CB9">
              <w:rPr>
                <w:sz w:val="24"/>
                <w:szCs w:val="24"/>
              </w:rPr>
              <w:t>46 Cowper Crescent</w:t>
            </w:r>
          </w:p>
        </w:tc>
        <w:tc>
          <w:tcPr>
            <w:tcW w:w="4063" w:type="dxa"/>
          </w:tcPr>
          <w:p w14:paraId="22759C95" w14:textId="77777777" w:rsidR="00075CB9" w:rsidRPr="00075CB9" w:rsidRDefault="00075CB9" w:rsidP="00075CB9">
            <w:pPr>
              <w:autoSpaceDE w:val="0"/>
              <w:autoSpaceDN w:val="0"/>
              <w:adjustRightInd w:val="0"/>
              <w:rPr>
                <w:rFonts w:cs="Arial"/>
                <w:sz w:val="24"/>
                <w:szCs w:val="24"/>
                <w:lang w:eastAsia="en-GB"/>
              </w:rPr>
            </w:pPr>
            <w:r w:rsidRPr="00075CB9">
              <w:rPr>
                <w:sz w:val="24"/>
                <w:szCs w:val="24"/>
              </w:rPr>
              <w:t>Part demolition of ground floor, erection of single storey rear extension and two storey side extension.</w:t>
            </w:r>
          </w:p>
        </w:tc>
      </w:tr>
      <w:tr w:rsidR="00075CB9" w:rsidRPr="00075CB9" w14:paraId="1D2DE496" w14:textId="77777777" w:rsidTr="000E6229">
        <w:trPr>
          <w:trHeight w:val="342"/>
        </w:trPr>
        <w:tc>
          <w:tcPr>
            <w:tcW w:w="8484" w:type="dxa"/>
            <w:gridSpan w:val="3"/>
            <w:shd w:val="clear" w:color="auto" w:fill="auto"/>
          </w:tcPr>
          <w:p w14:paraId="734AF1DF" w14:textId="77777777" w:rsidR="00075CB9" w:rsidRPr="00075CB9" w:rsidRDefault="00075CB9" w:rsidP="00075CB9">
            <w:pPr>
              <w:spacing w:before="120" w:after="120"/>
              <w:rPr>
                <w:rFonts w:cs="Arial"/>
                <w:sz w:val="24"/>
                <w:szCs w:val="24"/>
              </w:rPr>
            </w:pPr>
            <w:r w:rsidRPr="00075CB9">
              <w:rPr>
                <w:rFonts w:cs="Arial"/>
                <w:sz w:val="24"/>
                <w:szCs w:val="24"/>
              </w:rPr>
              <w:t>No Objection</w:t>
            </w:r>
          </w:p>
        </w:tc>
      </w:tr>
    </w:tbl>
    <w:p w14:paraId="04A7099D" w14:textId="77777777" w:rsidR="00075CB9" w:rsidRPr="00075CB9" w:rsidRDefault="00075CB9" w:rsidP="00075CB9">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304"/>
        <w:gridCol w:w="3968"/>
      </w:tblGrid>
      <w:tr w:rsidR="00075CB9" w:rsidRPr="00075CB9" w14:paraId="3D8D81CE" w14:textId="77777777" w:rsidTr="000E6229">
        <w:trPr>
          <w:trHeight w:val="599"/>
        </w:trPr>
        <w:tc>
          <w:tcPr>
            <w:tcW w:w="2079" w:type="dxa"/>
          </w:tcPr>
          <w:p w14:paraId="17288B94" w14:textId="77777777" w:rsidR="00075CB9" w:rsidRPr="00075CB9" w:rsidRDefault="00075CB9" w:rsidP="00075CB9">
            <w:pPr>
              <w:spacing w:before="120" w:after="120"/>
              <w:rPr>
                <w:rFonts w:cs="Arial"/>
                <w:sz w:val="24"/>
                <w:szCs w:val="24"/>
              </w:rPr>
            </w:pPr>
            <w:r w:rsidRPr="00075CB9">
              <w:rPr>
                <w:sz w:val="24"/>
                <w:szCs w:val="24"/>
              </w:rPr>
              <w:t>3/20/2631/FUL</w:t>
            </w:r>
          </w:p>
        </w:tc>
        <w:tc>
          <w:tcPr>
            <w:tcW w:w="2342" w:type="dxa"/>
          </w:tcPr>
          <w:p w14:paraId="097F6172" w14:textId="77777777" w:rsidR="00075CB9" w:rsidRPr="00075CB9" w:rsidRDefault="00075CB9" w:rsidP="00075CB9">
            <w:pPr>
              <w:widowControl w:val="0"/>
              <w:spacing w:before="120" w:after="120"/>
              <w:rPr>
                <w:rFonts w:cs="Arial"/>
                <w:sz w:val="24"/>
                <w:szCs w:val="24"/>
              </w:rPr>
            </w:pPr>
            <w:r w:rsidRPr="00075CB9">
              <w:rPr>
                <w:sz w:val="24"/>
                <w:szCs w:val="24"/>
              </w:rPr>
              <w:t>36 Stanstead Road and Foxholes Avenue</w:t>
            </w:r>
          </w:p>
        </w:tc>
        <w:tc>
          <w:tcPr>
            <w:tcW w:w="4063" w:type="dxa"/>
          </w:tcPr>
          <w:p w14:paraId="76C9FA1F" w14:textId="77777777" w:rsidR="00075CB9" w:rsidRPr="00075CB9" w:rsidRDefault="00075CB9" w:rsidP="00075CB9">
            <w:pPr>
              <w:autoSpaceDE w:val="0"/>
              <w:autoSpaceDN w:val="0"/>
              <w:adjustRightInd w:val="0"/>
              <w:rPr>
                <w:rFonts w:cs="Arial"/>
                <w:sz w:val="24"/>
                <w:szCs w:val="24"/>
                <w:lang w:eastAsia="en-GB"/>
              </w:rPr>
            </w:pPr>
            <w:r w:rsidRPr="00075CB9">
              <w:rPr>
                <w:sz w:val="24"/>
                <w:szCs w:val="24"/>
              </w:rPr>
              <w:t xml:space="preserve">Demolition of commercial buildings. Erection of 4, </w:t>
            </w:r>
            <w:proofErr w:type="gramStart"/>
            <w:r w:rsidRPr="00075CB9">
              <w:rPr>
                <w:sz w:val="24"/>
                <w:szCs w:val="24"/>
              </w:rPr>
              <w:t>three bedroom</w:t>
            </w:r>
            <w:proofErr w:type="gramEnd"/>
            <w:r w:rsidRPr="00075CB9">
              <w:rPr>
                <w:sz w:val="24"/>
                <w:szCs w:val="24"/>
              </w:rPr>
              <w:t xml:space="preserve"> dwellings with off-street parking and a bin and cycle store.</w:t>
            </w:r>
          </w:p>
        </w:tc>
      </w:tr>
      <w:tr w:rsidR="00075CB9" w:rsidRPr="00075CB9" w14:paraId="01DB2918" w14:textId="77777777" w:rsidTr="000E6229">
        <w:trPr>
          <w:trHeight w:val="342"/>
        </w:trPr>
        <w:tc>
          <w:tcPr>
            <w:tcW w:w="8484" w:type="dxa"/>
            <w:gridSpan w:val="3"/>
            <w:shd w:val="clear" w:color="auto" w:fill="auto"/>
          </w:tcPr>
          <w:p w14:paraId="78B99021" w14:textId="77777777" w:rsidR="00075CB9" w:rsidRPr="00075CB9" w:rsidRDefault="00075CB9" w:rsidP="00075CB9">
            <w:pPr>
              <w:spacing w:before="120" w:after="120"/>
              <w:rPr>
                <w:rFonts w:cs="Arial"/>
                <w:sz w:val="24"/>
                <w:szCs w:val="24"/>
              </w:rPr>
            </w:pPr>
            <w:r w:rsidRPr="00075CB9">
              <w:rPr>
                <w:rFonts w:cs="Arial"/>
                <w:sz w:val="24"/>
                <w:szCs w:val="24"/>
              </w:rPr>
              <w:t>Objection: Committee objected to the overdevelopment of the site. They felt that there was insufficient parking provision provided in the proposals and this would lead to further parking problems in an already congested area. It was also felt that the proposals are not sympathetic to the existing properties on this side of Stanstead Road.</w:t>
            </w:r>
          </w:p>
        </w:tc>
      </w:tr>
    </w:tbl>
    <w:p w14:paraId="4FC42ECC" w14:textId="77777777" w:rsidR="00075CB9" w:rsidRPr="00075CB9" w:rsidRDefault="00075CB9" w:rsidP="00075CB9">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8"/>
        <w:gridCol w:w="3976"/>
      </w:tblGrid>
      <w:tr w:rsidR="00075CB9" w:rsidRPr="00075CB9" w14:paraId="08E1A726" w14:textId="77777777" w:rsidTr="000E6229">
        <w:trPr>
          <w:trHeight w:val="599"/>
        </w:trPr>
        <w:tc>
          <w:tcPr>
            <w:tcW w:w="2079" w:type="dxa"/>
          </w:tcPr>
          <w:p w14:paraId="344420FA" w14:textId="77777777" w:rsidR="00075CB9" w:rsidRPr="00075CB9" w:rsidRDefault="00075CB9" w:rsidP="00075CB9">
            <w:pPr>
              <w:spacing w:before="120" w:after="120"/>
              <w:rPr>
                <w:rFonts w:cs="Arial"/>
                <w:sz w:val="24"/>
                <w:szCs w:val="24"/>
              </w:rPr>
            </w:pPr>
            <w:r w:rsidRPr="00075CB9">
              <w:rPr>
                <w:sz w:val="24"/>
                <w:szCs w:val="24"/>
              </w:rPr>
              <w:t>3/21/0321/HH</w:t>
            </w:r>
          </w:p>
        </w:tc>
        <w:tc>
          <w:tcPr>
            <w:tcW w:w="2342" w:type="dxa"/>
          </w:tcPr>
          <w:p w14:paraId="34B1F1A2" w14:textId="77777777" w:rsidR="00075CB9" w:rsidRPr="00075CB9" w:rsidRDefault="00075CB9" w:rsidP="00075CB9">
            <w:pPr>
              <w:widowControl w:val="0"/>
              <w:spacing w:before="120" w:after="120"/>
              <w:rPr>
                <w:rFonts w:cs="Arial"/>
                <w:sz w:val="24"/>
                <w:szCs w:val="24"/>
              </w:rPr>
            </w:pPr>
            <w:r w:rsidRPr="00075CB9">
              <w:rPr>
                <w:sz w:val="24"/>
                <w:szCs w:val="24"/>
              </w:rPr>
              <w:t>34 Villiers Street</w:t>
            </w:r>
          </w:p>
        </w:tc>
        <w:tc>
          <w:tcPr>
            <w:tcW w:w="4063" w:type="dxa"/>
          </w:tcPr>
          <w:p w14:paraId="298FB363" w14:textId="77777777" w:rsidR="00075CB9" w:rsidRPr="00075CB9" w:rsidRDefault="00075CB9" w:rsidP="00075CB9">
            <w:pPr>
              <w:autoSpaceDE w:val="0"/>
              <w:autoSpaceDN w:val="0"/>
              <w:adjustRightInd w:val="0"/>
              <w:rPr>
                <w:rFonts w:cs="Arial"/>
                <w:sz w:val="24"/>
                <w:szCs w:val="24"/>
                <w:lang w:eastAsia="en-GB"/>
              </w:rPr>
            </w:pPr>
            <w:r w:rsidRPr="00075CB9">
              <w:rPr>
                <w:sz w:val="24"/>
                <w:szCs w:val="24"/>
              </w:rPr>
              <w:t>Single storey ground floor side extension with roof light.</w:t>
            </w:r>
          </w:p>
        </w:tc>
      </w:tr>
      <w:tr w:rsidR="00075CB9" w:rsidRPr="00075CB9" w14:paraId="5538B777" w14:textId="77777777" w:rsidTr="000E6229">
        <w:trPr>
          <w:trHeight w:val="342"/>
        </w:trPr>
        <w:tc>
          <w:tcPr>
            <w:tcW w:w="8484" w:type="dxa"/>
            <w:gridSpan w:val="3"/>
            <w:shd w:val="clear" w:color="auto" w:fill="auto"/>
          </w:tcPr>
          <w:p w14:paraId="53D60989" w14:textId="77777777" w:rsidR="00075CB9" w:rsidRPr="00075CB9" w:rsidRDefault="00075CB9" w:rsidP="00075CB9">
            <w:pPr>
              <w:spacing w:before="120" w:after="120"/>
              <w:rPr>
                <w:rFonts w:cs="Arial"/>
                <w:sz w:val="24"/>
                <w:szCs w:val="24"/>
              </w:rPr>
            </w:pPr>
            <w:r w:rsidRPr="00075CB9">
              <w:rPr>
                <w:rFonts w:cs="Arial"/>
                <w:sz w:val="24"/>
                <w:szCs w:val="24"/>
              </w:rPr>
              <w:t>No Objection</w:t>
            </w:r>
          </w:p>
        </w:tc>
      </w:tr>
    </w:tbl>
    <w:p w14:paraId="7BE3433E" w14:textId="77777777" w:rsidR="00075CB9" w:rsidRPr="00075CB9" w:rsidRDefault="00075CB9" w:rsidP="00075CB9">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7"/>
        <w:gridCol w:w="3977"/>
      </w:tblGrid>
      <w:tr w:rsidR="00075CB9" w:rsidRPr="00075CB9" w14:paraId="359E6528" w14:textId="77777777" w:rsidTr="000E6229">
        <w:trPr>
          <w:trHeight w:val="599"/>
        </w:trPr>
        <w:tc>
          <w:tcPr>
            <w:tcW w:w="2079" w:type="dxa"/>
          </w:tcPr>
          <w:p w14:paraId="58979AC2" w14:textId="77777777" w:rsidR="00075CB9" w:rsidRPr="00075CB9" w:rsidRDefault="00075CB9" w:rsidP="00075CB9">
            <w:pPr>
              <w:spacing w:before="120" w:after="120"/>
              <w:rPr>
                <w:rFonts w:cs="Arial"/>
                <w:sz w:val="24"/>
                <w:szCs w:val="24"/>
              </w:rPr>
            </w:pPr>
            <w:r w:rsidRPr="00075CB9">
              <w:rPr>
                <w:sz w:val="24"/>
                <w:szCs w:val="24"/>
              </w:rPr>
              <w:t>3/21/0333/HH</w:t>
            </w:r>
          </w:p>
        </w:tc>
        <w:tc>
          <w:tcPr>
            <w:tcW w:w="2342" w:type="dxa"/>
          </w:tcPr>
          <w:p w14:paraId="4B18DA6B" w14:textId="77777777" w:rsidR="00075CB9" w:rsidRPr="00075CB9" w:rsidRDefault="00075CB9" w:rsidP="00075CB9">
            <w:pPr>
              <w:widowControl w:val="0"/>
              <w:spacing w:before="120" w:after="120"/>
              <w:rPr>
                <w:rFonts w:cs="Arial"/>
                <w:sz w:val="24"/>
                <w:szCs w:val="24"/>
              </w:rPr>
            </w:pPr>
            <w:r w:rsidRPr="00075CB9">
              <w:rPr>
                <w:sz w:val="24"/>
                <w:szCs w:val="24"/>
              </w:rPr>
              <w:t>191 Horns Mill Road</w:t>
            </w:r>
          </w:p>
        </w:tc>
        <w:tc>
          <w:tcPr>
            <w:tcW w:w="4063" w:type="dxa"/>
          </w:tcPr>
          <w:p w14:paraId="138021D3" w14:textId="77777777" w:rsidR="00075CB9" w:rsidRPr="00075CB9" w:rsidRDefault="00075CB9" w:rsidP="00075CB9">
            <w:pPr>
              <w:autoSpaceDE w:val="0"/>
              <w:autoSpaceDN w:val="0"/>
              <w:adjustRightInd w:val="0"/>
              <w:rPr>
                <w:rFonts w:cs="Arial"/>
                <w:sz w:val="24"/>
                <w:szCs w:val="24"/>
                <w:lang w:eastAsia="en-GB"/>
              </w:rPr>
            </w:pPr>
            <w:r w:rsidRPr="00075CB9">
              <w:rPr>
                <w:sz w:val="24"/>
                <w:szCs w:val="24"/>
              </w:rPr>
              <w:t>Proposed ground floor rear extension with skylight</w:t>
            </w:r>
          </w:p>
        </w:tc>
      </w:tr>
      <w:tr w:rsidR="00075CB9" w:rsidRPr="00075CB9" w14:paraId="2308A6A4" w14:textId="77777777" w:rsidTr="000E6229">
        <w:trPr>
          <w:trHeight w:val="342"/>
        </w:trPr>
        <w:tc>
          <w:tcPr>
            <w:tcW w:w="8484" w:type="dxa"/>
            <w:gridSpan w:val="3"/>
            <w:shd w:val="clear" w:color="auto" w:fill="auto"/>
          </w:tcPr>
          <w:p w14:paraId="189B90A4" w14:textId="77777777" w:rsidR="00075CB9" w:rsidRPr="00075CB9" w:rsidRDefault="00075CB9" w:rsidP="00075CB9">
            <w:pPr>
              <w:spacing w:before="120" w:after="120"/>
              <w:rPr>
                <w:rFonts w:cs="Arial"/>
                <w:sz w:val="24"/>
                <w:szCs w:val="24"/>
              </w:rPr>
            </w:pPr>
            <w:r w:rsidRPr="00075CB9">
              <w:rPr>
                <w:rFonts w:cs="Arial"/>
                <w:sz w:val="24"/>
                <w:szCs w:val="24"/>
              </w:rPr>
              <w:t>No Objection</w:t>
            </w:r>
          </w:p>
        </w:tc>
      </w:tr>
    </w:tbl>
    <w:p w14:paraId="1DEDAADC" w14:textId="77777777" w:rsidR="00075CB9" w:rsidRPr="00075CB9" w:rsidRDefault="00075CB9" w:rsidP="00075CB9">
      <w:pPr>
        <w:rPr>
          <w:rFonts w:cs="Arial"/>
          <w:sz w:val="24"/>
          <w:szCs w:val="24"/>
        </w:rPr>
      </w:pPr>
    </w:p>
    <w:p w14:paraId="1A665586" w14:textId="4B74E50E" w:rsidR="00917820" w:rsidRPr="004F2D61" w:rsidRDefault="00917820" w:rsidP="00917820">
      <w:r>
        <w:t>3 March 2021</w:t>
      </w:r>
      <w:r w:rsidRPr="00917820">
        <w:rPr>
          <w:rFonts w:cs="Arial"/>
          <w:sz w:val="24"/>
          <w:szCs w:val="24"/>
        </w:rPr>
        <w:br w:type="page"/>
      </w:r>
    </w:p>
    <w:p w14:paraId="62EBBDFC" w14:textId="77777777" w:rsidR="00917820" w:rsidRPr="00917820" w:rsidRDefault="00917820" w:rsidP="0091782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297"/>
        <w:gridCol w:w="3975"/>
      </w:tblGrid>
      <w:tr w:rsidR="00917820" w:rsidRPr="00917820" w14:paraId="5F7260EF" w14:textId="77777777" w:rsidTr="00C241F8">
        <w:trPr>
          <w:trHeight w:val="673"/>
        </w:trPr>
        <w:tc>
          <w:tcPr>
            <w:tcW w:w="2079" w:type="dxa"/>
          </w:tcPr>
          <w:p w14:paraId="08E45141" w14:textId="77777777" w:rsidR="00917820" w:rsidRPr="00917820" w:rsidRDefault="00917820" w:rsidP="00917820">
            <w:pPr>
              <w:spacing w:before="120" w:after="120"/>
              <w:rPr>
                <w:rFonts w:cs="Arial"/>
                <w:sz w:val="24"/>
                <w:szCs w:val="24"/>
              </w:rPr>
            </w:pPr>
            <w:r w:rsidRPr="00917820">
              <w:rPr>
                <w:sz w:val="24"/>
                <w:szCs w:val="24"/>
              </w:rPr>
              <w:t>3/21/0365/FUL</w:t>
            </w:r>
          </w:p>
        </w:tc>
        <w:tc>
          <w:tcPr>
            <w:tcW w:w="2342" w:type="dxa"/>
          </w:tcPr>
          <w:p w14:paraId="3A0DE2E3" w14:textId="77777777" w:rsidR="00917820" w:rsidRPr="00917820" w:rsidRDefault="00917820" w:rsidP="00917820">
            <w:pPr>
              <w:widowControl w:val="0"/>
              <w:spacing w:before="120" w:after="120"/>
              <w:rPr>
                <w:rFonts w:cs="Arial"/>
                <w:sz w:val="24"/>
                <w:szCs w:val="24"/>
              </w:rPr>
            </w:pPr>
            <w:r w:rsidRPr="00917820">
              <w:rPr>
                <w:sz w:val="24"/>
                <w:szCs w:val="24"/>
              </w:rPr>
              <w:t>Tree Heritage, North Road</w:t>
            </w:r>
          </w:p>
        </w:tc>
        <w:tc>
          <w:tcPr>
            <w:tcW w:w="4063" w:type="dxa"/>
          </w:tcPr>
          <w:p w14:paraId="41C5E1C0" w14:textId="77777777" w:rsidR="00917820" w:rsidRPr="00917820" w:rsidRDefault="00917820" w:rsidP="00917820">
            <w:pPr>
              <w:rPr>
                <w:sz w:val="24"/>
                <w:szCs w:val="24"/>
              </w:rPr>
            </w:pPr>
            <w:r w:rsidRPr="00917820">
              <w:rPr>
                <w:sz w:val="24"/>
                <w:szCs w:val="24"/>
              </w:rPr>
              <w:t xml:space="preserve">The redevelopment of the site including demolition of existing buildings and erection of 5 dwellings, associated </w:t>
            </w:r>
            <w:proofErr w:type="gramStart"/>
            <w:r w:rsidRPr="00917820">
              <w:rPr>
                <w:sz w:val="24"/>
                <w:szCs w:val="24"/>
              </w:rPr>
              <w:t>parking</w:t>
            </w:r>
            <w:proofErr w:type="gramEnd"/>
            <w:r w:rsidRPr="00917820">
              <w:rPr>
                <w:sz w:val="24"/>
                <w:szCs w:val="24"/>
              </w:rPr>
              <w:t xml:space="preserve"> and altered access, and provision of informal open space. </w:t>
            </w:r>
          </w:p>
        </w:tc>
      </w:tr>
      <w:tr w:rsidR="00917820" w:rsidRPr="00917820" w14:paraId="2F7E2E50" w14:textId="77777777" w:rsidTr="00C241F8">
        <w:trPr>
          <w:trHeight w:val="2564"/>
        </w:trPr>
        <w:tc>
          <w:tcPr>
            <w:tcW w:w="8484" w:type="dxa"/>
            <w:gridSpan w:val="3"/>
            <w:shd w:val="clear" w:color="auto" w:fill="auto"/>
          </w:tcPr>
          <w:p w14:paraId="41FD9707" w14:textId="77777777" w:rsidR="00917820" w:rsidRPr="00917820" w:rsidRDefault="00917820" w:rsidP="00917820">
            <w:pPr>
              <w:spacing w:before="120" w:after="120"/>
              <w:rPr>
                <w:rFonts w:cs="Arial"/>
                <w:sz w:val="24"/>
                <w:szCs w:val="24"/>
              </w:rPr>
            </w:pPr>
            <w:r w:rsidRPr="00917820">
              <w:rPr>
                <w:rFonts w:cs="Arial"/>
                <w:sz w:val="24"/>
                <w:szCs w:val="24"/>
              </w:rPr>
              <w:t xml:space="preserve">Objection: The Committee were alarmed at this new application to increase the height of the 3 buildings closest to Waterford Marsh. They also continue to be deeply concerned that the open space between Hertford town and Waterford village would be interrupted by this development and set precedent for further development and coalescence of these distinct settlements. </w:t>
            </w:r>
          </w:p>
          <w:p w14:paraId="3897B817" w14:textId="77777777" w:rsidR="00917820" w:rsidRPr="00917820" w:rsidRDefault="00917820" w:rsidP="00917820">
            <w:pPr>
              <w:spacing w:before="120" w:after="120"/>
              <w:rPr>
                <w:rFonts w:cs="Arial"/>
                <w:sz w:val="24"/>
                <w:szCs w:val="24"/>
              </w:rPr>
            </w:pPr>
            <w:r w:rsidRPr="00917820">
              <w:rPr>
                <w:rFonts w:cs="Arial"/>
                <w:sz w:val="24"/>
                <w:szCs w:val="24"/>
              </w:rPr>
              <w:t>They also felt it unacceptable that the dwellings have increased in bulk and height from 4.2m to 6.9m high. It was felt that this height increase would further lead to a loss of openness of the green belt, particularly when viewed from Waterford Marsh.</w:t>
            </w:r>
          </w:p>
        </w:tc>
      </w:tr>
    </w:tbl>
    <w:p w14:paraId="16C37261" w14:textId="77777777" w:rsidR="00917820" w:rsidRPr="00917820" w:rsidRDefault="00917820" w:rsidP="00917820">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2089"/>
        <w:gridCol w:w="4386"/>
      </w:tblGrid>
      <w:tr w:rsidR="00917820" w:rsidRPr="00917820" w14:paraId="71A177A9" w14:textId="77777777" w:rsidTr="00C241F8">
        <w:trPr>
          <w:trHeight w:val="599"/>
        </w:trPr>
        <w:tc>
          <w:tcPr>
            <w:tcW w:w="1872" w:type="dxa"/>
          </w:tcPr>
          <w:p w14:paraId="6307B95F" w14:textId="77777777" w:rsidR="00917820" w:rsidRPr="00917820" w:rsidRDefault="00917820" w:rsidP="00917820">
            <w:pPr>
              <w:spacing w:before="120" w:after="120"/>
              <w:rPr>
                <w:rFonts w:cs="Arial"/>
                <w:sz w:val="24"/>
                <w:szCs w:val="24"/>
              </w:rPr>
            </w:pPr>
            <w:r w:rsidRPr="00917820">
              <w:rPr>
                <w:sz w:val="24"/>
                <w:szCs w:val="24"/>
              </w:rPr>
              <w:t>3/21/0353/HH</w:t>
            </w:r>
          </w:p>
        </w:tc>
        <w:tc>
          <w:tcPr>
            <w:tcW w:w="2126" w:type="dxa"/>
          </w:tcPr>
          <w:p w14:paraId="3A5F4BF3" w14:textId="77777777" w:rsidR="00917820" w:rsidRPr="00917820" w:rsidRDefault="00917820" w:rsidP="00917820">
            <w:pPr>
              <w:widowControl w:val="0"/>
              <w:spacing w:before="120" w:after="120"/>
              <w:rPr>
                <w:rFonts w:cs="Arial"/>
                <w:sz w:val="24"/>
                <w:szCs w:val="24"/>
              </w:rPr>
            </w:pPr>
            <w:r w:rsidRPr="00917820">
              <w:rPr>
                <w:sz w:val="24"/>
                <w:szCs w:val="24"/>
              </w:rPr>
              <w:t>29 London Road</w:t>
            </w:r>
          </w:p>
        </w:tc>
        <w:tc>
          <w:tcPr>
            <w:tcW w:w="4486" w:type="dxa"/>
          </w:tcPr>
          <w:p w14:paraId="74F18C54" w14:textId="77777777" w:rsidR="00917820" w:rsidRPr="00917820" w:rsidRDefault="00917820" w:rsidP="00917820">
            <w:pPr>
              <w:widowControl w:val="0"/>
              <w:spacing w:before="120" w:after="120"/>
              <w:rPr>
                <w:rFonts w:cs="Arial"/>
                <w:sz w:val="24"/>
                <w:szCs w:val="24"/>
              </w:rPr>
            </w:pPr>
            <w:r w:rsidRPr="00917820">
              <w:rPr>
                <w:sz w:val="24"/>
                <w:szCs w:val="24"/>
              </w:rPr>
              <w:t>Two and single storey rear extensions. Erection of front porch extension, changes to fenestration and new render and cladding.</w:t>
            </w:r>
          </w:p>
        </w:tc>
      </w:tr>
      <w:tr w:rsidR="00917820" w:rsidRPr="00917820" w14:paraId="5CBBA412" w14:textId="77777777" w:rsidTr="00C241F8">
        <w:trPr>
          <w:trHeight w:val="489"/>
        </w:trPr>
        <w:tc>
          <w:tcPr>
            <w:tcW w:w="8484" w:type="dxa"/>
            <w:gridSpan w:val="3"/>
            <w:shd w:val="clear" w:color="auto" w:fill="auto"/>
          </w:tcPr>
          <w:p w14:paraId="5A78860E" w14:textId="77777777" w:rsidR="00917820" w:rsidRPr="00917820" w:rsidRDefault="00917820" w:rsidP="00917820">
            <w:pPr>
              <w:spacing w:before="120" w:after="120"/>
              <w:rPr>
                <w:rFonts w:cs="Arial"/>
                <w:sz w:val="24"/>
                <w:szCs w:val="24"/>
              </w:rPr>
            </w:pPr>
            <w:r w:rsidRPr="00917820">
              <w:rPr>
                <w:rFonts w:cs="Arial"/>
                <w:sz w:val="24"/>
                <w:szCs w:val="24"/>
              </w:rPr>
              <w:t>No objection</w:t>
            </w:r>
          </w:p>
        </w:tc>
      </w:tr>
    </w:tbl>
    <w:p w14:paraId="25923057" w14:textId="77777777" w:rsidR="00917820" w:rsidRPr="00917820" w:rsidRDefault="00917820" w:rsidP="00917820">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2092"/>
        <w:gridCol w:w="4383"/>
      </w:tblGrid>
      <w:tr w:rsidR="00917820" w:rsidRPr="00917820" w14:paraId="7020B639" w14:textId="77777777" w:rsidTr="00C241F8">
        <w:trPr>
          <w:trHeight w:val="599"/>
        </w:trPr>
        <w:tc>
          <w:tcPr>
            <w:tcW w:w="1872" w:type="dxa"/>
          </w:tcPr>
          <w:p w14:paraId="74553F5C" w14:textId="77777777" w:rsidR="00917820" w:rsidRPr="00917820" w:rsidRDefault="00917820" w:rsidP="00917820">
            <w:pPr>
              <w:spacing w:before="120" w:after="120"/>
              <w:rPr>
                <w:rFonts w:cs="Arial"/>
                <w:sz w:val="24"/>
                <w:szCs w:val="24"/>
              </w:rPr>
            </w:pPr>
            <w:r w:rsidRPr="00917820">
              <w:rPr>
                <w:sz w:val="24"/>
                <w:szCs w:val="24"/>
              </w:rPr>
              <w:t>3/21/0340/HH</w:t>
            </w:r>
          </w:p>
        </w:tc>
        <w:tc>
          <w:tcPr>
            <w:tcW w:w="2126" w:type="dxa"/>
          </w:tcPr>
          <w:p w14:paraId="056CB0C0" w14:textId="77777777" w:rsidR="00917820" w:rsidRPr="00917820" w:rsidRDefault="00917820" w:rsidP="00917820">
            <w:pPr>
              <w:widowControl w:val="0"/>
              <w:spacing w:before="120" w:after="120"/>
              <w:rPr>
                <w:rFonts w:cs="Arial"/>
                <w:sz w:val="24"/>
                <w:szCs w:val="24"/>
              </w:rPr>
            </w:pPr>
            <w:r w:rsidRPr="00917820">
              <w:rPr>
                <w:sz w:val="24"/>
                <w:szCs w:val="24"/>
              </w:rPr>
              <w:t>29 Westfield Road</w:t>
            </w:r>
          </w:p>
        </w:tc>
        <w:tc>
          <w:tcPr>
            <w:tcW w:w="4486" w:type="dxa"/>
          </w:tcPr>
          <w:p w14:paraId="35C560D6" w14:textId="77777777" w:rsidR="00917820" w:rsidRPr="00917820" w:rsidRDefault="00917820" w:rsidP="00917820">
            <w:pPr>
              <w:spacing w:before="120" w:after="120"/>
              <w:rPr>
                <w:rFonts w:cs="Arial"/>
                <w:sz w:val="24"/>
                <w:szCs w:val="24"/>
              </w:rPr>
            </w:pPr>
            <w:r w:rsidRPr="00917820">
              <w:rPr>
                <w:sz w:val="24"/>
                <w:szCs w:val="24"/>
              </w:rPr>
              <w:t>Removal of conservatory. Construction of two storey rear extension, first floor front/side extension, new bay window and canopy, new first floor front and side window openings, alterations to fenestration and external alterations.</w:t>
            </w:r>
          </w:p>
        </w:tc>
      </w:tr>
      <w:tr w:rsidR="00917820" w:rsidRPr="00917820" w14:paraId="1EA8831A" w14:textId="77777777" w:rsidTr="00C241F8">
        <w:trPr>
          <w:trHeight w:val="432"/>
        </w:trPr>
        <w:tc>
          <w:tcPr>
            <w:tcW w:w="8484" w:type="dxa"/>
            <w:gridSpan w:val="3"/>
            <w:shd w:val="clear" w:color="auto" w:fill="auto"/>
          </w:tcPr>
          <w:p w14:paraId="31FBA9A9" w14:textId="77777777" w:rsidR="00917820" w:rsidRPr="00917820" w:rsidRDefault="00917820" w:rsidP="00917820">
            <w:pPr>
              <w:spacing w:before="120" w:after="120"/>
              <w:rPr>
                <w:rFonts w:cs="Arial"/>
                <w:sz w:val="24"/>
                <w:szCs w:val="24"/>
              </w:rPr>
            </w:pPr>
            <w:r w:rsidRPr="00917820">
              <w:rPr>
                <w:rFonts w:cs="Arial"/>
                <w:sz w:val="24"/>
                <w:szCs w:val="24"/>
              </w:rPr>
              <w:t>No objection</w:t>
            </w:r>
          </w:p>
        </w:tc>
      </w:tr>
    </w:tbl>
    <w:p w14:paraId="41BA3398" w14:textId="77777777" w:rsidR="00917820" w:rsidRPr="00917820" w:rsidRDefault="00917820" w:rsidP="00917820">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2083"/>
        <w:gridCol w:w="4388"/>
      </w:tblGrid>
      <w:tr w:rsidR="00917820" w:rsidRPr="00917820" w14:paraId="0AE69B74" w14:textId="77777777" w:rsidTr="00C241F8">
        <w:trPr>
          <w:trHeight w:val="599"/>
        </w:trPr>
        <w:tc>
          <w:tcPr>
            <w:tcW w:w="1872" w:type="dxa"/>
          </w:tcPr>
          <w:p w14:paraId="1F5A1C12" w14:textId="77777777" w:rsidR="00917820" w:rsidRPr="00917820" w:rsidRDefault="00917820" w:rsidP="00917820">
            <w:pPr>
              <w:spacing w:before="120" w:after="120"/>
              <w:rPr>
                <w:rFonts w:cs="Arial"/>
                <w:sz w:val="24"/>
                <w:szCs w:val="24"/>
              </w:rPr>
            </w:pPr>
            <w:r w:rsidRPr="00917820">
              <w:rPr>
                <w:sz w:val="24"/>
                <w:szCs w:val="24"/>
              </w:rPr>
              <w:t>3/21/0297/FUL</w:t>
            </w:r>
          </w:p>
        </w:tc>
        <w:tc>
          <w:tcPr>
            <w:tcW w:w="2126" w:type="dxa"/>
          </w:tcPr>
          <w:p w14:paraId="5EF3ADD0" w14:textId="77777777" w:rsidR="00917820" w:rsidRPr="00917820" w:rsidRDefault="00917820" w:rsidP="00917820">
            <w:pPr>
              <w:widowControl w:val="0"/>
              <w:spacing w:before="120" w:after="120"/>
              <w:rPr>
                <w:rFonts w:cs="Arial"/>
                <w:sz w:val="24"/>
                <w:szCs w:val="24"/>
              </w:rPr>
            </w:pPr>
            <w:r w:rsidRPr="00917820">
              <w:rPr>
                <w:sz w:val="24"/>
                <w:szCs w:val="24"/>
              </w:rPr>
              <w:t>38 The Elms</w:t>
            </w:r>
          </w:p>
        </w:tc>
        <w:tc>
          <w:tcPr>
            <w:tcW w:w="4486" w:type="dxa"/>
          </w:tcPr>
          <w:p w14:paraId="455FE525" w14:textId="77777777" w:rsidR="00917820" w:rsidRPr="00917820" w:rsidRDefault="00917820" w:rsidP="00917820">
            <w:pPr>
              <w:widowControl w:val="0"/>
              <w:spacing w:before="120" w:after="120"/>
              <w:rPr>
                <w:rFonts w:cs="Arial"/>
                <w:sz w:val="24"/>
                <w:szCs w:val="24"/>
              </w:rPr>
            </w:pPr>
            <w:r w:rsidRPr="00917820">
              <w:rPr>
                <w:sz w:val="24"/>
                <w:szCs w:val="24"/>
              </w:rPr>
              <w:t>Change of use from amenity land to residential (C3) and single storey side extension</w:t>
            </w:r>
          </w:p>
        </w:tc>
      </w:tr>
      <w:tr w:rsidR="00917820" w:rsidRPr="00917820" w14:paraId="62863DDC" w14:textId="77777777" w:rsidTr="00C241F8">
        <w:trPr>
          <w:trHeight w:val="596"/>
        </w:trPr>
        <w:tc>
          <w:tcPr>
            <w:tcW w:w="8484" w:type="dxa"/>
            <w:gridSpan w:val="3"/>
          </w:tcPr>
          <w:p w14:paraId="4BE670E7" w14:textId="77777777" w:rsidR="00917820" w:rsidRPr="00917820" w:rsidRDefault="00917820" w:rsidP="00917820">
            <w:pPr>
              <w:spacing w:before="120" w:after="120"/>
              <w:rPr>
                <w:rFonts w:cs="Arial"/>
                <w:sz w:val="24"/>
                <w:szCs w:val="24"/>
              </w:rPr>
            </w:pPr>
            <w:r w:rsidRPr="00917820">
              <w:rPr>
                <w:rFonts w:cs="Arial"/>
                <w:sz w:val="24"/>
                <w:szCs w:val="24"/>
              </w:rPr>
              <w:t>Committee felt that the change of use from amenity land to residential should apply only to the footprint of the extension and not the whole plot.</w:t>
            </w:r>
          </w:p>
        </w:tc>
      </w:tr>
    </w:tbl>
    <w:p w14:paraId="530008FF" w14:textId="77777777" w:rsidR="00917820" w:rsidRPr="00917820" w:rsidRDefault="00917820" w:rsidP="00917820">
      <w:pPr>
        <w:spacing w:before="120" w:after="120"/>
        <w:rPr>
          <w:rFonts w:cs="Arial"/>
          <w:sz w:val="24"/>
          <w:szCs w:val="24"/>
        </w:rPr>
      </w:pPr>
    </w:p>
    <w:p w14:paraId="436603F1" w14:textId="77777777" w:rsidR="00917820" w:rsidRPr="00917820" w:rsidRDefault="00917820" w:rsidP="00917820">
      <w:pPr>
        <w:rPr>
          <w:rFonts w:cs="Arial"/>
          <w:sz w:val="24"/>
          <w:szCs w:val="24"/>
        </w:rPr>
      </w:pPr>
      <w:r w:rsidRPr="00917820">
        <w:rPr>
          <w:rFonts w:cs="Arial"/>
          <w:sz w:val="24"/>
          <w:szCs w:val="24"/>
        </w:rPr>
        <w:br w:type="page"/>
      </w:r>
    </w:p>
    <w:p w14:paraId="3BB1FE35" w14:textId="77777777" w:rsidR="00917820" w:rsidRPr="00917820" w:rsidRDefault="00917820" w:rsidP="00917820">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1"/>
        <w:gridCol w:w="2075"/>
        <w:gridCol w:w="4395"/>
      </w:tblGrid>
      <w:tr w:rsidR="00917820" w:rsidRPr="00917820" w14:paraId="474692A3" w14:textId="77777777" w:rsidTr="00C241F8">
        <w:trPr>
          <w:trHeight w:val="599"/>
        </w:trPr>
        <w:tc>
          <w:tcPr>
            <w:tcW w:w="1872" w:type="dxa"/>
          </w:tcPr>
          <w:p w14:paraId="3671FFEF" w14:textId="77777777" w:rsidR="00917820" w:rsidRPr="00917820" w:rsidRDefault="00917820" w:rsidP="00917820">
            <w:pPr>
              <w:spacing w:before="120" w:after="120"/>
              <w:rPr>
                <w:rFonts w:cs="Arial"/>
                <w:sz w:val="24"/>
                <w:szCs w:val="24"/>
              </w:rPr>
            </w:pPr>
            <w:r w:rsidRPr="00917820">
              <w:rPr>
                <w:sz w:val="24"/>
                <w:szCs w:val="24"/>
              </w:rPr>
              <w:t>3/21/0368/VAR</w:t>
            </w:r>
          </w:p>
        </w:tc>
        <w:tc>
          <w:tcPr>
            <w:tcW w:w="2126" w:type="dxa"/>
          </w:tcPr>
          <w:p w14:paraId="4E745501" w14:textId="77777777" w:rsidR="00917820" w:rsidRPr="00917820" w:rsidRDefault="00917820" w:rsidP="00917820">
            <w:pPr>
              <w:widowControl w:val="0"/>
              <w:spacing w:before="120" w:after="120"/>
              <w:rPr>
                <w:rFonts w:cs="Arial"/>
                <w:sz w:val="24"/>
                <w:szCs w:val="24"/>
              </w:rPr>
            </w:pPr>
            <w:r w:rsidRPr="00917820">
              <w:rPr>
                <w:sz w:val="24"/>
                <w:szCs w:val="24"/>
              </w:rPr>
              <w:t>77/79 Ware Road</w:t>
            </w:r>
          </w:p>
        </w:tc>
        <w:tc>
          <w:tcPr>
            <w:tcW w:w="4486" w:type="dxa"/>
          </w:tcPr>
          <w:p w14:paraId="5FEDF7C1" w14:textId="77777777" w:rsidR="00917820" w:rsidRPr="00917820" w:rsidRDefault="00917820" w:rsidP="00917820">
            <w:pPr>
              <w:widowControl w:val="0"/>
              <w:spacing w:before="120" w:after="120"/>
              <w:rPr>
                <w:rFonts w:cs="Arial"/>
                <w:sz w:val="24"/>
                <w:szCs w:val="24"/>
              </w:rPr>
            </w:pPr>
            <w:r w:rsidRPr="00917820">
              <w:rPr>
                <w:sz w:val="24"/>
                <w:szCs w:val="24"/>
              </w:rPr>
              <w:t xml:space="preserve">Removal of condition 2 of (approved </w:t>
            </w:r>
            <w:proofErr w:type="gramStart"/>
            <w:r w:rsidRPr="00917820">
              <w:rPr>
                <w:sz w:val="24"/>
                <w:szCs w:val="24"/>
              </w:rPr>
              <w:t>planning )</w:t>
            </w:r>
            <w:proofErr w:type="gramEnd"/>
            <w:r w:rsidRPr="00917820">
              <w:rPr>
                <w:sz w:val="24"/>
                <w:szCs w:val="24"/>
              </w:rPr>
              <w:t xml:space="preserve"> Ref:-3/19/2600/HH - Demolition of part single storey rear extension. Erection of single storey side extensions. Alterations to ground floor rear elevation, enlargement of existing lower ground floor. Creation of a </w:t>
            </w:r>
            <w:proofErr w:type="gramStart"/>
            <w:r w:rsidRPr="00917820">
              <w:rPr>
                <w:sz w:val="24"/>
                <w:szCs w:val="24"/>
              </w:rPr>
              <w:t>lower level</w:t>
            </w:r>
            <w:proofErr w:type="gramEnd"/>
            <w:r w:rsidRPr="00917820">
              <w:rPr>
                <w:sz w:val="24"/>
                <w:szCs w:val="24"/>
              </w:rPr>
              <w:t xml:space="preserve"> garden, alterations to fenestration, to include replacement rooflights/windows and new windows at first floor rear. Reinstate chimney.</w:t>
            </w:r>
          </w:p>
        </w:tc>
      </w:tr>
      <w:tr w:rsidR="00917820" w:rsidRPr="00917820" w14:paraId="7C598EA5" w14:textId="77777777" w:rsidTr="00C241F8">
        <w:trPr>
          <w:trHeight w:val="452"/>
        </w:trPr>
        <w:tc>
          <w:tcPr>
            <w:tcW w:w="8484" w:type="dxa"/>
            <w:gridSpan w:val="3"/>
            <w:shd w:val="clear" w:color="auto" w:fill="auto"/>
          </w:tcPr>
          <w:p w14:paraId="797443CA" w14:textId="77777777" w:rsidR="00917820" w:rsidRPr="00917820" w:rsidRDefault="00917820" w:rsidP="00917820">
            <w:pPr>
              <w:spacing w:before="120" w:after="120"/>
              <w:rPr>
                <w:rFonts w:cs="Arial"/>
                <w:sz w:val="24"/>
                <w:szCs w:val="24"/>
              </w:rPr>
            </w:pPr>
            <w:r w:rsidRPr="00917820">
              <w:rPr>
                <w:rFonts w:cs="Arial"/>
                <w:sz w:val="24"/>
                <w:szCs w:val="24"/>
              </w:rPr>
              <w:t>No objection</w:t>
            </w:r>
          </w:p>
        </w:tc>
      </w:tr>
    </w:tbl>
    <w:p w14:paraId="12C2504C" w14:textId="77777777" w:rsidR="00917820" w:rsidRPr="00917820" w:rsidRDefault="00917820" w:rsidP="0091782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291"/>
        <w:gridCol w:w="3980"/>
      </w:tblGrid>
      <w:tr w:rsidR="00917820" w:rsidRPr="00917820" w14:paraId="3EE49ED9" w14:textId="77777777" w:rsidTr="00C241F8">
        <w:trPr>
          <w:trHeight w:val="870"/>
        </w:trPr>
        <w:tc>
          <w:tcPr>
            <w:tcW w:w="2079" w:type="dxa"/>
          </w:tcPr>
          <w:p w14:paraId="438F2CEE" w14:textId="77777777" w:rsidR="00917820" w:rsidRPr="00917820" w:rsidRDefault="00917820" w:rsidP="00917820">
            <w:pPr>
              <w:spacing w:before="120" w:after="120"/>
              <w:rPr>
                <w:rFonts w:cs="Arial"/>
                <w:sz w:val="24"/>
                <w:szCs w:val="24"/>
              </w:rPr>
            </w:pPr>
            <w:r w:rsidRPr="00917820">
              <w:rPr>
                <w:sz w:val="24"/>
                <w:szCs w:val="24"/>
              </w:rPr>
              <w:t>3/21/0151/FUL</w:t>
            </w:r>
          </w:p>
        </w:tc>
        <w:tc>
          <w:tcPr>
            <w:tcW w:w="2342" w:type="dxa"/>
          </w:tcPr>
          <w:p w14:paraId="66BB7E93" w14:textId="77777777" w:rsidR="00917820" w:rsidRPr="00917820" w:rsidRDefault="00917820" w:rsidP="00917820">
            <w:pPr>
              <w:widowControl w:val="0"/>
              <w:spacing w:before="120" w:after="120"/>
              <w:rPr>
                <w:rFonts w:cs="Arial"/>
                <w:sz w:val="24"/>
                <w:szCs w:val="24"/>
              </w:rPr>
            </w:pPr>
            <w:r w:rsidRPr="00917820">
              <w:rPr>
                <w:sz w:val="24"/>
                <w:szCs w:val="24"/>
              </w:rPr>
              <w:t>23 St Johns Street</w:t>
            </w:r>
          </w:p>
        </w:tc>
        <w:tc>
          <w:tcPr>
            <w:tcW w:w="4063" w:type="dxa"/>
          </w:tcPr>
          <w:p w14:paraId="41F3BE9F" w14:textId="77777777" w:rsidR="00917820" w:rsidRPr="00917820" w:rsidRDefault="00917820" w:rsidP="00917820">
            <w:pPr>
              <w:widowControl w:val="0"/>
              <w:spacing w:before="120" w:after="120"/>
              <w:rPr>
                <w:rFonts w:cs="Arial"/>
                <w:sz w:val="24"/>
                <w:szCs w:val="24"/>
              </w:rPr>
            </w:pPr>
            <w:r w:rsidRPr="00917820">
              <w:rPr>
                <w:sz w:val="24"/>
                <w:szCs w:val="24"/>
              </w:rPr>
              <w:t>Replacement front entrance way and alterations to side window of the Presbytery.</w:t>
            </w:r>
          </w:p>
        </w:tc>
      </w:tr>
      <w:tr w:rsidR="00917820" w:rsidRPr="00917820" w14:paraId="3FB3AF13" w14:textId="77777777" w:rsidTr="00C241F8">
        <w:trPr>
          <w:trHeight w:val="425"/>
        </w:trPr>
        <w:tc>
          <w:tcPr>
            <w:tcW w:w="8484" w:type="dxa"/>
            <w:gridSpan w:val="3"/>
            <w:shd w:val="clear" w:color="auto" w:fill="auto"/>
          </w:tcPr>
          <w:p w14:paraId="63AEB070" w14:textId="77777777" w:rsidR="00917820" w:rsidRPr="00917820" w:rsidRDefault="00917820" w:rsidP="00917820">
            <w:pPr>
              <w:spacing w:before="120" w:after="120"/>
              <w:rPr>
                <w:rFonts w:cs="Arial"/>
                <w:sz w:val="24"/>
                <w:szCs w:val="24"/>
              </w:rPr>
            </w:pPr>
            <w:r w:rsidRPr="00917820">
              <w:rPr>
                <w:rFonts w:cs="Arial"/>
                <w:sz w:val="24"/>
                <w:szCs w:val="24"/>
              </w:rPr>
              <w:t>No objection</w:t>
            </w:r>
          </w:p>
        </w:tc>
      </w:tr>
    </w:tbl>
    <w:p w14:paraId="6B504570" w14:textId="77777777" w:rsidR="00917820" w:rsidRPr="00917820" w:rsidRDefault="00917820" w:rsidP="0091782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291"/>
        <w:gridCol w:w="3980"/>
      </w:tblGrid>
      <w:tr w:rsidR="00917820" w:rsidRPr="00917820" w14:paraId="31B63296" w14:textId="77777777" w:rsidTr="00C241F8">
        <w:trPr>
          <w:trHeight w:val="599"/>
        </w:trPr>
        <w:tc>
          <w:tcPr>
            <w:tcW w:w="2079" w:type="dxa"/>
          </w:tcPr>
          <w:p w14:paraId="0184DC37" w14:textId="77777777" w:rsidR="00917820" w:rsidRPr="00917820" w:rsidRDefault="00917820" w:rsidP="00917820">
            <w:pPr>
              <w:spacing w:before="120" w:after="120"/>
              <w:rPr>
                <w:rFonts w:cs="Arial"/>
                <w:sz w:val="24"/>
                <w:szCs w:val="24"/>
              </w:rPr>
            </w:pPr>
            <w:r w:rsidRPr="00917820">
              <w:rPr>
                <w:sz w:val="24"/>
                <w:szCs w:val="24"/>
              </w:rPr>
              <w:t>3/21/0152/LBC</w:t>
            </w:r>
          </w:p>
        </w:tc>
        <w:tc>
          <w:tcPr>
            <w:tcW w:w="2342" w:type="dxa"/>
          </w:tcPr>
          <w:p w14:paraId="6100EDA4" w14:textId="77777777" w:rsidR="00917820" w:rsidRPr="00917820" w:rsidRDefault="00917820" w:rsidP="00917820">
            <w:pPr>
              <w:widowControl w:val="0"/>
              <w:spacing w:before="120" w:after="120"/>
              <w:rPr>
                <w:rFonts w:cs="Arial"/>
                <w:sz w:val="24"/>
                <w:szCs w:val="24"/>
              </w:rPr>
            </w:pPr>
            <w:r w:rsidRPr="00917820">
              <w:rPr>
                <w:sz w:val="24"/>
                <w:szCs w:val="24"/>
              </w:rPr>
              <w:t>23 St Johns Street</w:t>
            </w:r>
          </w:p>
        </w:tc>
        <w:tc>
          <w:tcPr>
            <w:tcW w:w="4063" w:type="dxa"/>
          </w:tcPr>
          <w:p w14:paraId="7BA9873D" w14:textId="77777777" w:rsidR="00917820" w:rsidRPr="00917820" w:rsidRDefault="00917820" w:rsidP="00917820">
            <w:pPr>
              <w:widowControl w:val="0"/>
              <w:spacing w:before="120" w:after="120"/>
              <w:rPr>
                <w:rFonts w:cs="Arial"/>
                <w:sz w:val="24"/>
                <w:szCs w:val="24"/>
              </w:rPr>
            </w:pPr>
            <w:r w:rsidRPr="00917820">
              <w:rPr>
                <w:sz w:val="24"/>
                <w:szCs w:val="24"/>
              </w:rPr>
              <w:t>Replacement front entrance way and alterations to side window of the Presbytery.</w:t>
            </w:r>
          </w:p>
        </w:tc>
      </w:tr>
      <w:tr w:rsidR="00917820" w:rsidRPr="00917820" w14:paraId="0C13EEF0" w14:textId="77777777" w:rsidTr="00C241F8">
        <w:trPr>
          <w:trHeight w:val="509"/>
        </w:trPr>
        <w:tc>
          <w:tcPr>
            <w:tcW w:w="8484" w:type="dxa"/>
            <w:gridSpan w:val="3"/>
            <w:shd w:val="clear" w:color="auto" w:fill="auto"/>
          </w:tcPr>
          <w:p w14:paraId="35BF6F0C" w14:textId="77777777" w:rsidR="00917820" w:rsidRPr="00917820" w:rsidRDefault="00917820" w:rsidP="00917820">
            <w:pPr>
              <w:spacing w:before="120" w:after="120"/>
              <w:rPr>
                <w:rFonts w:cs="Arial"/>
                <w:sz w:val="24"/>
                <w:szCs w:val="24"/>
              </w:rPr>
            </w:pPr>
            <w:r w:rsidRPr="00917820">
              <w:rPr>
                <w:rFonts w:cs="Arial"/>
                <w:sz w:val="24"/>
                <w:szCs w:val="24"/>
              </w:rPr>
              <w:t>No objection</w:t>
            </w:r>
          </w:p>
        </w:tc>
      </w:tr>
    </w:tbl>
    <w:p w14:paraId="73C21CEA" w14:textId="77777777" w:rsidR="00917820" w:rsidRPr="00917820" w:rsidRDefault="00917820" w:rsidP="0091782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8"/>
        <w:gridCol w:w="2296"/>
        <w:gridCol w:w="3977"/>
      </w:tblGrid>
      <w:tr w:rsidR="00917820" w:rsidRPr="00917820" w14:paraId="4BCE2EE8" w14:textId="77777777" w:rsidTr="00C241F8">
        <w:trPr>
          <w:trHeight w:val="599"/>
        </w:trPr>
        <w:tc>
          <w:tcPr>
            <w:tcW w:w="2079" w:type="dxa"/>
          </w:tcPr>
          <w:p w14:paraId="78DC31E5" w14:textId="77777777" w:rsidR="00917820" w:rsidRPr="00917820" w:rsidRDefault="00917820" w:rsidP="00917820">
            <w:pPr>
              <w:spacing w:before="120" w:after="120"/>
              <w:rPr>
                <w:rFonts w:cs="Arial"/>
                <w:sz w:val="24"/>
                <w:szCs w:val="24"/>
              </w:rPr>
            </w:pPr>
            <w:r w:rsidRPr="00917820">
              <w:rPr>
                <w:sz w:val="24"/>
                <w:szCs w:val="24"/>
              </w:rPr>
              <w:t>3/21/0365/FUL</w:t>
            </w:r>
          </w:p>
        </w:tc>
        <w:tc>
          <w:tcPr>
            <w:tcW w:w="2342" w:type="dxa"/>
          </w:tcPr>
          <w:p w14:paraId="327305D2" w14:textId="77777777" w:rsidR="00917820" w:rsidRPr="00917820" w:rsidRDefault="00917820" w:rsidP="00917820">
            <w:pPr>
              <w:widowControl w:val="0"/>
              <w:spacing w:before="120" w:after="120"/>
              <w:rPr>
                <w:rFonts w:cs="Arial"/>
                <w:sz w:val="24"/>
                <w:szCs w:val="24"/>
              </w:rPr>
            </w:pPr>
            <w:r w:rsidRPr="00917820">
              <w:rPr>
                <w:sz w:val="24"/>
                <w:szCs w:val="24"/>
              </w:rPr>
              <w:t>Tree Heritage North Road</w:t>
            </w:r>
          </w:p>
        </w:tc>
        <w:tc>
          <w:tcPr>
            <w:tcW w:w="4063" w:type="dxa"/>
          </w:tcPr>
          <w:p w14:paraId="01B304DC" w14:textId="77777777" w:rsidR="00917820" w:rsidRPr="00917820" w:rsidRDefault="00917820" w:rsidP="00917820">
            <w:pPr>
              <w:widowControl w:val="0"/>
              <w:spacing w:before="120" w:after="120"/>
              <w:rPr>
                <w:rFonts w:cs="Arial"/>
                <w:sz w:val="24"/>
                <w:szCs w:val="24"/>
              </w:rPr>
            </w:pPr>
            <w:r w:rsidRPr="00917820">
              <w:rPr>
                <w:sz w:val="24"/>
                <w:szCs w:val="24"/>
              </w:rPr>
              <w:t xml:space="preserve">The redevelopment of the site including demolition of existing buildings and erection of 6 dwellings, associated </w:t>
            </w:r>
            <w:proofErr w:type="gramStart"/>
            <w:r w:rsidRPr="00917820">
              <w:rPr>
                <w:sz w:val="24"/>
                <w:szCs w:val="24"/>
              </w:rPr>
              <w:t>parking</w:t>
            </w:r>
            <w:proofErr w:type="gramEnd"/>
            <w:r w:rsidRPr="00917820">
              <w:rPr>
                <w:sz w:val="24"/>
                <w:szCs w:val="24"/>
              </w:rPr>
              <w:t xml:space="preserve"> and altered access, and provision of informal open space.</w:t>
            </w:r>
          </w:p>
        </w:tc>
      </w:tr>
      <w:tr w:rsidR="00917820" w:rsidRPr="00917820" w14:paraId="1DE33855" w14:textId="77777777" w:rsidTr="00C241F8">
        <w:trPr>
          <w:trHeight w:val="520"/>
        </w:trPr>
        <w:tc>
          <w:tcPr>
            <w:tcW w:w="8484" w:type="dxa"/>
            <w:gridSpan w:val="3"/>
            <w:shd w:val="clear" w:color="auto" w:fill="auto"/>
          </w:tcPr>
          <w:p w14:paraId="3FEA62F5" w14:textId="77777777" w:rsidR="00917820" w:rsidRPr="00917820" w:rsidRDefault="00917820" w:rsidP="00917820">
            <w:pPr>
              <w:spacing w:before="120" w:after="120"/>
              <w:rPr>
                <w:rFonts w:cs="Arial"/>
                <w:sz w:val="24"/>
                <w:szCs w:val="24"/>
              </w:rPr>
            </w:pPr>
            <w:r w:rsidRPr="00917820">
              <w:rPr>
                <w:rFonts w:cs="Arial"/>
                <w:sz w:val="24"/>
                <w:szCs w:val="24"/>
              </w:rPr>
              <w:t>Note: Committee were advised that this application for 6 dwellings has been superseded by the one in Paper C for 5 dwellings.</w:t>
            </w:r>
          </w:p>
        </w:tc>
      </w:tr>
    </w:tbl>
    <w:p w14:paraId="30F4DADD" w14:textId="77777777" w:rsidR="00917820" w:rsidRPr="00917820" w:rsidRDefault="00917820" w:rsidP="0091782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06"/>
        <w:gridCol w:w="3968"/>
      </w:tblGrid>
      <w:tr w:rsidR="00917820" w:rsidRPr="00917820" w14:paraId="3AD84A22" w14:textId="77777777" w:rsidTr="00C241F8">
        <w:trPr>
          <w:trHeight w:val="599"/>
        </w:trPr>
        <w:tc>
          <w:tcPr>
            <w:tcW w:w="2079" w:type="dxa"/>
          </w:tcPr>
          <w:p w14:paraId="3C7D1CCA" w14:textId="77777777" w:rsidR="00917820" w:rsidRPr="00917820" w:rsidRDefault="00917820" w:rsidP="00917820">
            <w:pPr>
              <w:spacing w:before="120" w:after="120"/>
              <w:rPr>
                <w:rFonts w:cs="Arial"/>
                <w:sz w:val="24"/>
                <w:szCs w:val="24"/>
              </w:rPr>
            </w:pPr>
            <w:r w:rsidRPr="00917820">
              <w:rPr>
                <w:sz w:val="24"/>
                <w:szCs w:val="24"/>
              </w:rPr>
              <w:t>3/21/0394/HH</w:t>
            </w:r>
          </w:p>
        </w:tc>
        <w:tc>
          <w:tcPr>
            <w:tcW w:w="2342" w:type="dxa"/>
          </w:tcPr>
          <w:p w14:paraId="26C63652" w14:textId="77777777" w:rsidR="00917820" w:rsidRPr="00917820" w:rsidRDefault="00917820" w:rsidP="00917820">
            <w:pPr>
              <w:widowControl w:val="0"/>
              <w:spacing w:before="120" w:after="120"/>
              <w:rPr>
                <w:rFonts w:cs="Arial"/>
                <w:sz w:val="24"/>
                <w:szCs w:val="24"/>
              </w:rPr>
            </w:pPr>
            <w:r w:rsidRPr="00917820">
              <w:rPr>
                <w:sz w:val="24"/>
                <w:szCs w:val="24"/>
              </w:rPr>
              <w:t>23 Tamworth Road</w:t>
            </w:r>
          </w:p>
        </w:tc>
        <w:tc>
          <w:tcPr>
            <w:tcW w:w="4063" w:type="dxa"/>
          </w:tcPr>
          <w:p w14:paraId="1D1E9F77" w14:textId="77777777" w:rsidR="00917820" w:rsidRPr="00917820" w:rsidRDefault="00917820" w:rsidP="00917820">
            <w:pPr>
              <w:widowControl w:val="0"/>
              <w:spacing w:before="120" w:after="120"/>
              <w:rPr>
                <w:rFonts w:cs="Arial"/>
                <w:sz w:val="24"/>
                <w:szCs w:val="24"/>
              </w:rPr>
            </w:pPr>
            <w:r w:rsidRPr="00917820">
              <w:rPr>
                <w:sz w:val="24"/>
                <w:szCs w:val="24"/>
              </w:rPr>
              <w:t>Erection of front porch and erection of single storey rear extension with roof lights.</w:t>
            </w:r>
          </w:p>
        </w:tc>
      </w:tr>
      <w:tr w:rsidR="00917820" w:rsidRPr="00917820" w14:paraId="32D0EF49" w14:textId="77777777" w:rsidTr="00C241F8">
        <w:trPr>
          <w:trHeight w:val="616"/>
        </w:trPr>
        <w:tc>
          <w:tcPr>
            <w:tcW w:w="8484" w:type="dxa"/>
            <w:gridSpan w:val="3"/>
            <w:shd w:val="clear" w:color="auto" w:fill="auto"/>
          </w:tcPr>
          <w:p w14:paraId="16A0D325" w14:textId="77777777" w:rsidR="00917820" w:rsidRPr="00917820" w:rsidRDefault="00917820" w:rsidP="00917820">
            <w:pPr>
              <w:spacing w:before="120" w:after="120"/>
              <w:rPr>
                <w:rFonts w:cs="Arial"/>
                <w:sz w:val="24"/>
                <w:szCs w:val="24"/>
              </w:rPr>
            </w:pPr>
            <w:r w:rsidRPr="00917820">
              <w:rPr>
                <w:rFonts w:cs="Arial"/>
                <w:sz w:val="24"/>
                <w:szCs w:val="24"/>
              </w:rPr>
              <w:t>Committee had no objection to the proposals for the front porch. Committee noted the proposed rear extension utilises grey aluminium door and window frames but felt that this appears to be at odds with typical materials used in these properties.</w:t>
            </w:r>
          </w:p>
        </w:tc>
      </w:tr>
    </w:tbl>
    <w:p w14:paraId="6F4E45B7" w14:textId="45C5AC6E" w:rsidR="00917820" w:rsidRPr="00917820" w:rsidRDefault="00917820" w:rsidP="00917820">
      <w:pPr>
        <w:rPr>
          <w:rFonts w:cs="Arial"/>
          <w:sz w:val="24"/>
          <w:szCs w:val="24"/>
        </w:rPr>
      </w:pPr>
    </w:p>
    <w:p w14:paraId="28D57A8A" w14:textId="77777777" w:rsidR="00917820" w:rsidRPr="00917820" w:rsidRDefault="00917820" w:rsidP="0091782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1"/>
        <w:gridCol w:w="3983"/>
      </w:tblGrid>
      <w:tr w:rsidR="00917820" w:rsidRPr="00917820" w14:paraId="3E7A4E46" w14:textId="77777777" w:rsidTr="00C241F8">
        <w:trPr>
          <w:trHeight w:val="599"/>
        </w:trPr>
        <w:tc>
          <w:tcPr>
            <w:tcW w:w="2079" w:type="dxa"/>
          </w:tcPr>
          <w:p w14:paraId="20CAB9C1" w14:textId="77777777" w:rsidR="00917820" w:rsidRPr="00917820" w:rsidRDefault="00917820" w:rsidP="00917820">
            <w:pPr>
              <w:spacing w:before="120" w:after="120"/>
              <w:rPr>
                <w:rFonts w:cs="Arial"/>
                <w:sz w:val="24"/>
                <w:szCs w:val="24"/>
              </w:rPr>
            </w:pPr>
            <w:r w:rsidRPr="00917820">
              <w:rPr>
                <w:sz w:val="24"/>
                <w:szCs w:val="24"/>
              </w:rPr>
              <w:t>3/21/0355/HH</w:t>
            </w:r>
          </w:p>
        </w:tc>
        <w:tc>
          <w:tcPr>
            <w:tcW w:w="2342" w:type="dxa"/>
          </w:tcPr>
          <w:p w14:paraId="1C44EEBE" w14:textId="77777777" w:rsidR="00917820" w:rsidRPr="00917820" w:rsidRDefault="00917820" w:rsidP="00917820">
            <w:pPr>
              <w:widowControl w:val="0"/>
              <w:spacing w:before="120" w:after="120"/>
              <w:rPr>
                <w:rFonts w:cs="Arial"/>
                <w:sz w:val="24"/>
                <w:szCs w:val="24"/>
              </w:rPr>
            </w:pPr>
            <w:r w:rsidRPr="00917820">
              <w:rPr>
                <w:sz w:val="24"/>
                <w:szCs w:val="24"/>
              </w:rPr>
              <w:t>62 Port Vale</w:t>
            </w:r>
          </w:p>
        </w:tc>
        <w:tc>
          <w:tcPr>
            <w:tcW w:w="4063" w:type="dxa"/>
          </w:tcPr>
          <w:p w14:paraId="1B87A965" w14:textId="77777777" w:rsidR="00917820" w:rsidRPr="00917820" w:rsidRDefault="00917820" w:rsidP="00917820">
            <w:pPr>
              <w:widowControl w:val="0"/>
              <w:spacing w:before="120" w:after="120"/>
              <w:rPr>
                <w:rFonts w:cs="Arial"/>
                <w:sz w:val="24"/>
                <w:szCs w:val="24"/>
              </w:rPr>
            </w:pPr>
            <w:r w:rsidRPr="00917820">
              <w:rPr>
                <w:sz w:val="24"/>
                <w:szCs w:val="24"/>
              </w:rPr>
              <w:t>Single storey rear and side extension and part first floor rear extension. Alterations to cellar, fenestration and openings and addition of roof lights to rear.</w:t>
            </w:r>
          </w:p>
        </w:tc>
      </w:tr>
      <w:tr w:rsidR="00917820" w:rsidRPr="00917820" w14:paraId="75B43AC0" w14:textId="77777777" w:rsidTr="00C241F8">
        <w:trPr>
          <w:trHeight w:val="342"/>
        </w:trPr>
        <w:tc>
          <w:tcPr>
            <w:tcW w:w="8484" w:type="dxa"/>
            <w:gridSpan w:val="3"/>
            <w:shd w:val="clear" w:color="auto" w:fill="auto"/>
          </w:tcPr>
          <w:p w14:paraId="7519B150" w14:textId="77777777" w:rsidR="00917820" w:rsidRPr="00917820" w:rsidRDefault="00917820" w:rsidP="00917820">
            <w:pPr>
              <w:spacing w:before="120" w:after="120"/>
              <w:rPr>
                <w:rFonts w:cs="Arial"/>
                <w:sz w:val="24"/>
                <w:szCs w:val="24"/>
              </w:rPr>
            </w:pPr>
            <w:r w:rsidRPr="00917820">
              <w:rPr>
                <w:rFonts w:cs="Arial"/>
                <w:sz w:val="24"/>
                <w:szCs w:val="24"/>
              </w:rPr>
              <w:t xml:space="preserve">Objection: Committee continue to object to this overdevelopment of a small property in the Conservation area. It was felt that the two-storey rear extension may also continue to have a detrimental impact on number 60. </w:t>
            </w:r>
          </w:p>
        </w:tc>
      </w:tr>
    </w:tbl>
    <w:p w14:paraId="1E3EDF26" w14:textId="77777777" w:rsidR="00917820" w:rsidRPr="00917820" w:rsidRDefault="00917820" w:rsidP="0091782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2295"/>
        <w:gridCol w:w="3975"/>
      </w:tblGrid>
      <w:tr w:rsidR="00917820" w:rsidRPr="00917820" w14:paraId="72A89C44" w14:textId="77777777" w:rsidTr="00C241F8">
        <w:trPr>
          <w:trHeight w:val="599"/>
        </w:trPr>
        <w:tc>
          <w:tcPr>
            <w:tcW w:w="2079" w:type="dxa"/>
          </w:tcPr>
          <w:p w14:paraId="6D0370F8" w14:textId="77777777" w:rsidR="00917820" w:rsidRPr="00917820" w:rsidRDefault="00917820" w:rsidP="00917820">
            <w:pPr>
              <w:spacing w:before="120" w:after="120"/>
              <w:rPr>
                <w:rFonts w:cs="Arial"/>
                <w:sz w:val="24"/>
                <w:szCs w:val="24"/>
              </w:rPr>
            </w:pPr>
            <w:r w:rsidRPr="00917820">
              <w:rPr>
                <w:sz w:val="24"/>
                <w:szCs w:val="24"/>
              </w:rPr>
              <w:t>3/21/0401/LBC</w:t>
            </w:r>
          </w:p>
        </w:tc>
        <w:tc>
          <w:tcPr>
            <w:tcW w:w="2342" w:type="dxa"/>
          </w:tcPr>
          <w:p w14:paraId="3811D4D4" w14:textId="77777777" w:rsidR="00917820" w:rsidRPr="00917820" w:rsidRDefault="00917820" w:rsidP="00917820">
            <w:pPr>
              <w:widowControl w:val="0"/>
              <w:spacing w:before="120" w:after="120"/>
              <w:rPr>
                <w:rFonts w:cs="Arial"/>
                <w:sz w:val="24"/>
                <w:szCs w:val="24"/>
              </w:rPr>
            </w:pPr>
            <w:r w:rsidRPr="00917820">
              <w:rPr>
                <w:sz w:val="24"/>
                <w:szCs w:val="24"/>
              </w:rPr>
              <w:t>38 Castle Street</w:t>
            </w:r>
          </w:p>
        </w:tc>
        <w:tc>
          <w:tcPr>
            <w:tcW w:w="4063" w:type="dxa"/>
          </w:tcPr>
          <w:p w14:paraId="1F1E90E0" w14:textId="77777777" w:rsidR="00917820" w:rsidRPr="00917820" w:rsidRDefault="00917820" w:rsidP="00917820">
            <w:pPr>
              <w:autoSpaceDE w:val="0"/>
              <w:autoSpaceDN w:val="0"/>
              <w:adjustRightInd w:val="0"/>
              <w:rPr>
                <w:rFonts w:cs="Arial"/>
                <w:sz w:val="24"/>
                <w:szCs w:val="24"/>
                <w:lang w:eastAsia="en-GB"/>
              </w:rPr>
            </w:pPr>
            <w:r w:rsidRPr="00917820">
              <w:rPr>
                <w:sz w:val="24"/>
                <w:szCs w:val="24"/>
              </w:rPr>
              <w:t>Demolition of single storey rear projection, erection of single storey rear extension with flat roof and two glazed roof lanterns</w:t>
            </w:r>
          </w:p>
        </w:tc>
      </w:tr>
      <w:tr w:rsidR="00917820" w:rsidRPr="00917820" w14:paraId="47F7514A" w14:textId="77777777" w:rsidTr="00C241F8">
        <w:trPr>
          <w:trHeight w:val="342"/>
        </w:trPr>
        <w:tc>
          <w:tcPr>
            <w:tcW w:w="8484" w:type="dxa"/>
            <w:gridSpan w:val="3"/>
            <w:shd w:val="clear" w:color="auto" w:fill="auto"/>
          </w:tcPr>
          <w:p w14:paraId="497FD410" w14:textId="77777777" w:rsidR="00917820" w:rsidRPr="00917820" w:rsidRDefault="00917820" w:rsidP="00917820">
            <w:pPr>
              <w:spacing w:before="120" w:after="120"/>
              <w:rPr>
                <w:rFonts w:cs="Arial"/>
                <w:sz w:val="24"/>
                <w:szCs w:val="24"/>
              </w:rPr>
            </w:pPr>
            <w:r w:rsidRPr="00917820">
              <w:rPr>
                <w:rFonts w:cs="Arial"/>
                <w:sz w:val="24"/>
                <w:szCs w:val="24"/>
              </w:rPr>
              <w:t>No Objection</w:t>
            </w:r>
          </w:p>
        </w:tc>
      </w:tr>
    </w:tbl>
    <w:p w14:paraId="75F657CD" w14:textId="77777777" w:rsidR="00917820" w:rsidRPr="00917820" w:rsidRDefault="00917820" w:rsidP="0091782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6"/>
        <w:gridCol w:w="3978"/>
      </w:tblGrid>
      <w:tr w:rsidR="00917820" w:rsidRPr="00917820" w14:paraId="5C703579" w14:textId="77777777" w:rsidTr="00C241F8">
        <w:trPr>
          <w:trHeight w:val="599"/>
        </w:trPr>
        <w:tc>
          <w:tcPr>
            <w:tcW w:w="2079" w:type="dxa"/>
          </w:tcPr>
          <w:p w14:paraId="06933E19" w14:textId="77777777" w:rsidR="00917820" w:rsidRPr="00917820" w:rsidRDefault="00917820" w:rsidP="00917820">
            <w:pPr>
              <w:spacing w:before="120" w:after="120"/>
              <w:rPr>
                <w:rFonts w:cs="Arial"/>
                <w:sz w:val="24"/>
                <w:szCs w:val="24"/>
              </w:rPr>
            </w:pPr>
            <w:r w:rsidRPr="00917820">
              <w:rPr>
                <w:sz w:val="24"/>
                <w:szCs w:val="24"/>
              </w:rPr>
              <w:t>3/21/0400/HH</w:t>
            </w:r>
          </w:p>
        </w:tc>
        <w:tc>
          <w:tcPr>
            <w:tcW w:w="2342" w:type="dxa"/>
          </w:tcPr>
          <w:p w14:paraId="59C20AD7" w14:textId="77777777" w:rsidR="00917820" w:rsidRPr="00917820" w:rsidRDefault="00917820" w:rsidP="00917820">
            <w:pPr>
              <w:widowControl w:val="0"/>
              <w:spacing w:before="120" w:after="120"/>
              <w:rPr>
                <w:rFonts w:cs="Arial"/>
                <w:sz w:val="24"/>
                <w:szCs w:val="24"/>
              </w:rPr>
            </w:pPr>
            <w:r w:rsidRPr="00917820">
              <w:rPr>
                <w:sz w:val="24"/>
                <w:szCs w:val="24"/>
              </w:rPr>
              <w:t>38 Castle Street</w:t>
            </w:r>
          </w:p>
        </w:tc>
        <w:tc>
          <w:tcPr>
            <w:tcW w:w="4063" w:type="dxa"/>
          </w:tcPr>
          <w:p w14:paraId="0426B812" w14:textId="77777777" w:rsidR="00917820" w:rsidRPr="00917820" w:rsidRDefault="00917820" w:rsidP="00917820">
            <w:pPr>
              <w:autoSpaceDE w:val="0"/>
              <w:autoSpaceDN w:val="0"/>
              <w:adjustRightInd w:val="0"/>
              <w:rPr>
                <w:rFonts w:cs="Arial"/>
                <w:sz w:val="24"/>
                <w:szCs w:val="24"/>
                <w:lang w:eastAsia="en-GB"/>
              </w:rPr>
            </w:pPr>
            <w:r w:rsidRPr="00917820">
              <w:rPr>
                <w:sz w:val="24"/>
                <w:szCs w:val="24"/>
              </w:rPr>
              <w:t>Demolition of single storey rear projection, erection of single storey rear extension with flat roof and two glazed roof lanterns</w:t>
            </w:r>
          </w:p>
        </w:tc>
      </w:tr>
      <w:tr w:rsidR="00917820" w:rsidRPr="00917820" w14:paraId="055F0A7C" w14:textId="77777777" w:rsidTr="00C241F8">
        <w:trPr>
          <w:trHeight w:val="342"/>
        </w:trPr>
        <w:tc>
          <w:tcPr>
            <w:tcW w:w="8484" w:type="dxa"/>
            <w:gridSpan w:val="3"/>
            <w:shd w:val="clear" w:color="auto" w:fill="auto"/>
          </w:tcPr>
          <w:p w14:paraId="57C03FDE" w14:textId="77777777" w:rsidR="00917820" w:rsidRPr="00917820" w:rsidRDefault="00917820" w:rsidP="00917820">
            <w:pPr>
              <w:spacing w:before="120" w:after="120"/>
              <w:rPr>
                <w:rFonts w:cs="Arial"/>
                <w:sz w:val="24"/>
                <w:szCs w:val="24"/>
              </w:rPr>
            </w:pPr>
            <w:r w:rsidRPr="00917820">
              <w:rPr>
                <w:rFonts w:cs="Arial"/>
                <w:sz w:val="24"/>
                <w:szCs w:val="24"/>
              </w:rPr>
              <w:t>No Objection</w:t>
            </w:r>
          </w:p>
        </w:tc>
      </w:tr>
    </w:tbl>
    <w:p w14:paraId="2A21DA91" w14:textId="77777777" w:rsidR="00917820" w:rsidRPr="00917820" w:rsidRDefault="00917820" w:rsidP="0091782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2"/>
        <w:gridCol w:w="3983"/>
      </w:tblGrid>
      <w:tr w:rsidR="00917820" w:rsidRPr="00917820" w14:paraId="4B4D7E80" w14:textId="77777777" w:rsidTr="00C241F8">
        <w:trPr>
          <w:trHeight w:val="599"/>
        </w:trPr>
        <w:tc>
          <w:tcPr>
            <w:tcW w:w="2079" w:type="dxa"/>
          </w:tcPr>
          <w:p w14:paraId="6FCAA3E5" w14:textId="77777777" w:rsidR="00917820" w:rsidRPr="00917820" w:rsidRDefault="00917820" w:rsidP="00917820">
            <w:pPr>
              <w:spacing w:before="120" w:after="120"/>
              <w:rPr>
                <w:rFonts w:cs="Arial"/>
                <w:sz w:val="24"/>
                <w:szCs w:val="24"/>
              </w:rPr>
            </w:pPr>
            <w:r w:rsidRPr="00917820">
              <w:rPr>
                <w:sz w:val="24"/>
                <w:szCs w:val="24"/>
              </w:rPr>
              <w:t>3/21/0412/HH</w:t>
            </w:r>
          </w:p>
        </w:tc>
        <w:tc>
          <w:tcPr>
            <w:tcW w:w="2342" w:type="dxa"/>
          </w:tcPr>
          <w:p w14:paraId="4BFE8360" w14:textId="77777777" w:rsidR="00917820" w:rsidRPr="00917820" w:rsidRDefault="00917820" w:rsidP="00917820">
            <w:pPr>
              <w:widowControl w:val="0"/>
              <w:spacing w:before="120" w:after="120"/>
              <w:rPr>
                <w:rFonts w:cs="Arial"/>
                <w:sz w:val="24"/>
                <w:szCs w:val="24"/>
              </w:rPr>
            </w:pPr>
            <w:r w:rsidRPr="00917820">
              <w:rPr>
                <w:sz w:val="24"/>
                <w:szCs w:val="24"/>
              </w:rPr>
              <w:t>69 Ware Road</w:t>
            </w:r>
          </w:p>
        </w:tc>
        <w:tc>
          <w:tcPr>
            <w:tcW w:w="4063" w:type="dxa"/>
          </w:tcPr>
          <w:p w14:paraId="7E02C506" w14:textId="77777777" w:rsidR="00917820" w:rsidRPr="00917820" w:rsidRDefault="00917820" w:rsidP="00917820">
            <w:pPr>
              <w:autoSpaceDE w:val="0"/>
              <w:autoSpaceDN w:val="0"/>
              <w:adjustRightInd w:val="0"/>
              <w:rPr>
                <w:rFonts w:cs="Arial"/>
                <w:sz w:val="24"/>
                <w:szCs w:val="24"/>
                <w:lang w:eastAsia="en-GB"/>
              </w:rPr>
            </w:pPr>
            <w:r w:rsidRPr="00917820">
              <w:rPr>
                <w:sz w:val="24"/>
                <w:szCs w:val="24"/>
              </w:rPr>
              <w:t>Enlargement of bay window to front elevation at basement level; insertion of two roof lights to front elevation; ground floor single storey rear infill extension and alterations to fenestration.</w:t>
            </w:r>
          </w:p>
        </w:tc>
      </w:tr>
      <w:tr w:rsidR="00917820" w:rsidRPr="00917820" w14:paraId="0F0FAE2D" w14:textId="77777777" w:rsidTr="00C241F8">
        <w:trPr>
          <w:trHeight w:val="342"/>
        </w:trPr>
        <w:tc>
          <w:tcPr>
            <w:tcW w:w="8484" w:type="dxa"/>
            <w:gridSpan w:val="3"/>
            <w:shd w:val="clear" w:color="auto" w:fill="auto"/>
          </w:tcPr>
          <w:p w14:paraId="76FAD022" w14:textId="77777777" w:rsidR="00917820" w:rsidRPr="00917820" w:rsidRDefault="00917820" w:rsidP="00917820">
            <w:pPr>
              <w:spacing w:before="120" w:after="120"/>
              <w:rPr>
                <w:rFonts w:cs="Arial"/>
                <w:sz w:val="24"/>
                <w:szCs w:val="24"/>
              </w:rPr>
            </w:pPr>
            <w:r w:rsidRPr="00917820">
              <w:rPr>
                <w:rFonts w:cs="Arial"/>
                <w:sz w:val="24"/>
                <w:szCs w:val="24"/>
              </w:rPr>
              <w:t>No Objection</w:t>
            </w:r>
          </w:p>
        </w:tc>
      </w:tr>
    </w:tbl>
    <w:p w14:paraId="6799B7B5" w14:textId="77777777" w:rsidR="00917820" w:rsidRPr="00917820" w:rsidRDefault="00917820" w:rsidP="0091782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8"/>
        <w:gridCol w:w="2295"/>
        <w:gridCol w:w="3978"/>
      </w:tblGrid>
      <w:tr w:rsidR="00917820" w:rsidRPr="00917820" w14:paraId="305E9130" w14:textId="77777777" w:rsidTr="00C241F8">
        <w:trPr>
          <w:trHeight w:val="599"/>
        </w:trPr>
        <w:tc>
          <w:tcPr>
            <w:tcW w:w="2079" w:type="dxa"/>
          </w:tcPr>
          <w:p w14:paraId="0F297FE9" w14:textId="77777777" w:rsidR="00917820" w:rsidRPr="00917820" w:rsidRDefault="00917820" w:rsidP="00917820">
            <w:pPr>
              <w:spacing w:before="120" w:after="120"/>
              <w:rPr>
                <w:rFonts w:cs="Arial"/>
                <w:sz w:val="24"/>
                <w:szCs w:val="24"/>
              </w:rPr>
            </w:pPr>
            <w:r w:rsidRPr="00917820">
              <w:rPr>
                <w:sz w:val="24"/>
                <w:szCs w:val="24"/>
              </w:rPr>
              <w:t>3/21/0418/HH</w:t>
            </w:r>
          </w:p>
        </w:tc>
        <w:tc>
          <w:tcPr>
            <w:tcW w:w="2342" w:type="dxa"/>
          </w:tcPr>
          <w:p w14:paraId="461CC95D" w14:textId="77777777" w:rsidR="00917820" w:rsidRPr="00917820" w:rsidRDefault="00917820" w:rsidP="00917820">
            <w:pPr>
              <w:widowControl w:val="0"/>
              <w:spacing w:before="120" w:after="120"/>
              <w:rPr>
                <w:rFonts w:cs="Arial"/>
                <w:sz w:val="24"/>
                <w:szCs w:val="24"/>
              </w:rPr>
            </w:pPr>
            <w:r w:rsidRPr="00917820">
              <w:rPr>
                <w:sz w:val="24"/>
                <w:szCs w:val="24"/>
              </w:rPr>
              <w:t>13 Stoat Close</w:t>
            </w:r>
          </w:p>
        </w:tc>
        <w:tc>
          <w:tcPr>
            <w:tcW w:w="4063" w:type="dxa"/>
          </w:tcPr>
          <w:p w14:paraId="5965C5B5" w14:textId="77777777" w:rsidR="00917820" w:rsidRPr="00917820" w:rsidRDefault="00917820" w:rsidP="00917820">
            <w:pPr>
              <w:autoSpaceDE w:val="0"/>
              <w:autoSpaceDN w:val="0"/>
              <w:adjustRightInd w:val="0"/>
              <w:rPr>
                <w:rFonts w:cs="Arial"/>
                <w:sz w:val="24"/>
                <w:szCs w:val="24"/>
                <w:lang w:eastAsia="en-GB"/>
              </w:rPr>
            </w:pPr>
            <w:r w:rsidRPr="00917820">
              <w:rPr>
                <w:sz w:val="24"/>
                <w:szCs w:val="24"/>
              </w:rPr>
              <w:t>Single storey front extension.</w:t>
            </w:r>
          </w:p>
        </w:tc>
      </w:tr>
      <w:tr w:rsidR="00917820" w:rsidRPr="00917820" w14:paraId="63FDFC98" w14:textId="77777777" w:rsidTr="00C241F8">
        <w:trPr>
          <w:trHeight w:val="342"/>
        </w:trPr>
        <w:tc>
          <w:tcPr>
            <w:tcW w:w="8484" w:type="dxa"/>
            <w:gridSpan w:val="3"/>
            <w:shd w:val="clear" w:color="auto" w:fill="auto"/>
          </w:tcPr>
          <w:p w14:paraId="36F4AF83" w14:textId="77777777" w:rsidR="00917820" w:rsidRPr="00917820" w:rsidRDefault="00917820" w:rsidP="00917820">
            <w:pPr>
              <w:spacing w:before="120" w:after="120"/>
              <w:rPr>
                <w:rFonts w:cs="Arial"/>
                <w:sz w:val="24"/>
                <w:szCs w:val="24"/>
              </w:rPr>
            </w:pPr>
            <w:r w:rsidRPr="00917820">
              <w:rPr>
                <w:rFonts w:cs="Arial"/>
                <w:sz w:val="24"/>
                <w:szCs w:val="24"/>
              </w:rPr>
              <w:t>No Objection</w:t>
            </w:r>
          </w:p>
        </w:tc>
      </w:tr>
    </w:tbl>
    <w:p w14:paraId="21D0426A" w14:textId="77777777" w:rsidR="00917820" w:rsidRPr="00917820" w:rsidRDefault="00917820" w:rsidP="00917820">
      <w:pPr>
        <w:rPr>
          <w:rFonts w:cs="Arial"/>
          <w:sz w:val="24"/>
          <w:szCs w:val="24"/>
        </w:rPr>
      </w:pPr>
      <w:bookmarkStart w:id="3" w:name="_Hlk65571015"/>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0"/>
        <w:gridCol w:w="3984"/>
      </w:tblGrid>
      <w:tr w:rsidR="00917820" w:rsidRPr="00917820" w14:paraId="6FD9E51B" w14:textId="77777777" w:rsidTr="00C241F8">
        <w:trPr>
          <w:trHeight w:val="599"/>
        </w:trPr>
        <w:tc>
          <w:tcPr>
            <w:tcW w:w="2079" w:type="dxa"/>
          </w:tcPr>
          <w:p w14:paraId="4D90A543" w14:textId="77777777" w:rsidR="00917820" w:rsidRPr="00917820" w:rsidRDefault="00917820" w:rsidP="00917820">
            <w:pPr>
              <w:spacing w:before="120" w:after="120"/>
              <w:rPr>
                <w:rFonts w:cs="Arial"/>
                <w:sz w:val="24"/>
                <w:szCs w:val="24"/>
              </w:rPr>
            </w:pPr>
            <w:r w:rsidRPr="00917820">
              <w:rPr>
                <w:sz w:val="24"/>
                <w:szCs w:val="24"/>
              </w:rPr>
              <w:t>3/21/0410/HH</w:t>
            </w:r>
          </w:p>
        </w:tc>
        <w:tc>
          <w:tcPr>
            <w:tcW w:w="2342" w:type="dxa"/>
          </w:tcPr>
          <w:p w14:paraId="4120E37E" w14:textId="77777777" w:rsidR="00917820" w:rsidRPr="00917820" w:rsidRDefault="00917820" w:rsidP="00917820">
            <w:pPr>
              <w:widowControl w:val="0"/>
              <w:spacing w:before="120" w:after="120"/>
              <w:rPr>
                <w:rFonts w:cs="Arial"/>
                <w:sz w:val="24"/>
                <w:szCs w:val="24"/>
              </w:rPr>
            </w:pPr>
            <w:r w:rsidRPr="00917820">
              <w:rPr>
                <w:sz w:val="24"/>
                <w:szCs w:val="24"/>
              </w:rPr>
              <w:t>66 Rib Vale</w:t>
            </w:r>
          </w:p>
        </w:tc>
        <w:tc>
          <w:tcPr>
            <w:tcW w:w="4063" w:type="dxa"/>
          </w:tcPr>
          <w:p w14:paraId="25C41EAF" w14:textId="77777777" w:rsidR="00917820" w:rsidRPr="00917820" w:rsidRDefault="00917820" w:rsidP="00917820">
            <w:pPr>
              <w:autoSpaceDE w:val="0"/>
              <w:autoSpaceDN w:val="0"/>
              <w:adjustRightInd w:val="0"/>
              <w:rPr>
                <w:rFonts w:cs="Arial"/>
                <w:sz w:val="24"/>
                <w:szCs w:val="24"/>
                <w:lang w:eastAsia="en-GB"/>
              </w:rPr>
            </w:pPr>
            <w:r w:rsidRPr="00917820">
              <w:rPr>
                <w:sz w:val="24"/>
                <w:szCs w:val="24"/>
              </w:rPr>
              <w:t>Two storey front extension, partial garage conversion, single storey front extension, first floor rear extension, new first floor side windows, alterations to fenestration, pitched roofs added to front dormers and insertion of 1 front roof light.</w:t>
            </w:r>
          </w:p>
        </w:tc>
      </w:tr>
      <w:tr w:rsidR="00917820" w:rsidRPr="00917820" w14:paraId="00A88ACF" w14:textId="77777777" w:rsidTr="00C241F8">
        <w:trPr>
          <w:trHeight w:val="342"/>
        </w:trPr>
        <w:tc>
          <w:tcPr>
            <w:tcW w:w="8484" w:type="dxa"/>
            <w:gridSpan w:val="3"/>
            <w:shd w:val="clear" w:color="auto" w:fill="auto"/>
          </w:tcPr>
          <w:p w14:paraId="15372C3B" w14:textId="77777777" w:rsidR="00917820" w:rsidRPr="00917820" w:rsidRDefault="00917820" w:rsidP="00917820">
            <w:pPr>
              <w:spacing w:before="120" w:after="120"/>
              <w:rPr>
                <w:rFonts w:cs="Arial"/>
                <w:sz w:val="24"/>
                <w:szCs w:val="24"/>
              </w:rPr>
            </w:pPr>
            <w:r w:rsidRPr="00917820">
              <w:rPr>
                <w:rFonts w:cs="Arial"/>
                <w:sz w:val="24"/>
                <w:szCs w:val="24"/>
              </w:rPr>
              <w:lastRenderedPageBreak/>
              <w:t>No Objection</w:t>
            </w:r>
          </w:p>
        </w:tc>
      </w:tr>
    </w:tbl>
    <w:p w14:paraId="60E50121" w14:textId="425B5B2D" w:rsidR="00917820" w:rsidRPr="00917820" w:rsidRDefault="00917820" w:rsidP="00917820">
      <w:pPr>
        <w:rPr>
          <w:rFonts w:cs="Arial"/>
          <w:sz w:val="24"/>
          <w:szCs w:val="24"/>
        </w:rPr>
      </w:pPr>
    </w:p>
    <w:p w14:paraId="4C693C29" w14:textId="77777777" w:rsidR="00917820" w:rsidRPr="00917820" w:rsidRDefault="00917820" w:rsidP="0091782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302"/>
        <w:gridCol w:w="3970"/>
      </w:tblGrid>
      <w:tr w:rsidR="00917820" w:rsidRPr="00917820" w14:paraId="6437DCD8" w14:textId="77777777" w:rsidTr="00C241F8">
        <w:trPr>
          <w:trHeight w:val="599"/>
        </w:trPr>
        <w:tc>
          <w:tcPr>
            <w:tcW w:w="2079" w:type="dxa"/>
          </w:tcPr>
          <w:p w14:paraId="7C35BD51" w14:textId="77777777" w:rsidR="00917820" w:rsidRPr="00917820" w:rsidRDefault="00917820" w:rsidP="00917820">
            <w:pPr>
              <w:spacing w:before="120" w:after="120"/>
              <w:rPr>
                <w:rFonts w:cs="Arial"/>
                <w:sz w:val="24"/>
                <w:szCs w:val="24"/>
              </w:rPr>
            </w:pPr>
            <w:r w:rsidRPr="00917820">
              <w:rPr>
                <w:sz w:val="24"/>
                <w:szCs w:val="24"/>
              </w:rPr>
              <w:t>3/21/0424/FUL</w:t>
            </w:r>
          </w:p>
        </w:tc>
        <w:tc>
          <w:tcPr>
            <w:tcW w:w="2342" w:type="dxa"/>
          </w:tcPr>
          <w:p w14:paraId="34ACD71E" w14:textId="77777777" w:rsidR="00917820" w:rsidRPr="00917820" w:rsidRDefault="00917820" w:rsidP="00917820">
            <w:pPr>
              <w:widowControl w:val="0"/>
              <w:spacing w:before="120" w:after="120"/>
              <w:rPr>
                <w:rFonts w:cs="Arial"/>
                <w:sz w:val="24"/>
                <w:szCs w:val="24"/>
              </w:rPr>
            </w:pPr>
            <w:r w:rsidRPr="00917820">
              <w:rPr>
                <w:sz w:val="24"/>
                <w:szCs w:val="24"/>
              </w:rPr>
              <w:t>2 St Leonards Road</w:t>
            </w:r>
          </w:p>
        </w:tc>
        <w:tc>
          <w:tcPr>
            <w:tcW w:w="4063" w:type="dxa"/>
          </w:tcPr>
          <w:p w14:paraId="65C57C21" w14:textId="77777777" w:rsidR="00917820" w:rsidRPr="00917820" w:rsidRDefault="00917820" w:rsidP="00917820">
            <w:pPr>
              <w:autoSpaceDE w:val="0"/>
              <w:autoSpaceDN w:val="0"/>
              <w:adjustRightInd w:val="0"/>
              <w:rPr>
                <w:rFonts w:cs="Arial"/>
                <w:sz w:val="24"/>
                <w:szCs w:val="24"/>
                <w:lang w:eastAsia="en-GB"/>
              </w:rPr>
            </w:pPr>
            <w:r w:rsidRPr="00917820">
              <w:rPr>
                <w:sz w:val="24"/>
                <w:szCs w:val="24"/>
              </w:rPr>
              <w:t>Subdivision of existing bungalow to create two dwellings, together with the formation of a new vehicular access and two parking spaces</w:t>
            </w:r>
          </w:p>
        </w:tc>
      </w:tr>
      <w:tr w:rsidR="00917820" w:rsidRPr="00917820" w14:paraId="479E3D00" w14:textId="77777777" w:rsidTr="00C241F8">
        <w:trPr>
          <w:trHeight w:val="342"/>
        </w:trPr>
        <w:tc>
          <w:tcPr>
            <w:tcW w:w="8484" w:type="dxa"/>
            <w:gridSpan w:val="3"/>
            <w:shd w:val="clear" w:color="auto" w:fill="auto"/>
          </w:tcPr>
          <w:p w14:paraId="4E204906" w14:textId="77777777" w:rsidR="00917820" w:rsidRPr="00917820" w:rsidRDefault="00917820" w:rsidP="00917820">
            <w:pPr>
              <w:spacing w:before="120" w:after="120"/>
              <w:rPr>
                <w:rFonts w:cs="Arial"/>
                <w:sz w:val="24"/>
                <w:szCs w:val="24"/>
              </w:rPr>
            </w:pPr>
            <w:r w:rsidRPr="00917820">
              <w:rPr>
                <w:rFonts w:cs="Arial"/>
                <w:sz w:val="24"/>
                <w:szCs w:val="24"/>
              </w:rPr>
              <w:t>Committee regret the loss of a family sized bungalow with the sub-division of this property. They would also wish to be reassured that the height will remain as single-storey dwellings in keeping with the surrounding properties.</w:t>
            </w:r>
          </w:p>
        </w:tc>
      </w:tr>
    </w:tbl>
    <w:p w14:paraId="1C971054" w14:textId="77777777" w:rsidR="00917820" w:rsidRPr="00917820" w:rsidRDefault="00917820" w:rsidP="0091782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0"/>
        <w:gridCol w:w="3976"/>
      </w:tblGrid>
      <w:tr w:rsidR="00917820" w:rsidRPr="00917820" w14:paraId="51398FA5" w14:textId="77777777" w:rsidTr="00C241F8">
        <w:trPr>
          <w:trHeight w:val="599"/>
        </w:trPr>
        <w:tc>
          <w:tcPr>
            <w:tcW w:w="2079" w:type="dxa"/>
          </w:tcPr>
          <w:p w14:paraId="6A5A2C7F" w14:textId="77777777" w:rsidR="00917820" w:rsidRPr="00917820" w:rsidRDefault="00917820" w:rsidP="00917820">
            <w:pPr>
              <w:spacing w:before="120" w:after="120"/>
              <w:rPr>
                <w:rFonts w:cs="Arial"/>
                <w:sz w:val="24"/>
                <w:szCs w:val="24"/>
              </w:rPr>
            </w:pPr>
            <w:r w:rsidRPr="00917820">
              <w:rPr>
                <w:sz w:val="24"/>
                <w:szCs w:val="24"/>
              </w:rPr>
              <w:t>3/21/0443/HH</w:t>
            </w:r>
          </w:p>
        </w:tc>
        <w:tc>
          <w:tcPr>
            <w:tcW w:w="2342" w:type="dxa"/>
          </w:tcPr>
          <w:p w14:paraId="2069F701" w14:textId="77777777" w:rsidR="00917820" w:rsidRPr="00917820" w:rsidRDefault="00917820" w:rsidP="00917820">
            <w:pPr>
              <w:widowControl w:val="0"/>
              <w:spacing w:before="120" w:after="120"/>
              <w:rPr>
                <w:rFonts w:cs="Arial"/>
                <w:sz w:val="24"/>
                <w:szCs w:val="24"/>
              </w:rPr>
            </w:pPr>
            <w:r w:rsidRPr="00917820">
              <w:rPr>
                <w:sz w:val="24"/>
                <w:szCs w:val="24"/>
              </w:rPr>
              <w:t>96 Cowper Crescent</w:t>
            </w:r>
          </w:p>
        </w:tc>
        <w:tc>
          <w:tcPr>
            <w:tcW w:w="4063" w:type="dxa"/>
          </w:tcPr>
          <w:p w14:paraId="1C35A64D" w14:textId="77777777" w:rsidR="00917820" w:rsidRPr="00917820" w:rsidRDefault="00917820" w:rsidP="00917820">
            <w:pPr>
              <w:autoSpaceDE w:val="0"/>
              <w:autoSpaceDN w:val="0"/>
              <w:adjustRightInd w:val="0"/>
              <w:rPr>
                <w:rFonts w:cs="Arial"/>
                <w:sz w:val="24"/>
                <w:szCs w:val="24"/>
                <w:lang w:eastAsia="en-GB"/>
              </w:rPr>
            </w:pPr>
            <w:r w:rsidRPr="00917820">
              <w:rPr>
                <w:sz w:val="24"/>
                <w:szCs w:val="24"/>
              </w:rPr>
              <w:t>Retrospective application for a loft extension.</w:t>
            </w:r>
          </w:p>
        </w:tc>
      </w:tr>
      <w:tr w:rsidR="00917820" w:rsidRPr="00917820" w14:paraId="012B1B0C" w14:textId="77777777" w:rsidTr="00C241F8">
        <w:trPr>
          <w:trHeight w:val="342"/>
        </w:trPr>
        <w:tc>
          <w:tcPr>
            <w:tcW w:w="8484" w:type="dxa"/>
            <w:gridSpan w:val="3"/>
            <w:shd w:val="clear" w:color="auto" w:fill="auto"/>
          </w:tcPr>
          <w:p w14:paraId="28488535" w14:textId="77777777" w:rsidR="00917820" w:rsidRPr="00917820" w:rsidRDefault="00917820" w:rsidP="00917820">
            <w:pPr>
              <w:spacing w:before="120" w:after="120"/>
              <w:rPr>
                <w:rFonts w:cs="Arial"/>
                <w:sz w:val="24"/>
                <w:szCs w:val="24"/>
              </w:rPr>
            </w:pPr>
            <w:r w:rsidRPr="00917820">
              <w:rPr>
                <w:rFonts w:cs="Arial"/>
                <w:sz w:val="24"/>
                <w:szCs w:val="24"/>
              </w:rPr>
              <w:t>Committee were concerned regarding the poor quality of the design with the disproportionally sized dormer proposed to a bungalow. They were also concerned that the adjacent properties may be overshadowed. They regret the loss of a bungalow.</w:t>
            </w:r>
          </w:p>
        </w:tc>
      </w:tr>
    </w:tbl>
    <w:p w14:paraId="6DB95833" w14:textId="77777777" w:rsidR="00917820" w:rsidRPr="00917820" w:rsidRDefault="00917820" w:rsidP="00917820">
      <w:pPr>
        <w:rPr>
          <w:rFonts w:cs="Arial"/>
          <w:sz w:val="24"/>
          <w:szCs w:val="24"/>
        </w:rPr>
      </w:pPr>
    </w:p>
    <w:p w14:paraId="7A79893F" w14:textId="77777777" w:rsidR="00917820" w:rsidRPr="00917820" w:rsidRDefault="00917820" w:rsidP="00917820">
      <w:pPr>
        <w:rPr>
          <w:rFonts w:cs="Arial"/>
          <w:sz w:val="24"/>
          <w:szCs w:val="24"/>
        </w:rPr>
      </w:pPr>
      <w:r w:rsidRPr="00917820">
        <w:rPr>
          <w:rFonts w:cs="Arial"/>
          <w:sz w:val="24"/>
          <w:szCs w:val="24"/>
        </w:rPr>
        <w:t>Cllr Mrs Newton declared an interest, as the owners of the building are known to her and requested for this to be recorded as such. Cllr Mrs Newton left the discussion.</w:t>
      </w:r>
    </w:p>
    <w:p w14:paraId="239330D9" w14:textId="77777777" w:rsidR="00917820" w:rsidRPr="00917820" w:rsidRDefault="00917820" w:rsidP="0091782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5"/>
        <w:gridCol w:w="2316"/>
        <w:gridCol w:w="3950"/>
      </w:tblGrid>
      <w:tr w:rsidR="00917820" w:rsidRPr="00917820" w14:paraId="0FF824DA" w14:textId="77777777" w:rsidTr="00C241F8">
        <w:trPr>
          <w:trHeight w:val="599"/>
        </w:trPr>
        <w:tc>
          <w:tcPr>
            <w:tcW w:w="2079" w:type="dxa"/>
          </w:tcPr>
          <w:p w14:paraId="60C5AB27" w14:textId="77777777" w:rsidR="00917820" w:rsidRPr="00917820" w:rsidRDefault="00917820" w:rsidP="00917820">
            <w:pPr>
              <w:spacing w:before="120" w:after="120"/>
              <w:rPr>
                <w:rFonts w:cs="Arial"/>
                <w:sz w:val="24"/>
                <w:szCs w:val="24"/>
              </w:rPr>
            </w:pPr>
            <w:r w:rsidRPr="00917820">
              <w:rPr>
                <w:sz w:val="24"/>
                <w:szCs w:val="24"/>
              </w:rPr>
              <w:t>3/21/0447/ARPN</w:t>
            </w:r>
          </w:p>
        </w:tc>
        <w:tc>
          <w:tcPr>
            <w:tcW w:w="2342" w:type="dxa"/>
          </w:tcPr>
          <w:p w14:paraId="1A43EB76" w14:textId="77777777" w:rsidR="00917820" w:rsidRPr="00917820" w:rsidRDefault="00917820" w:rsidP="00917820">
            <w:pPr>
              <w:widowControl w:val="0"/>
              <w:spacing w:before="120" w:after="120"/>
              <w:rPr>
                <w:rFonts w:cs="Arial"/>
                <w:sz w:val="24"/>
                <w:szCs w:val="24"/>
              </w:rPr>
            </w:pPr>
            <w:r w:rsidRPr="00917820">
              <w:rPr>
                <w:sz w:val="24"/>
                <w:szCs w:val="24"/>
              </w:rPr>
              <w:t>Cole Green Barn St Marys Lane Hertingfordbury</w:t>
            </w:r>
          </w:p>
        </w:tc>
        <w:tc>
          <w:tcPr>
            <w:tcW w:w="4063" w:type="dxa"/>
          </w:tcPr>
          <w:p w14:paraId="3AACBDBF" w14:textId="77777777" w:rsidR="00917820" w:rsidRPr="00917820" w:rsidRDefault="00917820" w:rsidP="00917820">
            <w:pPr>
              <w:autoSpaceDE w:val="0"/>
              <w:autoSpaceDN w:val="0"/>
              <w:adjustRightInd w:val="0"/>
              <w:rPr>
                <w:rFonts w:cs="Arial"/>
                <w:sz w:val="24"/>
                <w:szCs w:val="24"/>
                <w:lang w:eastAsia="en-GB"/>
              </w:rPr>
            </w:pPr>
            <w:r w:rsidRPr="00917820">
              <w:rPr>
                <w:sz w:val="24"/>
                <w:szCs w:val="24"/>
              </w:rPr>
              <w:t>Change of floor plan and elevations to previously granted class Q scheme 3/20/0653/ARPN</w:t>
            </w:r>
          </w:p>
        </w:tc>
      </w:tr>
      <w:tr w:rsidR="00917820" w:rsidRPr="00917820" w14:paraId="4FD2B896" w14:textId="77777777" w:rsidTr="00C241F8">
        <w:trPr>
          <w:trHeight w:val="342"/>
        </w:trPr>
        <w:tc>
          <w:tcPr>
            <w:tcW w:w="8484" w:type="dxa"/>
            <w:gridSpan w:val="3"/>
            <w:shd w:val="clear" w:color="auto" w:fill="auto"/>
          </w:tcPr>
          <w:p w14:paraId="3DAA7837" w14:textId="77777777" w:rsidR="00917820" w:rsidRPr="00917820" w:rsidRDefault="00917820" w:rsidP="00917820">
            <w:pPr>
              <w:spacing w:before="120" w:after="120"/>
              <w:rPr>
                <w:rFonts w:cs="Arial"/>
                <w:sz w:val="24"/>
                <w:szCs w:val="24"/>
              </w:rPr>
            </w:pPr>
            <w:r w:rsidRPr="00917820">
              <w:rPr>
                <w:rFonts w:cs="Arial"/>
                <w:sz w:val="24"/>
                <w:szCs w:val="24"/>
              </w:rPr>
              <w:t>No Objection</w:t>
            </w:r>
          </w:p>
        </w:tc>
      </w:tr>
    </w:tbl>
    <w:p w14:paraId="62002DD4" w14:textId="77777777" w:rsidR="00917820" w:rsidRPr="00917820" w:rsidRDefault="00917820" w:rsidP="00917820">
      <w:pPr>
        <w:rPr>
          <w:rFonts w:cs="Arial"/>
          <w:sz w:val="24"/>
          <w:szCs w:val="24"/>
        </w:rPr>
      </w:pPr>
    </w:p>
    <w:p w14:paraId="3BEB07F7" w14:textId="77777777" w:rsidR="00917820" w:rsidRPr="00917820" w:rsidRDefault="00917820" w:rsidP="00917820">
      <w:pPr>
        <w:rPr>
          <w:rFonts w:cs="Arial"/>
          <w:sz w:val="24"/>
          <w:szCs w:val="24"/>
        </w:rPr>
      </w:pPr>
      <w:r w:rsidRPr="00917820">
        <w:rPr>
          <w:rFonts w:cs="Arial"/>
          <w:sz w:val="24"/>
          <w:szCs w:val="24"/>
        </w:rPr>
        <w:t>Cllr Mrs Newton returned to the discussion.</w:t>
      </w:r>
    </w:p>
    <w:p w14:paraId="429D626D" w14:textId="77777777" w:rsidR="00917820" w:rsidRPr="00917820" w:rsidRDefault="00917820" w:rsidP="0091782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4"/>
        <w:gridCol w:w="3971"/>
      </w:tblGrid>
      <w:tr w:rsidR="00917820" w:rsidRPr="00917820" w14:paraId="43A46FA3" w14:textId="77777777" w:rsidTr="00C241F8">
        <w:trPr>
          <w:trHeight w:val="599"/>
        </w:trPr>
        <w:tc>
          <w:tcPr>
            <w:tcW w:w="2079" w:type="dxa"/>
          </w:tcPr>
          <w:p w14:paraId="2AD5C551" w14:textId="77777777" w:rsidR="00917820" w:rsidRPr="00917820" w:rsidRDefault="00917820" w:rsidP="00917820">
            <w:pPr>
              <w:spacing w:before="120" w:after="120"/>
              <w:rPr>
                <w:rFonts w:cs="Arial"/>
                <w:sz w:val="24"/>
                <w:szCs w:val="24"/>
              </w:rPr>
            </w:pPr>
            <w:r w:rsidRPr="00917820">
              <w:rPr>
                <w:sz w:val="24"/>
                <w:szCs w:val="24"/>
              </w:rPr>
              <w:t>3/21/0202/HH</w:t>
            </w:r>
          </w:p>
        </w:tc>
        <w:tc>
          <w:tcPr>
            <w:tcW w:w="2342" w:type="dxa"/>
          </w:tcPr>
          <w:p w14:paraId="65FF8678" w14:textId="77777777" w:rsidR="00917820" w:rsidRPr="00917820" w:rsidRDefault="00917820" w:rsidP="00917820">
            <w:pPr>
              <w:widowControl w:val="0"/>
              <w:spacing w:before="120" w:after="120"/>
              <w:rPr>
                <w:rFonts w:cs="Arial"/>
                <w:sz w:val="24"/>
                <w:szCs w:val="24"/>
              </w:rPr>
            </w:pPr>
            <w:r w:rsidRPr="00917820">
              <w:rPr>
                <w:sz w:val="24"/>
                <w:szCs w:val="24"/>
              </w:rPr>
              <w:t>21 Dimsdale Street</w:t>
            </w:r>
          </w:p>
        </w:tc>
        <w:tc>
          <w:tcPr>
            <w:tcW w:w="4063" w:type="dxa"/>
          </w:tcPr>
          <w:p w14:paraId="16D6A5D4" w14:textId="77777777" w:rsidR="00917820" w:rsidRPr="00917820" w:rsidRDefault="00917820" w:rsidP="00917820">
            <w:pPr>
              <w:autoSpaceDE w:val="0"/>
              <w:autoSpaceDN w:val="0"/>
              <w:adjustRightInd w:val="0"/>
              <w:rPr>
                <w:rFonts w:cs="Arial"/>
                <w:sz w:val="24"/>
                <w:szCs w:val="24"/>
                <w:lang w:eastAsia="en-GB"/>
              </w:rPr>
            </w:pPr>
            <w:r w:rsidRPr="00917820">
              <w:rPr>
                <w:sz w:val="24"/>
                <w:szCs w:val="24"/>
              </w:rPr>
              <w:t>Insertion of rear dormer and installation of two rooflights to the front.</w:t>
            </w:r>
          </w:p>
        </w:tc>
      </w:tr>
      <w:tr w:rsidR="00917820" w:rsidRPr="00917820" w14:paraId="515D51D6" w14:textId="77777777" w:rsidTr="00C241F8">
        <w:trPr>
          <w:trHeight w:val="342"/>
        </w:trPr>
        <w:tc>
          <w:tcPr>
            <w:tcW w:w="8484" w:type="dxa"/>
            <w:gridSpan w:val="3"/>
            <w:shd w:val="clear" w:color="auto" w:fill="auto"/>
          </w:tcPr>
          <w:p w14:paraId="165B8DD8" w14:textId="77777777" w:rsidR="00917820" w:rsidRPr="00917820" w:rsidRDefault="00917820" w:rsidP="00917820">
            <w:pPr>
              <w:spacing w:before="120" w:after="120"/>
              <w:rPr>
                <w:rFonts w:cs="Arial"/>
                <w:sz w:val="24"/>
                <w:szCs w:val="24"/>
              </w:rPr>
            </w:pPr>
            <w:r w:rsidRPr="00917820">
              <w:rPr>
                <w:rFonts w:cs="Arial"/>
                <w:sz w:val="24"/>
                <w:szCs w:val="24"/>
              </w:rPr>
              <w:t>Objection: Committee continue to object to the insertion of roof lights on the front elevation setting a precedence where none currently exist on the front of properties in Dimsdale Street. Whilst it is acknowledged that the proposed rear dormer is smaller in scale, Committee note that there are number of objections from neighbouring properties concerning being overlooked. It would also interrupt an unbroken roofline along the rear of these properties.</w:t>
            </w:r>
          </w:p>
        </w:tc>
      </w:tr>
    </w:tbl>
    <w:p w14:paraId="04196BB1" w14:textId="77777777" w:rsidR="00917820" w:rsidRPr="00917820" w:rsidRDefault="00917820" w:rsidP="0091782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0"/>
        <w:gridCol w:w="3975"/>
      </w:tblGrid>
      <w:tr w:rsidR="00917820" w:rsidRPr="00917820" w14:paraId="1B001A70" w14:textId="77777777" w:rsidTr="00C241F8">
        <w:trPr>
          <w:trHeight w:val="599"/>
        </w:trPr>
        <w:tc>
          <w:tcPr>
            <w:tcW w:w="2079" w:type="dxa"/>
          </w:tcPr>
          <w:p w14:paraId="5E451CD2" w14:textId="77777777" w:rsidR="00917820" w:rsidRPr="00917820" w:rsidRDefault="00917820" w:rsidP="00917820">
            <w:pPr>
              <w:spacing w:before="120" w:after="120"/>
              <w:rPr>
                <w:rFonts w:cs="Arial"/>
                <w:sz w:val="24"/>
                <w:szCs w:val="24"/>
              </w:rPr>
            </w:pPr>
            <w:r w:rsidRPr="00917820">
              <w:rPr>
                <w:sz w:val="24"/>
                <w:szCs w:val="24"/>
              </w:rPr>
              <w:t>3/21/0422/HH</w:t>
            </w:r>
          </w:p>
        </w:tc>
        <w:tc>
          <w:tcPr>
            <w:tcW w:w="2342" w:type="dxa"/>
          </w:tcPr>
          <w:p w14:paraId="1C6F94FC" w14:textId="77777777" w:rsidR="00917820" w:rsidRPr="00917820" w:rsidRDefault="00917820" w:rsidP="00917820">
            <w:pPr>
              <w:widowControl w:val="0"/>
              <w:spacing w:before="120" w:after="120"/>
              <w:rPr>
                <w:rFonts w:cs="Arial"/>
                <w:sz w:val="24"/>
                <w:szCs w:val="24"/>
              </w:rPr>
            </w:pPr>
            <w:r w:rsidRPr="00917820">
              <w:rPr>
                <w:sz w:val="24"/>
                <w:szCs w:val="24"/>
              </w:rPr>
              <w:t>Midway Highfield Road</w:t>
            </w:r>
          </w:p>
        </w:tc>
        <w:tc>
          <w:tcPr>
            <w:tcW w:w="4063" w:type="dxa"/>
          </w:tcPr>
          <w:p w14:paraId="7FB34236" w14:textId="77777777" w:rsidR="00917820" w:rsidRPr="00917820" w:rsidRDefault="00917820" w:rsidP="00917820">
            <w:pPr>
              <w:autoSpaceDE w:val="0"/>
              <w:autoSpaceDN w:val="0"/>
              <w:adjustRightInd w:val="0"/>
              <w:rPr>
                <w:rFonts w:cs="Arial"/>
                <w:sz w:val="24"/>
                <w:szCs w:val="24"/>
                <w:lang w:eastAsia="en-GB"/>
              </w:rPr>
            </w:pPr>
            <w:r w:rsidRPr="00917820">
              <w:rPr>
                <w:sz w:val="24"/>
                <w:szCs w:val="24"/>
              </w:rPr>
              <w:t>Demolition of attached single storey garage / workshop. Construction of two storey side extension and single storey rear extension.</w:t>
            </w:r>
          </w:p>
        </w:tc>
      </w:tr>
      <w:tr w:rsidR="00917820" w:rsidRPr="00917820" w14:paraId="055FE5EE" w14:textId="77777777" w:rsidTr="00C241F8">
        <w:trPr>
          <w:trHeight w:val="342"/>
        </w:trPr>
        <w:tc>
          <w:tcPr>
            <w:tcW w:w="8484" w:type="dxa"/>
            <w:gridSpan w:val="3"/>
            <w:shd w:val="clear" w:color="auto" w:fill="auto"/>
          </w:tcPr>
          <w:p w14:paraId="6E03083C" w14:textId="77777777" w:rsidR="00917820" w:rsidRPr="00917820" w:rsidRDefault="00917820" w:rsidP="00917820">
            <w:pPr>
              <w:spacing w:before="120" w:after="120"/>
              <w:rPr>
                <w:rFonts w:cs="Arial"/>
                <w:sz w:val="24"/>
                <w:szCs w:val="24"/>
              </w:rPr>
            </w:pPr>
            <w:r w:rsidRPr="00917820">
              <w:rPr>
                <w:rFonts w:cs="Arial"/>
                <w:sz w:val="24"/>
                <w:szCs w:val="24"/>
              </w:rPr>
              <w:lastRenderedPageBreak/>
              <w:t>No Objection</w:t>
            </w:r>
          </w:p>
        </w:tc>
      </w:tr>
    </w:tbl>
    <w:p w14:paraId="06AD78BA" w14:textId="08B27C68" w:rsidR="00917820" w:rsidRPr="00917820" w:rsidRDefault="00917820" w:rsidP="00917820">
      <w:pPr>
        <w:rPr>
          <w:rFonts w:cs="Arial"/>
          <w:sz w:val="24"/>
          <w:szCs w:val="24"/>
        </w:rPr>
      </w:pPr>
    </w:p>
    <w:p w14:paraId="47FD3D2E" w14:textId="77777777" w:rsidR="00917820" w:rsidRPr="00917820" w:rsidRDefault="00917820" w:rsidP="0091782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6"/>
        <w:gridCol w:w="3969"/>
      </w:tblGrid>
      <w:tr w:rsidR="00917820" w:rsidRPr="00917820" w14:paraId="0DE1DECC" w14:textId="77777777" w:rsidTr="00C241F8">
        <w:trPr>
          <w:trHeight w:val="599"/>
        </w:trPr>
        <w:tc>
          <w:tcPr>
            <w:tcW w:w="2079" w:type="dxa"/>
          </w:tcPr>
          <w:p w14:paraId="5920DDBC" w14:textId="77777777" w:rsidR="00917820" w:rsidRPr="00917820" w:rsidRDefault="00917820" w:rsidP="00917820">
            <w:pPr>
              <w:spacing w:before="120" w:after="120"/>
              <w:rPr>
                <w:rFonts w:cs="Arial"/>
                <w:sz w:val="24"/>
                <w:szCs w:val="24"/>
              </w:rPr>
            </w:pPr>
            <w:r w:rsidRPr="00917820">
              <w:rPr>
                <w:sz w:val="24"/>
                <w:szCs w:val="24"/>
              </w:rPr>
              <w:t>3/21/0435/HH</w:t>
            </w:r>
          </w:p>
        </w:tc>
        <w:tc>
          <w:tcPr>
            <w:tcW w:w="2342" w:type="dxa"/>
          </w:tcPr>
          <w:p w14:paraId="5CE74ED6" w14:textId="77777777" w:rsidR="00917820" w:rsidRPr="00917820" w:rsidRDefault="00917820" w:rsidP="00917820">
            <w:pPr>
              <w:widowControl w:val="0"/>
              <w:spacing w:before="120" w:after="120"/>
              <w:rPr>
                <w:rFonts w:cs="Arial"/>
                <w:sz w:val="24"/>
                <w:szCs w:val="24"/>
              </w:rPr>
            </w:pPr>
            <w:r w:rsidRPr="00917820">
              <w:rPr>
                <w:sz w:val="24"/>
                <w:szCs w:val="24"/>
              </w:rPr>
              <w:t>52 Tamworth Road</w:t>
            </w:r>
          </w:p>
        </w:tc>
        <w:tc>
          <w:tcPr>
            <w:tcW w:w="4063" w:type="dxa"/>
          </w:tcPr>
          <w:p w14:paraId="30C843E8" w14:textId="77777777" w:rsidR="00917820" w:rsidRPr="00917820" w:rsidRDefault="00917820" w:rsidP="00917820">
            <w:pPr>
              <w:autoSpaceDE w:val="0"/>
              <w:autoSpaceDN w:val="0"/>
              <w:adjustRightInd w:val="0"/>
              <w:rPr>
                <w:rFonts w:cs="Arial"/>
                <w:sz w:val="24"/>
                <w:szCs w:val="24"/>
                <w:lang w:eastAsia="en-GB"/>
              </w:rPr>
            </w:pPr>
            <w:r w:rsidRPr="00917820">
              <w:rPr>
                <w:sz w:val="24"/>
                <w:szCs w:val="24"/>
              </w:rPr>
              <w:t>Ground floor side and rear extension. First and second floor rear extension to include roof light and solar panels and demolition of existing single storey rear section.</w:t>
            </w:r>
          </w:p>
        </w:tc>
      </w:tr>
      <w:tr w:rsidR="00917820" w:rsidRPr="00917820" w14:paraId="2D5FA1CC" w14:textId="77777777" w:rsidTr="00C241F8">
        <w:trPr>
          <w:trHeight w:val="252"/>
        </w:trPr>
        <w:tc>
          <w:tcPr>
            <w:tcW w:w="8484" w:type="dxa"/>
            <w:gridSpan w:val="3"/>
            <w:shd w:val="clear" w:color="auto" w:fill="auto"/>
          </w:tcPr>
          <w:p w14:paraId="2D2CDE79" w14:textId="77777777" w:rsidR="00917820" w:rsidRPr="00917820" w:rsidRDefault="00917820" w:rsidP="00917820">
            <w:pPr>
              <w:spacing w:before="120" w:after="120"/>
              <w:rPr>
                <w:rFonts w:cs="Arial"/>
                <w:sz w:val="24"/>
                <w:szCs w:val="24"/>
              </w:rPr>
            </w:pPr>
            <w:r w:rsidRPr="00917820">
              <w:rPr>
                <w:rFonts w:cs="Arial"/>
                <w:sz w:val="24"/>
                <w:szCs w:val="24"/>
              </w:rPr>
              <w:t>Objection: Committee were concerned over the visual impact of the side extension in the Conservation area due to the openness of this side of the building. They also felt that the solar panels could be moved higher up on to the upper roof where they would be far less visually intrusive. It was additionally felt that the modern extension is inappropriate design in the Conservation area and out of keeping with other properties in the area.</w:t>
            </w:r>
          </w:p>
        </w:tc>
      </w:tr>
    </w:tbl>
    <w:p w14:paraId="48CEE0C8" w14:textId="77777777" w:rsidR="00917820" w:rsidRPr="00917820" w:rsidRDefault="00917820" w:rsidP="0091782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5"/>
        <w:gridCol w:w="3970"/>
      </w:tblGrid>
      <w:tr w:rsidR="00917820" w:rsidRPr="00917820" w14:paraId="5E5E8EDD" w14:textId="77777777" w:rsidTr="00C241F8">
        <w:trPr>
          <w:trHeight w:val="599"/>
        </w:trPr>
        <w:tc>
          <w:tcPr>
            <w:tcW w:w="2079" w:type="dxa"/>
          </w:tcPr>
          <w:bookmarkEnd w:id="3"/>
          <w:p w14:paraId="4392320C" w14:textId="77777777" w:rsidR="00917820" w:rsidRPr="00917820" w:rsidRDefault="00917820" w:rsidP="00917820">
            <w:pPr>
              <w:spacing w:before="120" w:after="120"/>
              <w:rPr>
                <w:rFonts w:cs="Arial"/>
                <w:sz w:val="24"/>
                <w:szCs w:val="24"/>
              </w:rPr>
            </w:pPr>
            <w:r w:rsidRPr="00917820">
              <w:rPr>
                <w:sz w:val="24"/>
                <w:szCs w:val="24"/>
              </w:rPr>
              <w:t>3/21/0451/HH</w:t>
            </w:r>
          </w:p>
        </w:tc>
        <w:tc>
          <w:tcPr>
            <w:tcW w:w="2342" w:type="dxa"/>
          </w:tcPr>
          <w:p w14:paraId="5A96C495" w14:textId="77777777" w:rsidR="00917820" w:rsidRPr="00917820" w:rsidRDefault="00917820" w:rsidP="00917820">
            <w:pPr>
              <w:widowControl w:val="0"/>
              <w:spacing w:before="120" w:after="120"/>
              <w:rPr>
                <w:rFonts w:cs="Arial"/>
                <w:sz w:val="24"/>
                <w:szCs w:val="24"/>
              </w:rPr>
            </w:pPr>
            <w:r w:rsidRPr="00917820">
              <w:rPr>
                <w:sz w:val="24"/>
                <w:szCs w:val="24"/>
              </w:rPr>
              <w:t xml:space="preserve">Mole End High </w:t>
            </w:r>
            <w:proofErr w:type="spellStart"/>
            <w:r w:rsidRPr="00917820">
              <w:rPr>
                <w:sz w:val="24"/>
                <w:szCs w:val="24"/>
              </w:rPr>
              <w:t>Molewood</w:t>
            </w:r>
            <w:proofErr w:type="spellEnd"/>
          </w:p>
        </w:tc>
        <w:tc>
          <w:tcPr>
            <w:tcW w:w="4063" w:type="dxa"/>
          </w:tcPr>
          <w:p w14:paraId="65007A3E" w14:textId="77777777" w:rsidR="00917820" w:rsidRPr="00917820" w:rsidRDefault="00917820" w:rsidP="00917820">
            <w:pPr>
              <w:autoSpaceDE w:val="0"/>
              <w:autoSpaceDN w:val="0"/>
              <w:adjustRightInd w:val="0"/>
              <w:rPr>
                <w:rFonts w:cs="Arial"/>
                <w:sz w:val="24"/>
                <w:szCs w:val="24"/>
                <w:lang w:eastAsia="en-GB"/>
              </w:rPr>
            </w:pPr>
            <w:r w:rsidRPr="00917820">
              <w:rPr>
                <w:sz w:val="24"/>
                <w:szCs w:val="24"/>
              </w:rPr>
              <w:t>Erection of two storey rear extension; partial garage conversion and alterations to fenestration and openings.</w:t>
            </w:r>
          </w:p>
        </w:tc>
      </w:tr>
      <w:tr w:rsidR="00917820" w:rsidRPr="00917820" w14:paraId="27B66724" w14:textId="77777777" w:rsidTr="00C241F8">
        <w:trPr>
          <w:trHeight w:val="342"/>
        </w:trPr>
        <w:tc>
          <w:tcPr>
            <w:tcW w:w="8484" w:type="dxa"/>
            <w:gridSpan w:val="3"/>
            <w:shd w:val="clear" w:color="auto" w:fill="auto"/>
          </w:tcPr>
          <w:p w14:paraId="6C9B952A" w14:textId="77777777" w:rsidR="00917820" w:rsidRPr="00917820" w:rsidRDefault="00917820" w:rsidP="00917820">
            <w:pPr>
              <w:spacing w:before="120" w:after="120"/>
              <w:rPr>
                <w:rFonts w:cs="Arial"/>
                <w:sz w:val="24"/>
                <w:szCs w:val="24"/>
              </w:rPr>
            </w:pPr>
            <w:r w:rsidRPr="00917820">
              <w:rPr>
                <w:rFonts w:cs="Arial"/>
                <w:sz w:val="24"/>
                <w:szCs w:val="24"/>
              </w:rPr>
              <w:t>No Objection</w:t>
            </w:r>
          </w:p>
        </w:tc>
      </w:tr>
    </w:tbl>
    <w:p w14:paraId="1B9FA5B9" w14:textId="77777777" w:rsidR="00917820" w:rsidRPr="00917820" w:rsidRDefault="00917820" w:rsidP="0091782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11"/>
        <w:gridCol w:w="3964"/>
      </w:tblGrid>
      <w:tr w:rsidR="00917820" w:rsidRPr="00917820" w14:paraId="32BC77E4" w14:textId="77777777" w:rsidTr="00C241F8">
        <w:trPr>
          <w:trHeight w:val="599"/>
        </w:trPr>
        <w:tc>
          <w:tcPr>
            <w:tcW w:w="2079" w:type="dxa"/>
          </w:tcPr>
          <w:p w14:paraId="56A57549" w14:textId="77777777" w:rsidR="00917820" w:rsidRPr="00917820" w:rsidRDefault="00917820" w:rsidP="00917820">
            <w:pPr>
              <w:spacing w:before="120" w:after="120"/>
              <w:rPr>
                <w:rFonts w:cs="Arial"/>
                <w:sz w:val="24"/>
                <w:szCs w:val="24"/>
              </w:rPr>
            </w:pPr>
            <w:r w:rsidRPr="00917820">
              <w:rPr>
                <w:sz w:val="24"/>
                <w:szCs w:val="24"/>
              </w:rPr>
              <w:t>3/21/0299/HH</w:t>
            </w:r>
          </w:p>
        </w:tc>
        <w:tc>
          <w:tcPr>
            <w:tcW w:w="2342" w:type="dxa"/>
          </w:tcPr>
          <w:p w14:paraId="24914B83" w14:textId="77777777" w:rsidR="00917820" w:rsidRPr="00917820" w:rsidRDefault="00917820" w:rsidP="00917820">
            <w:pPr>
              <w:widowControl w:val="0"/>
              <w:spacing w:before="120" w:after="120"/>
              <w:rPr>
                <w:rFonts w:cs="Arial"/>
                <w:sz w:val="24"/>
                <w:szCs w:val="24"/>
              </w:rPr>
            </w:pPr>
            <w:r w:rsidRPr="00917820">
              <w:rPr>
                <w:sz w:val="24"/>
                <w:szCs w:val="24"/>
              </w:rPr>
              <w:t>7 Beechwood Close</w:t>
            </w:r>
          </w:p>
        </w:tc>
        <w:tc>
          <w:tcPr>
            <w:tcW w:w="4063" w:type="dxa"/>
          </w:tcPr>
          <w:p w14:paraId="750A99D5" w14:textId="77777777" w:rsidR="00917820" w:rsidRPr="00917820" w:rsidRDefault="00917820" w:rsidP="00917820">
            <w:pPr>
              <w:autoSpaceDE w:val="0"/>
              <w:autoSpaceDN w:val="0"/>
              <w:adjustRightInd w:val="0"/>
              <w:rPr>
                <w:rFonts w:cs="Arial"/>
                <w:sz w:val="24"/>
                <w:szCs w:val="24"/>
                <w:lang w:eastAsia="en-GB"/>
              </w:rPr>
            </w:pPr>
            <w:r w:rsidRPr="00917820">
              <w:rPr>
                <w:sz w:val="24"/>
                <w:szCs w:val="24"/>
              </w:rPr>
              <w:t>First floor front extension over existing garage.</w:t>
            </w:r>
          </w:p>
        </w:tc>
      </w:tr>
      <w:tr w:rsidR="00917820" w:rsidRPr="00917820" w14:paraId="3709676B" w14:textId="77777777" w:rsidTr="00C241F8">
        <w:trPr>
          <w:trHeight w:val="342"/>
        </w:trPr>
        <w:tc>
          <w:tcPr>
            <w:tcW w:w="8484" w:type="dxa"/>
            <w:gridSpan w:val="3"/>
            <w:shd w:val="clear" w:color="auto" w:fill="auto"/>
          </w:tcPr>
          <w:p w14:paraId="035034E2" w14:textId="77777777" w:rsidR="00917820" w:rsidRPr="00917820" w:rsidRDefault="00917820" w:rsidP="00917820">
            <w:pPr>
              <w:spacing w:before="120" w:after="120"/>
              <w:rPr>
                <w:rFonts w:cs="Arial"/>
                <w:sz w:val="24"/>
                <w:szCs w:val="24"/>
              </w:rPr>
            </w:pPr>
            <w:r w:rsidRPr="00917820">
              <w:rPr>
                <w:rFonts w:cs="Arial"/>
                <w:sz w:val="24"/>
                <w:szCs w:val="24"/>
              </w:rPr>
              <w:t>No Objection</w:t>
            </w:r>
          </w:p>
        </w:tc>
      </w:tr>
    </w:tbl>
    <w:p w14:paraId="7ED138E1" w14:textId="77777777" w:rsidR="00917820" w:rsidRPr="00917820" w:rsidRDefault="00917820" w:rsidP="00917820">
      <w:pPr>
        <w:rPr>
          <w:rFonts w:cs="Arial"/>
          <w:sz w:val="24"/>
          <w:szCs w:val="24"/>
        </w:rPr>
      </w:pPr>
    </w:p>
    <w:p w14:paraId="347C401E" w14:textId="1F5D4CC8" w:rsidR="00917820" w:rsidRDefault="004F2D61">
      <w:r>
        <w:t>15 March 2021</w:t>
      </w:r>
    </w:p>
    <w:p w14:paraId="33C48FCC" w14:textId="77777777" w:rsidR="004F2D61" w:rsidRDefault="004F2D61" w:rsidP="004F2D61">
      <w:pPr>
        <w:jc w:val="center"/>
        <w:rPr>
          <w:b/>
        </w:rPr>
      </w:pPr>
      <w:r>
        <w:rPr>
          <w:b/>
        </w:rPr>
        <w:t xml:space="preserve">Decisions: Hertford Town Council Planning Sub Committee Meeting </w:t>
      </w:r>
      <w:bookmarkStart w:id="4" w:name="_Hlk45623917"/>
      <w:r>
        <w:rPr>
          <w:b/>
        </w:rPr>
        <w:t>15 March 2021</w:t>
      </w:r>
    </w:p>
    <w:p w14:paraId="16CD597B" w14:textId="77777777" w:rsidR="004F2D61" w:rsidRDefault="004F2D61" w:rsidP="004F2D61">
      <w:pPr>
        <w:spacing w:before="120" w:after="120"/>
        <w:ind w:left="709"/>
        <w:rPr>
          <w:rFonts w:cs="Arial"/>
          <w:sz w:val="24"/>
          <w:szCs w:val="24"/>
        </w:rPr>
      </w:pPr>
      <w:r>
        <w:rPr>
          <w:rFonts w:cs="Arial"/>
          <w:sz w:val="24"/>
          <w:szCs w:val="24"/>
        </w:rPr>
        <w:t xml:space="preserve">The Committee considered current planning applications and commented as follows. </w:t>
      </w:r>
    </w:p>
    <w:p w14:paraId="5EEE8B63" w14:textId="77777777" w:rsidR="004F2D61" w:rsidRDefault="004F2D61" w:rsidP="004F2D61">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6"/>
        <w:gridCol w:w="3978"/>
      </w:tblGrid>
      <w:tr w:rsidR="004F2D61" w14:paraId="62384A2F" w14:textId="77777777" w:rsidTr="004F2D61">
        <w:trPr>
          <w:trHeight w:val="673"/>
        </w:trPr>
        <w:tc>
          <w:tcPr>
            <w:tcW w:w="2079" w:type="dxa"/>
            <w:tcBorders>
              <w:top w:val="single" w:sz="4" w:space="0" w:color="auto"/>
              <w:left w:val="single" w:sz="4" w:space="0" w:color="auto"/>
              <w:bottom w:val="single" w:sz="4" w:space="0" w:color="auto"/>
              <w:right w:val="single" w:sz="4" w:space="0" w:color="auto"/>
            </w:tcBorders>
            <w:hideMark/>
          </w:tcPr>
          <w:p w14:paraId="00664EA7" w14:textId="77777777" w:rsidR="004F2D61" w:rsidRDefault="004F2D61">
            <w:pPr>
              <w:spacing w:before="120" w:after="120" w:line="256" w:lineRule="auto"/>
              <w:rPr>
                <w:rFonts w:cs="Arial"/>
                <w:sz w:val="24"/>
                <w:szCs w:val="24"/>
              </w:rPr>
            </w:pPr>
            <w:r>
              <w:rPr>
                <w:sz w:val="24"/>
                <w:szCs w:val="24"/>
              </w:rPr>
              <w:t>3/21/0470/HH</w:t>
            </w:r>
          </w:p>
        </w:tc>
        <w:tc>
          <w:tcPr>
            <w:tcW w:w="2342" w:type="dxa"/>
            <w:tcBorders>
              <w:top w:val="single" w:sz="4" w:space="0" w:color="auto"/>
              <w:left w:val="single" w:sz="4" w:space="0" w:color="auto"/>
              <w:bottom w:val="single" w:sz="4" w:space="0" w:color="auto"/>
              <w:right w:val="single" w:sz="4" w:space="0" w:color="auto"/>
            </w:tcBorders>
            <w:hideMark/>
          </w:tcPr>
          <w:p w14:paraId="6FE40F8B" w14:textId="77777777" w:rsidR="004F2D61" w:rsidRDefault="004F2D61">
            <w:pPr>
              <w:widowControl w:val="0"/>
              <w:spacing w:before="120" w:after="120" w:line="256" w:lineRule="auto"/>
              <w:rPr>
                <w:rFonts w:cs="Arial"/>
                <w:sz w:val="24"/>
                <w:szCs w:val="24"/>
              </w:rPr>
            </w:pPr>
            <w:r>
              <w:rPr>
                <w:sz w:val="24"/>
                <w:szCs w:val="24"/>
              </w:rPr>
              <w:t>24 Carde Close</w:t>
            </w:r>
          </w:p>
        </w:tc>
        <w:tc>
          <w:tcPr>
            <w:tcW w:w="4063" w:type="dxa"/>
            <w:tcBorders>
              <w:top w:val="single" w:sz="4" w:space="0" w:color="auto"/>
              <w:left w:val="single" w:sz="4" w:space="0" w:color="auto"/>
              <w:bottom w:val="single" w:sz="4" w:space="0" w:color="auto"/>
              <w:right w:val="single" w:sz="4" w:space="0" w:color="auto"/>
            </w:tcBorders>
            <w:hideMark/>
          </w:tcPr>
          <w:p w14:paraId="1B352E27" w14:textId="77777777" w:rsidR="004F2D61" w:rsidRDefault="004F2D61">
            <w:pPr>
              <w:spacing w:line="256" w:lineRule="auto"/>
              <w:rPr>
                <w:sz w:val="24"/>
                <w:szCs w:val="24"/>
              </w:rPr>
            </w:pPr>
            <w:r>
              <w:rPr>
                <w:sz w:val="24"/>
                <w:szCs w:val="24"/>
              </w:rPr>
              <w:t>Two storey side and part single storey side extension to include new porch, a Juliet balcony and demolition of garage and shed.</w:t>
            </w:r>
          </w:p>
        </w:tc>
      </w:tr>
      <w:tr w:rsidR="004F2D61" w14:paraId="4AED0FF6" w14:textId="77777777" w:rsidTr="004F2D61">
        <w:trPr>
          <w:trHeight w:val="1183"/>
        </w:trPr>
        <w:tc>
          <w:tcPr>
            <w:tcW w:w="8484" w:type="dxa"/>
            <w:gridSpan w:val="3"/>
            <w:tcBorders>
              <w:top w:val="single" w:sz="4" w:space="0" w:color="auto"/>
              <w:left w:val="single" w:sz="4" w:space="0" w:color="auto"/>
              <w:bottom w:val="single" w:sz="4" w:space="0" w:color="auto"/>
              <w:right w:val="single" w:sz="4" w:space="0" w:color="auto"/>
            </w:tcBorders>
            <w:hideMark/>
          </w:tcPr>
          <w:p w14:paraId="2482D9DF" w14:textId="77777777" w:rsidR="004F2D61" w:rsidRDefault="004F2D61">
            <w:pPr>
              <w:spacing w:before="120" w:after="120" w:line="256" w:lineRule="auto"/>
              <w:rPr>
                <w:rFonts w:cs="Arial"/>
                <w:sz w:val="24"/>
                <w:szCs w:val="24"/>
              </w:rPr>
            </w:pPr>
            <w:r>
              <w:rPr>
                <w:rFonts w:cs="Arial"/>
                <w:sz w:val="24"/>
                <w:szCs w:val="24"/>
              </w:rPr>
              <w:t>Committee noted that this application doesn’t show the previously granted application for two new houses to the rear of this site and noted that the Juliet balcony may cause an overlooking issue between these properties.</w:t>
            </w:r>
          </w:p>
        </w:tc>
      </w:tr>
    </w:tbl>
    <w:p w14:paraId="038A22F1" w14:textId="77777777" w:rsidR="004F2D61" w:rsidRDefault="004F2D61" w:rsidP="004F2D61">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2088"/>
        <w:gridCol w:w="4383"/>
      </w:tblGrid>
      <w:tr w:rsidR="004F2D61" w14:paraId="714A7C2C" w14:textId="77777777" w:rsidTr="004F2D61">
        <w:trPr>
          <w:trHeight w:val="599"/>
        </w:trPr>
        <w:tc>
          <w:tcPr>
            <w:tcW w:w="1872" w:type="dxa"/>
            <w:tcBorders>
              <w:top w:val="single" w:sz="4" w:space="0" w:color="auto"/>
              <w:left w:val="single" w:sz="4" w:space="0" w:color="auto"/>
              <w:bottom w:val="single" w:sz="4" w:space="0" w:color="auto"/>
              <w:right w:val="single" w:sz="4" w:space="0" w:color="auto"/>
            </w:tcBorders>
            <w:hideMark/>
          </w:tcPr>
          <w:p w14:paraId="656B3178" w14:textId="77777777" w:rsidR="004F2D61" w:rsidRDefault="004F2D61">
            <w:pPr>
              <w:spacing w:before="120" w:after="120" w:line="256" w:lineRule="auto"/>
              <w:rPr>
                <w:rFonts w:cs="Arial"/>
                <w:sz w:val="24"/>
                <w:szCs w:val="24"/>
              </w:rPr>
            </w:pPr>
            <w:r>
              <w:rPr>
                <w:sz w:val="24"/>
                <w:szCs w:val="24"/>
              </w:rPr>
              <w:t>3/21/0457/FUL</w:t>
            </w:r>
          </w:p>
        </w:tc>
        <w:tc>
          <w:tcPr>
            <w:tcW w:w="2126" w:type="dxa"/>
            <w:tcBorders>
              <w:top w:val="single" w:sz="4" w:space="0" w:color="auto"/>
              <w:left w:val="single" w:sz="4" w:space="0" w:color="auto"/>
              <w:bottom w:val="single" w:sz="4" w:space="0" w:color="auto"/>
              <w:right w:val="single" w:sz="4" w:space="0" w:color="auto"/>
            </w:tcBorders>
            <w:hideMark/>
          </w:tcPr>
          <w:p w14:paraId="5C55B217" w14:textId="77777777" w:rsidR="004F2D61" w:rsidRDefault="004F2D61">
            <w:pPr>
              <w:widowControl w:val="0"/>
              <w:spacing w:before="120" w:after="120" w:line="256" w:lineRule="auto"/>
              <w:rPr>
                <w:rFonts w:cs="Arial"/>
                <w:sz w:val="24"/>
                <w:szCs w:val="24"/>
              </w:rPr>
            </w:pPr>
            <w:r>
              <w:rPr>
                <w:sz w:val="24"/>
                <w:szCs w:val="24"/>
              </w:rPr>
              <w:t>3 Market Place</w:t>
            </w:r>
          </w:p>
        </w:tc>
        <w:tc>
          <w:tcPr>
            <w:tcW w:w="4486" w:type="dxa"/>
            <w:tcBorders>
              <w:top w:val="single" w:sz="4" w:space="0" w:color="auto"/>
              <w:left w:val="single" w:sz="4" w:space="0" w:color="auto"/>
              <w:bottom w:val="single" w:sz="4" w:space="0" w:color="auto"/>
              <w:right w:val="single" w:sz="4" w:space="0" w:color="auto"/>
            </w:tcBorders>
            <w:hideMark/>
          </w:tcPr>
          <w:p w14:paraId="5E9E12F7" w14:textId="77777777" w:rsidR="004F2D61" w:rsidRDefault="004F2D61">
            <w:pPr>
              <w:widowControl w:val="0"/>
              <w:spacing w:before="120" w:after="120" w:line="256" w:lineRule="auto"/>
              <w:rPr>
                <w:rFonts w:cs="Arial"/>
                <w:sz w:val="24"/>
                <w:szCs w:val="24"/>
              </w:rPr>
            </w:pPr>
            <w:r>
              <w:rPr>
                <w:sz w:val="24"/>
                <w:szCs w:val="24"/>
              </w:rPr>
              <w:t>Proposed single storey roof extension at third floor level to form a 2B4P residential dwelling.</w:t>
            </w:r>
          </w:p>
        </w:tc>
      </w:tr>
      <w:tr w:rsidR="004F2D61" w14:paraId="4D486883" w14:textId="77777777" w:rsidTr="004F2D61">
        <w:trPr>
          <w:trHeight w:val="489"/>
        </w:trPr>
        <w:tc>
          <w:tcPr>
            <w:tcW w:w="8484" w:type="dxa"/>
            <w:gridSpan w:val="3"/>
            <w:tcBorders>
              <w:top w:val="single" w:sz="4" w:space="0" w:color="auto"/>
              <w:left w:val="single" w:sz="4" w:space="0" w:color="auto"/>
              <w:bottom w:val="single" w:sz="4" w:space="0" w:color="auto"/>
              <w:right w:val="single" w:sz="4" w:space="0" w:color="auto"/>
            </w:tcBorders>
            <w:hideMark/>
          </w:tcPr>
          <w:p w14:paraId="518A9A25" w14:textId="77777777" w:rsidR="004F2D61" w:rsidRDefault="004F2D61">
            <w:pPr>
              <w:spacing w:before="120" w:after="120" w:line="256" w:lineRule="auto"/>
              <w:rPr>
                <w:rFonts w:cs="Arial"/>
                <w:sz w:val="24"/>
                <w:szCs w:val="24"/>
              </w:rPr>
            </w:pPr>
            <w:r>
              <w:rPr>
                <w:rFonts w:cs="Arial"/>
                <w:sz w:val="24"/>
                <w:szCs w:val="24"/>
              </w:rPr>
              <w:lastRenderedPageBreak/>
              <w:t>Committee felt that this addition is out of keeping with this historic building and the proposed windows fail to match the rest of the building. They had concerns regarding the fire exit arrangements. It was also felt that there could be a loss of amenity of light for 4 Market Place and 3 Fore Street.</w:t>
            </w:r>
          </w:p>
        </w:tc>
      </w:tr>
    </w:tbl>
    <w:p w14:paraId="6DDE5915" w14:textId="77777777" w:rsidR="004F2D61" w:rsidRDefault="004F2D61" w:rsidP="004F2D61">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1"/>
        <w:gridCol w:w="2081"/>
        <w:gridCol w:w="4389"/>
      </w:tblGrid>
      <w:tr w:rsidR="004F2D61" w14:paraId="1E842909" w14:textId="77777777" w:rsidTr="004F2D61">
        <w:trPr>
          <w:trHeight w:val="599"/>
        </w:trPr>
        <w:tc>
          <w:tcPr>
            <w:tcW w:w="1872" w:type="dxa"/>
            <w:tcBorders>
              <w:top w:val="single" w:sz="4" w:space="0" w:color="auto"/>
              <w:left w:val="single" w:sz="4" w:space="0" w:color="auto"/>
              <w:bottom w:val="single" w:sz="4" w:space="0" w:color="auto"/>
              <w:right w:val="single" w:sz="4" w:space="0" w:color="auto"/>
            </w:tcBorders>
            <w:hideMark/>
          </w:tcPr>
          <w:p w14:paraId="060C5F43" w14:textId="77777777" w:rsidR="004F2D61" w:rsidRDefault="004F2D61">
            <w:pPr>
              <w:spacing w:before="120" w:after="120" w:line="256" w:lineRule="auto"/>
              <w:rPr>
                <w:rFonts w:cs="Arial"/>
                <w:sz w:val="24"/>
                <w:szCs w:val="24"/>
              </w:rPr>
            </w:pPr>
            <w:r>
              <w:rPr>
                <w:sz w:val="24"/>
                <w:szCs w:val="24"/>
              </w:rPr>
              <w:t>3/21/0492/VAR</w:t>
            </w:r>
          </w:p>
        </w:tc>
        <w:tc>
          <w:tcPr>
            <w:tcW w:w="2126" w:type="dxa"/>
            <w:tcBorders>
              <w:top w:val="single" w:sz="4" w:space="0" w:color="auto"/>
              <w:left w:val="single" w:sz="4" w:space="0" w:color="auto"/>
              <w:bottom w:val="single" w:sz="4" w:space="0" w:color="auto"/>
              <w:right w:val="single" w:sz="4" w:space="0" w:color="auto"/>
            </w:tcBorders>
            <w:hideMark/>
          </w:tcPr>
          <w:p w14:paraId="23AF3EB8" w14:textId="77777777" w:rsidR="004F2D61" w:rsidRDefault="004F2D61">
            <w:pPr>
              <w:widowControl w:val="0"/>
              <w:spacing w:before="120" w:after="120" w:line="256" w:lineRule="auto"/>
              <w:rPr>
                <w:rFonts w:cs="Arial"/>
                <w:sz w:val="24"/>
                <w:szCs w:val="24"/>
              </w:rPr>
            </w:pPr>
            <w:r>
              <w:rPr>
                <w:sz w:val="24"/>
                <w:szCs w:val="24"/>
              </w:rPr>
              <w:t>The Bridge House North Road</w:t>
            </w:r>
          </w:p>
        </w:tc>
        <w:tc>
          <w:tcPr>
            <w:tcW w:w="4486" w:type="dxa"/>
            <w:tcBorders>
              <w:top w:val="single" w:sz="4" w:space="0" w:color="auto"/>
              <w:left w:val="single" w:sz="4" w:space="0" w:color="auto"/>
              <w:bottom w:val="single" w:sz="4" w:space="0" w:color="auto"/>
              <w:right w:val="single" w:sz="4" w:space="0" w:color="auto"/>
            </w:tcBorders>
            <w:hideMark/>
          </w:tcPr>
          <w:p w14:paraId="1505E739" w14:textId="77777777" w:rsidR="004F2D61" w:rsidRDefault="004F2D61">
            <w:pPr>
              <w:spacing w:before="120" w:after="120" w:line="256" w:lineRule="auto"/>
              <w:rPr>
                <w:rFonts w:cs="Arial"/>
                <w:sz w:val="24"/>
                <w:szCs w:val="24"/>
              </w:rPr>
            </w:pPr>
            <w:r>
              <w:rPr>
                <w:sz w:val="24"/>
                <w:szCs w:val="24"/>
              </w:rPr>
              <w:t>Variation of condition 2 and 10 of planning approval 3/18/2614/FUL. Demolition of property and erection of 1 no. 2 bed, 6 no. 3 bed and 2 no. 4 bed roomed dwellings with associated landscaping access and parking. Revised drawings to include additional pedestrian and vehicular gate</w:t>
            </w:r>
          </w:p>
        </w:tc>
      </w:tr>
      <w:tr w:rsidR="004F2D61" w14:paraId="2684C1FF" w14:textId="77777777" w:rsidTr="004F2D61">
        <w:trPr>
          <w:trHeight w:val="432"/>
        </w:trPr>
        <w:tc>
          <w:tcPr>
            <w:tcW w:w="8484" w:type="dxa"/>
            <w:gridSpan w:val="3"/>
            <w:tcBorders>
              <w:top w:val="single" w:sz="4" w:space="0" w:color="auto"/>
              <w:left w:val="single" w:sz="4" w:space="0" w:color="auto"/>
              <w:bottom w:val="single" w:sz="4" w:space="0" w:color="auto"/>
              <w:right w:val="single" w:sz="4" w:space="0" w:color="auto"/>
            </w:tcBorders>
            <w:hideMark/>
          </w:tcPr>
          <w:p w14:paraId="4F270201" w14:textId="77777777" w:rsidR="004F2D61" w:rsidRDefault="004F2D61">
            <w:pPr>
              <w:spacing w:before="120" w:after="120" w:line="256" w:lineRule="auto"/>
              <w:rPr>
                <w:rFonts w:cs="Arial"/>
                <w:sz w:val="24"/>
                <w:szCs w:val="24"/>
              </w:rPr>
            </w:pPr>
            <w:r>
              <w:rPr>
                <w:rFonts w:cs="Arial"/>
                <w:sz w:val="24"/>
                <w:szCs w:val="24"/>
              </w:rPr>
              <w:t xml:space="preserve">Committee understood the need for gates and vehicle access control given the site’s proximity to the station but would like to be reassured that unsecured pedestrian access </w:t>
            </w:r>
            <w:proofErr w:type="gramStart"/>
            <w:r>
              <w:rPr>
                <w:rFonts w:cs="Arial"/>
                <w:sz w:val="24"/>
                <w:szCs w:val="24"/>
              </w:rPr>
              <w:t>is available at all times</w:t>
            </w:r>
            <w:proofErr w:type="gramEnd"/>
            <w:r>
              <w:rPr>
                <w:rFonts w:cs="Arial"/>
                <w:sz w:val="24"/>
                <w:szCs w:val="24"/>
              </w:rPr>
              <w:t xml:space="preserve">. </w:t>
            </w:r>
          </w:p>
        </w:tc>
      </w:tr>
    </w:tbl>
    <w:p w14:paraId="4E13211D" w14:textId="77777777" w:rsidR="004F2D61" w:rsidRDefault="004F2D61" w:rsidP="004F2D61">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2096"/>
        <w:gridCol w:w="4379"/>
      </w:tblGrid>
      <w:tr w:rsidR="004F2D61" w14:paraId="2BDDB56B" w14:textId="77777777" w:rsidTr="004F2D61">
        <w:trPr>
          <w:trHeight w:val="599"/>
        </w:trPr>
        <w:tc>
          <w:tcPr>
            <w:tcW w:w="1872" w:type="dxa"/>
            <w:tcBorders>
              <w:top w:val="single" w:sz="4" w:space="0" w:color="auto"/>
              <w:left w:val="single" w:sz="4" w:space="0" w:color="auto"/>
              <w:bottom w:val="single" w:sz="4" w:space="0" w:color="auto"/>
              <w:right w:val="single" w:sz="4" w:space="0" w:color="auto"/>
            </w:tcBorders>
            <w:hideMark/>
          </w:tcPr>
          <w:p w14:paraId="4EEA2855" w14:textId="77777777" w:rsidR="004F2D61" w:rsidRDefault="004F2D61">
            <w:pPr>
              <w:spacing w:before="120" w:after="120" w:line="256" w:lineRule="auto"/>
              <w:rPr>
                <w:rFonts w:cs="Arial"/>
                <w:sz w:val="24"/>
                <w:szCs w:val="24"/>
              </w:rPr>
            </w:pPr>
            <w:r>
              <w:rPr>
                <w:sz w:val="24"/>
                <w:szCs w:val="24"/>
              </w:rPr>
              <w:t>3/21/0516/HH</w:t>
            </w:r>
          </w:p>
        </w:tc>
        <w:tc>
          <w:tcPr>
            <w:tcW w:w="2126" w:type="dxa"/>
            <w:tcBorders>
              <w:top w:val="single" w:sz="4" w:space="0" w:color="auto"/>
              <w:left w:val="single" w:sz="4" w:space="0" w:color="auto"/>
              <w:bottom w:val="single" w:sz="4" w:space="0" w:color="auto"/>
              <w:right w:val="single" w:sz="4" w:space="0" w:color="auto"/>
            </w:tcBorders>
            <w:hideMark/>
          </w:tcPr>
          <w:p w14:paraId="081A13B5" w14:textId="77777777" w:rsidR="004F2D61" w:rsidRDefault="004F2D61">
            <w:pPr>
              <w:widowControl w:val="0"/>
              <w:spacing w:before="120" w:after="120" w:line="256" w:lineRule="auto"/>
              <w:rPr>
                <w:rFonts w:cs="Arial"/>
                <w:sz w:val="24"/>
                <w:szCs w:val="24"/>
              </w:rPr>
            </w:pPr>
            <w:r>
              <w:rPr>
                <w:sz w:val="24"/>
                <w:szCs w:val="24"/>
              </w:rPr>
              <w:t>8 Farquhar Street</w:t>
            </w:r>
          </w:p>
        </w:tc>
        <w:tc>
          <w:tcPr>
            <w:tcW w:w="4486" w:type="dxa"/>
            <w:tcBorders>
              <w:top w:val="single" w:sz="4" w:space="0" w:color="auto"/>
              <w:left w:val="single" w:sz="4" w:space="0" w:color="auto"/>
              <w:bottom w:val="single" w:sz="4" w:space="0" w:color="auto"/>
              <w:right w:val="single" w:sz="4" w:space="0" w:color="auto"/>
            </w:tcBorders>
            <w:hideMark/>
          </w:tcPr>
          <w:p w14:paraId="6B72BD86" w14:textId="77777777" w:rsidR="004F2D61" w:rsidRDefault="004F2D61">
            <w:pPr>
              <w:widowControl w:val="0"/>
              <w:spacing w:before="120" w:after="120" w:line="256" w:lineRule="auto"/>
              <w:rPr>
                <w:rFonts w:cs="Arial"/>
                <w:sz w:val="24"/>
                <w:szCs w:val="24"/>
              </w:rPr>
            </w:pPr>
            <w:r>
              <w:rPr>
                <w:sz w:val="24"/>
                <w:szCs w:val="24"/>
              </w:rPr>
              <w:t xml:space="preserve">Erection of a </w:t>
            </w:r>
            <w:proofErr w:type="gramStart"/>
            <w:r>
              <w:rPr>
                <w:sz w:val="24"/>
                <w:szCs w:val="24"/>
              </w:rPr>
              <w:t>single-storey</w:t>
            </w:r>
            <w:proofErr w:type="gramEnd"/>
            <w:r>
              <w:rPr>
                <w:sz w:val="24"/>
                <w:szCs w:val="24"/>
              </w:rPr>
              <w:t xml:space="preserve"> detached garage.</w:t>
            </w:r>
          </w:p>
        </w:tc>
      </w:tr>
      <w:tr w:rsidR="004F2D61" w14:paraId="64AD7F6A" w14:textId="77777777" w:rsidTr="004F2D61">
        <w:trPr>
          <w:trHeight w:val="596"/>
        </w:trPr>
        <w:tc>
          <w:tcPr>
            <w:tcW w:w="8484" w:type="dxa"/>
            <w:gridSpan w:val="3"/>
            <w:tcBorders>
              <w:top w:val="single" w:sz="4" w:space="0" w:color="auto"/>
              <w:left w:val="single" w:sz="4" w:space="0" w:color="auto"/>
              <w:bottom w:val="single" w:sz="4" w:space="0" w:color="auto"/>
              <w:right w:val="single" w:sz="4" w:space="0" w:color="auto"/>
            </w:tcBorders>
            <w:hideMark/>
          </w:tcPr>
          <w:p w14:paraId="73858789" w14:textId="77777777" w:rsidR="004F2D61" w:rsidRDefault="004F2D61">
            <w:pPr>
              <w:spacing w:before="120" w:after="120" w:line="256" w:lineRule="auto"/>
              <w:rPr>
                <w:rFonts w:cs="Arial"/>
                <w:sz w:val="24"/>
                <w:szCs w:val="24"/>
              </w:rPr>
            </w:pPr>
            <w:r>
              <w:rPr>
                <w:rFonts w:cs="Arial"/>
                <w:sz w:val="24"/>
                <w:szCs w:val="24"/>
              </w:rPr>
              <w:t>No Objection</w:t>
            </w:r>
          </w:p>
        </w:tc>
      </w:tr>
    </w:tbl>
    <w:p w14:paraId="6EFDEE08" w14:textId="77777777" w:rsidR="004F2D61" w:rsidRDefault="004F2D61" w:rsidP="004F2D61">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2"/>
        <w:gridCol w:w="2369"/>
        <w:gridCol w:w="3970"/>
      </w:tblGrid>
      <w:tr w:rsidR="004F2D61" w14:paraId="41C62D76" w14:textId="77777777" w:rsidTr="004F2D61">
        <w:trPr>
          <w:trHeight w:val="599"/>
        </w:trPr>
        <w:tc>
          <w:tcPr>
            <w:tcW w:w="2014" w:type="dxa"/>
            <w:tcBorders>
              <w:top w:val="single" w:sz="4" w:space="0" w:color="auto"/>
              <w:left w:val="single" w:sz="4" w:space="0" w:color="auto"/>
              <w:bottom w:val="single" w:sz="4" w:space="0" w:color="auto"/>
              <w:right w:val="single" w:sz="4" w:space="0" w:color="auto"/>
            </w:tcBorders>
            <w:hideMark/>
          </w:tcPr>
          <w:p w14:paraId="1EA191A9" w14:textId="77777777" w:rsidR="004F2D61" w:rsidRDefault="004F2D61">
            <w:pPr>
              <w:spacing w:before="120" w:after="120" w:line="256" w:lineRule="auto"/>
              <w:rPr>
                <w:rFonts w:cs="Arial"/>
                <w:sz w:val="24"/>
                <w:szCs w:val="24"/>
              </w:rPr>
            </w:pPr>
            <w:r>
              <w:rPr>
                <w:sz w:val="24"/>
                <w:szCs w:val="24"/>
              </w:rPr>
              <w:t>3/21/0503/HH</w:t>
            </w:r>
          </w:p>
        </w:tc>
        <w:tc>
          <w:tcPr>
            <w:tcW w:w="2409" w:type="dxa"/>
            <w:tcBorders>
              <w:top w:val="single" w:sz="4" w:space="0" w:color="auto"/>
              <w:left w:val="single" w:sz="4" w:space="0" w:color="auto"/>
              <w:bottom w:val="single" w:sz="4" w:space="0" w:color="auto"/>
              <w:right w:val="single" w:sz="4" w:space="0" w:color="auto"/>
            </w:tcBorders>
            <w:hideMark/>
          </w:tcPr>
          <w:p w14:paraId="375DB179" w14:textId="77777777" w:rsidR="004F2D61" w:rsidRDefault="004F2D61">
            <w:pPr>
              <w:widowControl w:val="0"/>
              <w:spacing w:before="120" w:after="120" w:line="256" w:lineRule="auto"/>
              <w:rPr>
                <w:rFonts w:cs="Arial"/>
                <w:sz w:val="24"/>
                <w:szCs w:val="24"/>
              </w:rPr>
            </w:pPr>
            <w:r>
              <w:rPr>
                <w:sz w:val="24"/>
                <w:szCs w:val="24"/>
              </w:rPr>
              <w:t>113 Mandeville Road</w:t>
            </w:r>
          </w:p>
        </w:tc>
        <w:tc>
          <w:tcPr>
            <w:tcW w:w="4061" w:type="dxa"/>
            <w:tcBorders>
              <w:top w:val="single" w:sz="4" w:space="0" w:color="auto"/>
              <w:left w:val="single" w:sz="4" w:space="0" w:color="auto"/>
              <w:bottom w:val="single" w:sz="4" w:space="0" w:color="auto"/>
              <w:right w:val="single" w:sz="4" w:space="0" w:color="auto"/>
            </w:tcBorders>
            <w:hideMark/>
          </w:tcPr>
          <w:p w14:paraId="206E47D3" w14:textId="77777777" w:rsidR="004F2D61" w:rsidRDefault="004F2D61">
            <w:pPr>
              <w:widowControl w:val="0"/>
              <w:spacing w:before="120" w:after="120" w:line="256" w:lineRule="auto"/>
              <w:rPr>
                <w:rFonts w:cs="Arial"/>
                <w:sz w:val="24"/>
                <w:szCs w:val="24"/>
              </w:rPr>
            </w:pPr>
            <w:r>
              <w:rPr>
                <w:sz w:val="24"/>
                <w:szCs w:val="24"/>
              </w:rPr>
              <w:t xml:space="preserve">Demolition of garage, </w:t>
            </w:r>
            <w:proofErr w:type="gramStart"/>
            <w:r>
              <w:rPr>
                <w:sz w:val="24"/>
                <w:szCs w:val="24"/>
              </w:rPr>
              <w:t>lean-to</w:t>
            </w:r>
            <w:proofErr w:type="gramEnd"/>
            <w:r>
              <w:rPr>
                <w:sz w:val="24"/>
                <w:szCs w:val="24"/>
              </w:rPr>
              <w:t xml:space="preserve"> and conservatory. Replacement with single storey side, </w:t>
            </w:r>
            <w:proofErr w:type="gramStart"/>
            <w:r>
              <w:rPr>
                <w:sz w:val="24"/>
                <w:szCs w:val="24"/>
              </w:rPr>
              <w:t>rear</w:t>
            </w:r>
            <w:proofErr w:type="gramEnd"/>
            <w:r>
              <w:rPr>
                <w:sz w:val="24"/>
                <w:szCs w:val="24"/>
              </w:rPr>
              <w:t xml:space="preserve"> and front extensions and two storey side extension.</w:t>
            </w:r>
          </w:p>
        </w:tc>
      </w:tr>
      <w:tr w:rsidR="004F2D61" w14:paraId="0677F4F4" w14:textId="77777777" w:rsidTr="004F2D61">
        <w:trPr>
          <w:trHeight w:val="452"/>
        </w:trPr>
        <w:tc>
          <w:tcPr>
            <w:tcW w:w="8484" w:type="dxa"/>
            <w:gridSpan w:val="3"/>
            <w:tcBorders>
              <w:top w:val="single" w:sz="4" w:space="0" w:color="auto"/>
              <w:left w:val="single" w:sz="4" w:space="0" w:color="auto"/>
              <w:bottom w:val="single" w:sz="4" w:space="0" w:color="auto"/>
              <w:right w:val="single" w:sz="4" w:space="0" w:color="auto"/>
            </w:tcBorders>
            <w:hideMark/>
          </w:tcPr>
          <w:p w14:paraId="6ACAF077" w14:textId="77777777" w:rsidR="004F2D61" w:rsidRDefault="004F2D61">
            <w:pPr>
              <w:spacing w:before="120" w:after="120" w:line="256" w:lineRule="auto"/>
              <w:rPr>
                <w:rFonts w:cs="Arial"/>
                <w:sz w:val="24"/>
                <w:szCs w:val="24"/>
              </w:rPr>
            </w:pPr>
            <w:r>
              <w:rPr>
                <w:rFonts w:cs="Arial"/>
                <w:sz w:val="24"/>
                <w:szCs w:val="24"/>
              </w:rPr>
              <w:t>Committee regret the loss of garage where parking is at a premium.</w:t>
            </w:r>
          </w:p>
        </w:tc>
      </w:tr>
    </w:tbl>
    <w:p w14:paraId="42FCE186" w14:textId="77777777" w:rsidR="004F2D61" w:rsidRDefault="004F2D61" w:rsidP="004F2D61">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8"/>
        <w:gridCol w:w="3968"/>
      </w:tblGrid>
      <w:tr w:rsidR="004F2D61" w14:paraId="2DAAB898" w14:textId="77777777" w:rsidTr="004F2D61">
        <w:trPr>
          <w:trHeight w:val="870"/>
        </w:trPr>
        <w:tc>
          <w:tcPr>
            <w:tcW w:w="2079" w:type="dxa"/>
            <w:tcBorders>
              <w:top w:val="single" w:sz="4" w:space="0" w:color="auto"/>
              <w:left w:val="single" w:sz="4" w:space="0" w:color="auto"/>
              <w:bottom w:val="single" w:sz="4" w:space="0" w:color="auto"/>
              <w:right w:val="single" w:sz="4" w:space="0" w:color="auto"/>
            </w:tcBorders>
            <w:hideMark/>
          </w:tcPr>
          <w:p w14:paraId="7A64A3F3" w14:textId="77777777" w:rsidR="004F2D61" w:rsidRDefault="004F2D61">
            <w:pPr>
              <w:spacing w:before="120" w:after="120" w:line="256" w:lineRule="auto"/>
              <w:rPr>
                <w:rFonts w:cs="Arial"/>
                <w:sz w:val="24"/>
                <w:szCs w:val="24"/>
              </w:rPr>
            </w:pPr>
            <w:r>
              <w:rPr>
                <w:sz w:val="24"/>
                <w:szCs w:val="24"/>
              </w:rPr>
              <w:t>3/21/0006/HH</w:t>
            </w:r>
          </w:p>
        </w:tc>
        <w:tc>
          <w:tcPr>
            <w:tcW w:w="2342" w:type="dxa"/>
            <w:tcBorders>
              <w:top w:val="single" w:sz="4" w:space="0" w:color="auto"/>
              <w:left w:val="single" w:sz="4" w:space="0" w:color="auto"/>
              <w:bottom w:val="single" w:sz="4" w:space="0" w:color="auto"/>
              <w:right w:val="single" w:sz="4" w:space="0" w:color="auto"/>
            </w:tcBorders>
            <w:hideMark/>
          </w:tcPr>
          <w:p w14:paraId="01F28C0E" w14:textId="77777777" w:rsidR="004F2D61" w:rsidRDefault="004F2D61">
            <w:pPr>
              <w:widowControl w:val="0"/>
              <w:spacing w:before="120" w:after="120" w:line="256" w:lineRule="auto"/>
              <w:rPr>
                <w:rFonts w:cs="Arial"/>
                <w:sz w:val="24"/>
                <w:szCs w:val="24"/>
              </w:rPr>
            </w:pPr>
            <w:r>
              <w:rPr>
                <w:sz w:val="24"/>
                <w:szCs w:val="24"/>
              </w:rPr>
              <w:t>17 Duncombe Road</w:t>
            </w:r>
          </w:p>
        </w:tc>
        <w:tc>
          <w:tcPr>
            <w:tcW w:w="4063" w:type="dxa"/>
            <w:tcBorders>
              <w:top w:val="single" w:sz="4" w:space="0" w:color="auto"/>
              <w:left w:val="single" w:sz="4" w:space="0" w:color="auto"/>
              <w:bottom w:val="single" w:sz="4" w:space="0" w:color="auto"/>
              <w:right w:val="single" w:sz="4" w:space="0" w:color="auto"/>
            </w:tcBorders>
            <w:hideMark/>
          </w:tcPr>
          <w:p w14:paraId="50F3A26B" w14:textId="77777777" w:rsidR="004F2D61" w:rsidRDefault="004F2D61">
            <w:pPr>
              <w:widowControl w:val="0"/>
              <w:spacing w:before="120" w:after="120" w:line="256" w:lineRule="auto"/>
              <w:rPr>
                <w:rFonts w:cs="Arial"/>
                <w:sz w:val="24"/>
                <w:szCs w:val="24"/>
              </w:rPr>
            </w:pPr>
            <w:r>
              <w:rPr>
                <w:sz w:val="24"/>
                <w:szCs w:val="24"/>
              </w:rPr>
              <w:t>Erection of part two storey and part single storey rear extension. Loft conversion with 1 rear dormer and 2 front dormers to roof level. New front canopy over front entrance door. New ground floor and first floor side window openings.</w:t>
            </w:r>
          </w:p>
        </w:tc>
      </w:tr>
      <w:tr w:rsidR="004F2D61" w14:paraId="6A50CE15" w14:textId="77777777" w:rsidTr="004F2D61">
        <w:trPr>
          <w:trHeight w:val="425"/>
        </w:trPr>
        <w:tc>
          <w:tcPr>
            <w:tcW w:w="8484" w:type="dxa"/>
            <w:gridSpan w:val="3"/>
            <w:tcBorders>
              <w:top w:val="single" w:sz="4" w:space="0" w:color="auto"/>
              <w:left w:val="single" w:sz="4" w:space="0" w:color="auto"/>
              <w:bottom w:val="single" w:sz="4" w:space="0" w:color="auto"/>
              <w:right w:val="single" w:sz="4" w:space="0" w:color="auto"/>
            </w:tcBorders>
            <w:hideMark/>
          </w:tcPr>
          <w:p w14:paraId="097861E9" w14:textId="77777777" w:rsidR="004F2D61" w:rsidRDefault="004F2D61">
            <w:pPr>
              <w:spacing w:before="120" w:after="120" w:line="256" w:lineRule="auto"/>
              <w:rPr>
                <w:rFonts w:cs="Arial"/>
                <w:sz w:val="24"/>
                <w:szCs w:val="24"/>
              </w:rPr>
            </w:pPr>
            <w:r>
              <w:rPr>
                <w:rFonts w:cs="Arial"/>
                <w:sz w:val="24"/>
                <w:szCs w:val="24"/>
              </w:rPr>
              <w:t xml:space="preserve">No Comment </w:t>
            </w:r>
          </w:p>
        </w:tc>
      </w:tr>
    </w:tbl>
    <w:p w14:paraId="38FEDC70" w14:textId="77777777" w:rsidR="004F2D61" w:rsidRDefault="004F2D61" w:rsidP="004F2D61">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00"/>
        <w:gridCol w:w="3974"/>
      </w:tblGrid>
      <w:tr w:rsidR="004F2D61" w14:paraId="43B21AFC" w14:textId="77777777" w:rsidTr="004F2D61">
        <w:trPr>
          <w:trHeight w:val="599"/>
        </w:trPr>
        <w:tc>
          <w:tcPr>
            <w:tcW w:w="2079" w:type="dxa"/>
            <w:tcBorders>
              <w:top w:val="single" w:sz="4" w:space="0" w:color="auto"/>
              <w:left w:val="single" w:sz="4" w:space="0" w:color="auto"/>
              <w:bottom w:val="single" w:sz="4" w:space="0" w:color="auto"/>
              <w:right w:val="single" w:sz="4" w:space="0" w:color="auto"/>
            </w:tcBorders>
            <w:hideMark/>
          </w:tcPr>
          <w:p w14:paraId="245B823E" w14:textId="77777777" w:rsidR="004F2D61" w:rsidRDefault="004F2D61">
            <w:pPr>
              <w:spacing w:before="120" w:after="120" w:line="256" w:lineRule="auto"/>
              <w:rPr>
                <w:rFonts w:cs="Arial"/>
                <w:sz w:val="24"/>
                <w:szCs w:val="24"/>
              </w:rPr>
            </w:pPr>
            <w:r>
              <w:rPr>
                <w:sz w:val="24"/>
                <w:szCs w:val="24"/>
              </w:rPr>
              <w:lastRenderedPageBreak/>
              <w:t>3/21/0537/HH</w:t>
            </w:r>
          </w:p>
        </w:tc>
        <w:tc>
          <w:tcPr>
            <w:tcW w:w="2342" w:type="dxa"/>
            <w:tcBorders>
              <w:top w:val="single" w:sz="4" w:space="0" w:color="auto"/>
              <w:left w:val="single" w:sz="4" w:space="0" w:color="auto"/>
              <w:bottom w:val="single" w:sz="4" w:space="0" w:color="auto"/>
              <w:right w:val="single" w:sz="4" w:space="0" w:color="auto"/>
            </w:tcBorders>
            <w:hideMark/>
          </w:tcPr>
          <w:p w14:paraId="65A037EC" w14:textId="77777777" w:rsidR="004F2D61" w:rsidRDefault="004F2D61">
            <w:pPr>
              <w:widowControl w:val="0"/>
              <w:spacing w:before="120" w:after="120" w:line="256" w:lineRule="auto"/>
              <w:rPr>
                <w:rFonts w:cs="Arial"/>
                <w:sz w:val="24"/>
                <w:szCs w:val="24"/>
              </w:rPr>
            </w:pPr>
            <w:r>
              <w:rPr>
                <w:sz w:val="24"/>
                <w:szCs w:val="24"/>
              </w:rPr>
              <w:t>38 The Ridings</w:t>
            </w:r>
          </w:p>
        </w:tc>
        <w:tc>
          <w:tcPr>
            <w:tcW w:w="4063" w:type="dxa"/>
            <w:tcBorders>
              <w:top w:val="single" w:sz="4" w:space="0" w:color="auto"/>
              <w:left w:val="single" w:sz="4" w:space="0" w:color="auto"/>
              <w:bottom w:val="single" w:sz="4" w:space="0" w:color="auto"/>
              <w:right w:val="single" w:sz="4" w:space="0" w:color="auto"/>
            </w:tcBorders>
            <w:hideMark/>
          </w:tcPr>
          <w:p w14:paraId="4E8E49CD" w14:textId="77777777" w:rsidR="004F2D61" w:rsidRDefault="004F2D61">
            <w:pPr>
              <w:widowControl w:val="0"/>
              <w:spacing w:before="120" w:after="120" w:line="256" w:lineRule="auto"/>
              <w:rPr>
                <w:rFonts w:cs="Arial"/>
                <w:sz w:val="24"/>
                <w:szCs w:val="24"/>
              </w:rPr>
            </w:pPr>
            <w:r>
              <w:rPr>
                <w:sz w:val="24"/>
                <w:szCs w:val="24"/>
              </w:rPr>
              <w:t>Front extension</w:t>
            </w:r>
          </w:p>
        </w:tc>
      </w:tr>
      <w:tr w:rsidR="004F2D61" w14:paraId="08092F55" w14:textId="77777777" w:rsidTr="004F2D61">
        <w:trPr>
          <w:trHeight w:val="509"/>
        </w:trPr>
        <w:tc>
          <w:tcPr>
            <w:tcW w:w="8484" w:type="dxa"/>
            <w:gridSpan w:val="3"/>
            <w:tcBorders>
              <w:top w:val="single" w:sz="4" w:space="0" w:color="auto"/>
              <w:left w:val="single" w:sz="4" w:space="0" w:color="auto"/>
              <w:bottom w:val="single" w:sz="4" w:space="0" w:color="auto"/>
              <w:right w:val="single" w:sz="4" w:space="0" w:color="auto"/>
            </w:tcBorders>
            <w:hideMark/>
          </w:tcPr>
          <w:p w14:paraId="22C20366" w14:textId="77777777" w:rsidR="004F2D61" w:rsidRDefault="004F2D61">
            <w:pPr>
              <w:spacing w:before="120" w:after="120" w:line="256" w:lineRule="auto"/>
              <w:rPr>
                <w:rFonts w:cs="Arial"/>
                <w:sz w:val="24"/>
                <w:szCs w:val="24"/>
              </w:rPr>
            </w:pPr>
            <w:r>
              <w:rPr>
                <w:rFonts w:cs="Arial"/>
                <w:sz w:val="24"/>
                <w:szCs w:val="24"/>
              </w:rPr>
              <w:t>No Objection</w:t>
            </w:r>
          </w:p>
        </w:tc>
      </w:tr>
    </w:tbl>
    <w:p w14:paraId="63698A19" w14:textId="77777777" w:rsidR="004F2D61" w:rsidRDefault="004F2D61" w:rsidP="004F2D61">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8"/>
        <w:gridCol w:w="3968"/>
      </w:tblGrid>
      <w:tr w:rsidR="004F2D61" w14:paraId="32BDE034" w14:textId="77777777" w:rsidTr="004F2D61">
        <w:trPr>
          <w:trHeight w:val="599"/>
        </w:trPr>
        <w:tc>
          <w:tcPr>
            <w:tcW w:w="2079" w:type="dxa"/>
            <w:tcBorders>
              <w:top w:val="single" w:sz="4" w:space="0" w:color="auto"/>
              <w:left w:val="single" w:sz="4" w:space="0" w:color="auto"/>
              <w:bottom w:val="single" w:sz="4" w:space="0" w:color="auto"/>
              <w:right w:val="single" w:sz="4" w:space="0" w:color="auto"/>
            </w:tcBorders>
            <w:hideMark/>
          </w:tcPr>
          <w:p w14:paraId="62E3C017" w14:textId="77777777" w:rsidR="004F2D61" w:rsidRDefault="004F2D61">
            <w:pPr>
              <w:spacing w:before="120" w:after="120" w:line="256" w:lineRule="auto"/>
              <w:rPr>
                <w:rFonts w:cs="Arial"/>
                <w:sz w:val="24"/>
                <w:szCs w:val="24"/>
              </w:rPr>
            </w:pPr>
            <w:r>
              <w:rPr>
                <w:rFonts w:cs="Arial"/>
                <w:sz w:val="24"/>
                <w:szCs w:val="24"/>
                <w:lang w:eastAsia="en-GB"/>
              </w:rPr>
              <w:t>3/21/0553/HH</w:t>
            </w:r>
          </w:p>
        </w:tc>
        <w:tc>
          <w:tcPr>
            <w:tcW w:w="2342" w:type="dxa"/>
            <w:tcBorders>
              <w:top w:val="single" w:sz="4" w:space="0" w:color="auto"/>
              <w:left w:val="single" w:sz="4" w:space="0" w:color="auto"/>
              <w:bottom w:val="single" w:sz="4" w:space="0" w:color="auto"/>
              <w:right w:val="single" w:sz="4" w:space="0" w:color="auto"/>
            </w:tcBorders>
            <w:hideMark/>
          </w:tcPr>
          <w:p w14:paraId="564D187B" w14:textId="77777777" w:rsidR="004F2D61" w:rsidRDefault="004F2D61">
            <w:pPr>
              <w:widowControl w:val="0"/>
              <w:spacing w:before="120" w:after="120" w:line="256" w:lineRule="auto"/>
              <w:rPr>
                <w:rFonts w:cs="Arial"/>
                <w:sz w:val="24"/>
                <w:szCs w:val="24"/>
              </w:rPr>
            </w:pPr>
            <w:r>
              <w:rPr>
                <w:rFonts w:cs="Arial"/>
                <w:sz w:val="24"/>
                <w:szCs w:val="24"/>
                <w:lang w:eastAsia="en-GB"/>
              </w:rPr>
              <w:t>33 Duncombe Road</w:t>
            </w:r>
          </w:p>
        </w:tc>
        <w:tc>
          <w:tcPr>
            <w:tcW w:w="4063" w:type="dxa"/>
            <w:tcBorders>
              <w:top w:val="single" w:sz="4" w:space="0" w:color="auto"/>
              <w:left w:val="single" w:sz="4" w:space="0" w:color="auto"/>
              <w:bottom w:val="single" w:sz="4" w:space="0" w:color="auto"/>
              <w:right w:val="single" w:sz="4" w:space="0" w:color="auto"/>
            </w:tcBorders>
            <w:hideMark/>
          </w:tcPr>
          <w:p w14:paraId="66B116A0" w14:textId="77777777" w:rsidR="004F2D61" w:rsidRDefault="004F2D61">
            <w:pPr>
              <w:widowControl w:val="0"/>
              <w:spacing w:before="120" w:after="120" w:line="256" w:lineRule="auto"/>
              <w:rPr>
                <w:rFonts w:cs="Arial"/>
                <w:sz w:val="24"/>
                <w:szCs w:val="24"/>
              </w:rPr>
            </w:pPr>
            <w:r>
              <w:rPr>
                <w:rFonts w:cs="Arial"/>
                <w:sz w:val="24"/>
                <w:szCs w:val="24"/>
                <w:lang w:eastAsia="en-GB"/>
              </w:rPr>
              <w:t>Single storey rear extension and loft conversion with rear dormer window and front roof lights.</w:t>
            </w:r>
          </w:p>
        </w:tc>
      </w:tr>
      <w:tr w:rsidR="004F2D61" w14:paraId="236D5A09" w14:textId="77777777" w:rsidTr="004F2D61">
        <w:trPr>
          <w:trHeight w:val="520"/>
        </w:trPr>
        <w:tc>
          <w:tcPr>
            <w:tcW w:w="8484" w:type="dxa"/>
            <w:gridSpan w:val="3"/>
            <w:tcBorders>
              <w:top w:val="single" w:sz="4" w:space="0" w:color="auto"/>
              <w:left w:val="single" w:sz="4" w:space="0" w:color="auto"/>
              <w:bottom w:val="single" w:sz="4" w:space="0" w:color="auto"/>
              <w:right w:val="single" w:sz="4" w:space="0" w:color="auto"/>
            </w:tcBorders>
            <w:hideMark/>
          </w:tcPr>
          <w:p w14:paraId="394EE9D5" w14:textId="77777777" w:rsidR="004F2D61" w:rsidRDefault="004F2D61">
            <w:pPr>
              <w:spacing w:before="120" w:after="120" w:line="256" w:lineRule="auto"/>
              <w:rPr>
                <w:rFonts w:cs="Arial"/>
                <w:sz w:val="24"/>
                <w:szCs w:val="24"/>
              </w:rPr>
            </w:pPr>
            <w:r>
              <w:rPr>
                <w:rFonts w:cs="Arial"/>
                <w:sz w:val="24"/>
                <w:szCs w:val="24"/>
              </w:rPr>
              <w:t>No Objection</w:t>
            </w:r>
          </w:p>
        </w:tc>
      </w:tr>
    </w:tbl>
    <w:p w14:paraId="3523D3F3" w14:textId="77777777" w:rsidR="004F2D61" w:rsidRDefault="004F2D61" w:rsidP="004F2D61">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03"/>
        <w:gridCol w:w="3971"/>
      </w:tblGrid>
      <w:tr w:rsidR="004F2D61" w14:paraId="576FF70E" w14:textId="77777777" w:rsidTr="004F2D61">
        <w:trPr>
          <w:trHeight w:val="599"/>
        </w:trPr>
        <w:tc>
          <w:tcPr>
            <w:tcW w:w="2079" w:type="dxa"/>
            <w:tcBorders>
              <w:top w:val="single" w:sz="4" w:space="0" w:color="auto"/>
              <w:left w:val="single" w:sz="4" w:space="0" w:color="auto"/>
              <w:bottom w:val="single" w:sz="4" w:space="0" w:color="auto"/>
              <w:right w:val="single" w:sz="4" w:space="0" w:color="auto"/>
            </w:tcBorders>
            <w:hideMark/>
          </w:tcPr>
          <w:p w14:paraId="3A86F276" w14:textId="77777777" w:rsidR="004F2D61" w:rsidRDefault="004F2D61">
            <w:pPr>
              <w:spacing w:before="120" w:after="120" w:line="256" w:lineRule="auto"/>
              <w:rPr>
                <w:rFonts w:cs="Arial"/>
                <w:sz w:val="24"/>
                <w:szCs w:val="24"/>
              </w:rPr>
            </w:pPr>
            <w:r>
              <w:rPr>
                <w:rFonts w:cs="Arial"/>
                <w:sz w:val="24"/>
                <w:szCs w:val="24"/>
                <w:lang w:eastAsia="en-GB"/>
              </w:rPr>
              <w:t>3/21/0571/HH</w:t>
            </w:r>
          </w:p>
        </w:tc>
        <w:tc>
          <w:tcPr>
            <w:tcW w:w="2342" w:type="dxa"/>
            <w:tcBorders>
              <w:top w:val="single" w:sz="4" w:space="0" w:color="auto"/>
              <w:left w:val="single" w:sz="4" w:space="0" w:color="auto"/>
              <w:bottom w:val="single" w:sz="4" w:space="0" w:color="auto"/>
              <w:right w:val="single" w:sz="4" w:space="0" w:color="auto"/>
            </w:tcBorders>
            <w:hideMark/>
          </w:tcPr>
          <w:p w14:paraId="661062E5" w14:textId="77777777" w:rsidR="004F2D61" w:rsidRDefault="004F2D61">
            <w:pPr>
              <w:widowControl w:val="0"/>
              <w:spacing w:before="120" w:after="120" w:line="256" w:lineRule="auto"/>
              <w:rPr>
                <w:rFonts w:cs="Arial"/>
                <w:sz w:val="24"/>
                <w:szCs w:val="24"/>
              </w:rPr>
            </w:pPr>
            <w:r>
              <w:rPr>
                <w:rFonts w:cs="Arial"/>
                <w:sz w:val="24"/>
                <w:szCs w:val="24"/>
              </w:rPr>
              <w:t xml:space="preserve">6 </w:t>
            </w:r>
            <w:proofErr w:type="spellStart"/>
            <w:r>
              <w:rPr>
                <w:rFonts w:cs="Arial"/>
                <w:sz w:val="24"/>
                <w:szCs w:val="24"/>
              </w:rPr>
              <w:t>Hagsdell</w:t>
            </w:r>
            <w:proofErr w:type="spellEnd"/>
            <w:r>
              <w:rPr>
                <w:rFonts w:cs="Arial"/>
                <w:sz w:val="24"/>
                <w:szCs w:val="24"/>
              </w:rPr>
              <w:t xml:space="preserve"> Road</w:t>
            </w:r>
          </w:p>
        </w:tc>
        <w:tc>
          <w:tcPr>
            <w:tcW w:w="4063" w:type="dxa"/>
            <w:tcBorders>
              <w:top w:val="single" w:sz="4" w:space="0" w:color="auto"/>
              <w:left w:val="single" w:sz="4" w:space="0" w:color="auto"/>
              <w:bottom w:val="single" w:sz="4" w:space="0" w:color="auto"/>
              <w:right w:val="single" w:sz="4" w:space="0" w:color="auto"/>
            </w:tcBorders>
            <w:hideMark/>
          </w:tcPr>
          <w:p w14:paraId="1DAED6B7" w14:textId="77777777" w:rsidR="004F2D61" w:rsidRDefault="004F2D61">
            <w:pPr>
              <w:widowControl w:val="0"/>
              <w:spacing w:before="120" w:after="120" w:line="256" w:lineRule="auto"/>
              <w:rPr>
                <w:rFonts w:cs="Arial"/>
                <w:sz w:val="24"/>
                <w:szCs w:val="24"/>
              </w:rPr>
            </w:pPr>
            <w:r>
              <w:rPr>
                <w:rFonts w:cs="Arial"/>
                <w:sz w:val="24"/>
                <w:szCs w:val="24"/>
                <w:lang w:eastAsia="en-GB"/>
              </w:rPr>
              <w:t>Single storey side extension to form garden room.</w:t>
            </w:r>
          </w:p>
        </w:tc>
      </w:tr>
      <w:tr w:rsidR="004F2D61" w14:paraId="4477449C" w14:textId="77777777" w:rsidTr="004F2D61">
        <w:trPr>
          <w:trHeight w:val="616"/>
        </w:trPr>
        <w:tc>
          <w:tcPr>
            <w:tcW w:w="8484" w:type="dxa"/>
            <w:gridSpan w:val="3"/>
            <w:tcBorders>
              <w:top w:val="single" w:sz="4" w:space="0" w:color="auto"/>
              <w:left w:val="single" w:sz="4" w:space="0" w:color="auto"/>
              <w:bottom w:val="single" w:sz="4" w:space="0" w:color="auto"/>
              <w:right w:val="single" w:sz="4" w:space="0" w:color="auto"/>
            </w:tcBorders>
            <w:hideMark/>
          </w:tcPr>
          <w:p w14:paraId="7D65C659" w14:textId="77777777" w:rsidR="004F2D61" w:rsidRDefault="004F2D61">
            <w:pPr>
              <w:spacing w:before="120" w:after="120" w:line="256" w:lineRule="auto"/>
              <w:rPr>
                <w:rFonts w:cs="Arial"/>
                <w:sz w:val="24"/>
                <w:szCs w:val="24"/>
              </w:rPr>
            </w:pPr>
            <w:r>
              <w:rPr>
                <w:rFonts w:cs="Arial"/>
                <w:sz w:val="24"/>
                <w:szCs w:val="24"/>
              </w:rPr>
              <w:t>No Objection</w:t>
            </w:r>
          </w:p>
        </w:tc>
      </w:tr>
    </w:tbl>
    <w:p w14:paraId="2E8FED50" w14:textId="77777777" w:rsidR="004F2D61" w:rsidRDefault="004F2D61" w:rsidP="004F2D61">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4"/>
        <w:gridCol w:w="3971"/>
      </w:tblGrid>
      <w:tr w:rsidR="004F2D61" w14:paraId="7C9F46BD" w14:textId="77777777" w:rsidTr="004F2D61">
        <w:trPr>
          <w:trHeight w:val="599"/>
        </w:trPr>
        <w:tc>
          <w:tcPr>
            <w:tcW w:w="2079" w:type="dxa"/>
            <w:tcBorders>
              <w:top w:val="single" w:sz="4" w:space="0" w:color="auto"/>
              <w:left w:val="single" w:sz="4" w:space="0" w:color="auto"/>
              <w:bottom w:val="single" w:sz="4" w:space="0" w:color="auto"/>
              <w:right w:val="single" w:sz="4" w:space="0" w:color="auto"/>
            </w:tcBorders>
            <w:hideMark/>
          </w:tcPr>
          <w:p w14:paraId="628FEB54" w14:textId="77777777" w:rsidR="004F2D61" w:rsidRDefault="004F2D61">
            <w:pPr>
              <w:spacing w:before="120" w:after="120" w:line="256" w:lineRule="auto"/>
              <w:rPr>
                <w:rFonts w:cs="Arial"/>
                <w:sz w:val="24"/>
                <w:szCs w:val="24"/>
              </w:rPr>
            </w:pPr>
            <w:r>
              <w:rPr>
                <w:rFonts w:cs="Arial"/>
                <w:sz w:val="24"/>
                <w:szCs w:val="24"/>
              </w:rPr>
              <w:t>3/21/0570/HH</w:t>
            </w:r>
          </w:p>
        </w:tc>
        <w:tc>
          <w:tcPr>
            <w:tcW w:w="2342" w:type="dxa"/>
            <w:tcBorders>
              <w:top w:val="single" w:sz="4" w:space="0" w:color="auto"/>
              <w:left w:val="single" w:sz="4" w:space="0" w:color="auto"/>
              <w:bottom w:val="single" w:sz="4" w:space="0" w:color="auto"/>
              <w:right w:val="single" w:sz="4" w:space="0" w:color="auto"/>
            </w:tcBorders>
            <w:hideMark/>
          </w:tcPr>
          <w:p w14:paraId="4643EA7B" w14:textId="77777777" w:rsidR="004F2D61" w:rsidRDefault="004F2D61">
            <w:pPr>
              <w:widowControl w:val="0"/>
              <w:spacing w:before="120" w:after="120" w:line="256" w:lineRule="auto"/>
              <w:rPr>
                <w:rFonts w:cs="Arial"/>
                <w:sz w:val="24"/>
                <w:szCs w:val="24"/>
              </w:rPr>
            </w:pPr>
            <w:r>
              <w:rPr>
                <w:rFonts w:cs="Arial"/>
                <w:sz w:val="24"/>
                <w:szCs w:val="24"/>
              </w:rPr>
              <w:t xml:space="preserve">6 </w:t>
            </w:r>
            <w:proofErr w:type="spellStart"/>
            <w:r>
              <w:rPr>
                <w:rFonts w:cs="Arial"/>
                <w:sz w:val="24"/>
                <w:szCs w:val="24"/>
              </w:rPr>
              <w:t>Hagsdell</w:t>
            </w:r>
            <w:proofErr w:type="spellEnd"/>
            <w:r>
              <w:rPr>
                <w:rFonts w:cs="Arial"/>
                <w:sz w:val="24"/>
                <w:szCs w:val="24"/>
              </w:rPr>
              <w:t xml:space="preserve"> Road</w:t>
            </w:r>
          </w:p>
        </w:tc>
        <w:tc>
          <w:tcPr>
            <w:tcW w:w="4063" w:type="dxa"/>
            <w:tcBorders>
              <w:top w:val="single" w:sz="4" w:space="0" w:color="auto"/>
              <w:left w:val="single" w:sz="4" w:space="0" w:color="auto"/>
              <w:bottom w:val="single" w:sz="4" w:space="0" w:color="auto"/>
              <w:right w:val="single" w:sz="4" w:space="0" w:color="auto"/>
            </w:tcBorders>
            <w:hideMark/>
          </w:tcPr>
          <w:p w14:paraId="368738EA" w14:textId="77777777" w:rsidR="004F2D61" w:rsidRDefault="004F2D61">
            <w:pPr>
              <w:widowControl w:val="0"/>
              <w:spacing w:before="120" w:after="120" w:line="256" w:lineRule="auto"/>
              <w:rPr>
                <w:rFonts w:cs="Arial"/>
                <w:sz w:val="24"/>
                <w:szCs w:val="24"/>
              </w:rPr>
            </w:pPr>
            <w:r>
              <w:rPr>
                <w:rFonts w:cs="Arial"/>
                <w:sz w:val="24"/>
                <w:szCs w:val="24"/>
                <w:lang w:eastAsia="en-GB"/>
              </w:rPr>
              <w:t>Existing windows and doors removed and replaced with Georgian windows and doors.</w:t>
            </w:r>
          </w:p>
        </w:tc>
      </w:tr>
      <w:tr w:rsidR="004F2D61" w14:paraId="466EC0B8" w14:textId="77777777" w:rsidTr="004F2D61">
        <w:trPr>
          <w:trHeight w:val="342"/>
        </w:trPr>
        <w:tc>
          <w:tcPr>
            <w:tcW w:w="8484" w:type="dxa"/>
            <w:gridSpan w:val="3"/>
            <w:tcBorders>
              <w:top w:val="single" w:sz="4" w:space="0" w:color="auto"/>
              <w:left w:val="single" w:sz="4" w:space="0" w:color="auto"/>
              <w:bottom w:val="single" w:sz="4" w:space="0" w:color="auto"/>
              <w:right w:val="single" w:sz="4" w:space="0" w:color="auto"/>
            </w:tcBorders>
            <w:hideMark/>
          </w:tcPr>
          <w:p w14:paraId="0569C9C8" w14:textId="77777777" w:rsidR="004F2D61" w:rsidRDefault="004F2D61">
            <w:pPr>
              <w:spacing w:before="120" w:after="120" w:line="256" w:lineRule="auto"/>
              <w:rPr>
                <w:rFonts w:cs="Arial"/>
                <w:sz w:val="24"/>
                <w:szCs w:val="24"/>
              </w:rPr>
            </w:pPr>
            <w:r>
              <w:rPr>
                <w:rFonts w:cs="Arial"/>
                <w:sz w:val="24"/>
                <w:szCs w:val="24"/>
              </w:rPr>
              <w:t>No Objection</w:t>
            </w:r>
          </w:p>
        </w:tc>
      </w:tr>
    </w:tbl>
    <w:p w14:paraId="21E41C20" w14:textId="77777777" w:rsidR="004F2D61" w:rsidRDefault="004F2D61" w:rsidP="004F2D61">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03"/>
        <w:gridCol w:w="3971"/>
      </w:tblGrid>
      <w:tr w:rsidR="004F2D61" w14:paraId="361D4619" w14:textId="77777777" w:rsidTr="004F2D61">
        <w:trPr>
          <w:trHeight w:val="599"/>
        </w:trPr>
        <w:tc>
          <w:tcPr>
            <w:tcW w:w="2079" w:type="dxa"/>
            <w:tcBorders>
              <w:top w:val="single" w:sz="4" w:space="0" w:color="auto"/>
              <w:left w:val="single" w:sz="4" w:space="0" w:color="auto"/>
              <w:bottom w:val="single" w:sz="4" w:space="0" w:color="auto"/>
              <w:right w:val="single" w:sz="4" w:space="0" w:color="auto"/>
            </w:tcBorders>
            <w:hideMark/>
          </w:tcPr>
          <w:p w14:paraId="4717C3D4" w14:textId="77777777" w:rsidR="004F2D61" w:rsidRDefault="004F2D61">
            <w:pPr>
              <w:spacing w:before="120" w:after="120" w:line="256" w:lineRule="auto"/>
              <w:rPr>
                <w:rFonts w:cs="Arial"/>
                <w:sz w:val="24"/>
                <w:szCs w:val="24"/>
              </w:rPr>
            </w:pPr>
            <w:r>
              <w:rPr>
                <w:rFonts w:cs="Arial"/>
                <w:sz w:val="24"/>
                <w:szCs w:val="24"/>
              </w:rPr>
              <w:t>3/21/0584/HH</w:t>
            </w:r>
          </w:p>
        </w:tc>
        <w:tc>
          <w:tcPr>
            <w:tcW w:w="2342" w:type="dxa"/>
            <w:tcBorders>
              <w:top w:val="single" w:sz="4" w:space="0" w:color="auto"/>
              <w:left w:val="single" w:sz="4" w:space="0" w:color="auto"/>
              <w:bottom w:val="single" w:sz="4" w:space="0" w:color="auto"/>
              <w:right w:val="single" w:sz="4" w:space="0" w:color="auto"/>
            </w:tcBorders>
            <w:hideMark/>
          </w:tcPr>
          <w:p w14:paraId="75C06B70" w14:textId="77777777" w:rsidR="004F2D61" w:rsidRDefault="004F2D61">
            <w:pPr>
              <w:widowControl w:val="0"/>
              <w:spacing w:before="120" w:after="120" w:line="256" w:lineRule="auto"/>
              <w:rPr>
                <w:rFonts w:cs="Arial"/>
                <w:sz w:val="24"/>
                <w:szCs w:val="24"/>
              </w:rPr>
            </w:pPr>
            <w:r>
              <w:rPr>
                <w:rFonts w:cs="Arial"/>
                <w:sz w:val="24"/>
                <w:szCs w:val="24"/>
              </w:rPr>
              <w:t xml:space="preserve">6 </w:t>
            </w:r>
            <w:proofErr w:type="spellStart"/>
            <w:r>
              <w:rPr>
                <w:rFonts w:cs="Arial"/>
                <w:sz w:val="24"/>
                <w:szCs w:val="24"/>
              </w:rPr>
              <w:t>Hagsdell</w:t>
            </w:r>
            <w:proofErr w:type="spellEnd"/>
            <w:r>
              <w:rPr>
                <w:rFonts w:cs="Arial"/>
                <w:sz w:val="24"/>
                <w:szCs w:val="24"/>
              </w:rPr>
              <w:t xml:space="preserve"> Road</w:t>
            </w:r>
          </w:p>
        </w:tc>
        <w:tc>
          <w:tcPr>
            <w:tcW w:w="4063" w:type="dxa"/>
            <w:tcBorders>
              <w:top w:val="single" w:sz="4" w:space="0" w:color="auto"/>
              <w:left w:val="single" w:sz="4" w:space="0" w:color="auto"/>
              <w:bottom w:val="single" w:sz="4" w:space="0" w:color="auto"/>
              <w:right w:val="single" w:sz="4" w:space="0" w:color="auto"/>
            </w:tcBorders>
            <w:hideMark/>
          </w:tcPr>
          <w:p w14:paraId="71E69634" w14:textId="77777777" w:rsidR="004F2D61" w:rsidRDefault="004F2D61">
            <w:pPr>
              <w:autoSpaceDE w:val="0"/>
              <w:autoSpaceDN w:val="0"/>
              <w:adjustRightInd w:val="0"/>
              <w:spacing w:line="256" w:lineRule="auto"/>
              <w:rPr>
                <w:rFonts w:cs="Arial"/>
                <w:sz w:val="24"/>
                <w:szCs w:val="24"/>
                <w:lang w:eastAsia="en-GB"/>
              </w:rPr>
            </w:pPr>
            <w:r>
              <w:rPr>
                <w:rFonts w:cs="Arial"/>
                <w:sz w:val="24"/>
                <w:szCs w:val="24"/>
                <w:lang w:eastAsia="en-GB"/>
              </w:rPr>
              <w:t>First floor rear extension and existing ground floor kitchen extension rebuilt with floor level raised to match existing floor level.</w:t>
            </w:r>
          </w:p>
        </w:tc>
      </w:tr>
      <w:tr w:rsidR="004F2D61" w14:paraId="37B3FCF6" w14:textId="77777777" w:rsidTr="004F2D61">
        <w:trPr>
          <w:trHeight w:val="342"/>
        </w:trPr>
        <w:tc>
          <w:tcPr>
            <w:tcW w:w="8484" w:type="dxa"/>
            <w:gridSpan w:val="3"/>
            <w:tcBorders>
              <w:top w:val="single" w:sz="4" w:space="0" w:color="auto"/>
              <w:left w:val="single" w:sz="4" w:space="0" w:color="auto"/>
              <w:bottom w:val="single" w:sz="4" w:space="0" w:color="auto"/>
              <w:right w:val="single" w:sz="4" w:space="0" w:color="auto"/>
            </w:tcBorders>
            <w:hideMark/>
          </w:tcPr>
          <w:p w14:paraId="1C16F4A4" w14:textId="77777777" w:rsidR="004F2D61" w:rsidRDefault="004F2D61">
            <w:pPr>
              <w:spacing w:before="120" w:after="120" w:line="256" w:lineRule="auto"/>
              <w:rPr>
                <w:rFonts w:cs="Arial"/>
                <w:sz w:val="24"/>
                <w:szCs w:val="24"/>
              </w:rPr>
            </w:pPr>
            <w:r>
              <w:rPr>
                <w:rFonts w:cs="Arial"/>
                <w:sz w:val="24"/>
                <w:szCs w:val="24"/>
              </w:rPr>
              <w:t>No Objection</w:t>
            </w:r>
          </w:p>
        </w:tc>
      </w:tr>
    </w:tbl>
    <w:p w14:paraId="0EFC4ADA" w14:textId="77777777" w:rsidR="004F2D61" w:rsidRDefault="004F2D61" w:rsidP="004F2D61">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0"/>
        <w:gridCol w:w="3975"/>
      </w:tblGrid>
      <w:tr w:rsidR="004F2D61" w14:paraId="788A2F8C" w14:textId="77777777" w:rsidTr="004F2D61">
        <w:trPr>
          <w:trHeight w:val="599"/>
        </w:trPr>
        <w:tc>
          <w:tcPr>
            <w:tcW w:w="2079" w:type="dxa"/>
            <w:tcBorders>
              <w:top w:val="single" w:sz="4" w:space="0" w:color="auto"/>
              <w:left w:val="single" w:sz="4" w:space="0" w:color="auto"/>
              <w:bottom w:val="single" w:sz="4" w:space="0" w:color="auto"/>
              <w:right w:val="single" w:sz="4" w:space="0" w:color="auto"/>
            </w:tcBorders>
            <w:hideMark/>
          </w:tcPr>
          <w:p w14:paraId="7FD04CBB" w14:textId="77777777" w:rsidR="004F2D61" w:rsidRDefault="004F2D61">
            <w:pPr>
              <w:spacing w:before="120" w:after="120" w:line="256" w:lineRule="auto"/>
              <w:rPr>
                <w:rFonts w:cs="Arial"/>
                <w:sz w:val="24"/>
                <w:szCs w:val="24"/>
              </w:rPr>
            </w:pPr>
            <w:r>
              <w:rPr>
                <w:rFonts w:cs="Arial"/>
                <w:sz w:val="24"/>
                <w:szCs w:val="24"/>
              </w:rPr>
              <w:t>3/21/0585/HH</w:t>
            </w:r>
          </w:p>
        </w:tc>
        <w:tc>
          <w:tcPr>
            <w:tcW w:w="2342" w:type="dxa"/>
            <w:tcBorders>
              <w:top w:val="single" w:sz="4" w:space="0" w:color="auto"/>
              <w:left w:val="single" w:sz="4" w:space="0" w:color="auto"/>
              <w:bottom w:val="single" w:sz="4" w:space="0" w:color="auto"/>
              <w:right w:val="single" w:sz="4" w:space="0" w:color="auto"/>
            </w:tcBorders>
            <w:hideMark/>
          </w:tcPr>
          <w:p w14:paraId="751CA355" w14:textId="77777777" w:rsidR="004F2D61" w:rsidRDefault="004F2D61">
            <w:pPr>
              <w:widowControl w:val="0"/>
              <w:spacing w:before="120" w:after="120" w:line="256" w:lineRule="auto"/>
              <w:rPr>
                <w:rFonts w:cs="Arial"/>
                <w:sz w:val="24"/>
                <w:szCs w:val="24"/>
              </w:rPr>
            </w:pPr>
            <w:r>
              <w:rPr>
                <w:rFonts w:cs="Arial"/>
                <w:sz w:val="24"/>
                <w:szCs w:val="24"/>
              </w:rPr>
              <w:t xml:space="preserve">6 </w:t>
            </w:r>
            <w:proofErr w:type="spellStart"/>
            <w:r>
              <w:rPr>
                <w:rFonts w:cs="Arial"/>
                <w:sz w:val="24"/>
                <w:szCs w:val="24"/>
              </w:rPr>
              <w:t>Hagsdell</w:t>
            </w:r>
            <w:proofErr w:type="spellEnd"/>
            <w:r>
              <w:rPr>
                <w:rFonts w:cs="Arial"/>
                <w:sz w:val="24"/>
                <w:szCs w:val="24"/>
              </w:rPr>
              <w:t xml:space="preserve"> Road</w:t>
            </w:r>
          </w:p>
        </w:tc>
        <w:tc>
          <w:tcPr>
            <w:tcW w:w="4063" w:type="dxa"/>
            <w:tcBorders>
              <w:top w:val="single" w:sz="4" w:space="0" w:color="auto"/>
              <w:left w:val="single" w:sz="4" w:space="0" w:color="auto"/>
              <w:bottom w:val="single" w:sz="4" w:space="0" w:color="auto"/>
              <w:right w:val="single" w:sz="4" w:space="0" w:color="auto"/>
            </w:tcBorders>
            <w:hideMark/>
          </w:tcPr>
          <w:p w14:paraId="66B2E864" w14:textId="77777777" w:rsidR="004F2D61" w:rsidRDefault="004F2D61">
            <w:pPr>
              <w:autoSpaceDE w:val="0"/>
              <w:autoSpaceDN w:val="0"/>
              <w:adjustRightInd w:val="0"/>
              <w:spacing w:line="256" w:lineRule="auto"/>
              <w:rPr>
                <w:rFonts w:cs="Arial"/>
                <w:sz w:val="24"/>
                <w:szCs w:val="24"/>
                <w:lang w:eastAsia="en-GB"/>
              </w:rPr>
            </w:pPr>
            <w:r>
              <w:rPr>
                <w:rFonts w:cs="Arial"/>
                <w:sz w:val="24"/>
                <w:szCs w:val="24"/>
                <w:lang w:eastAsia="en-GB"/>
              </w:rPr>
              <w:t>Rear dormer window removed and replacement of enlarged rear dormer.</w:t>
            </w:r>
          </w:p>
        </w:tc>
      </w:tr>
      <w:tr w:rsidR="004F2D61" w14:paraId="3B70F26B" w14:textId="77777777" w:rsidTr="004F2D61">
        <w:trPr>
          <w:trHeight w:val="342"/>
        </w:trPr>
        <w:tc>
          <w:tcPr>
            <w:tcW w:w="8484" w:type="dxa"/>
            <w:gridSpan w:val="3"/>
            <w:tcBorders>
              <w:top w:val="single" w:sz="4" w:space="0" w:color="auto"/>
              <w:left w:val="single" w:sz="4" w:space="0" w:color="auto"/>
              <w:bottom w:val="single" w:sz="4" w:space="0" w:color="auto"/>
              <w:right w:val="single" w:sz="4" w:space="0" w:color="auto"/>
            </w:tcBorders>
            <w:hideMark/>
          </w:tcPr>
          <w:p w14:paraId="684F0B4A" w14:textId="77777777" w:rsidR="004F2D61" w:rsidRDefault="004F2D61">
            <w:pPr>
              <w:spacing w:before="120" w:after="120" w:line="256" w:lineRule="auto"/>
              <w:rPr>
                <w:rFonts w:cs="Arial"/>
                <w:sz w:val="24"/>
                <w:szCs w:val="24"/>
              </w:rPr>
            </w:pPr>
            <w:r>
              <w:rPr>
                <w:rFonts w:cs="Arial"/>
                <w:sz w:val="24"/>
                <w:szCs w:val="24"/>
              </w:rPr>
              <w:t>No Objection</w:t>
            </w:r>
          </w:p>
        </w:tc>
      </w:tr>
    </w:tbl>
    <w:p w14:paraId="7710D938" w14:textId="77777777" w:rsidR="004F2D61" w:rsidRDefault="004F2D61" w:rsidP="004F2D61">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1"/>
        <w:gridCol w:w="3975"/>
      </w:tblGrid>
      <w:tr w:rsidR="004F2D61" w14:paraId="5A5B91CC" w14:textId="77777777" w:rsidTr="004F2D61">
        <w:trPr>
          <w:trHeight w:val="599"/>
        </w:trPr>
        <w:tc>
          <w:tcPr>
            <w:tcW w:w="2079" w:type="dxa"/>
            <w:tcBorders>
              <w:top w:val="single" w:sz="4" w:space="0" w:color="auto"/>
              <w:left w:val="single" w:sz="4" w:space="0" w:color="auto"/>
              <w:bottom w:val="single" w:sz="4" w:space="0" w:color="auto"/>
              <w:right w:val="single" w:sz="4" w:space="0" w:color="auto"/>
            </w:tcBorders>
            <w:hideMark/>
          </w:tcPr>
          <w:p w14:paraId="5C6A3E31" w14:textId="77777777" w:rsidR="004F2D61" w:rsidRDefault="004F2D61">
            <w:pPr>
              <w:spacing w:before="120" w:after="120" w:line="256" w:lineRule="auto"/>
              <w:rPr>
                <w:rFonts w:cs="Arial"/>
                <w:sz w:val="24"/>
                <w:szCs w:val="24"/>
              </w:rPr>
            </w:pPr>
            <w:r>
              <w:rPr>
                <w:rFonts w:cs="Arial"/>
                <w:sz w:val="24"/>
                <w:szCs w:val="24"/>
              </w:rPr>
              <w:t>3/21/0569/HH</w:t>
            </w:r>
          </w:p>
        </w:tc>
        <w:tc>
          <w:tcPr>
            <w:tcW w:w="2342" w:type="dxa"/>
            <w:tcBorders>
              <w:top w:val="single" w:sz="4" w:space="0" w:color="auto"/>
              <w:left w:val="single" w:sz="4" w:space="0" w:color="auto"/>
              <w:bottom w:val="single" w:sz="4" w:space="0" w:color="auto"/>
              <w:right w:val="single" w:sz="4" w:space="0" w:color="auto"/>
            </w:tcBorders>
            <w:hideMark/>
          </w:tcPr>
          <w:p w14:paraId="72E0B996" w14:textId="77777777" w:rsidR="004F2D61" w:rsidRDefault="004F2D61">
            <w:pPr>
              <w:widowControl w:val="0"/>
              <w:spacing w:before="120" w:after="120" w:line="256" w:lineRule="auto"/>
              <w:rPr>
                <w:rFonts w:cs="Arial"/>
                <w:sz w:val="24"/>
                <w:szCs w:val="24"/>
              </w:rPr>
            </w:pPr>
            <w:r>
              <w:rPr>
                <w:rFonts w:cs="Arial"/>
                <w:sz w:val="24"/>
                <w:szCs w:val="24"/>
              </w:rPr>
              <w:t>66 Fordwich Rise</w:t>
            </w:r>
          </w:p>
        </w:tc>
        <w:tc>
          <w:tcPr>
            <w:tcW w:w="4063" w:type="dxa"/>
            <w:tcBorders>
              <w:top w:val="single" w:sz="4" w:space="0" w:color="auto"/>
              <w:left w:val="single" w:sz="4" w:space="0" w:color="auto"/>
              <w:bottom w:val="single" w:sz="4" w:space="0" w:color="auto"/>
              <w:right w:val="single" w:sz="4" w:space="0" w:color="auto"/>
            </w:tcBorders>
            <w:hideMark/>
          </w:tcPr>
          <w:p w14:paraId="323C9CE3" w14:textId="77777777" w:rsidR="004F2D61" w:rsidRDefault="004F2D61">
            <w:pPr>
              <w:autoSpaceDE w:val="0"/>
              <w:autoSpaceDN w:val="0"/>
              <w:adjustRightInd w:val="0"/>
              <w:spacing w:line="256" w:lineRule="auto"/>
              <w:rPr>
                <w:rFonts w:cs="Arial"/>
                <w:sz w:val="24"/>
                <w:szCs w:val="24"/>
                <w:lang w:eastAsia="en-GB"/>
              </w:rPr>
            </w:pPr>
            <w:r>
              <w:rPr>
                <w:rFonts w:cs="Arial"/>
                <w:sz w:val="24"/>
                <w:szCs w:val="24"/>
                <w:lang w:eastAsia="en-GB"/>
              </w:rPr>
              <w:t>Two storey rear extension incorporating a Juliet balcony, 2 new rooflights to rear flat roof and alterations to fenestration.</w:t>
            </w:r>
          </w:p>
        </w:tc>
      </w:tr>
      <w:tr w:rsidR="004F2D61" w14:paraId="2683172F" w14:textId="77777777" w:rsidTr="004F2D61">
        <w:trPr>
          <w:trHeight w:val="342"/>
        </w:trPr>
        <w:tc>
          <w:tcPr>
            <w:tcW w:w="8484" w:type="dxa"/>
            <w:gridSpan w:val="3"/>
            <w:tcBorders>
              <w:top w:val="single" w:sz="4" w:space="0" w:color="auto"/>
              <w:left w:val="single" w:sz="4" w:space="0" w:color="auto"/>
              <w:bottom w:val="single" w:sz="4" w:space="0" w:color="auto"/>
              <w:right w:val="single" w:sz="4" w:space="0" w:color="auto"/>
            </w:tcBorders>
            <w:hideMark/>
          </w:tcPr>
          <w:p w14:paraId="05F51714" w14:textId="77777777" w:rsidR="004F2D61" w:rsidRDefault="004F2D61">
            <w:pPr>
              <w:spacing w:before="120" w:after="120" w:line="256" w:lineRule="auto"/>
              <w:rPr>
                <w:rFonts w:cs="Arial"/>
                <w:sz w:val="24"/>
                <w:szCs w:val="24"/>
              </w:rPr>
            </w:pPr>
            <w:r>
              <w:rPr>
                <w:rFonts w:cs="Arial"/>
                <w:sz w:val="24"/>
                <w:szCs w:val="24"/>
              </w:rPr>
              <w:t>No Objection</w:t>
            </w:r>
          </w:p>
        </w:tc>
      </w:tr>
    </w:tbl>
    <w:p w14:paraId="0E1D3367" w14:textId="77777777" w:rsidR="004F2D61" w:rsidRDefault="004F2D61" w:rsidP="004F2D61">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301"/>
        <w:gridCol w:w="3971"/>
      </w:tblGrid>
      <w:tr w:rsidR="004F2D61" w14:paraId="7A40241D" w14:textId="77777777" w:rsidTr="004F2D61">
        <w:trPr>
          <w:trHeight w:val="599"/>
        </w:trPr>
        <w:tc>
          <w:tcPr>
            <w:tcW w:w="2079" w:type="dxa"/>
            <w:tcBorders>
              <w:top w:val="single" w:sz="4" w:space="0" w:color="auto"/>
              <w:left w:val="single" w:sz="4" w:space="0" w:color="auto"/>
              <w:bottom w:val="single" w:sz="4" w:space="0" w:color="auto"/>
              <w:right w:val="single" w:sz="4" w:space="0" w:color="auto"/>
            </w:tcBorders>
            <w:hideMark/>
          </w:tcPr>
          <w:p w14:paraId="1149BB48" w14:textId="77777777" w:rsidR="004F2D61" w:rsidRDefault="004F2D61">
            <w:pPr>
              <w:spacing w:before="120" w:after="120" w:line="256" w:lineRule="auto"/>
              <w:rPr>
                <w:rFonts w:cs="Arial"/>
                <w:sz w:val="24"/>
                <w:szCs w:val="24"/>
              </w:rPr>
            </w:pPr>
            <w:r>
              <w:rPr>
                <w:rFonts w:cs="Arial"/>
                <w:sz w:val="24"/>
                <w:szCs w:val="24"/>
              </w:rPr>
              <w:t>3/21/0572/FUL</w:t>
            </w:r>
          </w:p>
        </w:tc>
        <w:tc>
          <w:tcPr>
            <w:tcW w:w="2342" w:type="dxa"/>
            <w:tcBorders>
              <w:top w:val="single" w:sz="4" w:space="0" w:color="auto"/>
              <w:left w:val="single" w:sz="4" w:space="0" w:color="auto"/>
              <w:bottom w:val="single" w:sz="4" w:space="0" w:color="auto"/>
              <w:right w:val="single" w:sz="4" w:space="0" w:color="auto"/>
            </w:tcBorders>
            <w:hideMark/>
          </w:tcPr>
          <w:p w14:paraId="54A269DC" w14:textId="77777777" w:rsidR="004F2D61" w:rsidRDefault="004F2D61">
            <w:pPr>
              <w:widowControl w:val="0"/>
              <w:spacing w:before="120" w:after="120" w:line="256" w:lineRule="auto"/>
              <w:rPr>
                <w:rFonts w:cs="Arial"/>
                <w:sz w:val="24"/>
                <w:szCs w:val="24"/>
              </w:rPr>
            </w:pPr>
            <w:r>
              <w:rPr>
                <w:rFonts w:cs="Arial"/>
                <w:sz w:val="24"/>
                <w:szCs w:val="24"/>
              </w:rPr>
              <w:t>16 Goldings Hall Goldens Way</w:t>
            </w:r>
          </w:p>
        </w:tc>
        <w:tc>
          <w:tcPr>
            <w:tcW w:w="4063" w:type="dxa"/>
            <w:tcBorders>
              <w:top w:val="single" w:sz="4" w:space="0" w:color="auto"/>
              <w:left w:val="single" w:sz="4" w:space="0" w:color="auto"/>
              <w:bottom w:val="single" w:sz="4" w:space="0" w:color="auto"/>
              <w:right w:val="single" w:sz="4" w:space="0" w:color="auto"/>
            </w:tcBorders>
            <w:hideMark/>
          </w:tcPr>
          <w:p w14:paraId="75C3F94E" w14:textId="77777777" w:rsidR="004F2D61" w:rsidRDefault="004F2D61">
            <w:pPr>
              <w:autoSpaceDE w:val="0"/>
              <w:autoSpaceDN w:val="0"/>
              <w:adjustRightInd w:val="0"/>
              <w:spacing w:line="256" w:lineRule="auto"/>
              <w:rPr>
                <w:rFonts w:cs="Arial"/>
                <w:sz w:val="24"/>
                <w:szCs w:val="24"/>
                <w:lang w:eastAsia="en-GB"/>
              </w:rPr>
            </w:pPr>
            <w:r>
              <w:rPr>
                <w:rFonts w:cs="Arial"/>
                <w:sz w:val="24"/>
                <w:szCs w:val="24"/>
                <w:lang w:eastAsia="en-GB"/>
              </w:rPr>
              <w:t xml:space="preserve">Conversion of two </w:t>
            </w:r>
            <w:proofErr w:type="gramStart"/>
            <w:r>
              <w:rPr>
                <w:rFonts w:cs="Arial"/>
                <w:sz w:val="24"/>
                <w:szCs w:val="24"/>
                <w:lang w:eastAsia="en-GB"/>
              </w:rPr>
              <w:t>2 bedroom</w:t>
            </w:r>
            <w:proofErr w:type="gramEnd"/>
            <w:r>
              <w:rPr>
                <w:rFonts w:cs="Arial"/>
                <w:sz w:val="24"/>
                <w:szCs w:val="24"/>
                <w:lang w:eastAsia="en-GB"/>
              </w:rPr>
              <w:t xml:space="preserve"> apartments into one 4 bedroom apartment.</w:t>
            </w:r>
          </w:p>
        </w:tc>
      </w:tr>
      <w:tr w:rsidR="004F2D61" w14:paraId="32A50C61" w14:textId="77777777" w:rsidTr="004F2D61">
        <w:trPr>
          <w:trHeight w:val="342"/>
        </w:trPr>
        <w:tc>
          <w:tcPr>
            <w:tcW w:w="8484" w:type="dxa"/>
            <w:gridSpan w:val="3"/>
            <w:tcBorders>
              <w:top w:val="single" w:sz="4" w:space="0" w:color="auto"/>
              <w:left w:val="single" w:sz="4" w:space="0" w:color="auto"/>
              <w:bottom w:val="single" w:sz="4" w:space="0" w:color="auto"/>
              <w:right w:val="single" w:sz="4" w:space="0" w:color="auto"/>
            </w:tcBorders>
            <w:hideMark/>
          </w:tcPr>
          <w:p w14:paraId="09B65344" w14:textId="77777777" w:rsidR="004F2D61" w:rsidRDefault="004F2D61">
            <w:pPr>
              <w:spacing w:before="120" w:after="120" w:line="256" w:lineRule="auto"/>
              <w:rPr>
                <w:rFonts w:cs="Arial"/>
                <w:sz w:val="24"/>
                <w:szCs w:val="24"/>
              </w:rPr>
            </w:pPr>
            <w:r>
              <w:rPr>
                <w:rFonts w:cs="Arial"/>
                <w:sz w:val="24"/>
                <w:szCs w:val="24"/>
              </w:rPr>
              <w:lastRenderedPageBreak/>
              <w:t>No Objection</w:t>
            </w:r>
          </w:p>
        </w:tc>
      </w:tr>
    </w:tbl>
    <w:p w14:paraId="00D8B351" w14:textId="77777777" w:rsidR="004F2D61" w:rsidRDefault="004F2D61" w:rsidP="004F2D61">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7"/>
        <w:gridCol w:w="2363"/>
        <w:gridCol w:w="3971"/>
      </w:tblGrid>
      <w:tr w:rsidR="004F2D61" w14:paraId="43BE8148" w14:textId="77777777" w:rsidTr="004F2D61">
        <w:trPr>
          <w:trHeight w:val="599"/>
        </w:trPr>
        <w:tc>
          <w:tcPr>
            <w:tcW w:w="2014" w:type="dxa"/>
            <w:tcBorders>
              <w:top w:val="single" w:sz="4" w:space="0" w:color="auto"/>
              <w:left w:val="single" w:sz="4" w:space="0" w:color="auto"/>
              <w:bottom w:val="single" w:sz="4" w:space="0" w:color="auto"/>
              <w:right w:val="single" w:sz="4" w:space="0" w:color="auto"/>
            </w:tcBorders>
            <w:hideMark/>
          </w:tcPr>
          <w:p w14:paraId="1463E83F" w14:textId="77777777" w:rsidR="004F2D61" w:rsidRDefault="004F2D61">
            <w:pPr>
              <w:spacing w:before="120" w:after="120" w:line="256" w:lineRule="auto"/>
              <w:rPr>
                <w:rFonts w:cs="Arial"/>
                <w:sz w:val="24"/>
                <w:szCs w:val="24"/>
              </w:rPr>
            </w:pPr>
            <w:r>
              <w:rPr>
                <w:rFonts w:cs="Arial"/>
                <w:sz w:val="24"/>
                <w:szCs w:val="24"/>
              </w:rPr>
              <w:t>3/21/0573/LBC</w:t>
            </w:r>
          </w:p>
        </w:tc>
        <w:tc>
          <w:tcPr>
            <w:tcW w:w="2407" w:type="dxa"/>
            <w:tcBorders>
              <w:top w:val="single" w:sz="4" w:space="0" w:color="auto"/>
              <w:left w:val="single" w:sz="4" w:space="0" w:color="auto"/>
              <w:bottom w:val="single" w:sz="4" w:space="0" w:color="auto"/>
              <w:right w:val="single" w:sz="4" w:space="0" w:color="auto"/>
            </w:tcBorders>
            <w:hideMark/>
          </w:tcPr>
          <w:p w14:paraId="57D166BE" w14:textId="77777777" w:rsidR="004F2D61" w:rsidRDefault="004F2D61">
            <w:pPr>
              <w:widowControl w:val="0"/>
              <w:spacing w:before="120" w:after="120" w:line="256" w:lineRule="auto"/>
              <w:rPr>
                <w:rFonts w:cs="Arial"/>
                <w:sz w:val="24"/>
                <w:szCs w:val="24"/>
              </w:rPr>
            </w:pPr>
            <w:r>
              <w:rPr>
                <w:rFonts w:cs="Arial"/>
                <w:sz w:val="24"/>
                <w:szCs w:val="24"/>
              </w:rPr>
              <w:t>16 Goldings Hall Goldens Way</w:t>
            </w:r>
          </w:p>
        </w:tc>
        <w:tc>
          <w:tcPr>
            <w:tcW w:w="4063" w:type="dxa"/>
            <w:tcBorders>
              <w:top w:val="single" w:sz="4" w:space="0" w:color="auto"/>
              <w:left w:val="single" w:sz="4" w:space="0" w:color="auto"/>
              <w:bottom w:val="single" w:sz="4" w:space="0" w:color="auto"/>
              <w:right w:val="single" w:sz="4" w:space="0" w:color="auto"/>
            </w:tcBorders>
            <w:hideMark/>
          </w:tcPr>
          <w:p w14:paraId="175F72A9" w14:textId="77777777" w:rsidR="004F2D61" w:rsidRDefault="004F2D61">
            <w:pPr>
              <w:autoSpaceDE w:val="0"/>
              <w:autoSpaceDN w:val="0"/>
              <w:adjustRightInd w:val="0"/>
              <w:spacing w:line="256" w:lineRule="auto"/>
              <w:rPr>
                <w:rFonts w:cs="Arial"/>
                <w:sz w:val="24"/>
                <w:szCs w:val="24"/>
                <w:lang w:eastAsia="en-GB"/>
              </w:rPr>
            </w:pPr>
            <w:r>
              <w:rPr>
                <w:rFonts w:cs="Arial"/>
                <w:sz w:val="24"/>
                <w:szCs w:val="24"/>
              </w:rPr>
              <w:t xml:space="preserve">Conversion of two </w:t>
            </w:r>
            <w:proofErr w:type="gramStart"/>
            <w:r>
              <w:rPr>
                <w:rFonts w:cs="Arial"/>
                <w:sz w:val="24"/>
                <w:szCs w:val="24"/>
              </w:rPr>
              <w:t>2 bedroom</w:t>
            </w:r>
            <w:proofErr w:type="gramEnd"/>
            <w:r>
              <w:rPr>
                <w:rFonts w:cs="Arial"/>
                <w:sz w:val="24"/>
                <w:szCs w:val="24"/>
              </w:rPr>
              <w:t xml:space="preserve"> apartments into one 4 bedroom apartment and removal of internal partition wall between the apartments.</w:t>
            </w:r>
          </w:p>
        </w:tc>
      </w:tr>
      <w:tr w:rsidR="004F2D61" w14:paraId="074D6506" w14:textId="77777777" w:rsidTr="004F2D61">
        <w:trPr>
          <w:trHeight w:val="342"/>
        </w:trPr>
        <w:tc>
          <w:tcPr>
            <w:tcW w:w="8484" w:type="dxa"/>
            <w:gridSpan w:val="3"/>
            <w:tcBorders>
              <w:top w:val="single" w:sz="4" w:space="0" w:color="auto"/>
              <w:left w:val="single" w:sz="4" w:space="0" w:color="auto"/>
              <w:bottom w:val="single" w:sz="4" w:space="0" w:color="auto"/>
              <w:right w:val="single" w:sz="4" w:space="0" w:color="auto"/>
            </w:tcBorders>
            <w:hideMark/>
          </w:tcPr>
          <w:p w14:paraId="7E72705C" w14:textId="77777777" w:rsidR="004F2D61" w:rsidRDefault="004F2D61">
            <w:pPr>
              <w:spacing w:before="120" w:after="120" w:line="256" w:lineRule="auto"/>
              <w:rPr>
                <w:rFonts w:cs="Arial"/>
                <w:sz w:val="24"/>
                <w:szCs w:val="24"/>
              </w:rPr>
            </w:pPr>
            <w:r>
              <w:rPr>
                <w:rFonts w:cs="Arial"/>
                <w:sz w:val="24"/>
                <w:szCs w:val="24"/>
              </w:rPr>
              <w:t>No Objection</w:t>
            </w:r>
          </w:p>
        </w:tc>
      </w:tr>
    </w:tbl>
    <w:p w14:paraId="3F29445D" w14:textId="77777777" w:rsidR="004F2D61" w:rsidRDefault="004F2D61" w:rsidP="004F2D61">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307"/>
        <w:gridCol w:w="3965"/>
      </w:tblGrid>
      <w:tr w:rsidR="004F2D61" w14:paraId="0A4D2EDD" w14:textId="77777777" w:rsidTr="004F2D61">
        <w:trPr>
          <w:trHeight w:val="599"/>
        </w:trPr>
        <w:tc>
          <w:tcPr>
            <w:tcW w:w="2079" w:type="dxa"/>
            <w:tcBorders>
              <w:top w:val="single" w:sz="4" w:space="0" w:color="auto"/>
              <w:left w:val="single" w:sz="4" w:space="0" w:color="auto"/>
              <w:bottom w:val="single" w:sz="4" w:space="0" w:color="auto"/>
              <w:right w:val="single" w:sz="4" w:space="0" w:color="auto"/>
            </w:tcBorders>
            <w:hideMark/>
          </w:tcPr>
          <w:p w14:paraId="2D306B91" w14:textId="77777777" w:rsidR="004F2D61" w:rsidRDefault="004F2D61">
            <w:pPr>
              <w:spacing w:before="120" w:after="120" w:line="256" w:lineRule="auto"/>
              <w:rPr>
                <w:rFonts w:cs="Arial"/>
                <w:sz w:val="24"/>
                <w:szCs w:val="24"/>
              </w:rPr>
            </w:pPr>
            <w:r>
              <w:rPr>
                <w:rFonts w:cs="Arial"/>
                <w:sz w:val="24"/>
                <w:szCs w:val="24"/>
              </w:rPr>
              <w:t>3/21/0586/FUL</w:t>
            </w:r>
          </w:p>
        </w:tc>
        <w:tc>
          <w:tcPr>
            <w:tcW w:w="2342" w:type="dxa"/>
            <w:tcBorders>
              <w:top w:val="single" w:sz="4" w:space="0" w:color="auto"/>
              <w:left w:val="single" w:sz="4" w:space="0" w:color="auto"/>
              <w:bottom w:val="single" w:sz="4" w:space="0" w:color="auto"/>
              <w:right w:val="single" w:sz="4" w:space="0" w:color="auto"/>
            </w:tcBorders>
            <w:hideMark/>
          </w:tcPr>
          <w:p w14:paraId="359B73F7" w14:textId="77777777" w:rsidR="004F2D61" w:rsidRDefault="004F2D61">
            <w:pPr>
              <w:widowControl w:val="0"/>
              <w:spacing w:before="120" w:after="120" w:line="256" w:lineRule="auto"/>
              <w:rPr>
                <w:rFonts w:cs="Arial"/>
                <w:sz w:val="24"/>
                <w:szCs w:val="24"/>
              </w:rPr>
            </w:pPr>
            <w:r>
              <w:rPr>
                <w:rFonts w:cs="Arial"/>
                <w:sz w:val="24"/>
                <w:szCs w:val="24"/>
              </w:rPr>
              <w:t>8 Parliament Square</w:t>
            </w:r>
          </w:p>
        </w:tc>
        <w:tc>
          <w:tcPr>
            <w:tcW w:w="4063" w:type="dxa"/>
            <w:tcBorders>
              <w:top w:val="single" w:sz="4" w:space="0" w:color="auto"/>
              <w:left w:val="single" w:sz="4" w:space="0" w:color="auto"/>
              <w:bottom w:val="single" w:sz="4" w:space="0" w:color="auto"/>
              <w:right w:val="single" w:sz="4" w:space="0" w:color="auto"/>
            </w:tcBorders>
            <w:hideMark/>
          </w:tcPr>
          <w:p w14:paraId="27BC9FDA" w14:textId="77777777" w:rsidR="004F2D61" w:rsidRDefault="004F2D61">
            <w:pPr>
              <w:autoSpaceDE w:val="0"/>
              <w:autoSpaceDN w:val="0"/>
              <w:adjustRightInd w:val="0"/>
              <w:spacing w:line="256" w:lineRule="auto"/>
              <w:rPr>
                <w:rFonts w:cs="Arial"/>
                <w:sz w:val="24"/>
                <w:szCs w:val="24"/>
                <w:lang w:eastAsia="en-GB"/>
              </w:rPr>
            </w:pPr>
            <w:r>
              <w:rPr>
                <w:rFonts w:cs="Arial"/>
                <w:sz w:val="24"/>
                <w:szCs w:val="24"/>
                <w:lang w:eastAsia="en-GB"/>
              </w:rPr>
              <w:t xml:space="preserve">Addition of a second floor to create a </w:t>
            </w:r>
            <w:proofErr w:type="gramStart"/>
            <w:r>
              <w:rPr>
                <w:rFonts w:cs="Arial"/>
                <w:sz w:val="24"/>
                <w:szCs w:val="24"/>
                <w:lang w:eastAsia="en-GB"/>
              </w:rPr>
              <w:t>two bedroom</w:t>
            </w:r>
            <w:proofErr w:type="gramEnd"/>
            <w:r>
              <w:rPr>
                <w:rFonts w:cs="Arial"/>
                <w:sz w:val="24"/>
                <w:szCs w:val="24"/>
                <w:lang w:eastAsia="en-GB"/>
              </w:rPr>
              <w:t xml:space="preserve"> flat with a roof terrace, with internal alterations to ground floor shop unit and first floor flat.</w:t>
            </w:r>
          </w:p>
        </w:tc>
      </w:tr>
      <w:tr w:rsidR="004F2D61" w14:paraId="29FCC5AE" w14:textId="77777777" w:rsidTr="004F2D61">
        <w:trPr>
          <w:trHeight w:val="342"/>
        </w:trPr>
        <w:tc>
          <w:tcPr>
            <w:tcW w:w="8484" w:type="dxa"/>
            <w:gridSpan w:val="3"/>
            <w:tcBorders>
              <w:top w:val="single" w:sz="4" w:space="0" w:color="auto"/>
              <w:left w:val="single" w:sz="4" w:space="0" w:color="auto"/>
              <w:bottom w:val="single" w:sz="4" w:space="0" w:color="auto"/>
              <w:right w:val="single" w:sz="4" w:space="0" w:color="auto"/>
            </w:tcBorders>
            <w:hideMark/>
          </w:tcPr>
          <w:p w14:paraId="4E0B7E65" w14:textId="77777777" w:rsidR="004F2D61" w:rsidRDefault="004F2D61">
            <w:pPr>
              <w:spacing w:before="120" w:after="120" w:line="256" w:lineRule="auto"/>
              <w:rPr>
                <w:rFonts w:cs="Arial"/>
                <w:sz w:val="24"/>
                <w:szCs w:val="24"/>
              </w:rPr>
            </w:pPr>
            <w:r>
              <w:rPr>
                <w:rFonts w:cs="Arial"/>
                <w:sz w:val="24"/>
                <w:szCs w:val="24"/>
              </w:rPr>
              <w:t>Objection: Committee objected to the conversion of the property as the proposals fail to enhance this historic building and alternative finishes would be more in keeping with the original design.</w:t>
            </w:r>
          </w:p>
        </w:tc>
      </w:tr>
    </w:tbl>
    <w:p w14:paraId="613867A5" w14:textId="77777777" w:rsidR="004F2D61" w:rsidRDefault="004F2D61" w:rsidP="004F2D61">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9"/>
        <w:gridCol w:w="3975"/>
      </w:tblGrid>
      <w:tr w:rsidR="004F2D61" w14:paraId="45A00E04" w14:textId="77777777" w:rsidTr="004F2D61">
        <w:trPr>
          <w:trHeight w:val="599"/>
        </w:trPr>
        <w:tc>
          <w:tcPr>
            <w:tcW w:w="2079" w:type="dxa"/>
            <w:tcBorders>
              <w:top w:val="single" w:sz="4" w:space="0" w:color="auto"/>
              <w:left w:val="single" w:sz="4" w:space="0" w:color="auto"/>
              <w:bottom w:val="single" w:sz="4" w:space="0" w:color="auto"/>
              <w:right w:val="single" w:sz="4" w:space="0" w:color="auto"/>
            </w:tcBorders>
            <w:hideMark/>
          </w:tcPr>
          <w:p w14:paraId="4BED1110" w14:textId="77777777" w:rsidR="004F2D61" w:rsidRDefault="004F2D61">
            <w:pPr>
              <w:spacing w:before="120" w:after="120" w:line="256" w:lineRule="auto"/>
              <w:rPr>
                <w:rFonts w:cs="Arial"/>
                <w:sz w:val="24"/>
                <w:szCs w:val="24"/>
              </w:rPr>
            </w:pPr>
            <w:r>
              <w:rPr>
                <w:rFonts w:cs="Arial"/>
                <w:sz w:val="24"/>
                <w:szCs w:val="24"/>
              </w:rPr>
              <w:t>3/21/0594/HH</w:t>
            </w:r>
          </w:p>
        </w:tc>
        <w:tc>
          <w:tcPr>
            <w:tcW w:w="2342" w:type="dxa"/>
            <w:tcBorders>
              <w:top w:val="single" w:sz="4" w:space="0" w:color="auto"/>
              <w:left w:val="single" w:sz="4" w:space="0" w:color="auto"/>
              <w:bottom w:val="single" w:sz="4" w:space="0" w:color="auto"/>
              <w:right w:val="single" w:sz="4" w:space="0" w:color="auto"/>
            </w:tcBorders>
            <w:hideMark/>
          </w:tcPr>
          <w:p w14:paraId="60B470C5" w14:textId="77777777" w:rsidR="004F2D61" w:rsidRDefault="004F2D61">
            <w:pPr>
              <w:widowControl w:val="0"/>
              <w:spacing w:before="120" w:after="120" w:line="256" w:lineRule="auto"/>
              <w:rPr>
                <w:rFonts w:cs="Arial"/>
                <w:sz w:val="24"/>
                <w:szCs w:val="24"/>
              </w:rPr>
            </w:pPr>
            <w:r>
              <w:rPr>
                <w:rFonts w:cs="Arial"/>
                <w:sz w:val="24"/>
                <w:szCs w:val="24"/>
              </w:rPr>
              <w:t>46 Temple Fields</w:t>
            </w:r>
          </w:p>
        </w:tc>
        <w:tc>
          <w:tcPr>
            <w:tcW w:w="4063" w:type="dxa"/>
            <w:tcBorders>
              <w:top w:val="single" w:sz="4" w:space="0" w:color="auto"/>
              <w:left w:val="single" w:sz="4" w:space="0" w:color="auto"/>
              <w:bottom w:val="single" w:sz="4" w:space="0" w:color="auto"/>
              <w:right w:val="single" w:sz="4" w:space="0" w:color="auto"/>
            </w:tcBorders>
          </w:tcPr>
          <w:p w14:paraId="05572D3B" w14:textId="77777777" w:rsidR="004F2D61" w:rsidRDefault="004F2D61">
            <w:pPr>
              <w:autoSpaceDE w:val="0"/>
              <w:autoSpaceDN w:val="0"/>
              <w:adjustRightInd w:val="0"/>
              <w:spacing w:line="256" w:lineRule="auto"/>
              <w:rPr>
                <w:rFonts w:cs="Arial"/>
                <w:sz w:val="24"/>
                <w:szCs w:val="24"/>
                <w:lang w:eastAsia="en-GB"/>
              </w:rPr>
            </w:pPr>
            <w:r>
              <w:rPr>
                <w:rFonts w:cs="Arial"/>
                <w:sz w:val="24"/>
                <w:szCs w:val="24"/>
                <w:lang w:eastAsia="en-GB"/>
              </w:rPr>
              <w:t>Single and two storey rear extension.</w:t>
            </w:r>
          </w:p>
          <w:p w14:paraId="7C6EE6FA" w14:textId="77777777" w:rsidR="004F2D61" w:rsidRDefault="004F2D61">
            <w:pPr>
              <w:autoSpaceDE w:val="0"/>
              <w:autoSpaceDN w:val="0"/>
              <w:adjustRightInd w:val="0"/>
              <w:spacing w:line="256" w:lineRule="auto"/>
              <w:rPr>
                <w:rFonts w:cs="Arial"/>
                <w:sz w:val="24"/>
                <w:szCs w:val="24"/>
                <w:lang w:eastAsia="en-GB"/>
              </w:rPr>
            </w:pPr>
          </w:p>
        </w:tc>
      </w:tr>
      <w:tr w:rsidR="004F2D61" w14:paraId="32AC6F56" w14:textId="77777777" w:rsidTr="004F2D61">
        <w:trPr>
          <w:trHeight w:val="342"/>
        </w:trPr>
        <w:tc>
          <w:tcPr>
            <w:tcW w:w="8484" w:type="dxa"/>
            <w:gridSpan w:val="3"/>
            <w:tcBorders>
              <w:top w:val="single" w:sz="4" w:space="0" w:color="auto"/>
              <w:left w:val="single" w:sz="4" w:space="0" w:color="auto"/>
              <w:bottom w:val="single" w:sz="4" w:space="0" w:color="auto"/>
              <w:right w:val="single" w:sz="4" w:space="0" w:color="auto"/>
            </w:tcBorders>
            <w:hideMark/>
          </w:tcPr>
          <w:p w14:paraId="28467969" w14:textId="77777777" w:rsidR="004F2D61" w:rsidRDefault="004F2D61">
            <w:pPr>
              <w:spacing w:before="120" w:after="120" w:line="256" w:lineRule="auto"/>
              <w:rPr>
                <w:rFonts w:cs="Arial"/>
                <w:sz w:val="24"/>
                <w:szCs w:val="24"/>
              </w:rPr>
            </w:pPr>
            <w:r>
              <w:rPr>
                <w:rFonts w:cs="Arial"/>
                <w:sz w:val="24"/>
                <w:szCs w:val="24"/>
              </w:rPr>
              <w:t>No Objection</w:t>
            </w:r>
          </w:p>
        </w:tc>
      </w:tr>
    </w:tbl>
    <w:p w14:paraId="1C3806F1" w14:textId="77777777" w:rsidR="004F2D61" w:rsidRDefault="004F2D61" w:rsidP="004F2D61">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00"/>
        <w:gridCol w:w="3974"/>
      </w:tblGrid>
      <w:tr w:rsidR="004F2D61" w14:paraId="150B3FD4" w14:textId="77777777" w:rsidTr="004F2D61">
        <w:trPr>
          <w:trHeight w:val="599"/>
        </w:trPr>
        <w:tc>
          <w:tcPr>
            <w:tcW w:w="2079" w:type="dxa"/>
            <w:tcBorders>
              <w:top w:val="single" w:sz="4" w:space="0" w:color="auto"/>
              <w:left w:val="single" w:sz="4" w:space="0" w:color="auto"/>
              <w:bottom w:val="single" w:sz="4" w:space="0" w:color="auto"/>
              <w:right w:val="single" w:sz="4" w:space="0" w:color="auto"/>
            </w:tcBorders>
            <w:hideMark/>
          </w:tcPr>
          <w:p w14:paraId="2C6F1714" w14:textId="77777777" w:rsidR="004F2D61" w:rsidRDefault="004F2D61">
            <w:pPr>
              <w:spacing w:before="120" w:after="120" w:line="256" w:lineRule="auto"/>
              <w:rPr>
                <w:rFonts w:cs="Arial"/>
                <w:sz w:val="24"/>
                <w:szCs w:val="24"/>
              </w:rPr>
            </w:pPr>
            <w:r>
              <w:rPr>
                <w:rFonts w:cs="Arial"/>
                <w:sz w:val="24"/>
                <w:szCs w:val="24"/>
              </w:rPr>
              <w:t>3/21/0621/HH</w:t>
            </w:r>
          </w:p>
        </w:tc>
        <w:tc>
          <w:tcPr>
            <w:tcW w:w="2342" w:type="dxa"/>
            <w:tcBorders>
              <w:top w:val="single" w:sz="4" w:space="0" w:color="auto"/>
              <w:left w:val="single" w:sz="4" w:space="0" w:color="auto"/>
              <w:bottom w:val="single" w:sz="4" w:space="0" w:color="auto"/>
              <w:right w:val="single" w:sz="4" w:space="0" w:color="auto"/>
            </w:tcBorders>
            <w:hideMark/>
          </w:tcPr>
          <w:p w14:paraId="3CD537B4" w14:textId="77777777" w:rsidR="004F2D61" w:rsidRDefault="004F2D61">
            <w:pPr>
              <w:widowControl w:val="0"/>
              <w:spacing w:before="120" w:after="120" w:line="256" w:lineRule="auto"/>
              <w:rPr>
                <w:rFonts w:cs="Arial"/>
                <w:sz w:val="24"/>
                <w:szCs w:val="24"/>
              </w:rPr>
            </w:pPr>
            <w:r>
              <w:rPr>
                <w:rFonts w:cs="Arial"/>
                <w:sz w:val="24"/>
                <w:szCs w:val="24"/>
              </w:rPr>
              <w:t>158 Bengeo Street</w:t>
            </w:r>
          </w:p>
        </w:tc>
        <w:tc>
          <w:tcPr>
            <w:tcW w:w="4063" w:type="dxa"/>
            <w:tcBorders>
              <w:top w:val="single" w:sz="4" w:space="0" w:color="auto"/>
              <w:left w:val="single" w:sz="4" w:space="0" w:color="auto"/>
              <w:bottom w:val="single" w:sz="4" w:space="0" w:color="auto"/>
              <w:right w:val="single" w:sz="4" w:space="0" w:color="auto"/>
            </w:tcBorders>
            <w:hideMark/>
          </w:tcPr>
          <w:p w14:paraId="5AC6BB45" w14:textId="77777777" w:rsidR="004F2D61" w:rsidRDefault="004F2D61">
            <w:pPr>
              <w:autoSpaceDE w:val="0"/>
              <w:autoSpaceDN w:val="0"/>
              <w:adjustRightInd w:val="0"/>
              <w:spacing w:line="256" w:lineRule="auto"/>
              <w:rPr>
                <w:rFonts w:cs="Arial"/>
                <w:sz w:val="24"/>
                <w:szCs w:val="24"/>
                <w:lang w:eastAsia="en-GB"/>
              </w:rPr>
            </w:pPr>
            <w:r>
              <w:rPr>
                <w:rFonts w:cs="Arial"/>
                <w:sz w:val="24"/>
                <w:szCs w:val="24"/>
                <w:lang w:eastAsia="en-GB"/>
              </w:rPr>
              <w:t>Erection of double storey rear extension.</w:t>
            </w:r>
          </w:p>
        </w:tc>
      </w:tr>
      <w:tr w:rsidR="004F2D61" w14:paraId="69631773" w14:textId="77777777" w:rsidTr="004F2D61">
        <w:trPr>
          <w:trHeight w:val="342"/>
        </w:trPr>
        <w:tc>
          <w:tcPr>
            <w:tcW w:w="8484" w:type="dxa"/>
            <w:gridSpan w:val="3"/>
            <w:tcBorders>
              <w:top w:val="single" w:sz="4" w:space="0" w:color="auto"/>
              <w:left w:val="single" w:sz="4" w:space="0" w:color="auto"/>
              <w:bottom w:val="single" w:sz="4" w:space="0" w:color="auto"/>
              <w:right w:val="single" w:sz="4" w:space="0" w:color="auto"/>
            </w:tcBorders>
            <w:hideMark/>
          </w:tcPr>
          <w:p w14:paraId="6B9C61DC" w14:textId="77777777" w:rsidR="004F2D61" w:rsidRDefault="004F2D61">
            <w:pPr>
              <w:spacing w:before="120" w:after="120" w:line="256" w:lineRule="auto"/>
              <w:rPr>
                <w:rFonts w:cs="Arial"/>
                <w:sz w:val="24"/>
                <w:szCs w:val="24"/>
              </w:rPr>
            </w:pPr>
            <w:r>
              <w:rPr>
                <w:rFonts w:cs="Arial"/>
                <w:sz w:val="24"/>
                <w:szCs w:val="24"/>
              </w:rPr>
              <w:t>No Objection</w:t>
            </w:r>
          </w:p>
        </w:tc>
      </w:tr>
    </w:tbl>
    <w:p w14:paraId="19879196" w14:textId="77777777" w:rsidR="004F2D61" w:rsidRDefault="004F2D61" w:rsidP="004F2D61">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2306"/>
        <w:gridCol w:w="3958"/>
      </w:tblGrid>
      <w:tr w:rsidR="004F2D61" w14:paraId="0D69078C" w14:textId="77777777" w:rsidTr="004F2D61">
        <w:trPr>
          <w:trHeight w:val="599"/>
        </w:trPr>
        <w:tc>
          <w:tcPr>
            <w:tcW w:w="2079" w:type="dxa"/>
            <w:tcBorders>
              <w:top w:val="single" w:sz="4" w:space="0" w:color="auto"/>
              <w:left w:val="single" w:sz="4" w:space="0" w:color="auto"/>
              <w:bottom w:val="single" w:sz="4" w:space="0" w:color="auto"/>
              <w:right w:val="single" w:sz="4" w:space="0" w:color="auto"/>
            </w:tcBorders>
            <w:hideMark/>
          </w:tcPr>
          <w:p w14:paraId="00E8F62C" w14:textId="77777777" w:rsidR="004F2D61" w:rsidRDefault="004F2D61">
            <w:pPr>
              <w:spacing w:before="120" w:after="120" w:line="256" w:lineRule="auto"/>
              <w:rPr>
                <w:rFonts w:cs="Arial"/>
                <w:sz w:val="24"/>
                <w:szCs w:val="24"/>
              </w:rPr>
            </w:pPr>
            <w:r>
              <w:rPr>
                <w:rFonts w:cs="Arial"/>
                <w:sz w:val="24"/>
                <w:szCs w:val="24"/>
                <w:lang w:eastAsia="en-GB"/>
              </w:rPr>
              <w:t>3/21/0625/ODPN</w:t>
            </w:r>
          </w:p>
        </w:tc>
        <w:tc>
          <w:tcPr>
            <w:tcW w:w="2342" w:type="dxa"/>
            <w:tcBorders>
              <w:top w:val="single" w:sz="4" w:space="0" w:color="auto"/>
              <w:left w:val="single" w:sz="4" w:space="0" w:color="auto"/>
              <w:bottom w:val="single" w:sz="4" w:space="0" w:color="auto"/>
              <w:right w:val="single" w:sz="4" w:space="0" w:color="auto"/>
            </w:tcBorders>
            <w:hideMark/>
          </w:tcPr>
          <w:p w14:paraId="04389ED3" w14:textId="77777777" w:rsidR="004F2D61" w:rsidRDefault="004F2D61">
            <w:pPr>
              <w:widowControl w:val="0"/>
              <w:spacing w:before="120" w:after="120" w:line="256" w:lineRule="auto"/>
              <w:rPr>
                <w:rFonts w:cs="Arial"/>
                <w:sz w:val="24"/>
                <w:szCs w:val="24"/>
              </w:rPr>
            </w:pPr>
            <w:r>
              <w:rPr>
                <w:rFonts w:cs="Arial"/>
                <w:sz w:val="24"/>
                <w:szCs w:val="24"/>
                <w:lang w:eastAsia="en-GB"/>
              </w:rPr>
              <w:t>1-3 And 10-18 Foxholes Business Park Watermark Way</w:t>
            </w:r>
          </w:p>
        </w:tc>
        <w:tc>
          <w:tcPr>
            <w:tcW w:w="4063" w:type="dxa"/>
            <w:tcBorders>
              <w:top w:val="single" w:sz="4" w:space="0" w:color="auto"/>
              <w:left w:val="single" w:sz="4" w:space="0" w:color="auto"/>
              <w:bottom w:val="single" w:sz="4" w:space="0" w:color="auto"/>
              <w:right w:val="single" w:sz="4" w:space="0" w:color="auto"/>
            </w:tcBorders>
            <w:hideMark/>
          </w:tcPr>
          <w:p w14:paraId="0B31B7E8" w14:textId="77777777" w:rsidR="004F2D61" w:rsidRDefault="004F2D61">
            <w:pPr>
              <w:autoSpaceDE w:val="0"/>
              <w:autoSpaceDN w:val="0"/>
              <w:adjustRightInd w:val="0"/>
              <w:spacing w:line="256" w:lineRule="auto"/>
              <w:rPr>
                <w:rFonts w:cs="Arial"/>
                <w:sz w:val="24"/>
                <w:szCs w:val="24"/>
                <w:lang w:eastAsia="en-GB"/>
              </w:rPr>
            </w:pPr>
            <w:r>
              <w:rPr>
                <w:rFonts w:cs="Arial"/>
                <w:sz w:val="24"/>
                <w:szCs w:val="24"/>
                <w:lang w:eastAsia="en-GB"/>
              </w:rPr>
              <w:t>Change of use from offices (Class B1a) to residential use (Class C3) to provide 32 residential units.</w:t>
            </w:r>
          </w:p>
        </w:tc>
      </w:tr>
      <w:tr w:rsidR="004F2D61" w14:paraId="72C74CE1" w14:textId="77777777" w:rsidTr="004F2D61">
        <w:trPr>
          <w:trHeight w:val="342"/>
        </w:trPr>
        <w:tc>
          <w:tcPr>
            <w:tcW w:w="8484" w:type="dxa"/>
            <w:gridSpan w:val="3"/>
            <w:tcBorders>
              <w:top w:val="single" w:sz="4" w:space="0" w:color="auto"/>
              <w:left w:val="single" w:sz="4" w:space="0" w:color="auto"/>
              <w:bottom w:val="single" w:sz="4" w:space="0" w:color="auto"/>
              <w:right w:val="single" w:sz="4" w:space="0" w:color="auto"/>
            </w:tcBorders>
            <w:hideMark/>
          </w:tcPr>
          <w:p w14:paraId="11534C47" w14:textId="77777777" w:rsidR="004F2D61" w:rsidRDefault="004F2D61">
            <w:pPr>
              <w:spacing w:before="120" w:after="120" w:line="256" w:lineRule="auto"/>
              <w:rPr>
                <w:rFonts w:cs="Arial"/>
                <w:sz w:val="24"/>
                <w:szCs w:val="24"/>
              </w:rPr>
            </w:pPr>
            <w:r>
              <w:rPr>
                <w:rFonts w:cs="Arial"/>
                <w:sz w:val="24"/>
                <w:szCs w:val="24"/>
              </w:rPr>
              <w:t xml:space="preserve">Committee strongly objected to this inappropriate conversion of office buildings in this business park being converted into residential units due to: </w:t>
            </w:r>
          </w:p>
          <w:p w14:paraId="43A1F13A" w14:textId="77777777" w:rsidR="004F2D61" w:rsidRDefault="004F2D61" w:rsidP="0018379C">
            <w:pPr>
              <w:pStyle w:val="ListParagraph"/>
              <w:numPr>
                <w:ilvl w:val="0"/>
                <w:numId w:val="1"/>
              </w:numPr>
              <w:spacing w:before="120" w:after="120" w:line="256" w:lineRule="auto"/>
              <w:rPr>
                <w:rFonts w:cs="Arial"/>
                <w:sz w:val="24"/>
                <w:szCs w:val="24"/>
              </w:rPr>
            </w:pPr>
            <w:r>
              <w:rPr>
                <w:rFonts w:cs="Arial"/>
                <w:sz w:val="24"/>
                <w:szCs w:val="24"/>
              </w:rPr>
              <w:t>Loss of employment space in this successful business park. It was felt that Hertford is losing a significant amount of employment land to residential development whilst adequate provision for new housing has already been made in the District Plan.</w:t>
            </w:r>
          </w:p>
          <w:p w14:paraId="36B01B43" w14:textId="77777777" w:rsidR="004F2D61" w:rsidRDefault="004F2D61" w:rsidP="0018379C">
            <w:pPr>
              <w:pStyle w:val="ListParagraph"/>
              <w:numPr>
                <w:ilvl w:val="0"/>
                <w:numId w:val="1"/>
              </w:numPr>
              <w:spacing w:before="120" w:after="120" w:line="256" w:lineRule="auto"/>
              <w:rPr>
                <w:rFonts w:cs="Arial"/>
                <w:sz w:val="24"/>
                <w:szCs w:val="24"/>
              </w:rPr>
            </w:pPr>
            <w:r>
              <w:rPr>
                <w:rFonts w:cs="Arial"/>
                <w:sz w:val="24"/>
                <w:szCs w:val="24"/>
              </w:rPr>
              <w:t xml:space="preserve">Unsuitable location for residential conversion due to lack of community facilities and communal open space, specifically for families. </w:t>
            </w:r>
          </w:p>
          <w:p w14:paraId="1D12B98D" w14:textId="77777777" w:rsidR="004F2D61" w:rsidRDefault="004F2D61" w:rsidP="0018379C">
            <w:pPr>
              <w:pStyle w:val="ListParagraph"/>
              <w:numPr>
                <w:ilvl w:val="0"/>
                <w:numId w:val="1"/>
              </w:numPr>
              <w:spacing w:before="120" w:after="120" w:line="256" w:lineRule="auto"/>
              <w:rPr>
                <w:rFonts w:cs="Arial"/>
                <w:sz w:val="24"/>
                <w:szCs w:val="24"/>
              </w:rPr>
            </w:pPr>
            <w:r>
              <w:rPr>
                <w:rFonts w:cs="Arial"/>
                <w:sz w:val="24"/>
                <w:szCs w:val="24"/>
              </w:rPr>
              <w:lastRenderedPageBreak/>
              <w:t>Lack of medical and other community facilities in this ward area.</w:t>
            </w:r>
          </w:p>
          <w:p w14:paraId="72651263" w14:textId="77777777" w:rsidR="004F2D61" w:rsidRDefault="004F2D61" w:rsidP="0018379C">
            <w:pPr>
              <w:pStyle w:val="ListParagraph"/>
              <w:numPr>
                <w:ilvl w:val="0"/>
                <w:numId w:val="1"/>
              </w:numPr>
              <w:spacing w:before="120" w:after="120" w:line="256" w:lineRule="auto"/>
              <w:rPr>
                <w:rFonts w:cs="Arial"/>
                <w:sz w:val="24"/>
                <w:szCs w:val="24"/>
              </w:rPr>
            </w:pPr>
            <w:r>
              <w:rPr>
                <w:rFonts w:cs="Arial"/>
                <w:sz w:val="24"/>
                <w:szCs w:val="24"/>
              </w:rPr>
              <w:t>The large number of flats already in this ward and lack of evidence that additional private residential accommodation of this type is needed.</w:t>
            </w:r>
          </w:p>
          <w:p w14:paraId="2A7F5AB3" w14:textId="77777777" w:rsidR="004F2D61" w:rsidRDefault="004F2D61" w:rsidP="0018379C">
            <w:pPr>
              <w:pStyle w:val="ListParagraph"/>
              <w:numPr>
                <w:ilvl w:val="0"/>
                <w:numId w:val="1"/>
              </w:numPr>
              <w:spacing w:before="120" w:after="120" w:line="256" w:lineRule="auto"/>
              <w:rPr>
                <w:rFonts w:cs="Arial"/>
                <w:sz w:val="24"/>
                <w:szCs w:val="24"/>
              </w:rPr>
            </w:pPr>
            <w:r>
              <w:rPr>
                <w:rFonts w:cs="Arial"/>
                <w:sz w:val="24"/>
                <w:szCs w:val="24"/>
              </w:rPr>
              <w:t>Significant amount of commercial traffic exiting and entering this busy park, including heavy goods vehicles leading to concerns regarding safety for families and pedestrians walking in and out of this development.</w:t>
            </w:r>
          </w:p>
        </w:tc>
      </w:tr>
    </w:tbl>
    <w:p w14:paraId="62DD5B5B" w14:textId="77777777" w:rsidR="004F2D61" w:rsidRDefault="004F2D61" w:rsidP="004F2D61">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8"/>
        <w:gridCol w:w="2294"/>
        <w:gridCol w:w="3979"/>
      </w:tblGrid>
      <w:tr w:rsidR="004F2D61" w14:paraId="0937B764" w14:textId="77777777" w:rsidTr="004F2D61">
        <w:trPr>
          <w:trHeight w:val="599"/>
        </w:trPr>
        <w:tc>
          <w:tcPr>
            <w:tcW w:w="2079" w:type="dxa"/>
            <w:tcBorders>
              <w:top w:val="single" w:sz="4" w:space="0" w:color="auto"/>
              <w:left w:val="single" w:sz="4" w:space="0" w:color="auto"/>
              <w:bottom w:val="single" w:sz="4" w:space="0" w:color="auto"/>
              <w:right w:val="single" w:sz="4" w:space="0" w:color="auto"/>
            </w:tcBorders>
            <w:hideMark/>
          </w:tcPr>
          <w:p w14:paraId="6106A991" w14:textId="77777777" w:rsidR="004F2D61" w:rsidRDefault="004F2D61">
            <w:pPr>
              <w:spacing w:before="120" w:after="120" w:line="256" w:lineRule="auto"/>
              <w:rPr>
                <w:rFonts w:cs="Arial"/>
                <w:sz w:val="24"/>
                <w:szCs w:val="24"/>
              </w:rPr>
            </w:pPr>
            <w:r>
              <w:rPr>
                <w:rFonts w:cs="Arial"/>
                <w:sz w:val="24"/>
                <w:szCs w:val="24"/>
              </w:rPr>
              <w:t>3/21/0629/HH</w:t>
            </w:r>
          </w:p>
        </w:tc>
        <w:tc>
          <w:tcPr>
            <w:tcW w:w="2342" w:type="dxa"/>
            <w:tcBorders>
              <w:top w:val="single" w:sz="4" w:space="0" w:color="auto"/>
              <w:left w:val="single" w:sz="4" w:space="0" w:color="auto"/>
              <w:bottom w:val="single" w:sz="4" w:space="0" w:color="auto"/>
              <w:right w:val="single" w:sz="4" w:space="0" w:color="auto"/>
            </w:tcBorders>
            <w:hideMark/>
          </w:tcPr>
          <w:p w14:paraId="57A41503" w14:textId="77777777" w:rsidR="004F2D61" w:rsidRDefault="004F2D61">
            <w:pPr>
              <w:widowControl w:val="0"/>
              <w:spacing w:before="120" w:after="120" w:line="256" w:lineRule="auto"/>
              <w:rPr>
                <w:rFonts w:cs="Arial"/>
                <w:sz w:val="24"/>
                <w:szCs w:val="24"/>
              </w:rPr>
            </w:pPr>
            <w:r>
              <w:rPr>
                <w:rFonts w:cs="Arial"/>
                <w:sz w:val="24"/>
                <w:szCs w:val="24"/>
              </w:rPr>
              <w:t>304A Ware Road</w:t>
            </w:r>
          </w:p>
        </w:tc>
        <w:tc>
          <w:tcPr>
            <w:tcW w:w="4063" w:type="dxa"/>
            <w:tcBorders>
              <w:top w:val="single" w:sz="4" w:space="0" w:color="auto"/>
              <w:left w:val="single" w:sz="4" w:space="0" w:color="auto"/>
              <w:bottom w:val="single" w:sz="4" w:space="0" w:color="auto"/>
              <w:right w:val="single" w:sz="4" w:space="0" w:color="auto"/>
            </w:tcBorders>
            <w:hideMark/>
          </w:tcPr>
          <w:p w14:paraId="4CC6FF29" w14:textId="77777777" w:rsidR="004F2D61" w:rsidRDefault="004F2D61">
            <w:pPr>
              <w:autoSpaceDE w:val="0"/>
              <w:autoSpaceDN w:val="0"/>
              <w:adjustRightInd w:val="0"/>
              <w:spacing w:line="256" w:lineRule="auto"/>
              <w:rPr>
                <w:rFonts w:cs="Arial"/>
                <w:sz w:val="24"/>
                <w:szCs w:val="24"/>
                <w:lang w:eastAsia="en-GB"/>
              </w:rPr>
            </w:pPr>
            <w:r>
              <w:rPr>
                <w:rFonts w:cs="Arial"/>
                <w:sz w:val="24"/>
                <w:szCs w:val="24"/>
                <w:lang w:eastAsia="en-GB"/>
              </w:rPr>
              <w:t>Demolition of porch. Erection of a single and two storey front extension.</w:t>
            </w:r>
          </w:p>
        </w:tc>
      </w:tr>
      <w:tr w:rsidR="004F2D61" w14:paraId="79ABDFE2" w14:textId="77777777" w:rsidTr="004F2D61">
        <w:trPr>
          <w:trHeight w:val="342"/>
        </w:trPr>
        <w:tc>
          <w:tcPr>
            <w:tcW w:w="8484" w:type="dxa"/>
            <w:gridSpan w:val="3"/>
            <w:tcBorders>
              <w:top w:val="single" w:sz="4" w:space="0" w:color="auto"/>
              <w:left w:val="single" w:sz="4" w:space="0" w:color="auto"/>
              <w:bottom w:val="single" w:sz="4" w:space="0" w:color="auto"/>
              <w:right w:val="single" w:sz="4" w:space="0" w:color="auto"/>
            </w:tcBorders>
            <w:hideMark/>
          </w:tcPr>
          <w:p w14:paraId="39833598" w14:textId="77777777" w:rsidR="004F2D61" w:rsidRDefault="004F2D61">
            <w:pPr>
              <w:spacing w:before="120" w:after="120" w:line="256" w:lineRule="auto"/>
              <w:rPr>
                <w:rFonts w:cs="Arial"/>
                <w:sz w:val="24"/>
                <w:szCs w:val="24"/>
              </w:rPr>
            </w:pPr>
            <w:r>
              <w:rPr>
                <w:rFonts w:cs="Arial"/>
                <w:sz w:val="24"/>
                <w:szCs w:val="24"/>
              </w:rPr>
              <w:t>The Committee noted that details of the application were not available to view.</w:t>
            </w:r>
          </w:p>
        </w:tc>
      </w:tr>
    </w:tbl>
    <w:p w14:paraId="51B8CEDF" w14:textId="77777777" w:rsidR="004F2D61" w:rsidRDefault="004F2D61" w:rsidP="004F2D61">
      <w:pPr>
        <w:rPr>
          <w:rFonts w:cs="Arial"/>
          <w:sz w:val="24"/>
          <w:szCs w:val="24"/>
        </w:rPr>
      </w:pPr>
    </w:p>
    <w:p w14:paraId="39E51EE6" w14:textId="77777777" w:rsidR="004F2D61" w:rsidRDefault="004F2D61" w:rsidP="004F2D61">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2"/>
        <w:gridCol w:w="3983"/>
      </w:tblGrid>
      <w:tr w:rsidR="004F2D61" w14:paraId="305A5EC0" w14:textId="77777777" w:rsidTr="00114988">
        <w:trPr>
          <w:trHeight w:val="599"/>
        </w:trPr>
        <w:tc>
          <w:tcPr>
            <w:tcW w:w="2066" w:type="dxa"/>
            <w:tcBorders>
              <w:top w:val="single" w:sz="4" w:space="0" w:color="auto"/>
              <w:left w:val="single" w:sz="4" w:space="0" w:color="auto"/>
              <w:bottom w:val="single" w:sz="4" w:space="0" w:color="auto"/>
              <w:right w:val="single" w:sz="4" w:space="0" w:color="auto"/>
            </w:tcBorders>
            <w:hideMark/>
          </w:tcPr>
          <w:p w14:paraId="25DF27E3" w14:textId="77777777" w:rsidR="004F2D61" w:rsidRDefault="004F2D61">
            <w:pPr>
              <w:spacing w:before="120" w:after="120" w:line="256" w:lineRule="auto"/>
              <w:rPr>
                <w:rFonts w:cs="Arial"/>
                <w:sz w:val="24"/>
                <w:szCs w:val="24"/>
              </w:rPr>
            </w:pPr>
            <w:r>
              <w:rPr>
                <w:rFonts w:cs="Arial"/>
                <w:sz w:val="24"/>
                <w:szCs w:val="24"/>
                <w:lang w:eastAsia="en-GB"/>
              </w:rPr>
              <w:t>3/21/0635/HH</w:t>
            </w:r>
          </w:p>
        </w:tc>
        <w:tc>
          <w:tcPr>
            <w:tcW w:w="2292" w:type="dxa"/>
            <w:tcBorders>
              <w:top w:val="single" w:sz="4" w:space="0" w:color="auto"/>
              <w:left w:val="single" w:sz="4" w:space="0" w:color="auto"/>
              <w:bottom w:val="single" w:sz="4" w:space="0" w:color="auto"/>
              <w:right w:val="single" w:sz="4" w:space="0" w:color="auto"/>
            </w:tcBorders>
            <w:hideMark/>
          </w:tcPr>
          <w:p w14:paraId="7D09EA21" w14:textId="77777777" w:rsidR="004F2D61" w:rsidRDefault="004F2D61">
            <w:pPr>
              <w:widowControl w:val="0"/>
              <w:spacing w:before="120" w:after="120" w:line="256" w:lineRule="auto"/>
              <w:rPr>
                <w:rFonts w:cs="Arial"/>
                <w:sz w:val="24"/>
                <w:szCs w:val="24"/>
              </w:rPr>
            </w:pPr>
            <w:r>
              <w:rPr>
                <w:rFonts w:cs="Arial"/>
                <w:sz w:val="24"/>
                <w:szCs w:val="24"/>
              </w:rPr>
              <w:t>97 North Road</w:t>
            </w:r>
          </w:p>
        </w:tc>
        <w:tc>
          <w:tcPr>
            <w:tcW w:w="3983" w:type="dxa"/>
            <w:tcBorders>
              <w:top w:val="single" w:sz="4" w:space="0" w:color="auto"/>
              <w:left w:val="single" w:sz="4" w:space="0" w:color="auto"/>
              <w:bottom w:val="single" w:sz="4" w:space="0" w:color="auto"/>
              <w:right w:val="single" w:sz="4" w:space="0" w:color="auto"/>
            </w:tcBorders>
            <w:hideMark/>
          </w:tcPr>
          <w:p w14:paraId="0067FCD0" w14:textId="77777777" w:rsidR="004F2D61" w:rsidRDefault="004F2D61">
            <w:pPr>
              <w:autoSpaceDE w:val="0"/>
              <w:autoSpaceDN w:val="0"/>
              <w:adjustRightInd w:val="0"/>
              <w:spacing w:line="256" w:lineRule="auto"/>
              <w:rPr>
                <w:rFonts w:cs="Arial"/>
                <w:sz w:val="24"/>
                <w:szCs w:val="24"/>
                <w:lang w:eastAsia="en-GB"/>
              </w:rPr>
            </w:pPr>
            <w:r>
              <w:rPr>
                <w:rFonts w:cs="Arial"/>
                <w:sz w:val="24"/>
                <w:szCs w:val="24"/>
                <w:lang w:eastAsia="en-GB"/>
              </w:rPr>
              <w:t>Demolish detached garage and single storey rear extension. Construction of two storey side and rear extension and a single storey rear extension incorporating a flat roof roof-</w:t>
            </w:r>
            <w:proofErr w:type="gramStart"/>
            <w:r>
              <w:rPr>
                <w:rFonts w:cs="Arial"/>
                <w:sz w:val="24"/>
                <w:szCs w:val="24"/>
                <w:lang w:eastAsia="en-GB"/>
              </w:rPr>
              <w:t>light</w:t>
            </w:r>
            <w:proofErr w:type="gramEnd"/>
            <w:r>
              <w:rPr>
                <w:rFonts w:cs="Arial"/>
                <w:sz w:val="24"/>
                <w:szCs w:val="24"/>
                <w:lang w:eastAsia="en-GB"/>
              </w:rPr>
              <w:t xml:space="preserve"> and a Velux glazed roof window.</w:t>
            </w:r>
          </w:p>
        </w:tc>
      </w:tr>
      <w:tr w:rsidR="004F2D61" w14:paraId="7733320A" w14:textId="77777777" w:rsidTr="00114988">
        <w:trPr>
          <w:trHeight w:val="342"/>
        </w:trPr>
        <w:tc>
          <w:tcPr>
            <w:tcW w:w="8341" w:type="dxa"/>
            <w:gridSpan w:val="3"/>
            <w:tcBorders>
              <w:top w:val="single" w:sz="4" w:space="0" w:color="auto"/>
              <w:left w:val="single" w:sz="4" w:space="0" w:color="auto"/>
              <w:bottom w:val="single" w:sz="4" w:space="0" w:color="auto"/>
              <w:right w:val="single" w:sz="4" w:space="0" w:color="auto"/>
            </w:tcBorders>
            <w:hideMark/>
          </w:tcPr>
          <w:p w14:paraId="15F1C585" w14:textId="77777777" w:rsidR="004F2D61" w:rsidRDefault="004F2D61">
            <w:pPr>
              <w:spacing w:before="120" w:after="120" w:line="256" w:lineRule="auto"/>
              <w:rPr>
                <w:rFonts w:cs="Arial"/>
                <w:sz w:val="24"/>
                <w:szCs w:val="24"/>
              </w:rPr>
            </w:pPr>
            <w:r>
              <w:rPr>
                <w:rFonts w:cs="Arial"/>
                <w:sz w:val="24"/>
                <w:szCs w:val="24"/>
              </w:rPr>
              <w:t>Committee regret the loss of the garage on a busy main road where parking is limited.</w:t>
            </w:r>
          </w:p>
        </w:tc>
      </w:tr>
    </w:tbl>
    <w:p w14:paraId="4C607B96" w14:textId="77777777" w:rsidR="00114988" w:rsidRPr="00A75BC7" w:rsidRDefault="00114988" w:rsidP="00114988">
      <w:pPr>
        <w:jc w:val="center"/>
        <w:rPr>
          <w:b/>
        </w:rPr>
      </w:pPr>
      <w:r w:rsidRPr="00B24440">
        <w:rPr>
          <w:b/>
        </w:rPr>
        <w:t>g</w:t>
      </w:r>
      <w:r>
        <w:rPr>
          <w:b/>
        </w:rPr>
        <w:t xml:space="preserve"> 6 April 2021</w:t>
      </w:r>
    </w:p>
    <w:p w14:paraId="2C71FA0B" w14:textId="77777777" w:rsidR="00114988" w:rsidRPr="00B3549F" w:rsidRDefault="00114988" w:rsidP="00114988">
      <w:pPr>
        <w:spacing w:before="120" w:after="120"/>
        <w:ind w:left="720"/>
        <w:rPr>
          <w:rFonts w:cs="Arial"/>
          <w:sz w:val="24"/>
          <w:szCs w:val="24"/>
        </w:rPr>
      </w:pPr>
      <w:r w:rsidRPr="00B3549F">
        <w:rPr>
          <w:rFonts w:cs="Arial"/>
          <w:sz w:val="24"/>
          <w:szCs w:val="24"/>
        </w:rPr>
        <w:t>The Committee considered current planning applications and commented as follows</w:t>
      </w:r>
      <w:r>
        <w:rPr>
          <w:rFonts w:cs="Arial"/>
          <w:sz w:val="24"/>
          <w:szCs w:val="24"/>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2078"/>
        <w:gridCol w:w="4393"/>
      </w:tblGrid>
      <w:tr w:rsidR="00114988" w:rsidRPr="00B3549F" w14:paraId="1FF7E857" w14:textId="77777777" w:rsidTr="003A5E8A">
        <w:trPr>
          <w:trHeight w:val="599"/>
        </w:trPr>
        <w:tc>
          <w:tcPr>
            <w:tcW w:w="1872" w:type="dxa"/>
          </w:tcPr>
          <w:p w14:paraId="2B923597" w14:textId="77777777" w:rsidR="00114988" w:rsidRPr="00B3549F" w:rsidRDefault="00114988" w:rsidP="003A5E8A">
            <w:pPr>
              <w:spacing w:before="120" w:after="120"/>
              <w:rPr>
                <w:rFonts w:cs="Arial"/>
                <w:sz w:val="24"/>
                <w:szCs w:val="24"/>
              </w:rPr>
            </w:pPr>
            <w:r w:rsidRPr="00B3549F">
              <w:rPr>
                <w:rFonts w:cs="Arial"/>
                <w:sz w:val="24"/>
                <w:szCs w:val="24"/>
              </w:rPr>
              <w:t>3/21/0633/FUL</w:t>
            </w:r>
          </w:p>
        </w:tc>
        <w:tc>
          <w:tcPr>
            <w:tcW w:w="2126" w:type="dxa"/>
          </w:tcPr>
          <w:p w14:paraId="231EA12C" w14:textId="77777777" w:rsidR="00114988" w:rsidRPr="00B3549F" w:rsidRDefault="00114988" w:rsidP="003A5E8A">
            <w:pPr>
              <w:widowControl w:val="0"/>
              <w:spacing w:before="120" w:after="120"/>
              <w:rPr>
                <w:rFonts w:cs="Arial"/>
                <w:sz w:val="24"/>
                <w:szCs w:val="24"/>
              </w:rPr>
            </w:pPr>
            <w:r w:rsidRPr="00B3549F">
              <w:rPr>
                <w:rFonts w:cs="Arial"/>
                <w:sz w:val="24"/>
                <w:szCs w:val="24"/>
              </w:rPr>
              <w:t>138 Fore Street</w:t>
            </w:r>
          </w:p>
        </w:tc>
        <w:tc>
          <w:tcPr>
            <w:tcW w:w="4486" w:type="dxa"/>
          </w:tcPr>
          <w:p w14:paraId="6919DB1D" w14:textId="77777777" w:rsidR="00114988" w:rsidRPr="00B3549F" w:rsidRDefault="00114988" w:rsidP="003A5E8A">
            <w:pPr>
              <w:spacing w:before="120" w:after="120"/>
              <w:rPr>
                <w:rFonts w:cs="Arial"/>
                <w:sz w:val="24"/>
                <w:szCs w:val="24"/>
              </w:rPr>
            </w:pPr>
            <w:r w:rsidRPr="00B3549F">
              <w:rPr>
                <w:rFonts w:cs="Arial"/>
                <w:sz w:val="24"/>
                <w:szCs w:val="24"/>
              </w:rPr>
              <w:t xml:space="preserve">Demolition of the existing building and erection of a new </w:t>
            </w:r>
            <w:proofErr w:type="gramStart"/>
            <w:r w:rsidRPr="00B3549F">
              <w:rPr>
                <w:rFonts w:cs="Arial"/>
                <w:sz w:val="24"/>
                <w:szCs w:val="24"/>
              </w:rPr>
              <w:t>mixed use</w:t>
            </w:r>
            <w:proofErr w:type="gramEnd"/>
            <w:r w:rsidRPr="00B3549F">
              <w:rPr>
                <w:rFonts w:cs="Arial"/>
                <w:sz w:val="24"/>
                <w:szCs w:val="24"/>
              </w:rPr>
              <w:t xml:space="preserve"> development, comprising a retail/commercial unit on the ground floor; 7no. two bedroom flats; 6no. one-bed flats and associated car parking</w:t>
            </w:r>
          </w:p>
        </w:tc>
      </w:tr>
      <w:tr w:rsidR="00114988" w:rsidRPr="00B3549F" w14:paraId="7EC65864" w14:textId="77777777" w:rsidTr="003A5E8A">
        <w:trPr>
          <w:trHeight w:val="432"/>
        </w:trPr>
        <w:tc>
          <w:tcPr>
            <w:tcW w:w="8484" w:type="dxa"/>
            <w:gridSpan w:val="3"/>
            <w:shd w:val="clear" w:color="auto" w:fill="auto"/>
          </w:tcPr>
          <w:p w14:paraId="04990E4D" w14:textId="77777777" w:rsidR="00114988" w:rsidRPr="00B3549F" w:rsidRDefault="00114988" w:rsidP="003A5E8A">
            <w:pPr>
              <w:spacing w:before="120" w:after="120"/>
              <w:rPr>
                <w:rFonts w:cs="Arial"/>
                <w:sz w:val="24"/>
                <w:szCs w:val="24"/>
              </w:rPr>
            </w:pPr>
            <w:r>
              <w:rPr>
                <w:rFonts w:cs="Arial"/>
                <w:sz w:val="24"/>
                <w:szCs w:val="24"/>
              </w:rPr>
              <w:t>No Objection</w:t>
            </w:r>
          </w:p>
        </w:tc>
      </w:tr>
    </w:tbl>
    <w:p w14:paraId="1A39EBEB" w14:textId="77777777" w:rsidR="00114988" w:rsidRPr="00B3549F" w:rsidRDefault="00114988" w:rsidP="00114988">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1"/>
        <w:gridCol w:w="2086"/>
        <w:gridCol w:w="4384"/>
      </w:tblGrid>
      <w:tr w:rsidR="00114988" w:rsidRPr="00B3549F" w14:paraId="75C6EA4B" w14:textId="77777777" w:rsidTr="003A5E8A">
        <w:trPr>
          <w:trHeight w:val="599"/>
        </w:trPr>
        <w:tc>
          <w:tcPr>
            <w:tcW w:w="1872" w:type="dxa"/>
          </w:tcPr>
          <w:p w14:paraId="3B1C45F4" w14:textId="77777777" w:rsidR="00114988" w:rsidRPr="00B3549F" w:rsidRDefault="00114988" w:rsidP="003A5E8A">
            <w:pPr>
              <w:spacing w:before="120" w:after="120"/>
              <w:rPr>
                <w:rFonts w:cs="Arial"/>
                <w:sz w:val="24"/>
                <w:szCs w:val="24"/>
              </w:rPr>
            </w:pPr>
            <w:r w:rsidRPr="00B3549F">
              <w:rPr>
                <w:rFonts w:cs="Arial"/>
                <w:sz w:val="24"/>
                <w:szCs w:val="24"/>
              </w:rPr>
              <w:t>3/21/0645/VAR</w:t>
            </w:r>
          </w:p>
        </w:tc>
        <w:tc>
          <w:tcPr>
            <w:tcW w:w="2126" w:type="dxa"/>
          </w:tcPr>
          <w:p w14:paraId="46B4623B" w14:textId="77777777" w:rsidR="00114988" w:rsidRPr="00B3549F" w:rsidRDefault="00114988" w:rsidP="003A5E8A">
            <w:pPr>
              <w:widowControl w:val="0"/>
              <w:spacing w:before="120" w:after="120"/>
              <w:rPr>
                <w:rFonts w:cs="Arial"/>
                <w:sz w:val="24"/>
                <w:szCs w:val="24"/>
              </w:rPr>
            </w:pPr>
            <w:r w:rsidRPr="00B3549F">
              <w:rPr>
                <w:rFonts w:cs="Arial"/>
                <w:sz w:val="24"/>
                <w:szCs w:val="24"/>
              </w:rPr>
              <w:t xml:space="preserve">5 </w:t>
            </w:r>
            <w:proofErr w:type="spellStart"/>
            <w:r w:rsidRPr="00B3549F">
              <w:rPr>
                <w:rFonts w:cs="Arial"/>
                <w:sz w:val="24"/>
                <w:szCs w:val="24"/>
              </w:rPr>
              <w:t>Hollydell</w:t>
            </w:r>
            <w:proofErr w:type="spellEnd"/>
          </w:p>
        </w:tc>
        <w:tc>
          <w:tcPr>
            <w:tcW w:w="4486" w:type="dxa"/>
          </w:tcPr>
          <w:p w14:paraId="11293AF1" w14:textId="77777777" w:rsidR="00114988" w:rsidRPr="00B3549F" w:rsidRDefault="00114988" w:rsidP="003A5E8A">
            <w:pPr>
              <w:widowControl w:val="0"/>
              <w:spacing w:before="120" w:after="120"/>
              <w:rPr>
                <w:rFonts w:cs="Arial"/>
                <w:sz w:val="24"/>
                <w:szCs w:val="24"/>
              </w:rPr>
            </w:pPr>
            <w:r w:rsidRPr="00B3549F">
              <w:rPr>
                <w:rFonts w:cs="Arial"/>
                <w:sz w:val="24"/>
                <w:szCs w:val="24"/>
              </w:rPr>
              <w:t xml:space="preserve">Variation of condition 2 (approved plans) of planning permission: 3/20/0131/HH - Demolition of conservatory and front porch. Erection of single storey rear and side </w:t>
            </w:r>
            <w:r w:rsidRPr="00B3549F">
              <w:rPr>
                <w:rFonts w:cs="Arial"/>
                <w:sz w:val="24"/>
                <w:szCs w:val="24"/>
              </w:rPr>
              <w:lastRenderedPageBreak/>
              <w:t>extensions. Raising of roof, to create first floor accommodation over existing bungalow. Erection of new part single storey and part one-and-a-half storey front entrance hall. Alterations to fenestration throughout.</w:t>
            </w:r>
          </w:p>
        </w:tc>
      </w:tr>
      <w:tr w:rsidR="00114988" w:rsidRPr="00B3549F" w14:paraId="728017D6" w14:textId="77777777" w:rsidTr="003A5E8A">
        <w:trPr>
          <w:trHeight w:val="596"/>
        </w:trPr>
        <w:tc>
          <w:tcPr>
            <w:tcW w:w="8484" w:type="dxa"/>
            <w:gridSpan w:val="3"/>
          </w:tcPr>
          <w:p w14:paraId="6B1728AB" w14:textId="77777777" w:rsidR="00114988" w:rsidRPr="00B3549F" w:rsidRDefault="00114988" w:rsidP="003A5E8A">
            <w:pPr>
              <w:spacing w:before="120" w:after="120"/>
              <w:rPr>
                <w:rFonts w:cs="Arial"/>
                <w:sz w:val="24"/>
                <w:szCs w:val="24"/>
              </w:rPr>
            </w:pPr>
            <w:r>
              <w:rPr>
                <w:rFonts w:cs="Arial"/>
                <w:sz w:val="24"/>
                <w:szCs w:val="24"/>
              </w:rPr>
              <w:lastRenderedPageBreak/>
              <w:t>No Objection</w:t>
            </w:r>
          </w:p>
        </w:tc>
      </w:tr>
    </w:tbl>
    <w:p w14:paraId="371F665A" w14:textId="77777777" w:rsidR="00114988" w:rsidRPr="00B3549F" w:rsidRDefault="00114988" w:rsidP="00114988">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4"/>
        <w:gridCol w:w="2367"/>
        <w:gridCol w:w="3970"/>
      </w:tblGrid>
      <w:tr w:rsidR="00114988" w:rsidRPr="00B3549F" w14:paraId="4913E613" w14:textId="77777777" w:rsidTr="003A5E8A">
        <w:trPr>
          <w:trHeight w:val="599"/>
        </w:trPr>
        <w:tc>
          <w:tcPr>
            <w:tcW w:w="2014" w:type="dxa"/>
          </w:tcPr>
          <w:p w14:paraId="4AA65D0B" w14:textId="77777777" w:rsidR="00114988" w:rsidRPr="00B3549F" w:rsidRDefault="00114988" w:rsidP="003A5E8A">
            <w:pPr>
              <w:spacing w:before="120" w:after="120"/>
              <w:rPr>
                <w:rFonts w:cs="Arial"/>
                <w:sz w:val="24"/>
                <w:szCs w:val="24"/>
              </w:rPr>
            </w:pPr>
            <w:r w:rsidRPr="00B3549F">
              <w:rPr>
                <w:rFonts w:cs="Arial"/>
                <w:sz w:val="24"/>
                <w:szCs w:val="24"/>
              </w:rPr>
              <w:t>3/21/0651/HH</w:t>
            </w:r>
          </w:p>
        </w:tc>
        <w:tc>
          <w:tcPr>
            <w:tcW w:w="2409" w:type="dxa"/>
          </w:tcPr>
          <w:p w14:paraId="6B4C3A5F" w14:textId="77777777" w:rsidR="00114988" w:rsidRPr="00B3549F" w:rsidRDefault="00114988" w:rsidP="003A5E8A">
            <w:pPr>
              <w:widowControl w:val="0"/>
              <w:spacing w:before="120" w:after="120"/>
              <w:rPr>
                <w:rFonts w:cs="Arial"/>
                <w:sz w:val="24"/>
                <w:szCs w:val="24"/>
              </w:rPr>
            </w:pPr>
            <w:r w:rsidRPr="00B3549F">
              <w:rPr>
                <w:rFonts w:cs="Arial"/>
                <w:sz w:val="24"/>
                <w:szCs w:val="24"/>
              </w:rPr>
              <w:t>156 The Avenue</w:t>
            </w:r>
          </w:p>
        </w:tc>
        <w:tc>
          <w:tcPr>
            <w:tcW w:w="4061" w:type="dxa"/>
          </w:tcPr>
          <w:p w14:paraId="6668445F" w14:textId="77777777" w:rsidR="00114988" w:rsidRPr="00B3549F" w:rsidRDefault="00114988" w:rsidP="003A5E8A">
            <w:pPr>
              <w:widowControl w:val="0"/>
              <w:spacing w:before="120" w:after="120"/>
              <w:rPr>
                <w:rFonts w:cs="Arial"/>
                <w:sz w:val="24"/>
                <w:szCs w:val="24"/>
              </w:rPr>
            </w:pPr>
            <w:r w:rsidRPr="00B3549F">
              <w:rPr>
                <w:rFonts w:cs="Arial"/>
                <w:sz w:val="24"/>
                <w:szCs w:val="24"/>
              </w:rPr>
              <w:t>Erection of canopy</w:t>
            </w:r>
          </w:p>
        </w:tc>
      </w:tr>
      <w:tr w:rsidR="00114988" w:rsidRPr="00B3549F" w14:paraId="6FADEB15" w14:textId="77777777" w:rsidTr="003A5E8A">
        <w:trPr>
          <w:trHeight w:val="452"/>
        </w:trPr>
        <w:tc>
          <w:tcPr>
            <w:tcW w:w="8484" w:type="dxa"/>
            <w:gridSpan w:val="3"/>
            <w:shd w:val="clear" w:color="auto" w:fill="auto"/>
          </w:tcPr>
          <w:p w14:paraId="1B6E4085" w14:textId="77777777" w:rsidR="00114988" w:rsidRPr="00B3549F" w:rsidRDefault="00114988" w:rsidP="003A5E8A">
            <w:pPr>
              <w:spacing w:before="120" w:after="120"/>
              <w:rPr>
                <w:rFonts w:cs="Arial"/>
                <w:sz w:val="24"/>
                <w:szCs w:val="24"/>
              </w:rPr>
            </w:pPr>
            <w:r>
              <w:rPr>
                <w:rFonts w:cs="Arial"/>
                <w:sz w:val="24"/>
                <w:szCs w:val="24"/>
              </w:rPr>
              <w:t>No Objection</w:t>
            </w:r>
          </w:p>
        </w:tc>
      </w:tr>
    </w:tbl>
    <w:p w14:paraId="7E206A61" w14:textId="77777777" w:rsidR="00114988" w:rsidRPr="00B3549F" w:rsidRDefault="00114988" w:rsidP="00114988">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287"/>
        <w:gridCol w:w="3984"/>
      </w:tblGrid>
      <w:tr w:rsidR="00114988" w:rsidRPr="00B3549F" w14:paraId="7C8884A1" w14:textId="77777777" w:rsidTr="003A5E8A">
        <w:trPr>
          <w:trHeight w:val="870"/>
        </w:trPr>
        <w:tc>
          <w:tcPr>
            <w:tcW w:w="2079" w:type="dxa"/>
          </w:tcPr>
          <w:p w14:paraId="3C9DFEDA" w14:textId="77777777" w:rsidR="00114988" w:rsidRPr="00B3549F" w:rsidRDefault="00114988" w:rsidP="003A5E8A">
            <w:pPr>
              <w:spacing w:before="120" w:after="120"/>
              <w:rPr>
                <w:rFonts w:cs="Arial"/>
                <w:sz w:val="24"/>
                <w:szCs w:val="24"/>
              </w:rPr>
            </w:pPr>
            <w:r w:rsidRPr="00B3549F">
              <w:rPr>
                <w:rFonts w:cs="Arial"/>
                <w:sz w:val="24"/>
                <w:szCs w:val="24"/>
              </w:rPr>
              <w:t>3/21/0375/LBC</w:t>
            </w:r>
          </w:p>
        </w:tc>
        <w:tc>
          <w:tcPr>
            <w:tcW w:w="2342" w:type="dxa"/>
          </w:tcPr>
          <w:p w14:paraId="1446D587" w14:textId="77777777" w:rsidR="00114988" w:rsidRPr="00B3549F" w:rsidRDefault="00114988" w:rsidP="003A5E8A">
            <w:pPr>
              <w:widowControl w:val="0"/>
              <w:spacing w:before="120" w:after="120"/>
              <w:rPr>
                <w:rFonts w:cs="Arial"/>
                <w:sz w:val="24"/>
                <w:szCs w:val="24"/>
              </w:rPr>
            </w:pPr>
            <w:r w:rsidRPr="00B3549F">
              <w:rPr>
                <w:rFonts w:cs="Arial"/>
                <w:sz w:val="24"/>
                <w:szCs w:val="24"/>
              </w:rPr>
              <w:t>35C Bull Plain</w:t>
            </w:r>
          </w:p>
        </w:tc>
        <w:tc>
          <w:tcPr>
            <w:tcW w:w="4063" w:type="dxa"/>
          </w:tcPr>
          <w:p w14:paraId="7C7A57D5" w14:textId="77777777" w:rsidR="00114988" w:rsidRPr="00B3549F" w:rsidRDefault="00114988" w:rsidP="003A5E8A">
            <w:pPr>
              <w:widowControl w:val="0"/>
              <w:spacing w:before="120" w:after="120"/>
              <w:rPr>
                <w:rFonts w:cs="Arial"/>
                <w:sz w:val="24"/>
                <w:szCs w:val="24"/>
              </w:rPr>
            </w:pPr>
            <w:r w:rsidRPr="00B3549F">
              <w:rPr>
                <w:rFonts w:cs="Arial"/>
                <w:sz w:val="24"/>
                <w:szCs w:val="24"/>
              </w:rPr>
              <w:t>Internal alterations: refitting of bathroom, re - soundproofing, installation of a shower unit and decoration.</w:t>
            </w:r>
          </w:p>
        </w:tc>
      </w:tr>
      <w:tr w:rsidR="00114988" w:rsidRPr="00B3549F" w14:paraId="076957A7" w14:textId="77777777" w:rsidTr="003A5E8A">
        <w:trPr>
          <w:trHeight w:val="425"/>
        </w:trPr>
        <w:tc>
          <w:tcPr>
            <w:tcW w:w="8484" w:type="dxa"/>
            <w:gridSpan w:val="3"/>
            <w:shd w:val="clear" w:color="auto" w:fill="auto"/>
          </w:tcPr>
          <w:p w14:paraId="1C55173E" w14:textId="77777777" w:rsidR="00114988" w:rsidRPr="00B3549F" w:rsidRDefault="00114988" w:rsidP="003A5E8A">
            <w:pPr>
              <w:spacing w:before="120" w:after="120"/>
              <w:rPr>
                <w:rFonts w:cs="Arial"/>
                <w:sz w:val="24"/>
                <w:szCs w:val="24"/>
              </w:rPr>
            </w:pPr>
            <w:r>
              <w:rPr>
                <w:rFonts w:cs="Arial"/>
                <w:sz w:val="24"/>
                <w:szCs w:val="24"/>
              </w:rPr>
              <w:t>No Objection</w:t>
            </w:r>
          </w:p>
        </w:tc>
      </w:tr>
    </w:tbl>
    <w:p w14:paraId="6F5468FF" w14:textId="77777777" w:rsidR="00114988" w:rsidRPr="00B3549F" w:rsidRDefault="00114988" w:rsidP="00114988">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8"/>
        <w:gridCol w:w="3976"/>
      </w:tblGrid>
      <w:tr w:rsidR="00114988" w:rsidRPr="00B3549F" w14:paraId="6C550F94" w14:textId="77777777" w:rsidTr="003A5E8A">
        <w:trPr>
          <w:trHeight w:val="599"/>
        </w:trPr>
        <w:tc>
          <w:tcPr>
            <w:tcW w:w="2079" w:type="dxa"/>
          </w:tcPr>
          <w:p w14:paraId="144CFBD8" w14:textId="77777777" w:rsidR="00114988" w:rsidRPr="00B3549F" w:rsidRDefault="00114988" w:rsidP="003A5E8A">
            <w:pPr>
              <w:spacing w:before="120" w:after="120"/>
              <w:rPr>
                <w:rFonts w:cs="Arial"/>
                <w:sz w:val="24"/>
                <w:szCs w:val="24"/>
              </w:rPr>
            </w:pPr>
            <w:r w:rsidRPr="00B3549F">
              <w:rPr>
                <w:rFonts w:cs="Arial"/>
                <w:sz w:val="24"/>
                <w:szCs w:val="24"/>
              </w:rPr>
              <w:t>3/21/0670/HH</w:t>
            </w:r>
          </w:p>
        </w:tc>
        <w:tc>
          <w:tcPr>
            <w:tcW w:w="2342" w:type="dxa"/>
          </w:tcPr>
          <w:p w14:paraId="68665506" w14:textId="77777777" w:rsidR="00114988" w:rsidRPr="00B3549F" w:rsidRDefault="00114988" w:rsidP="003A5E8A">
            <w:pPr>
              <w:widowControl w:val="0"/>
              <w:spacing w:before="120" w:after="120"/>
              <w:rPr>
                <w:rFonts w:cs="Arial"/>
                <w:sz w:val="24"/>
                <w:szCs w:val="24"/>
              </w:rPr>
            </w:pPr>
            <w:r w:rsidRPr="00B3549F">
              <w:rPr>
                <w:rFonts w:cs="Arial"/>
                <w:sz w:val="24"/>
                <w:szCs w:val="24"/>
              </w:rPr>
              <w:t>34 Cherry Tree Green</w:t>
            </w:r>
          </w:p>
        </w:tc>
        <w:tc>
          <w:tcPr>
            <w:tcW w:w="4063" w:type="dxa"/>
          </w:tcPr>
          <w:p w14:paraId="38D8B2ED" w14:textId="77777777" w:rsidR="00114988" w:rsidRPr="00B3549F" w:rsidRDefault="00114988" w:rsidP="003A5E8A">
            <w:pPr>
              <w:widowControl w:val="0"/>
              <w:spacing w:before="120" w:after="120"/>
              <w:rPr>
                <w:rFonts w:cs="Arial"/>
                <w:sz w:val="24"/>
                <w:szCs w:val="24"/>
              </w:rPr>
            </w:pPr>
            <w:r w:rsidRPr="00B3549F">
              <w:rPr>
                <w:rFonts w:cs="Arial"/>
                <w:sz w:val="24"/>
                <w:szCs w:val="24"/>
              </w:rPr>
              <w:t>Two-storey side extension and front porch extension.</w:t>
            </w:r>
          </w:p>
        </w:tc>
      </w:tr>
      <w:tr w:rsidR="00114988" w:rsidRPr="00B3549F" w14:paraId="37922929" w14:textId="77777777" w:rsidTr="003A5E8A">
        <w:trPr>
          <w:trHeight w:val="509"/>
        </w:trPr>
        <w:tc>
          <w:tcPr>
            <w:tcW w:w="8484" w:type="dxa"/>
            <w:gridSpan w:val="3"/>
            <w:shd w:val="clear" w:color="auto" w:fill="auto"/>
          </w:tcPr>
          <w:p w14:paraId="164386AC" w14:textId="77777777" w:rsidR="00114988" w:rsidRPr="00B3549F" w:rsidRDefault="00114988" w:rsidP="003A5E8A">
            <w:pPr>
              <w:spacing w:before="120" w:after="120"/>
              <w:rPr>
                <w:rFonts w:cs="Arial"/>
                <w:sz w:val="24"/>
                <w:szCs w:val="24"/>
              </w:rPr>
            </w:pPr>
            <w:r>
              <w:rPr>
                <w:rFonts w:cs="Arial"/>
                <w:sz w:val="24"/>
                <w:szCs w:val="24"/>
              </w:rPr>
              <w:t>No Objection</w:t>
            </w:r>
          </w:p>
        </w:tc>
      </w:tr>
    </w:tbl>
    <w:p w14:paraId="7D41D7F7" w14:textId="77777777" w:rsidR="00114988" w:rsidRPr="00B3549F" w:rsidRDefault="00114988" w:rsidP="00114988">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1"/>
        <w:gridCol w:w="3974"/>
      </w:tblGrid>
      <w:tr w:rsidR="00114988" w:rsidRPr="00B3549F" w14:paraId="38E23424" w14:textId="77777777" w:rsidTr="003A5E8A">
        <w:trPr>
          <w:trHeight w:val="599"/>
        </w:trPr>
        <w:tc>
          <w:tcPr>
            <w:tcW w:w="2079" w:type="dxa"/>
          </w:tcPr>
          <w:p w14:paraId="62072945" w14:textId="77777777" w:rsidR="00114988" w:rsidRPr="00B3549F" w:rsidRDefault="00114988" w:rsidP="003A5E8A">
            <w:pPr>
              <w:spacing w:before="120" w:after="120"/>
              <w:rPr>
                <w:rFonts w:cs="Arial"/>
                <w:sz w:val="24"/>
                <w:szCs w:val="24"/>
              </w:rPr>
            </w:pPr>
            <w:r w:rsidRPr="00B3549F">
              <w:rPr>
                <w:rFonts w:cs="Arial"/>
                <w:sz w:val="24"/>
                <w:szCs w:val="24"/>
              </w:rPr>
              <w:t>3/21/0683/HH</w:t>
            </w:r>
          </w:p>
        </w:tc>
        <w:tc>
          <w:tcPr>
            <w:tcW w:w="2342" w:type="dxa"/>
          </w:tcPr>
          <w:p w14:paraId="47C736B9" w14:textId="77777777" w:rsidR="00114988" w:rsidRPr="00B3549F" w:rsidRDefault="00114988" w:rsidP="003A5E8A">
            <w:pPr>
              <w:widowControl w:val="0"/>
              <w:spacing w:before="120" w:after="120"/>
              <w:rPr>
                <w:rFonts w:cs="Arial"/>
                <w:sz w:val="24"/>
                <w:szCs w:val="24"/>
              </w:rPr>
            </w:pPr>
            <w:r w:rsidRPr="00B3549F">
              <w:rPr>
                <w:rFonts w:cs="Arial"/>
                <w:sz w:val="24"/>
                <w:szCs w:val="24"/>
              </w:rPr>
              <w:t>49 Fordwich Rise</w:t>
            </w:r>
          </w:p>
        </w:tc>
        <w:tc>
          <w:tcPr>
            <w:tcW w:w="4063" w:type="dxa"/>
          </w:tcPr>
          <w:p w14:paraId="408B3E4F" w14:textId="77777777" w:rsidR="00114988" w:rsidRPr="00B3549F" w:rsidRDefault="00114988" w:rsidP="003A5E8A">
            <w:pPr>
              <w:widowControl w:val="0"/>
              <w:spacing w:before="120" w:after="120"/>
              <w:rPr>
                <w:rFonts w:cs="Arial"/>
                <w:sz w:val="24"/>
                <w:szCs w:val="24"/>
              </w:rPr>
            </w:pPr>
            <w:r w:rsidRPr="00B3549F">
              <w:rPr>
                <w:rFonts w:cs="Arial"/>
                <w:sz w:val="24"/>
                <w:szCs w:val="24"/>
              </w:rPr>
              <w:t>Erection of replacement outbuilding.</w:t>
            </w:r>
          </w:p>
        </w:tc>
      </w:tr>
      <w:tr w:rsidR="00114988" w:rsidRPr="00B3549F" w14:paraId="1BDE04BA" w14:textId="77777777" w:rsidTr="003A5E8A">
        <w:trPr>
          <w:trHeight w:val="520"/>
        </w:trPr>
        <w:tc>
          <w:tcPr>
            <w:tcW w:w="8484" w:type="dxa"/>
            <w:gridSpan w:val="3"/>
            <w:shd w:val="clear" w:color="auto" w:fill="auto"/>
          </w:tcPr>
          <w:p w14:paraId="58F721F1" w14:textId="77777777" w:rsidR="00114988" w:rsidRPr="00B3549F" w:rsidRDefault="00114988" w:rsidP="003A5E8A">
            <w:pPr>
              <w:spacing w:before="120" w:after="120"/>
              <w:rPr>
                <w:rFonts w:cs="Arial"/>
                <w:sz w:val="24"/>
                <w:szCs w:val="24"/>
              </w:rPr>
            </w:pPr>
            <w:r>
              <w:rPr>
                <w:rFonts w:cs="Arial"/>
                <w:sz w:val="24"/>
                <w:szCs w:val="24"/>
              </w:rPr>
              <w:t>No Objection</w:t>
            </w:r>
          </w:p>
        </w:tc>
      </w:tr>
    </w:tbl>
    <w:p w14:paraId="2F6815CF" w14:textId="77777777" w:rsidR="00114988" w:rsidRPr="00B3549F" w:rsidRDefault="00114988" w:rsidP="00114988">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4"/>
        <w:gridCol w:w="2303"/>
        <w:gridCol w:w="3974"/>
      </w:tblGrid>
      <w:tr w:rsidR="00114988" w:rsidRPr="00B3549F" w14:paraId="505D9F30" w14:textId="77777777" w:rsidTr="003A5E8A">
        <w:trPr>
          <w:trHeight w:val="599"/>
        </w:trPr>
        <w:tc>
          <w:tcPr>
            <w:tcW w:w="2079" w:type="dxa"/>
          </w:tcPr>
          <w:p w14:paraId="47196F8E" w14:textId="77777777" w:rsidR="00114988" w:rsidRPr="00B3549F" w:rsidRDefault="00114988" w:rsidP="003A5E8A">
            <w:pPr>
              <w:spacing w:before="120" w:after="120"/>
              <w:rPr>
                <w:rFonts w:cs="Arial"/>
                <w:sz w:val="24"/>
                <w:szCs w:val="24"/>
              </w:rPr>
            </w:pPr>
            <w:r w:rsidRPr="00B3549F">
              <w:rPr>
                <w:rFonts w:cs="Arial"/>
                <w:sz w:val="24"/>
                <w:szCs w:val="24"/>
              </w:rPr>
              <w:t>3/21/0695/HH</w:t>
            </w:r>
          </w:p>
        </w:tc>
        <w:tc>
          <w:tcPr>
            <w:tcW w:w="2342" w:type="dxa"/>
          </w:tcPr>
          <w:p w14:paraId="35D96DC2" w14:textId="77777777" w:rsidR="00114988" w:rsidRPr="00B3549F" w:rsidRDefault="00114988" w:rsidP="003A5E8A">
            <w:pPr>
              <w:widowControl w:val="0"/>
              <w:spacing w:before="120" w:after="120"/>
              <w:rPr>
                <w:rFonts w:cs="Arial"/>
                <w:sz w:val="24"/>
                <w:szCs w:val="24"/>
              </w:rPr>
            </w:pPr>
            <w:r w:rsidRPr="00B3549F">
              <w:rPr>
                <w:rFonts w:cs="Arial"/>
                <w:sz w:val="24"/>
                <w:szCs w:val="24"/>
              </w:rPr>
              <w:t>59 Wellington Street</w:t>
            </w:r>
          </w:p>
        </w:tc>
        <w:tc>
          <w:tcPr>
            <w:tcW w:w="4063" w:type="dxa"/>
          </w:tcPr>
          <w:p w14:paraId="715476C7" w14:textId="77777777" w:rsidR="00114988" w:rsidRPr="00B3549F" w:rsidRDefault="00114988" w:rsidP="003A5E8A">
            <w:pPr>
              <w:widowControl w:val="0"/>
              <w:spacing w:before="120" w:after="120"/>
              <w:rPr>
                <w:rFonts w:cs="Arial"/>
                <w:sz w:val="24"/>
                <w:szCs w:val="24"/>
              </w:rPr>
            </w:pPr>
            <w:r w:rsidRPr="00B3549F">
              <w:rPr>
                <w:rFonts w:cs="Arial"/>
                <w:sz w:val="24"/>
                <w:szCs w:val="24"/>
              </w:rPr>
              <w:t>Replacement for Existing External Access Stair and Canopy with New Stairs and Canopy/Porch.</w:t>
            </w:r>
          </w:p>
        </w:tc>
      </w:tr>
      <w:tr w:rsidR="00114988" w:rsidRPr="00B3549F" w14:paraId="42E956D8" w14:textId="77777777" w:rsidTr="003A5E8A">
        <w:trPr>
          <w:trHeight w:val="616"/>
        </w:trPr>
        <w:tc>
          <w:tcPr>
            <w:tcW w:w="8484" w:type="dxa"/>
            <w:gridSpan w:val="3"/>
            <w:shd w:val="clear" w:color="auto" w:fill="auto"/>
          </w:tcPr>
          <w:p w14:paraId="32B0C7AF" w14:textId="77777777" w:rsidR="00114988" w:rsidRPr="00B3549F" w:rsidRDefault="00114988" w:rsidP="003A5E8A">
            <w:pPr>
              <w:spacing w:before="120" w:after="120"/>
              <w:rPr>
                <w:rFonts w:cs="Arial"/>
                <w:sz w:val="24"/>
                <w:szCs w:val="24"/>
              </w:rPr>
            </w:pPr>
            <w:r>
              <w:rPr>
                <w:rFonts w:cs="Arial"/>
                <w:sz w:val="24"/>
                <w:szCs w:val="24"/>
              </w:rPr>
              <w:t>No Objection</w:t>
            </w:r>
          </w:p>
        </w:tc>
      </w:tr>
    </w:tbl>
    <w:p w14:paraId="0CB5873F" w14:textId="77777777" w:rsidR="00114988" w:rsidRPr="00B3549F" w:rsidRDefault="00114988" w:rsidP="00114988">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8"/>
        <w:gridCol w:w="3977"/>
      </w:tblGrid>
      <w:tr w:rsidR="00114988" w:rsidRPr="00B3549F" w14:paraId="3671CFBD" w14:textId="77777777" w:rsidTr="003A5E8A">
        <w:trPr>
          <w:trHeight w:val="599"/>
        </w:trPr>
        <w:tc>
          <w:tcPr>
            <w:tcW w:w="2079" w:type="dxa"/>
          </w:tcPr>
          <w:p w14:paraId="2B122925" w14:textId="77777777" w:rsidR="00114988" w:rsidRPr="00B3549F" w:rsidRDefault="00114988" w:rsidP="003A5E8A">
            <w:pPr>
              <w:spacing w:before="120" w:after="120"/>
              <w:rPr>
                <w:rFonts w:cs="Arial"/>
                <w:sz w:val="24"/>
                <w:szCs w:val="24"/>
              </w:rPr>
            </w:pPr>
            <w:r w:rsidRPr="00B3549F">
              <w:rPr>
                <w:rFonts w:cs="Arial"/>
                <w:sz w:val="24"/>
                <w:szCs w:val="24"/>
              </w:rPr>
              <w:t>3/21/0715/HH</w:t>
            </w:r>
          </w:p>
        </w:tc>
        <w:tc>
          <w:tcPr>
            <w:tcW w:w="2342" w:type="dxa"/>
          </w:tcPr>
          <w:p w14:paraId="72C13F30" w14:textId="77777777" w:rsidR="00114988" w:rsidRPr="00B3549F" w:rsidRDefault="00114988" w:rsidP="003A5E8A">
            <w:pPr>
              <w:widowControl w:val="0"/>
              <w:spacing w:before="120" w:after="120"/>
              <w:rPr>
                <w:rFonts w:cs="Arial"/>
                <w:sz w:val="24"/>
                <w:szCs w:val="24"/>
              </w:rPr>
            </w:pPr>
            <w:r w:rsidRPr="00B3549F">
              <w:rPr>
                <w:rFonts w:cs="Arial"/>
                <w:sz w:val="24"/>
                <w:szCs w:val="24"/>
              </w:rPr>
              <w:t>45 The Avenue</w:t>
            </w:r>
          </w:p>
        </w:tc>
        <w:tc>
          <w:tcPr>
            <w:tcW w:w="4063" w:type="dxa"/>
          </w:tcPr>
          <w:p w14:paraId="7AA210F7" w14:textId="77777777" w:rsidR="00114988" w:rsidRPr="00B3549F" w:rsidRDefault="00114988" w:rsidP="003A5E8A">
            <w:pPr>
              <w:widowControl w:val="0"/>
              <w:spacing w:before="120" w:after="120"/>
              <w:rPr>
                <w:rFonts w:cs="Arial"/>
                <w:sz w:val="24"/>
                <w:szCs w:val="24"/>
              </w:rPr>
            </w:pPr>
            <w:r w:rsidRPr="00B3549F">
              <w:rPr>
                <w:rFonts w:cs="Arial"/>
                <w:sz w:val="24"/>
                <w:szCs w:val="24"/>
              </w:rPr>
              <w:t>Single storey side extension, roof canopy and replacement cladding to front elevation</w:t>
            </w:r>
          </w:p>
        </w:tc>
      </w:tr>
      <w:tr w:rsidR="00114988" w:rsidRPr="00B3549F" w14:paraId="49981C85" w14:textId="77777777" w:rsidTr="003A5E8A">
        <w:trPr>
          <w:trHeight w:val="342"/>
        </w:trPr>
        <w:tc>
          <w:tcPr>
            <w:tcW w:w="8484" w:type="dxa"/>
            <w:gridSpan w:val="3"/>
            <w:shd w:val="clear" w:color="auto" w:fill="auto"/>
          </w:tcPr>
          <w:p w14:paraId="473B50D0" w14:textId="77777777" w:rsidR="00114988" w:rsidRPr="00B3549F" w:rsidRDefault="00114988" w:rsidP="003A5E8A">
            <w:pPr>
              <w:spacing w:before="120" w:after="120"/>
              <w:rPr>
                <w:rFonts w:cs="Arial"/>
                <w:sz w:val="24"/>
                <w:szCs w:val="24"/>
              </w:rPr>
            </w:pPr>
            <w:r>
              <w:rPr>
                <w:rFonts w:cs="Arial"/>
                <w:sz w:val="24"/>
                <w:szCs w:val="24"/>
              </w:rPr>
              <w:t>No Objection</w:t>
            </w:r>
          </w:p>
        </w:tc>
      </w:tr>
    </w:tbl>
    <w:p w14:paraId="6B8AF5CD" w14:textId="77777777" w:rsidR="00114988" w:rsidRPr="00B3549F" w:rsidRDefault="00114988" w:rsidP="00114988">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296"/>
        <w:gridCol w:w="3975"/>
      </w:tblGrid>
      <w:tr w:rsidR="00114988" w:rsidRPr="00B3549F" w14:paraId="3FD43D79" w14:textId="77777777" w:rsidTr="003A5E8A">
        <w:trPr>
          <w:trHeight w:val="599"/>
        </w:trPr>
        <w:tc>
          <w:tcPr>
            <w:tcW w:w="2079" w:type="dxa"/>
          </w:tcPr>
          <w:p w14:paraId="4D04B15C" w14:textId="77777777" w:rsidR="00114988" w:rsidRPr="00B3549F" w:rsidRDefault="00114988" w:rsidP="003A5E8A">
            <w:pPr>
              <w:spacing w:before="120" w:after="120"/>
              <w:rPr>
                <w:rFonts w:cs="Arial"/>
                <w:sz w:val="24"/>
                <w:szCs w:val="24"/>
              </w:rPr>
            </w:pPr>
            <w:r w:rsidRPr="00B3549F">
              <w:rPr>
                <w:rFonts w:cs="Arial"/>
                <w:sz w:val="24"/>
                <w:szCs w:val="24"/>
              </w:rPr>
              <w:lastRenderedPageBreak/>
              <w:t>3/21/0710/FUL</w:t>
            </w:r>
          </w:p>
        </w:tc>
        <w:tc>
          <w:tcPr>
            <w:tcW w:w="2342" w:type="dxa"/>
          </w:tcPr>
          <w:p w14:paraId="4814E1E0" w14:textId="77777777" w:rsidR="00114988" w:rsidRPr="00B3549F" w:rsidRDefault="00114988" w:rsidP="003A5E8A">
            <w:pPr>
              <w:widowControl w:val="0"/>
              <w:spacing w:before="120" w:after="120"/>
              <w:rPr>
                <w:rFonts w:cs="Arial"/>
                <w:sz w:val="24"/>
                <w:szCs w:val="24"/>
              </w:rPr>
            </w:pPr>
            <w:r w:rsidRPr="00B3549F">
              <w:rPr>
                <w:rFonts w:cs="Arial"/>
                <w:sz w:val="24"/>
                <w:szCs w:val="24"/>
              </w:rPr>
              <w:t>86 Horns Mill Road</w:t>
            </w:r>
          </w:p>
        </w:tc>
        <w:tc>
          <w:tcPr>
            <w:tcW w:w="4063" w:type="dxa"/>
          </w:tcPr>
          <w:p w14:paraId="642A24D7" w14:textId="77777777" w:rsidR="00114988" w:rsidRPr="00B3549F" w:rsidRDefault="00114988" w:rsidP="003A5E8A">
            <w:pPr>
              <w:autoSpaceDE w:val="0"/>
              <w:autoSpaceDN w:val="0"/>
              <w:adjustRightInd w:val="0"/>
              <w:rPr>
                <w:rFonts w:cs="Arial"/>
                <w:sz w:val="24"/>
                <w:szCs w:val="24"/>
                <w:lang w:eastAsia="en-GB"/>
              </w:rPr>
            </w:pPr>
            <w:r w:rsidRPr="00B3549F">
              <w:rPr>
                <w:rFonts w:cs="Arial"/>
                <w:sz w:val="24"/>
                <w:szCs w:val="24"/>
              </w:rPr>
              <w:t>Proposed external render to all exterior walls</w:t>
            </w:r>
          </w:p>
        </w:tc>
      </w:tr>
      <w:tr w:rsidR="00114988" w:rsidRPr="00B3549F" w14:paraId="5F55E38C" w14:textId="77777777" w:rsidTr="003A5E8A">
        <w:trPr>
          <w:trHeight w:val="342"/>
        </w:trPr>
        <w:tc>
          <w:tcPr>
            <w:tcW w:w="8484" w:type="dxa"/>
            <w:gridSpan w:val="3"/>
            <w:shd w:val="clear" w:color="auto" w:fill="auto"/>
          </w:tcPr>
          <w:p w14:paraId="4C471DFA" w14:textId="77777777" w:rsidR="00114988" w:rsidRPr="00B3549F" w:rsidRDefault="00114988" w:rsidP="003A5E8A">
            <w:pPr>
              <w:spacing w:before="120" w:after="120"/>
              <w:rPr>
                <w:rFonts w:cs="Arial"/>
                <w:sz w:val="24"/>
                <w:szCs w:val="24"/>
              </w:rPr>
            </w:pPr>
            <w:r>
              <w:rPr>
                <w:rFonts w:cs="Arial"/>
                <w:sz w:val="24"/>
                <w:szCs w:val="24"/>
              </w:rPr>
              <w:t xml:space="preserve">Objection: Committee objected to the proposed external rendering to this fine brick built listed building which is currently in keeping with the adjacent workhouse next door and is a prominent building at the entrance to the town. Committee felt that the brick finish should be retained. </w:t>
            </w:r>
          </w:p>
        </w:tc>
      </w:tr>
    </w:tbl>
    <w:p w14:paraId="7D0768FE" w14:textId="77777777" w:rsidR="00114988" w:rsidRPr="00B3549F" w:rsidRDefault="00114988" w:rsidP="00114988">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2295"/>
        <w:gridCol w:w="3975"/>
      </w:tblGrid>
      <w:tr w:rsidR="00114988" w:rsidRPr="00B3549F" w14:paraId="488D7C01" w14:textId="77777777" w:rsidTr="003A5E8A">
        <w:trPr>
          <w:trHeight w:val="599"/>
        </w:trPr>
        <w:tc>
          <w:tcPr>
            <w:tcW w:w="2079" w:type="dxa"/>
          </w:tcPr>
          <w:p w14:paraId="2053D123" w14:textId="77777777" w:rsidR="00114988" w:rsidRPr="00B3549F" w:rsidRDefault="00114988" w:rsidP="003A5E8A">
            <w:pPr>
              <w:spacing w:before="120" w:after="120"/>
              <w:rPr>
                <w:rFonts w:cs="Arial"/>
                <w:sz w:val="24"/>
                <w:szCs w:val="24"/>
              </w:rPr>
            </w:pPr>
            <w:r w:rsidRPr="00B3549F">
              <w:rPr>
                <w:rFonts w:cs="Arial"/>
                <w:sz w:val="24"/>
                <w:szCs w:val="24"/>
              </w:rPr>
              <w:t>3/21/0711/LBC</w:t>
            </w:r>
          </w:p>
        </w:tc>
        <w:tc>
          <w:tcPr>
            <w:tcW w:w="2342" w:type="dxa"/>
          </w:tcPr>
          <w:p w14:paraId="4A8ADEBE" w14:textId="77777777" w:rsidR="00114988" w:rsidRPr="00B3549F" w:rsidRDefault="00114988" w:rsidP="003A5E8A">
            <w:pPr>
              <w:widowControl w:val="0"/>
              <w:spacing w:before="120" w:after="120"/>
              <w:rPr>
                <w:rFonts w:cs="Arial"/>
                <w:sz w:val="24"/>
                <w:szCs w:val="24"/>
              </w:rPr>
            </w:pPr>
            <w:r w:rsidRPr="00B3549F">
              <w:rPr>
                <w:rFonts w:cs="Arial"/>
                <w:sz w:val="24"/>
                <w:szCs w:val="24"/>
              </w:rPr>
              <w:t>86 Horns Mill Road</w:t>
            </w:r>
          </w:p>
        </w:tc>
        <w:tc>
          <w:tcPr>
            <w:tcW w:w="4063" w:type="dxa"/>
          </w:tcPr>
          <w:p w14:paraId="4C8FED40" w14:textId="77777777" w:rsidR="00114988" w:rsidRPr="00B3549F" w:rsidRDefault="00114988" w:rsidP="003A5E8A">
            <w:pPr>
              <w:autoSpaceDE w:val="0"/>
              <w:autoSpaceDN w:val="0"/>
              <w:adjustRightInd w:val="0"/>
              <w:rPr>
                <w:rFonts w:cs="Arial"/>
                <w:sz w:val="24"/>
                <w:szCs w:val="24"/>
                <w:lang w:eastAsia="en-GB"/>
              </w:rPr>
            </w:pPr>
            <w:r w:rsidRPr="00B3549F">
              <w:rPr>
                <w:rFonts w:cs="Arial"/>
                <w:sz w:val="24"/>
                <w:szCs w:val="24"/>
              </w:rPr>
              <w:t>Proposed external render to all exterior walls</w:t>
            </w:r>
          </w:p>
        </w:tc>
      </w:tr>
      <w:tr w:rsidR="00114988" w:rsidRPr="00B3549F" w14:paraId="4A5C307D" w14:textId="77777777" w:rsidTr="003A5E8A">
        <w:trPr>
          <w:trHeight w:val="342"/>
        </w:trPr>
        <w:tc>
          <w:tcPr>
            <w:tcW w:w="8484" w:type="dxa"/>
            <w:gridSpan w:val="3"/>
            <w:shd w:val="clear" w:color="auto" w:fill="auto"/>
          </w:tcPr>
          <w:p w14:paraId="76DAFE56" w14:textId="77777777" w:rsidR="00114988" w:rsidRPr="00B3549F" w:rsidRDefault="00114988" w:rsidP="003A5E8A">
            <w:pPr>
              <w:spacing w:before="120" w:after="120"/>
              <w:rPr>
                <w:rFonts w:cs="Arial"/>
                <w:sz w:val="24"/>
                <w:szCs w:val="24"/>
              </w:rPr>
            </w:pPr>
            <w:r>
              <w:rPr>
                <w:rFonts w:cs="Arial"/>
                <w:sz w:val="24"/>
                <w:szCs w:val="24"/>
              </w:rPr>
              <w:t>Objection: Committee objected to the proposed external rendering to this fine brick built listed building which is currently in keeping with the adjacent workhouse next door and is a prominent building at the entrance to the town. Committee felt that the brick finish should be retained.</w:t>
            </w:r>
          </w:p>
        </w:tc>
      </w:tr>
    </w:tbl>
    <w:p w14:paraId="4DBD0001" w14:textId="77777777" w:rsidR="00114988" w:rsidRPr="00B3549F" w:rsidRDefault="00114988" w:rsidP="00114988">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306"/>
        <w:gridCol w:w="3965"/>
      </w:tblGrid>
      <w:tr w:rsidR="00114988" w:rsidRPr="00B3549F" w14:paraId="1CC77445" w14:textId="77777777" w:rsidTr="003A5E8A">
        <w:trPr>
          <w:trHeight w:val="599"/>
        </w:trPr>
        <w:tc>
          <w:tcPr>
            <w:tcW w:w="2079" w:type="dxa"/>
          </w:tcPr>
          <w:p w14:paraId="66B602F9" w14:textId="77777777" w:rsidR="00114988" w:rsidRPr="00B3549F" w:rsidRDefault="00114988" w:rsidP="003A5E8A">
            <w:pPr>
              <w:spacing w:before="120" w:after="120"/>
              <w:rPr>
                <w:rFonts w:cs="Arial"/>
                <w:sz w:val="24"/>
                <w:szCs w:val="24"/>
              </w:rPr>
            </w:pPr>
            <w:r w:rsidRPr="00B3549F">
              <w:rPr>
                <w:rFonts w:cs="Arial"/>
                <w:sz w:val="24"/>
                <w:szCs w:val="24"/>
              </w:rPr>
              <w:t>3/21/0697/LBC</w:t>
            </w:r>
          </w:p>
        </w:tc>
        <w:tc>
          <w:tcPr>
            <w:tcW w:w="2342" w:type="dxa"/>
          </w:tcPr>
          <w:p w14:paraId="6F9CF7C6" w14:textId="77777777" w:rsidR="00114988" w:rsidRPr="00B3549F" w:rsidRDefault="00114988" w:rsidP="003A5E8A">
            <w:pPr>
              <w:widowControl w:val="0"/>
              <w:spacing w:before="120" w:after="120"/>
              <w:rPr>
                <w:rFonts w:cs="Arial"/>
                <w:sz w:val="24"/>
                <w:szCs w:val="24"/>
              </w:rPr>
            </w:pPr>
            <w:r w:rsidRPr="00B3549F">
              <w:rPr>
                <w:rFonts w:cs="Arial"/>
                <w:sz w:val="24"/>
                <w:szCs w:val="24"/>
              </w:rPr>
              <w:t>3 Parliament Square</w:t>
            </w:r>
          </w:p>
        </w:tc>
        <w:tc>
          <w:tcPr>
            <w:tcW w:w="4063" w:type="dxa"/>
          </w:tcPr>
          <w:p w14:paraId="73DA67A7" w14:textId="77777777" w:rsidR="00114988" w:rsidRPr="00B3549F" w:rsidRDefault="00114988" w:rsidP="003A5E8A">
            <w:pPr>
              <w:autoSpaceDE w:val="0"/>
              <w:autoSpaceDN w:val="0"/>
              <w:adjustRightInd w:val="0"/>
              <w:rPr>
                <w:rFonts w:cs="Arial"/>
                <w:sz w:val="24"/>
                <w:szCs w:val="24"/>
                <w:lang w:eastAsia="en-GB"/>
              </w:rPr>
            </w:pPr>
            <w:r w:rsidRPr="00B3549F">
              <w:rPr>
                <w:rFonts w:cs="Arial"/>
                <w:sz w:val="24"/>
                <w:szCs w:val="24"/>
              </w:rPr>
              <w:t>Installation of an external flue pipe to rear flat roof.</w:t>
            </w:r>
          </w:p>
        </w:tc>
      </w:tr>
      <w:tr w:rsidR="00114988" w:rsidRPr="00B3549F" w14:paraId="46AFB456" w14:textId="77777777" w:rsidTr="003A5E8A">
        <w:trPr>
          <w:trHeight w:val="342"/>
        </w:trPr>
        <w:tc>
          <w:tcPr>
            <w:tcW w:w="8484" w:type="dxa"/>
            <w:gridSpan w:val="3"/>
            <w:shd w:val="clear" w:color="auto" w:fill="auto"/>
          </w:tcPr>
          <w:p w14:paraId="2AC4459F" w14:textId="77777777" w:rsidR="00114988" w:rsidRPr="00B3549F" w:rsidRDefault="00114988" w:rsidP="003A5E8A">
            <w:pPr>
              <w:spacing w:before="120" w:after="120"/>
              <w:rPr>
                <w:rFonts w:cs="Arial"/>
                <w:sz w:val="24"/>
                <w:szCs w:val="24"/>
              </w:rPr>
            </w:pPr>
            <w:r>
              <w:rPr>
                <w:rFonts w:cs="Arial"/>
                <w:sz w:val="24"/>
                <w:szCs w:val="24"/>
              </w:rPr>
              <w:t>No Objection</w:t>
            </w:r>
          </w:p>
        </w:tc>
      </w:tr>
    </w:tbl>
    <w:p w14:paraId="5DA61D55" w14:textId="77777777" w:rsidR="00114988" w:rsidRPr="00B3549F" w:rsidRDefault="00114988" w:rsidP="00114988">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4"/>
        <w:gridCol w:w="2323"/>
        <w:gridCol w:w="3954"/>
      </w:tblGrid>
      <w:tr w:rsidR="00114988" w:rsidRPr="00B3549F" w14:paraId="45FAB364" w14:textId="77777777" w:rsidTr="003A5E8A">
        <w:trPr>
          <w:trHeight w:val="599"/>
        </w:trPr>
        <w:tc>
          <w:tcPr>
            <w:tcW w:w="2079" w:type="dxa"/>
          </w:tcPr>
          <w:p w14:paraId="48C03AC4" w14:textId="77777777" w:rsidR="00114988" w:rsidRPr="00B3549F" w:rsidRDefault="00114988" w:rsidP="003A5E8A">
            <w:pPr>
              <w:spacing w:before="120" w:after="120"/>
              <w:rPr>
                <w:rFonts w:cs="Arial"/>
                <w:sz w:val="24"/>
                <w:szCs w:val="24"/>
              </w:rPr>
            </w:pPr>
            <w:r w:rsidRPr="00B3549F">
              <w:rPr>
                <w:rFonts w:cs="Arial"/>
                <w:sz w:val="24"/>
                <w:szCs w:val="24"/>
              </w:rPr>
              <w:t>3/20/2587/HH</w:t>
            </w:r>
          </w:p>
        </w:tc>
        <w:tc>
          <w:tcPr>
            <w:tcW w:w="2342" w:type="dxa"/>
          </w:tcPr>
          <w:p w14:paraId="119B58D5" w14:textId="77777777" w:rsidR="00114988" w:rsidRPr="00B3549F" w:rsidRDefault="00114988" w:rsidP="003A5E8A">
            <w:pPr>
              <w:widowControl w:val="0"/>
              <w:spacing w:before="120" w:after="120"/>
              <w:rPr>
                <w:rFonts w:cs="Arial"/>
                <w:sz w:val="24"/>
                <w:szCs w:val="24"/>
              </w:rPr>
            </w:pPr>
            <w:r w:rsidRPr="00B3549F">
              <w:rPr>
                <w:rFonts w:cs="Arial"/>
                <w:sz w:val="24"/>
                <w:szCs w:val="24"/>
              </w:rPr>
              <w:t>247 Hertingfordbury Road</w:t>
            </w:r>
          </w:p>
        </w:tc>
        <w:tc>
          <w:tcPr>
            <w:tcW w:w="4063" w:type="dxa"/>
          </w:tcPr>
          <w:p w14:paraId="0FAB9EE0" w14:textId="77777777" w:rsidR="00114988" w:rsidRPr="00B3549F" w:rsidRDefault="00114988" w:rsidP="003A5E8A">
            <w:pPr>
              <w:autoSpaceDE w:val="0"/>
              <w:autoSpaceDN w:val="0"/>
              <w:adjustRightInd w:val="0"/>
              <w:rPr>
                <w:rFonts w:cs="Arial"/>
                <w:sz w:val="24"/>
                <w:szCs w:val="24"/>
                <w:lang w:eastAsia="en-GB"/>
              </w:rPr>
            </w:pPr>
            <w:r w:rsidRPr="00B3549F">
              <w:rPr>
                <w:rFonts w:cs="Arial"/>
                <w:sz w:val="24"/>
                <w:szCs w:val="24"/>
              </w:rPr>
              <w:t xml:space="preserve">External alterations comprising anthracite grey timber-effect </w:t>
            </w:r>
            <w:proofErr w:type="spellStart"/>
            <w:r w:rsidRPr="00B3549F">
              <w:rPr>
                <w:rFonts w:cs="Arial"/>
                <w:sz w:val="24"/>
                <w:szCs w:val="24"/>
              </w:rPr>
              <w:t>hardiplank</w:t>
            </w:r>
            <w:proofErr w:type="spellEnd"/>
            <w:r w:rsidRPr="00B3549F">
              <w:rPr>
                <w:rFonts w:cs="Arial"/>
                <w:sz w:val="24"/>
                <w:szCs w:val="24"/>
              </w:rPr>
              <w:t xml:space="preserve"> horizontal cladding to north, west and part of south elevations</w:t>
            </w:r>
          </w:p>
        </w:tc>
      </w:tr>
      <w:tr w:rsidR="00114988" w:rsidRPr="00B3549F" w14:paraId="2DC8CB93" w14:textId="77777777" w:rsidTr="003A5E8A">
        <w:trPr>
          <w:trHeight w:val="342"/>
        </w:trPr>
        <w:tc>
          <w:tcPr>
            <w:tcW w:w="8484" w:type="dxa"/>
            <w:gridSpan w:val="3"/>
            <w:shd w:val="clear" w:color="auto" w:fill="auto"/>
          </w:tcPr>
          <w:p w14:paraId="3DC0F020" w14:textId="77777777" w:rsidR="00114988" w:rsidRPr="00B3549F" w:rsidRDefault="00114988" w:rsidP="003A5E8A">
            <w:pPr>
              <w:spacing w:before="120" w:after="120"/>
              <w:rPr>
                <w:rFonts w:cs="Arial"/>
                <w:sz w:val="24"/>
                <w:szCs w:val="24"/>
              </w:rPr>
            </w:pPr>
            <w:r>
              <w:rPr>
                <w:rFonts w:cs="Arial"/>
                <w:sz w:val="24"/>
                <w:szCs w:val="24"/>
              </w:rPr>
              <w:t>Objection: Whilst Committee recognise that this is a relatively modern building set within a street of older properties, it was felt that this type of cladding is not in keeping with the street scene and that a wood clad finish should be retained.</w:t>
            </w:r>
          </w:p>
        </w:tc>
      </w:tr>
    </w:tbl>
    <w:p w14:paraId="0B3698FA" w14:textId="77777777" w:rsidR="00114988" w:rsidRPr="00B3549F" w:rsidRDefault="00114988" w:rsidP="00114988">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6"/>
        <w:gridCol w:w="2370"/>
        <w:gridCol w:w="3965"/>
      </w:tblGrid>
      <w:tr w:rsidR="00114988" w:rsidRPr="00B3549F" w14:paraId="36347899" w14:textId="77777777" w:rsidTr="003A5E8A">
        <w:trPr>
          <w:trHeight w:val="599"/>
        </w:trPr>
        <w:tc>
          <w:tcPr>
            <w:tcW w:w="2014" w:type="dxa"/>
          </w:tcPr>
          <w:p w14:paraId="489768BD" w14:textId="77777777" w:rsidR="00114988" w:rsidRPr="00B3549F" w:rsidRDefault="00114988" w:rsidP="003A5E8A">
            <w:pPr>
              <w:spacing w:before="120" w:after="120"/>
              <w:rPr>
                <w:rFonts w:cs="Arial"/>
                <w:sz w:val="24"/>
                <w:szCs w:val="24"/>
              </w:rPr>
            </w:pPr>
            <w:r w:rsidRPr="00B3549F">
              <w:rPr>
                <w:rFonts w:cs="Arial"/>
                <w:sz w:val="24"/>
                <w:szCs w:val="24"/>
              </w:rPr>
              <w:t>3/21/0565/FUL</w:t>
            </w:r>
          </w:p>
        </w:tc>
        <w:tc>
          <w:tcPr>
            <w:tcW w:w="2407" w:type="dxa"/>
          </w:tcPr>
          <w:p w14:paraId="739A0428" w14:textId="77777777" w:rsidR="00114988" w:rsidRPr="00B3549F" w:rsidRDefault="00114988" w:rsidP="003A5E8A">
            <w:pPr>
              <w:widowControl w:val="0"/>
              <w:spacing w:before="120" w:after="120"/>
              <w:rPr>
                <w:rFonts w:cs="Arial"/>
                <w:sz w:val="24"/>
                <w:szCs w:val="24"/>
              </w:rPr>
            </w:pPr>
            <w:r w:rsidRPr="00B3549F">
              <w:rPr>
                <w:rFonts w:cs="Arial"/>
                <w:sz w:val="24"/>
                <w:szCs w:val="24"/>
              </w:rPr>
              <w:t>45 Woodlands Road</w:t>
            </w:r>
          </w:p>
        </w:tc>
        <w:tc>
          <w:tcPr>
            <w:tcW w:w="4063" w:type="dxa"/>
          </w:tcPr>
          <w:p w14:paraId="769E6924" w14:textId="77777777" w:rsidR="00114988" w:rsidRPr="00B3549F" w:rsidRDefault="00114988" w:rsidP="003A5E8A">
            <w:pPr>
              <w:autoSpaceDE w:val="0"/>
              <w:autoSpaceDN w:val="0"/>
              <w:adjustRightInd w:val="0"/>
              <w:rPr>
                <w:rFonts w:cs="Arial"/>
                <w:sz w:val="24"/>
                <w:szCs w:val="24"/>
                <w:lang w:eastAsia="en-GB"/>
              </w:rPr>
            </w:pPr>
            <w:r w:rsidRPr="00B3549F">
              <w:rPr>
                <w:rFonts w:cs="Arial"/>
                <w:sz w:val="24"/>
                <w:szCs w:val="24"/>
              </w:rPr>
              <w:t xml:space="preserve">Subdivision of dwelling and erection of part two storey and part single storey rear extension to create one </w:t>
            </w:r>
            <w:proofErr w:type="gramStart"/>
            <w:r w:rsidRPr="00B3549F">
              <w:rPr>
                <w:rFonts w:cs="Arial"/>
                <w:sz w:val="24"/>
                <w:szCs w:val="24"/>
              </w:rPr>
              <w:t>3 bedroom</w:t>
            </w:r>
            <w:proofErr w:type="gramEnd"/>
            <w:r w:rsidRPr="00B3549F">
              <w:rPr>
                <w:rFonts w:cs="Arial"/>
                <w:sz w:val="24"/>
                <w:szCs w:val="24"/>
              </w:rPr>
              <w:t xml:space="preserve"> dwelling and one 1 bedroom dwelling. Alterations to fenestration and openings.</w:t>
            </w:r>
          </w:p>
        </w:tc>
      </w:tr>
      <w:tr w:rsidR="00114988" w:rsidRPr="00B3549F" w14:paraId="19FD8915" w14:textId="77777777" w:rsidTr="003A5E8A">
        <w:trPr>
          <w:trHeight w:val="342"/>
        </w:trPr>
        <w:tc>
          <w:tcPr>
            <w:tcW w:w="8484" w:type="dxa"/>
            <w:gridSpan w:val="3"/>
            <w:shd w:val="clear" w:color="auto" w:fill="auto"/>
          </w:tcPr>
          <w:p w14:paraId="16035C6D" w14:textId="77777777" w:rsidR="00114988" w:rsidRPr="00B3549F" w:rsidRDefault="00114988" w:rsidP="003A5E8A">
            <w:pPr>
              <w:spacing w:before="120" w:after="120"/>
              <w:rPr>
                <w:rFonts w:cs="Arial"/>
                <w:sz w:val="24"/>
                <w:szCs w:val="24"/>
              </w:rPr>
            </w:pPr>
            <w:r>
              <w:rPr>
                <w:rFonts w:cs="Arial"/>
                <w:sz w:val="24"/>
                <w:szCs w:val="24"/>
              </w:rPr>
              <w:t xml:space="preserve">Objection: Committee </w:t>
            </w:r>
            <w:proofErr w:type="gramStart"/>
            <w:r>
              <w:rPr>
                <w:rFonts w:cs="Arial"/>
                <w:sz w:val="24"/>
                <w:szCs w:val="24"/>
              </w:rPr>
              <w:t>objected  t</w:t>
            </w:r>
            <w:r w:rsidRPr="008A6B2F">
              <w:rPr>
                <w:rFonts w:cs="Arial"/>
                <w:sz w:val="24"/>
                <w:szCs w:val="24"/>
              </w:rPr>
              <w:t>o</w:t>
            </w:r>
            <w:proofErr w:type="gramEnd"/>
            <w:r w:rsidRPr="008A6B2F">
              <w:rPr>
                <w:rFonts w:cs="Arial"/>
                <w:sz w:val="24"/>
                <w:szCs w:val="24"/>
              </w:rPr>
              <w:t xml:space="preserve"> this application</w:t>
            </w:r>
            <w:r>
              <w:rPr>
                <w:rFonts w:cs="Arial"/>
                <w:sz w:val="24"/>
                <w:szCs w:val="24"/>
              </w:rPr>
              <w:t xml:space="preserve"> as felt it would be o</w:t>
            </w:r>
            <w:r w:rsidRPr="008A6B2F">
              <w:rPr>
                <w:rFonts w:cs="Arial"/>
                <w:sz w:val="24"/>
                <w:szCs w:val="24"/>
              </w:rPr>
              <w:t xml:space="preserve">verdevelopment </w:t>
            </w:r>
            <w:r>
              <w:rPr>
                <w:rFonts w:cs="Arial"/>
                <w:sz w:val="24"/>
                <w:szCs w:val="24"/>
              </w:rPr>
              <w:t xml:space="preserve">of this </w:t>
            </w:r>
            <w:r w:rsidRPr="008A6B2F">
              <w:rPr>
                <w:rFonts w:cs="Arial"/>
                <w:sz w:val="24"/>
                <w:szCs w:val="24"/>
              </w:rPr>
              <w:t>small site</w:t>
            </w:r>
            <w:r>
              <w:rPr>
                <w:rFonts w:cs="Arial"/>
                <w:sz w:val="24"/>
                <w:szCs w:val="24"/>
              </w:rPr>
              <w:t xml:space="preserve"> and increase the density of housing in the area resulting in a</w:t>
            </w:r>
            <w:r w:rsidRPr="008A6B2F">
              <w:rPr>
                <w:rFonts w:cs="Arial"/>
                <w:sz w:val="24"/>
                <w:szCs w:val="24"/>
              </w:rPr>
              <w:t xml:space="preserve"> loss of greenspace</w:t>
            </w:r>
            <w:r>
              <w:rPr>
                <w:rFonts w:cs="Arial"/>
                <w:sz w:val="24"/>
                <w:szCs w:val="24"/>
              </w:rPr>
              <w:t>.</w:t>
            </w:r>
            <w:r w:rsidRPr="008A6B2F">
              <w:rPr>
                <w:rFonts w:cs="Arial"/>
                <w:sz w:val="24"/>
                <w:szCs w:val="24"/>
              </w:rPr>
              <w:t xml:space="preserve"> </w:t>
            </w:r>
            <w:r>
              <w:rPr>
                <w:rFonts w:cs="Arial"/>
                <w:sz w:val="24"/>
                <w:szCs w:val="24"/>
              </w:rPr>
              <w:t xml:space="preserve">It was also felt that the extension would </w:t>
            </w:r>
            <w:r w:rsidRPr="008A6B2F">
              <w:rPr>
                <w:rFonts w:cs="Arial"/>
                <w:sz w:val="24"/>
                <w:szCs w:val="24"/>
              </w:rPr>
              <w:t>break</w:t>
            </w:r>
            <w:r>
              <w:rPr>
                <w:rFonts w:cs="Arial"/>
                <w:sz w:val="24"/>
                <w:szCs w:val="24"/>
              </w:rPr>
              <w:t xml:space="preserve"> the</w:t>
            </w:r>
            <w:r w:rsidRPr="008A6B2F">
              <w:rPr>
                <w:rFonts w:cs="Arial"/>
                <w:sz w:val="24"/>
                <w:szCs w:val="24"/>
              </w:rPr>
              <w:t xml:space="preserve"> </w:t>
            </w:r>
            <w:r>
              <w:rPr>
                <w:rFonts w:cs="Arial"/>
                <w:sz w:val="24"/>
                <w:szCs w:val="24"/>
              </w:rPr>
              <w:t xml:space="preserve">building line </w:t>
            </w:r>
            <w:r w:rsidRPr="008A6B2F">
              <w:rPr>
                <w:rFonts w:cs="Arial"/>
                <w:sz w:val="24"/>
                <w:szCs w:val="24"/>
              </w:rPr>
              <w:t>at</w:t>
            </w:r>
            <w:r>
              <w:rPr>
                <w:rFonts w:cs="Arial"/>
                <w:sz w:val="24"/>
                <w:szCs w:val="24"/>
              </w:rPr>
              <w:t xml:space="preserve"> the</w:t>
            </w:r>
            <w:r w:rsidRPr="008A6B2F">
              <w:rPr>
                <w:rFonts w:cs="Arial"/>
                <w:sz w:val="24"/>
                <w:szCs w:val="24"/>
              </w:rPr>
              <w:t xml:space="preserve"> rear of </w:t>
            </w:r>
            <w:r>
              <w:rPr>
                <w:rFonts w:cs="Arial"/>
                <w:sz w:val="24"/>
                <w:szCs w:val="24"/>
              </w:rPr>
              <w:t xml:space="preserve">row of </w:t>
            </w:r>
            <w:r w:rsidRPr="008A6B2F">
              <w:rPr>
                <w:rFonts w:cs="Arial"/>
                <w:sz w:val="24"/>
                <w:szCs w:val="24"/>
              </w:rPr>
              <w:t>properties</w:t>
            </w:r>
            <w:r>
              <w:rPr>
                <w:rFonts w:cs="Arial"/>
                <w:sz w:val="24"/>
                <w:szCs w:val="24"/>
              </w:rPr>
              <w:t>. Additionally, it will adversely affect limited</w:t>
            </w:r>
            <w:r w:rsidRPr="008A6B2F">
              <w:rPr>
                <w:rFonts w:cs="Arial"/>
                <w:sz w:val="24"/>
                <w:szCs w:val="24"/>
              </w:rPr>
              <w:t xml:space="preserve"> parking provision in </w:t>
            </w:r>
            <w:r>
              <w:rPr>
                <w:rFonts w:cs="Arial"/>
                <w:sz w:val="24"/>
                <w:szCs w:val="24"/>
              </w:rPr>
              <w:t xml:space="preserve">the </w:t>
            </w:r>
            <w:r w:rsidRPr="008A6B2F">
              <w:rPr>
                <w:rFonts w:cs="Arial"/>
                <w:sz w:val="24"/>
                <w:szCs w:val="24"/>
              </w:rPr>
              <w:t>road</w:t>
            </w:r>
            <w:r>
              <w:rPr>
                <w:rFonts w:cs="Arial"/>
                <w:sz w:val="24"/>
                <w:szCs w:val="24"/>
              </w:rPr>
              <w:t xml:space="preserve"> which already leads to congestion.</w:t>
            </w:r>
          </w:p>
        </w:tc>
      </w:tr>
    </w:tbl>
    <w:p w14:paraId="2E80A90C" w14:textId="77777777" w:rsidR="00114988" w:rsidRPr="00B3549F" w:rsidRDefault="00114988" w:rsidP="00114988">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03"/>
        <w:gridCol w:w="3971"/>
      </w:tblGrid>
      <w:tr w:rsidR="00114988" w:rsidRPr="00B3549F" w14:paraId="778D139C" w14:textId="77777777" w:rsidTr="003A5E8A">
        <w:trPr>
          <w:trHeight w:val="599"/>
        </w:trPr>
        <w:tc>
          <w:tcPr>
            <w:tcW w:w="2079" w:type="dxa"/>
          </w:tcPr>
          <w:p w14:paraId="18E1F09A" w14:textId="77777777" w:rsidR="00114988" w:rsidRPr="00B3549F" w:rsidRDefault="00114988" w:rsidP="003A5E8A">
            <w:pPr>
              <w:spacing w:before="120" w:after="120"/>
              <w:rPr>
                <w:rFonts w:cs="Arial"/>
                <w:sz w:val="24"/>
                <w:szCs w:val="24"/>
              </w:rPr>
            </w:pPr>
            <w:r w:rsidRPr="00B3549F">
              <w:rPr>
                <w:rFonts w:cs="Arial"/>
                <w:sz w:val="24"/>
                <w:szCs w:val="24"/>
              </w:rPr>
              <w:t>3/21/0727/HH</w:t>
            </w:r>
          </w:p>
        </w:tc>
        <w:tc>
          <w:tcPr>
            <w:tcW w:w="2342" w:type="dxa"/>
          </w:tcPr>
          <w:p w14:paraId="2ED8031C" w14:textId="77777777" w:rsidR="00114988" w:rsidRPr="00B3549F" w:rsidRDefault="00114988" w:rsidP="003A5E8A">
            <w:pPr>
              <w:widowControl w:val="0"/>
              <w:spacing w:before="120" w:after="120"/>
              <w:rPr>
                <w:rFonts w:cs="Arial"/>
                <w:sz w:val="24"/>
                <w:szCs w:val="24"/>
              </w:rPr>
            </w:pPr>
            <w:r w:rsidRPr="00B3549F">
              <w:rPr>
                <w:rFonts w:cs="Arial"/>
                <w:sz w:val="24"/>
                <w:szCs w:val="24"/>
              </w:rPr>
              <w:t xml:space="preserve">3 North Road </w:t>
            </w:r>
            <w:r w:rsidRPr="00B3549F">
              <w:rPr>
                <w:rFonts w:cs="Arial"/>
                <w:sz w:val="24"/>
                <w:szCs w:val="24"/>
              </w:rPr>
              <w:lastRenderedPageBreak/>
              <w:t>Gardens</w:t>
            </w:r>
          </w:p>
        </w:tc>
        <w:tc>
          <w:tcPr>
            <w:tcW w:w="4063" w:type="dxa"/>
          </w:tcPr>
          <w:p w14:paraId="2FFC27BC" w14:textId="77777777" w:rsidR="00114988" w:rsidRPr="00B3549F" w:rsidRDefault="00114988" w:rsidP="003A5E8A">
            <w:pPr>
              <w:autoSpaceDE w:val="0"/>
              <w:autoSpaceDN w:val="0"/>
              <w:adjustRightInd w:val="0"/>
              <w:rPr>
                <w:rFonts w:cs="Arial"/>
                <w:sz w:val="24"/>
                <w:szCs w:val="24"/>
                <w:lang w:eastAsia="en-GB"/>
              </w:rPr>
            </w:pPr>
            <w:r w:rsidRPr="00B3549F">
              <w:rPr>
                <w:rFonts w:cs="Arial"/>
                <w:sz w:val="24"/>
                <w:szCs w:val="24"/>
              </w:rPr>
              <w:lastRenderedPageBreak/>
              <w:t>Two storey side extension</w:t>
            </w:r>
          </w:p>
        </w:tc>
      </w:tr>
      <w:tr w:rsidR="00114988" w:rsidRPr="00B3549F" w14:paraId="10B4FF70" w14:textId="77777777" w:rsidTr="003A5E8A">
        <w:trPr>
          <w:trHeight w:val="342"/>
        </w:trPr>
        <w:tc>
          <w:tcPr>
            <w:tcW w:w="8484" w:type="dxa"/>
            <w:gridSpan w:val="3"/>
            <w:shd w:val="clear" w:color="auto" w:fill="auto"/>
          </w:tcPr>
          <w:p w14:paraId="7A365056" w14:textId="77777777" w:rsidR="00114988" w:rsidRPr="00B3549F" w:rsidRDefault="00114988" w:rsidP="003A5E8A">
            <w:pPr>
              <w:spacing w:before="120" w:after="120"/>
              <w:rPr>
                <w:rFonts w:cs="Arial"/>
                <w:sz w:val="24"/>
                <w:szCs w:val="24"/>
              </w:rPr>
            </w:pPr>
            <w:r>
              <w:rPr>
                <w:rFonts w:cs="Arial"/>
                <w:sz w:val="24"/>
                <w:szCs w:val="24"/>
              </w:rPr>
              <w:t>No Objection</w:t>
            </w:r>
          </w:p>
        </w:tc>
      </w:tr>
    </w:tbl>
    <w:p w14:paraId="0AB81979" w14:textId="77777777" w:rsidR="00114988" w:rsidRPr="00B3549F" w:rsidRDefault="00114988" w:rsidP="00114988">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304"/>
        <w:gridCol w:w="3968"/>
      </w:tblGrid>
      <w:tr w:rsidR="00114988" w:rsidRPr="00B3549F" w14:paraId="67AFB5F1" w14:textId="77777777" w:rsidTr="003A5E8A">
        <w:trPr>
          <w:trHeight w:val="599"/>
        </w:trPr>
        <w:tc>
          <w:tcPr>
            <w:tcW w:w="2079" w:type="dxa"/>
          </w:tcPr>
          <w:p w14:paraId="53B5E9C2" w14:textId="77777777" w:rsidR="00114988" w:rsidRPr="00B3549F" w:rsidRDefault="00114988" w:rsidP="003A5E8A">
            <w:pPr>
              <w:spacing w:before="120" w:after="120"/>
              <w:rPr>
                <w:rFonts w:cs="Arial"/>
                <w:sz w:val="24"/>
                <w:szCs w:val="24"/>
              </w:rPr>
            </w:pPr>
            <w:r w:rsidRPr="00B3549F">
              <w:rPr>
                <w:rFonts w:cs="Arial"/>
                <w:sz w:val="24"/>
                <w:szCs w:val="24"/>
              </w:rPr>
              <w:t>3/21/0747/VAR</w:t>
            </w:r>
          </w:p>
        </w:tc>
        <w:tc>
          <w:tcPr>
            <w:tcW w:w="2342" w:type="dxa"/>
          </w:tcPr>
          <w:p w14:paraId="04D5972A" w14:textId="77777777" w:rsidR="00114988" w:rsidRPr="00B3549F" w:rsidRDefault="00114988" w:rsidP="003A5E8A">
            <w:pPr>
              <w:widowControl w:val="0"/>
              <w:spacing w:before="120" w:after="120"/>
              <w:rPr>
                <w:rFonts w:cs="Arial"/>
                <w:sz w:val="24"/>
                <w:szCs w:val="24"/>
              </w:rPr>
            </w:pPr>
            <w:r w:rsidRPr="00B3549F">
              <w:rPr>
                <w:rFonts w:cs="Arial"/>
                <w:sz w:val="24"/>
                <w:szCs w:val="24"/>
              </w:rPr>
              <w:t>21 Greenways</w:t>
            </w:r>
          </w:p>
        </w:tc>
        <w:tc>
          <w:tcPr>
            <w:tcW w:w="4063" w:type="dxa"/>
          </w:tcPr>
          <w:p w14:paraId="1114D803" w14:textId="77777777" w:rsidR="00114988" w:rsidRPr="00B3549F" w:rsidRDefault="00114988" w:rsidP="003A5E8A">
            <w:pPr>
              <w:autoSpaceDE w:val="0"/>
              <w:autoSpaceDN w:val="0"/>
              <w:adjustRightInd w:val="0"/>
              <w:rPr>
                <w:rFonts w:cs="Arial"/>
                <w:sz w:val="24"/>
                <w:szCs w:val="24"/>
                <w:lang w:eastAsia="en-GB"/>
              </w:rPr>
            </w:pPr>
            <w:r w:rsidRPr="00B3549F">
              <w:rPr>
                <w:rFonts w:cs="Arial"/>
                <w:sz w:val="24"/>
                <w:szCs w:val="24"/>
              </w:rPr>
              <w:t>Variation of condition 2 (approved plans) (retrospective) of planning permission ref: 3/18/0538/HH: Removal of conservatory. Proposed basement conversion with rear basement extension, including front lightwell and rear ground floor extension.</w:t>
            </w:r>
          </w:p>
        </w:tc>
      </w:tr>
      <w:tr w:rsidR="00114988" w:rsidRPr="00B3549F" w14:paraId="6FC9279B" w14:textId="77777777" w:rsidTr="003A5E8A">
        <w:trPr>
          <w:trHeight w:val="342"/>
        </w:trPr>
        <w:tc>
          <w:tcPr>
            <w:tcW w:w="8484" w:type="dxa"/>
            <w:gridSpan w:val="3"/>
            <w:shd w:val="clear" w:color="auto" w:fill="auto"/>
          </w:tcPr>
          <w:p w14:paraId="5AE3C9FF" w14:textId="77777777" w:rsidR="00114988" w:rsidRPr="00B3549F" w:rsidRDefault="00114988" w:rsidP="003A5E8A">
            <w:pPr>
              <w:spacing w:before="120" w:after="120"/>
              <w:rPr>
                <w:rFonts w:cs="Arial"/>
                <w:sz w:val="24"/>
                <w:szCs w:val="24"/>
              </w:rPr>
            </w:pPr>
            <w:r>
              <w:rPr>
                <w:rFonts w:cs="Arial"/>
                <w:sz w:val="24"/>
                <w:szCs w:val="24"/>
              </w:rPr>
              <w:t>No Objection</w:t>
            </w:r>
          </w:p>
        </w:tc>
      </w:tr>
    </w:tbl>
    <w:p w14:paraId="13015BB3" w14:textId="77777777" w:rsidR="00114988" w:rsidRPr="00B3549F" w:rsidRDefault="00114988" w:rsidP="00114988">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3"/>
        <w:gridCol w:w="3981"/>
      </w:tblGrid>
      <w:tr w:rsidR="00114988" w:rsidRPr="00B3549F" w14:paraId="09E1AE50" w14:textId="77777777" w:rsidTr="003A5E8A">
        <w:trPr>
          <w:trHeight w:val="599"/>
        </w:trPr>
        <w:tc>
          <w:tcPr>
            <w:tcW w:w="2079" w:type="dxa"/>
          </w:tcPr>
          <w:p w14:paraId="36279534" w14:textId="77777777" w:rsidR="00114988" w:rsidRPr="00B3549F" w:rsidRDefault="00114988" w:rsidP="003A5E8A">
            <w:pPr>
              <w:spacing w:before="120" w:after="120"/>
              <w:rPr>
                <w:rFonts w:cs="Arial"/>
                <w:sz w:val="24"/>
                <w:szCs w:val="24"/>
              </w:rPr>
            </w:pPr>
            <w:r w:rsidRPr="00B3549F">
              <w:rPr>
                <w:rFonts w:cs="Arial"/>
                <w:sz w:val="24"/>
                <w:szCs w:val="24"/>
              </w:rPr>
              <w:t>3/21/0763/HH</w:t>
            </w:r>
          </w:p>
        </w:tc>
        <w:tc>
          <w:tcPr>
            <w:tcW w:w="2342" w:type="dxa"/>
          </w:tcPr>
          <w:p w14:paraId="2793C80E" w14:textId="77777777" w:rsidR="00114988" w:rsidRPr="00B3549F" w:rsidRDefault="00114988" w:rsidP="003A5E8A">
            <w:pPr>
              <w:widowControl w:val="0"/>
              <w:spacing w:before="120" w:after="120"/>
              <w:rPr>
                <w:rFonts w:cs="Arial"/>
                <w:sz w:val="24"/>
                <w:szCs w:val="24"/>
              </w:rPr>
            </w:pPr>
            <w:r w:rsidRPr="00B3549F">
              <w:rPr>
                <w:rFonts w:cs="Arial"/>
                <w:sz w:val="24"/>
                <w:szCs w:val="24"/>
              </w:rPr>
              <w:t>76 North Road</w:t>
            </w:r>
          </w:p>
        </w:tc>
        <w:tc>
          <w:tcPr>
            <w:tcW w:w="4063" w:type="dxa"/>
          </w:tcPr>
          <w:p w14:paraId="6B6E8498" w14:textId="77777777" w:rsidR="00114988" w:rsidRPr="00B3549F" w:rsidRDefault="00114988" w:rsidP="003A5E8A">
            <w:pPr>
              <w:autoSpaceDE w:val="0"/>
              <w:autoSpaceDN w:val="0"/>
              <w:adjustRightInd w:val="0"/>
              <w:rPr>
                <w:rFonts w:cs="Arial"/>
                <w:sz w:val="24"/>
                <w:szCs w:val="24"/>
                <w:lang w:eastAsia="en-GB"/>
              </w:rPr>
            </w:pPr>
            <w:r w:rsidRPr="00B3549F">
              <w:rPr>
                <w:rFonts w:cs="Arial"/>
                <w:sz w:val="24"/>
                <w:szCs w:val="24"/>
              </w:rPr>
              <w:t xml:space="preserve">Proposed part single storey part 2 storey side extension, alterations to front elevation. Part single storey part two storey rear extension. Proposed lower ground floor extension and terrace. Alta rations to fenestration to </w:t>
            </w:r>
            <w:proofErr w:type="gramStart"/>
            <w:r w:rsidRPr="00B3549F">
              <w:rPr>
                <w:rFonts w:cs="Arial"/>
                <w:sz w:val="24"/>
                <w:szCs w:val="24"/>
              </w:rPr>
              <w:t>south east</w:t>
            </w:r>
            <w:proofErr w:type="gramEnd"/>
            <w:r w:rsidRPr="00B3549F">
              <w:rPr>
                <w:rFonts w:cs="Arial"/>
                <w:sz w:val="24"/>
                <w:szCs w:val="24"/>
              </w:rPr>
              <w:t xml:space="preserve"> elevation and new Juliet balconies to rear.</w:t>
            </w:r>
          </w:p>
        </w:tc>
      </w:tr>
      <w:tr w:rsidR="00114988" w:rsidRPr="00B3549F" w14:paraId="4EE10DCE" w14:textId="77777777" w:rsidTr="003A5E8A">
        <w:trPr>
          <w:trHeight w:val="342"/>
        </w:trPr>
        <w:tc>
          <w:tcPr>
            <w:tcW w:w="8484" w:type="dxa"/>
            <w:gridSpan w:val="3"/>
            <w:shd w:val="clear" w:color="auto" w:fill="auto"/>
          </w:tcPr>
          <w:p w14:paraId="31E8E68A" w14:textId="77777777" w:rsidR="00114988" w:rsidRPr="00B3549F" w:rsidRDefault="00114988" w:rsidP="003A5E8A">
            <w:pPr>
              <w:spacing w:before="120" w:after="120"/>
              <w:rPr>
                <w:rFonts w:cs="Arial"/>
                <w:sz w:val="24"/>
                <w:szCs w:val="24"/>
              </w:rPr>
            </w:pPr>
            <w:r>
              <w:rPr>
                <w:rFonts w:cs="Arial"/>
                <w:sz w:val="24"/>
                <w:szCs w:val="24"/>
              </w:rPr>
              <w:t>Objection: Committee objected to this application on the grounds of overdevelopment and result in the pair of semi-detached properties being out of balance. It was also felt that by building up to the boundary line this would alter the regular spacing between properties along this stretch of North Road and result in a loss of the view from the road beyond the properties. There was also concern regarding the addition of a basement on this semi-detached dwelling and the impact on the adjoining property.</w:t>
            </w:r>
          </w:p>
        </w:tc>
      </w:tr>
    </w:tbl>
    <w:p w14:paraId="2ADB713A" w14:textId="77777777" w:rsidR="00114988" w:rsidRPr="00B3549F" w:rsidRDefault="00114988" w:rsidP="00114988">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8"/>
        <w:gridCol w:w="3977"/>
      </w:tblGrid>
      <w:tr w:rsidR="00114988" w:rsidRPr="00B3549F" w14:paraId="0493ABBA" w14:textId="77777777" w:rsidTr="003A5E8A">
        <w:trPr>
          <w:trHeight w:val="599"/>
        </w:trPr>
        <w:tc>
          <w:tcPr>
            <w:tcW w:w="2079" w:type="dxa"/>
          </w:tcPr>
          <w:p w14:paraId="3F938C4C" w14:textId="77777777" w:rsidR="00114988" w:rsidRPr="00B3549F" w:rsidRDefault="00114988" w:rsidP="003A5E8A">
            <w:pPr>
              <w:spacing w:before="120" w:after="120"/>
              <w:rPr>
                <w:rFonts w:cs="Arial"/>
                <w:sz w:val="24"/>
                <w:szCs w:val="24"/>
              </w:rPr>
            </w:pPr>
            <w:r w:rsidRPr="00B3549F">
              <w:rPr>
                <w:rFonts w:cs="Arial"/>
                <w:sz w:val="24"/>
                <w:szCs w:val="24"/>
              </w:rPr>
              <w:t>3/21/0739/HH</w:t>
            </w:r>
          </w:p>
        </w:tc>
        <w:tc>
          <w:tcPr>
            <w:tcW w:w="2342" w:type="dxa"/>
          </w:tcPr>
          <w:p w14:paraId="1A7A0B5D" w14:textId="77777777" w:rsidR="00114988" w:rsidRPr="00B3549F" w:rsidRDefault="00114988" w:rsidP="003A5E8A">
            <w:pPr>
              <w:widowControl w:val="0"/>
              <w:spacing w:before="120" w:after="120"/>
              <w:rPr>
                <w:rFonts w:cs="Arial"/>
                <w:sz w:val="24"/>
                <w:szCs w:val="24"/>
              </w:rPr>
            </w:pPr>
            <w:r w:rsidRPr="00B3549F">
              <w:rPr>
                <w:rFonts w:cs="Arial"/>
                <w:sz w:val="24"/>
                <w:szCs w:val="24"/>
              </w:rPr>
              <w:t>24 Queens Road</w:t>
            </w:r>
          </w:p>
        </w:tc>
        <w:tc>
          <w:tcPr>
            <w:tcW w:w="4063" w:type="dxa"/>
          </w:tcPr>
          <w:p w14:paraId="5712BAC3" w14:textId="77777777" w:rsidR="00114988" w:rsidRPr="00B3549F" w:rsidRDefault="00114988" w:rsidP="003A5E8A">
            <w:pPr>
              <w:autoSpaceDE w:val="0"/>
              <w:autoSpaceDN w:val="0"/>
              <w:adjustRightInd w:val="0"/>
              <w:rPr>
                <w:rFonts w:cs="Arial"/>
                <w:sz w:val="24"/>
                <w:szCs w:val="24"/>
                <w:lang w:eastAsia="en-GB"/>
              </w:rPr>
            </w:pPr>
            <w:r w:rsidRPr="00B3549F">
              <w:rPr>
                <w:rFonts w:cs="Arial"/>
                <w:sz w:val="24"/>
                <w:szCs w:val="24"/>
              </w:rPr>
              <w:t>Enlargement of front roof window.</w:t>
            </w:r>
          </w:p>
        </w:tc>
      </w:tr>
      <w:tr w:rsidR="00114988" w:rsidRPr="00B3549F" w14:paraId="30023137" w14:textId="77777777" w:rsidTr="003A5E8A">
        <w:trPr>
          <w:trHeight w:val="342"/>
        </w:trPr>
        <w:tc>
          <w:tcPr>
            <w:tcW w:w="8484" w:type="dxa"/>
            <w:gridSpan w:val="3"/>
            <w:shd w:val="clear" w:color="auto" w:fill="auto"/>
          </w:tcPr>
          <w:p w14:paraId="302FACBA" w14:textId="77777777" w:rsidR="00114988" w:rsidRPr="00B3549F" w:rsidRDefault="00114988" w:rsidP="003A5E8A">
            <w:pPr>
              <w:spacing w:before="120" w:after="120"/>
              <w:rPr>
                <w:rFonts w:cs="Arial"/>
                <w:sz w:val="24"/>
                <w:szCs w:val="24"/>
              </w:rPr>
            </w:pPr>
            <w:r>
              <w:rPr>
                <w:rFonts w:cs="Arial"/>
                <w:sz w:val="24"/>
                <w:szCs w:val="24"/>
              </w:rPr>
              <w:t>Objection: Committee objected to the scale of the three-bay roof window which will be out of proportion.   This will result in a loss of symmetry to the pair of properties in the conservation area.</w:t>
            </w:r>
          </w:p>
        </w:tc>
      </w:tr>
    </w:tbl>
    <w:p w14:paraId="5F26D60F" w14:textId="77777777" w:rsidR="00114988" w:rsidRPr="00B3549F" w:rsidRDefault="00114988" w:rsidP="00114988">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299"/>
        <w:gridCol w:w="3973"/>
      </w:tblGrid>
      <w:tr w:rsidR="00114988" w:rsidRPr="00B3549F" w14:paraId="0E9FE074" w14:textId="77777777" w:rsidTr="003A5E8A">
        <w:trPr>
          <w:trHeight w:val="599"/>
        </w:trPr>
        <w:tc>
          <w:tcPr>
            <w:tcW w:w="2079" w:type="dxa"/>
          </w:tcPr>
          <w:p w14:paraId="6FEED76F" w14:textId="77777777" w:rsidR="00114988" w:rsidRPr="00B3549F" w:rsidRDefault="00114988" w:rsidP="003A5E8A">
            <w:pPr>
              <w:spacing w:before="120" w:after="120"/>
              <w:rPr>
                <w:rFonts w:cs="Arial"/>
                <w:sz w:val="24"/>
                <w:szCs w:val="24"/>
              </w:rPr>
            </w:pPr>
            <w:r w:rsidRPr="00B3549F">
              <w:rPr>
                <w:rFonts w:cs="Arial"/>
                <w:sz w:val="24"/>
                <w:szCs w:val="24"/>
              </w:rPr>
              <w:t>3/21/0479/FUL</w:t>
            </w:r>
          </w:p>
        </w:tc>
        <w:tc>
          <w:tcPr>
            <w:tcW w:w="2342" w:type="dxa"/>
          </w:tcPr>
          <w:p w14:paraId="38CBC34C" w14:textId="77777777" w:rsidR="00114988" w:rsidRPr="00B3549F" w:rsidRDefault="00114988" w:rsidP="003A5E8A">
            <w:pPr>
              <w:widowControl w:val="0"/>
              <w:spacing w:before="120" w:after="120"/>
              <w:rPr>
                <w:rFonts w:cs="Arial"/>
                <w:sz w:val="24"/>
                <w:szCs w:val="24"/>
              </w:rPr>
            </w:pPr>
            <w:r w:rsidRPr="00B3549F">
              <w:rPr>
                <w:rFonts w:cs="Arial"/>
                <w:sz w:val="24"/>
                <w:szCs w:val="24"/>
              </w:rPr>
              <w:t xml:space="preserve">Land </w:t>
            </w:r>
            <w:proofErr w:type="spellStart"/>
            <w:r w:rsidRPr="00B3549F">
              <w:rPr>
                <w:rFonts w:cs="Arial"/>
                <w:sz w:val="24"/>
                <w:szCs w:val="24"/>
              </w:rPr>
              <w:t>Adj</w:t>
            </w:r>
            <w:proofErr w:type="spellEnd"/>
            <w:r w:rsidRPr="00B3549F">
              <w:rPr>
                <w:rFonts w:cs="Arial"/>
                <w:sz w:val="24"/>
                <w:szCs w:val="24"/>
              </w:rPr>
              <w:t xml:space="preserve"> 7Hillside Terrace</w:t>
            </w:r>
          </w:p>
        </w:tc>
        <w:tc>
          <w:tcPr>
            <w:tcW w:w="4063" w:type="dxa"/>
          </w:tcPr>
          <w:p w14:paraId="7C100BC1" w14:textId="77777777" w:rsidR="00114988" w:rsidRPr="00B3549F" w:rsidRDefault="00114988" w:rsidP="003A5E8A">
            <w:pPr>
              <w:autoSpaceDE w:val="0"/>
              <w:autoSpaceDN w:val="0"/>
              <w:adjustRightInd w:val="0"/>
              <w:rPr>
                <w:rFonts w:cs="Arial"/>
                <w:sz w:val="24"/>
                <w:szCs w:val="24"/>
                <w:lang w:eastAsia="en-GB"/>
              </w:rPr>
            </w:pPr>
            <w:r w:rsidRPr="00B3549F">
              <w:rPr>
                <w:rFonts w:cs="Arial"/>
                <w:sz w:val="24"/>
                <w:szCs w:val="24"/>
              </w:rPr>
              <w:t>Erection of 1, 2 bedroomed dwelling with associated landscaping and parking</w:t>
            </w:r>
          </w:p>
        </w:tc>
      </w:tr>
      <w:tr w:rsidR="00114988" w:rsidRPr="00B3549F" w14:paraId="12B1E212" w14:textId="77777777" w:rsidTr="003A5E8A">
        <w:trPr>
          <w:trHeight w:val="342"/>
        </w:trPr>
        <w:tc>
          <w:tcPr>
            <w:tcW w:w="8484" w:type="dxa"/>
            <w:gridSpan w:val="3"/>
            <w:shd w:val="clear" w:color="auto" w:fill="auto"/>
          </w:tcPr>
          <w:p w14:paraId="26728700" w14:textId="77777777" w:rsidR="00114988" w:rsidRPr="00B3549F" w:rsidRDefault="00114988" w:rsidP="003A5E8A">
            <w:pPr>
              <w:spacing w:before="120" w:after="120"/>
              <w:rPr>
                <w:rFonts w:cs="Arial"/>
                <w:sz w:val="24"/>
                <w:szCs w:val="24"/>
              </w:rPr>
            </w:pPr>
            <w:r>
              <w:rPr>
                <w:rFonts w:cs="Arial"/>
                <w:sz w:val="24"/>
                <w:szCs w:val="24"/>
              </w:rPr>
              <w:t>No Objection</w:t>
            </w:r>
          </w:p>
        </w:tc>
      </w:tr>
    </w:tbl>
    <w:p w14:paraId="4D3A8290" w14:textId="77777777" w:rsidR="00114988" w:rsidRPr="00B3549F" w:rsidRDefault="00114988" w:rsidP="00114988">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19"/>
        <w:gridCol w:w="3955"/>
      </w:tblGrid>
      <w:tr w:rsidR="00114988" w:rsidRPr="00B3549F" w14:paraId="7A750882" w14:textId="77777777" w:rsidTr="003A5E8A">
        <w:trPr>
          <w:trHeight w:val="599"/>
        </w:trPr>
        <w:tc>
          <w:tcPr>
            <w:tcW w:w="2079" w:type="dxa"/>
          </w:tcPr>
          <w:p w14:paraId="58AFA6BA" w14:textId="77777777" w:rsidR="00114988" w:rsidRPr="00B3549F" w:rsidRDefault="00114988" w:rsidP="003A5E8A">
            <w:pPr>
              <w:spacing w:before="120" w:after="120"/>
              <w:rPr>
                <w:rFonts w:cs="Arial"/>
                <w:sz w:val="24"/>
                <w:szCs w:val="24"/>
              </w:rPr>
            </w:pPr>
            <w:r w:rsidRPr="00B3549F">
              <w:rPr>
                <w:rFonts w:cs="Arial"/>
                <w:sz w:val="24"/>
                <w:szCs w:val="24"/>
              </w:rPr>
              <w:t>3/21/0761/LBC</w:t>
            </w:r>
          </w:p>
        </w:tc>
        <w:tc>
          <w:tcPr>
            <w:tcW w:w="2342" w:type="dxa"/>
          </w:tcPr>
          <w:p w14:paraId="659C144C" w14:textId="77777777" w:rsidR="00114988" w:rsidRPr="00B3549F" w:rsidRDefault="00114988" w:rsidP="003A5E8A">
            <w:pPr>
              <w:widowControl w:val="0"/>
              <w:spacing w:before="120" w:after="120"/>
              <w:rPr>
                <w:rFonts w:cs="Arial"/>
                <w:sz w:val="24"/>
                <w:szCs w:val="24"/>
              </w:rPr>
            </w:pPr>
            <w:r w:rsidRPr="00B3549F">
              <w:rPr>
                <w:rFonts w:cs="Arial"/>
                <w:sz w:val="24"/>
                <w:szCs w:val="24"/>
              </w:rPr>
              <w:t xml:space="preserve">Old Forge House 255 - 257 </w:t>
            </w:r>
            <w:r w:rsidRPr="00B3549F">
              <w:rPr>
                <w:rFonts w:cs="Arial"/>
                <w:sz w:val="24"/>
                <w:szCs w:val="24"/>
              </w:rPr>
              <w:lastRenderedPageBreak/>
              <w:t>Hertingfordbury Road Hertford Hertfordshire SG14 2LB</w:t>
            </w:r>
          </w:p>
        </w:tc>
        <w:tc>
          <w:tcPr>
            <w:tcW w:w="4063" w:type="dxa"/>
          </w:tcPr>
          <w:p w14:paraId="2FC38293" w14:textId="77777777" w:rsidR="00114988" w:rsidRPr="00B3549F" w:rsidRDefault="00114988" w:rsidP="003A5E8A">
            <w:pPr>
              <w:autoSpaceDE w:val="0"/>
              <w:autoSpaceDN w:val="0"/>
              <w:adjustRightInd w:val="0"/>
              <w:rPr>
                <w:rFonts w:cs="Arial"/>
                <w:sz w:val="24"/>
                <w:szCs w:val="24"/>
                <w:lang w:eastAsia="en-GB"/>
              </w:rPr>
            </w:pPr>
            <w:r w:rsidRPr="00B3549F">
              <w:rPr>
                <w:rFonts w:cs="Arial"/>
                <w:sz w:val="24"/>
                <w:szCs w:val="24"/>
              </w:rPr>
              <w:lastRenderedPageBreak/>
              <w:t xml:space="preserve">Removal of conservatory. Construction of part single storey / part two storey rear extension. </w:t>
            </w:r>
            <w:r w:rsidRPr="00B3549F">
              <w:rPr>
                <w:rFonts w:cs="Arial"/>
                <w:sz w:val="24"/>
                <w:szCs w:val="24"/>
              </w:rPr>
              <w:lastRenderedPageBreak/>
              <w:t>New first floor rear and side window openings, new ground floor rear door openings, replace ground floor front bay window with sash window. Alterations to brick front boundary wall. Internal alterations to include infill existing openings, removal of internal walls, creation of new internal openings, raising of cellar floor level, reconfiguration of stairs and steps.</w:t>
            </w:r>
          </w:p>
        </w:tc>
      </w:tr>
      <w:tr w:rsidR="00114988" w:rsidRPr="00B3549F" w14:paraId="49624DE3" w14:textId="77777777" w:rsidTr="003A5E8A">
        <w:trPr>
          <w:trHeight w:val="342"/>
        </w:trPr>
        <w:tc>
          <w:tcPr>
            <w:tcW w:w="8484" w:type="dxa"/>
            <w:gridSpan w:val="3"/>
            <w:shd w:val="clear" w:color="auto" w:fill="auto"/>
          </w:tcPr>
          <w:p w14:paraId="76D44B86" w14:textId="77777777" w:rsidR="00114988" w:rsidRPr="00B3549F" w:rsidRDefault="00114988" w:rsidP="003A5E8A">
            <w:pPr>
              <w:spacing w:before="120" w:after="120"/>
              <w:rPr>
                <w:rFonts w:cs="Arial"/>
                <w:sz w:val="24"/>
                <w:szCs w:val="24"/>
              </w:rPr>
            </w:pPr>
            <w:r>
              <w:rPr>
                <w:rFonts w:cs="Arial"/>
                <w:sz w:val="24"/>
                <w:szCs w:val="24"/>
              </w:rPr>
              <w:lastRenderedPageBreak/>
              <w:t>No Comment</w:t>
            </w:r>
          </w:p>
        </w:tc>
      </w:tr>
    </w:tbl>
    <w:p w14:paraId="5B52E131" w14:textId="77777777" w:rsidR="00114988" w:rsidRPr="00B3549F" w:rsidRDefault="00114988" w:rsidP="00114988">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3"/>
        <w:gridCol w:w="2321"/>
        <w:gridCol w:w="3957"/>
      </w:tblGrid>
      <w:tr w:rsidR="00114988" w:rsidRPr="00B3549F" w14:paraId="4F458416" w14:textId="77777777" w:rsidTr="003A5E8A">
        <w:trPr>
          <w:trHeight w:val="599"/>
        </w:trPr>
        <w:tc>
          <w:tcPr>
            <w:tcW w:w="2079" w:type="dxa"/>
          </w:tcPr>
          <w:p w14:paraId="15960BF1" w14:textId="77777777" w:rsidR="00114988" w:rsidRPr="00B3549F" w:rsidRDefault="00114988" w:rsidP="003A5E8A">
            <w:pPr>
              <w:spacing w:before="120" w:after="120"/>
              <w:rPr>
                <w:rFonts w:cs="Arial"/>
                <w:sz w:val="24"/>
                <w:szCs w:val="24"/>
              </w:rPr>
            </w:pPr>
            <w:r w:rsidRPr="00B3549F">
              <w:rPr>
                <w:rFonts w:cs="Arial"/>
                <w:sz w:val="24"/>
                <w:szCs w:val="24"/>
              </w:rPr>
              <w:t>3/21/0760/HH</w:t>
            </w:r>
          </w:p>
        </w:tc>
        <w:tc>
          <w:tcPr>
            <w:tcW w:w="2342" w:type="dxa"/>
          </w:tcPr>
          <w:p w14:paraId="3854C8AF" w14:textId="77777777" w:rsidR="00114988" w:rsidRPr="00B3549F" w:rsidRDefault="00114988" w:rsidP="003A5E8A">
            <w:pPr>
              <w:widowControl w:val="0"/>
              <w:spacing w:before="120" w:after="120"/>
              <w:rPr>
                <w:rFonts w:cs="Arial"/>
                <w:sz w:val="24"/>
                <w:szCs w:val="24"/>
              </w:rPr>
            </w:pPr>
            <w:r w:rsidRPr="00B3549F">
              <w:rPr>
                <w:rFonts w:cs="Arial"/>
                <w:sz w:val="24"/>
                <w:szCs w:val="24"/>
              </w:rPr>
              <w:t>Old Forge House 255 - 257 Hertingfordbury Road</w:t>
            </w:r>
          </w:p>
        </w:tc>
        <w:tc>
          <w:tcPr>
            <w:tcW w:w="4063" w:type="dxa"/>
          </w:tcPr>
          <w:p w14:paraId="27A3BAE4" w14:textId="77777777" w:rsidR="00114988" w:rsidRPr="00B3549F" w:rsidRDefault="00114988" w:rsidP="003A5E8A">
            <w:pPr>
              <w:autoSpaceDE w:val="0"/>
              <w:autoSpaceDN w:val="0"/>
              <w:adjustRightInd w:val="0"/>
              <w:rPr>
                <w:rFonts w:cs="Arial"/>
                <w:sz w:val="24"/>
                <w:szCs w:val="24"/>
                <w:lang w:eastAsia="en-GB"/>
              </w:rPr>
            </w:pPr>
            <w:r w:rsidRPr="00B3549F">
              <w:rPr>
                <w:rFonts w:cs="Arial"/>
                <w:sz w:val="24"/>
                <w:szCs w:val="24"/>
              </w:rPr>
              <w:t>Removal of conservatory. Construction of part single storey / part two storey rear extension. New first floor rear and side window openings, new ground floor rear door openings, replace ground floor front bay window with sash window. Replace vehicle access gates with new sliding gates, alterations to brick front boundary wall.</w:t>
            </w:r>
          </w:p>
        </w:tc>
      </w:tr>
      <w:tr w:rsidR="00114988" w:rsidRPr="00B3549F" w14:paraId="60128340" w14:textId="77777777" w:rsidTr="003A5E8A">
        <w:trPr>
          <w:trHeight w:val="342"/>
        </w:trPr>
        <w:tc>
          <w:tcPr>
            <w:tcW w:w="8484" w:type="dxa"/>
            <w:gridSpan w:val="3"/>
            <w:shd w:val="clear" w:color="auto" w:fill="auto"/>
          </w:tcPr>
          <w:p w14:paraId="38E90FDE" w14:textId="77777777" w:rsidR="00114988" w:rsidRPr="00B3549F" w:rsidRDefault="00114988" w:rsidP="003A5E8A">
            <w:pPr>
              <w:spacing w:before="120" w:after="120"/>
              <w:rPr>
                <w:rFonts w:cs="Arial"/>
                <w:sz w:val="24"/>
                <w:szCs w:val="24"/>
              </w:rPr>
            </w:pPr>
            <w:r>
              <w:rPr>
                <w:rFonts w:cs="Arial"/>
                <w:sz w:val="24"/>
                <w:szCs w:val="24"/>
              </w:rPr>
              <w:t>No Comment</w:t>
            </w:r>
          </w:p>
        </w:tc>
      </w:tr>
    </w:tbl>
    <w:p w14:paraId="414212A7" w14:textId="77777777" w:rsidR="00114988" w:rsidRPr="00B3549F" w:rsidRDefault="00114988" w:rsidP="00114988">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299"/>
        <w:gridCol w:w="3977"/>
      </w:tblGrid>
      <w:tr w:rsidR="00114988" w:rsidRPr="00B3549F" w14:paraId="5574C981" w14:textId="77777777" w:rsidTr="003A5E8A">
        <w:trPr>
          <w:trHeight w:val="599"/>
        </w:trPr>
        <w:tc>
          <w:tcPr>
            <w:tcW w:w="2079" w:type="dxa"/>
          </w:tcPr>
          <w:p w14:paraId="1ED279CB" w14:textId="77777777" w:rsidR="00114988" w:rsidRPr="00B3549F" w:rsidRDefault="00114988" w:rsidP="003A5E8A">
            <w:pPr>
              <w:spacing w:before="120" w:after="120"/>
              <w:rPr>
                <w:rFonts w:cs="Arial"/>
                <w:sz w:val="24"/>
                <w:szCs w:val="24"/>
              </w:rPr>
            </w:pPr>
            <w:r w:rsidRPr="00B3549F">
              <w:rPr>
                <w:rFonts w:cs="Arial"/>
                <w:sz w:val="24"/>
                <w:szCs w:val="24"/>
              </w:rPr>
              <w:t>3/21/0799/HH</w:t>
            </w:r>
          </w:p>
        </w:tc>
        <w:tc>
          <w:tcPr>
            <w:tcW w:w="2342" w:type="dxa"/>
          </w:tcPr>
          <w:p w14:paraId="0B973485" w14:textId="77777777" w:rsidR="00114988" w:rsidRPr="00B3549F" w:rsidRDefault="00114988" w:rsidP="003A5E8A">
            <w:pPr>
              <w:widowControl w:val="0"/>
              <w:spacing w:before="120" w:after="120"/>
              <w:rPr>
                <w:rFonts w:cs="Arial"/>
                <w:sz w:val="24"/>
                <w:szCs w:val="24"/>
              </w:rPr>
            </w:pPr>
            <w:r w:rsidRPr="00B3549F">
              <w:rPr>
                <w:rFonts w:cs="Arial"/>
                <w:sz w:val="24"/>
                <w:szCs w:val="24"/>
              </w:rPr>
              <w:t>38 Cowper Crescent</w:t>
            </w:r>
          </w:p>
        </w:tc>
        <w:tc>
          <w:tcPr>
            <w:tcW w:w="4063" w:type="dxa"/>
          </w:tcPr>
          <w:p w14:paraId="42C688A4" w14:textId="77777777" w:rsidR="00114988" w:rsidRPr="00B3549F" w:rsidRDefault="00114988" w:rsidP="003A5E8A">
            <w:pPr>
              <w:autoSpaceDE w:val="0"/>
              <w:autoSpaceDN w:val="0"/>
              <w:adjustRightInd w:val="0"/>
              <w:rPr>
                <w:rFonts w:cs="Arial"/>
                <w:sz w:val="24"/>
                <w:szCs w:val="24"/>
                <w:lang w:eastAsia="en-GB"/>
              </w:rPr>
            </w:pPr>
            <w:r w:rsidRPr="00B3549F">
              <w:rPr>
                <w:rFonts w:cs="Arial"/>
                <w:sz w:val="24"/>
                <w:szCs w:val="24"/>
              </w:rPr>
              <w:t>Replace existing tiles with Weatherboard cladding and replace existing flat roof with front pitch and porch</w:t>
            </w:r>
          </w:p>
        </w:tc>
      </w:tr>
      <w:tr w:rsidR="00114988" w:rsidRPr="00B3549F" w14:paraId="04395846" w14:textId="77777777" w:rsidTr="003A5E8A">
        <w:trPr>
          <w:trHeight w:val="342"/>
        </w:trPr>
        <w:tc>
          <w:tcPr>
            <w:tcW w:w="8484" w:type="dxa"/>
            <w:gridSpan w:val="3"/>
            <w:shd w:val="clear" w:color="auto" w:fill="auto"/>
          </w:tcPr>
          <w:p w14:paraId="7C63301A" w14:textId="77777777" w:rsidR="00114988" w:rsidRPr="00B3549F" w:rsidRDefault="00114988" w:rsidP="003A5E8A">
            <w:pPr>
              <w:spacing w:before="120" w:after="120"/>
              <w:rPr>
                <w:rFonts w:cs="Arial"/>
                <w:sz w:val="24"/>
                <w:szCs w:val="24"/>
              </w:rPr>
            </w:pPr>
            <w:r>
              <w:rPr>
                <w:rFonts w:cs="Arial"/>
                <w:sz w:val="24"/>
                <w:szCs w:val="24"/>
              </w:rPr>
              <w:t>Objection: Committee objected to the loss of the hanging tile finish which is a common characteristic of this estate.  This will be at odds with the other half of this semi-detached property which retains its tiled finish. If this is not considered to be material to the application the colour of the proposed finish was also not referred to in the application.</w:t>
            </w:r>
          </w:p>
        </w:tc>
      </w:tr>
    </w:tbl>
    <w:p w14:paraId="26FC2E9A" w14:textId="77777777" w:rsidR="00114988" w:rsidRPr="00B3549F" w:rsidRDefault="00114988" w:rsidP="00114988">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5"/>
        <w:gridCol w:w="3979"/>
      </w:tblGrid>
      <w:tr w:rsidR="00114988" w:rsidRPr="00B3549F" w14:paraId="3166FC26" w14:textId="77777777" w:rsidTr="003A5E8A">
        <w:trPr>
          <w:trHeight w:val="599"/>
        </w:trPr>
        <w:tc>
          <w:tcPr>
            <w:tcW w:w="2079" w:type="dxa"/>
          </w:tcPr>
          <w:p w14:paraId="33949420" w14:textId="77777777" w:rsidR="00114988" w:rsidRPr="00B3549F" w:rsidRDefault="00114988" w:rsidP="003A5E8A">
            <w:pPr>
              <w:spacing w:before="120" w:after="120"/>
              <w:rPr>
                <w:rFonts w:cs="Arial"/>
                <w:sz w:val="24"/>
                <w:szCs w:val="24"/>
              </w:rPr>
            </w:pPr>
            <w:r w:rsidRPr="00B3549F">
              <w:rPr>
                <w:rFonts w:cs="Arial"/>
                <w:sz w:val="24"/>
                <w:szCs w:val="24"/>
              </w:rPr>
              <w:t>3/21/0802/HH</w:t>
            </w:r>
          </w:p>
        </w:tc>
        <w:tc>
          <w:tcPr>
            <w:tcW w:w="2342" w:type="dxa"/>
          </w:tcPr>
          <w:p w14:paraId="660362B8" w14:textId="77777777" w:rsidR="00114988" w:rsidRPr="00B3549F" w:rsidRDefault="00114988" w:rsidP="003A5E8A">
            <w:pPr>
              <w:widowControl w:val="0"/>
              <w:spacing w:before="120" w:after="120"/>
              <w:rPr>
                <w:rFonts w:cs="Arial"/>
                <w:sz w:val="24"/>
                <w:szCs w:val="24"/>
              </w:rPr>
            </w:pPr>
            <w:r w:rsidRPr="00B3549F">
              <w:rPr>
                <w:rFonts w:cs="Arial"/>
                <w:sz w:val="24"/>
                <w:szCs w:val="24"/>
              </w:rPr>
              <w:t>The View Ware Park</w:t>
            </w:r>
          </w:p>
        </w:tc>
        <w:tc>
          <w:tcPr>
            <w:tcW w:w="4063" w:type="dxa"/>
          </w:tcPr>
          <w:p w14:paraId="2AEF178B" w14:textId="77777777" w:rsidR="00114988" w:rsidRPr="00B3549F" w:rsidRDefault="00114988" w:rsidP="003A5E8A">
            <w:pPr>
              <w:autoSpaceDE w:val="0"/>
              <w:autoSpaceDN w:val="0"/>
              <w:adjustRightInd w:val="0"/>
              <w:rPr>
                <w:rFonts w:cs="Arial"/>
                <w:sz w:val="24"/>
                <w:szCs w:val="24"/>
                <w:lang w:eastAsia="en-GB"/>
              </w:rPr>
            </w:pPr>
            <w:r w:rsidRPr="00B3549F">
              <w:rPr>
                <w:rFonts w:cs="Arial"/>
                <w:sz w:val="24"/>
                <w:szCs w:val="24"/>
              </w:rPr>
              <w:t>Automatic entrance gates and erection of 2 no. brick piers</w:t>
            </w:r>
          </w:p>
        </w:tc>
      </w:tr>
      <w:tr w:rsidR="00114988" w:rsidRPr="00B3549F" w14:paraId="066092A5" w14:textId="77777777" w:rsidTr="003A5E8A">
        <w:trPr>
          <w:trHeight w:val="342"/>
        </w:trPr>
        <w:tc>
          <w:tcPr>
            <w:tcW w:w="8484" w:type="dxa"/>
            <w:gridSpan w:val="3"/>
            <w:shd w:val="clear" w:color="auto" w:fill="auto"/>
          </w:tcPr>
          <w:p w14:paraId="56E410AD" w14:textId="77777777" w:rsidR="00114988" w:rsidRPr="00B3549F" w:rsidRDefault="00114988" w:rsidP="003A5E8A">
            <w:pPr>
              <w:spacing w:before="120" w:after="120"/>
              <w:rPr>
                <w:rFonts w:cs="Arial"/>
                <w:sz w:val="24"/>
                <w:szCs w:val="24"/>
              </w:rPr>
            </w:pPr>
            <w:r>
              <w:rPr>
                <w:rFonts w:cs="Arial"/>
                <w:sz w:val="24"/>
                <w:szCs w:val="24"/>
              </w:rPr>
              <w:t xml:space="preserve">Committee expressed concern over the loss of the openness in the greenbelt and the introduction of brick-built piers to support the gate. They felt this is out of keeping with the openness to the front of the properties along this stretch of the River Lea navigation channel. This proposal also encloses properties in a way the is not appropriate in the greenbelt. It was also requested that a </w:t>
            </w:r>
            <w:proofErr w:type="spellStart"/>
            <w:r>
              <w:rPr>
                <w:rFonts w:cs="Arial"/>
                <w:sz w:val="24"/>
                <w:szCs w:val="24"/>
              </w:rPr>
              <w:t>postbox</w:t>
            </w:r>
            <w:proofErr w:type="spellEnd"/>
            <w:r>
              <w:rPr>
                <w:rFonts w:cs="Arial"/>
                <w:sz w:val="24"/>
                <w:szCs w:val="24"/>
              </w:rPr>
              <w:t xml:space="preserve"> be provided if this application is granted. </w:t>
            </w:r>
          </w:p>
        </w:tc>
      </w:tr>
    </w:tbl>
    <w:p w14:paraId="41E67698" w14:textId="77777777" w:rsidR="00114988" w:rsidRPr="00B3549F" w:rsidRDefault="00114988" w:rsidP="00114988">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4"/>
        <w:gridCol w:w="3972"/>
      </w:tblGrid>
      <w:tr w:rsidR="00114988" w:rsidRPr="00B3549F" w14:paraId="097E98FF" w14:textId="77777777" w:rsidTr="003A5E8A">
        <w:trPr>
          <w:trHeight w:val="599"/>
        </w:trPr>
        <w:tc>
          <w:tcPr>
            <w:tcW w:w="2079" w:type="dxa"/>
          </w:tcPr>
          <w:p w14:paraId="416076F7" w14:textId="77777777" w:rsidR="00114988" w:rsidRPr="00B3549F" w:rsidRDefault="00114988" w:rsidP="003A5E8A">
            <w:pPr>
              <w:spacing w:before="120" w:after="120"/>
              <w:rPr>
                <w:rFonts w:cs="Arial"/>
                <w:sz w:val="24"/>
                <w:szCs w:val="24"/>
              </w:rPr>
            </w:pPr>
            <w:r w:rsidRPr="00B3549F">
              <w:rPr>
                <w:rFonts w:cs="Arial"/>
                <w:sz w:val="24"/>
                <w:szCs w:val="24"/>
              </w:rPr>
              <w:t>3/21/0805/HH</w:t>
            </w:r>
          </w:p>
        </w:tc>
        <w:tc>
          <w:tcPr>
            <w:tcW w:w="2342" w:type="dxa"/>
          </w:tcPr>
          <w:p w14:paraId="2CC0C217" w14:textId="77777777" w:rsidR="00114988" w:rsidRPr="00B3549F" w:rsidRDefault="00114988" w:rsidP="003A5E8A">
            <w:pPr>
              <w:widowControl w:val="0"/>
              <w:spacing w:before="120" w:after="120"/>
              <w:rPr>
                <w:rFonts w:cs="Arial"/>
                <w:sz w:val="24"/>
                <w:szCs w:val="24"/>
              </w:rPr>
            </w:pPr>
            <w:r w:rsidRPr="00B3549F">
              <w:rPr>
                <w:rFonts w:cs="Arial"/>
                <w:sz w:val="24"/>
                <w:szCs w:val="24"/>
              </w:rPr>
              <w:t>102 Mangrove Road</w:t>
            </w:r>
          </w:p>
        </w:tc>
        <w:tc>
          <w:tcPr>
            <w:tcW w:w="4063" w:type="dxa"/>
          </w:tcPr>
          <w:p w14:paraId="79E2B675" w14:textId="77777777" w:rsidR="00114988" w:rsidRPr="00B3549F" w:rsidRDefault="00114988" w:rsidP="003A5E8A">
            <w:pPr>
              <w:autoSpaceDE w:val="0"/>
              <w:autoSpaceDN w:val="0"/>
              <w:adjustRightInd w:val="0"/>
              <w:rPr>
                <w:rFonts w:cs="Arial"/>
                <w:sz w:val="24"/>
                <w:szCs w:val="24"/>
                <w:lang w:eastAsia="en-GB"/>
              </w:rPr>
            </w:pPr>
            <w:r w:rsidRPr="00B3549F">
              <w:rPr>
                <w:rFonts w:cs="Arial"/>
                <w:sz w:val="24"/>
                <w:szCs w:val="24"/>
              </w:rPr>
              <w:t>Single storey front and rear extensions to include conversion and alterations of garage and changes to fenestration.</w:t>
            </w:r>
          </w:p>
        </w:tc>
      </w:tr>
      <w:tr w:rsidR="00114988" w:rsidRPr="00B3549F" w14:paraId="610E5FFE" w14:textId="77777777" w:rsidTr="003A5E8A">
        <w:trPr>
          <w:trHeight w:val="342"/>
        </w:trPr>
        <w:tc>
          <w:tcPr>
            <w:tcW w:w="8484" w:type="dxa"/>
            <w:gridSpan w:val="3"/>
            <w:shd w:val="clear" w:color="auto" w:fill="auto"/>
          </w:tcPr>
          <w:p w14:paraId="58C03717" w14:textId="77777777" w:rsidR="00114988" w:rsidRPr="00B3549F" w:rsidRDefault="00114988" w:rsidP="003A5E8A">
            <w:pPr>
              <w:spacing w:before="120" w:after="120"/>
              <w:rPr>
                <w:rFonts w:cs="Arial"/>
                <w:sz w:val="24"/>
                <w:szCs w:val="24"/>
              </w:rPr>
            </w:pPr>
            <w:r>
              <w:rPr>
                <w:rFonts w:cs="Arial"/>
                <w:sz w:val="24"/>
                <w:szCs w:val="24"/>
              </w:rPr>
              <w:t>No Comment</w:t>
            </w:r>
          </w:p>
        </w:tc>
      </w:tr>
    </w:tbl>
    <w:p w14:paraId="0213A8B7" w14:textId="77777777" w:rsidR="004F2D61" w:rsidRDefault="004F2D61" w:rsidP="004F2D61">
      <w:pPr>
        <w:spacing w:before="120" w:after="120"/>
        <w:ind w:left="709"/>
        <w:rPr>
          <w:rFonts w:cs="Arial"/>
          <w:sz w:val="24"/>
          <w:szCs w:val="24"/>
        </w:rPr>
      </w:pPr>
    </w:p>
    <w:bookmarkEnd w:id="4"/>
    <w:p w14:paraId="473C2A5B" w14:textId="4BD01F43" w:rsidR="004F2D61" w:rsidRDefault="00E1407D" w:rsidP="004F2D61">
      <w:pPr>
        <w:spacing w:before="120" w:after="120"/>
        <w:rPr>
          <w:rFonts w:cs="Arial"/>
          <w:sz w:val="24"/>
          <w:szCs w:val="24"/>
        </w:rPr>
      </w:pPr>
      <w:r>
        <w:rPr>
          <w:rFonts w:cs="Arial"/>
          <w:sz w:val="24"/>
          <w:szCs w:val="24"/>
        </w:rPr>
        <w:t>26 April</w:t>
      </w:r>
    </w:p>
    <w:p w14:paraId="48CE3173" w14:textId="77777777" w:rsidR="00E1407D" w:rsidRPr="00E1407D" w:rsidRDefault="00E1407D" w:rsidP="00E1407D">
      <w:pPr>
        <w:spacing w:before="120" w:after="120"/>
        <w:ind w:left="7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2090"/>
        <w:gridCol w:w="4385"/>
      </w:tblGrid>
      <w:tr w:rsidR="00E1407D" w:rsidRPr="00E1407D" w14:paraId="133DB782" w14:textId="77777777" w:rsidTr="00D7249B">
        <w:trPr>
          <w:trHeight w:val="599"/>
        </w:trPr>
        <w:tc>
          <w:tcPr>
            <w:tcW w:w="1872" w:type="dxa"/>
          </w:tcPr>
          <w:p w14:paraId="294BEE02" w14:textId="77777777" w:rsidR="00E1407D" w:rsidRPr="00E1407D" w:rsidRDefault="00E1407D" w:rsidP="00E1407D">
            <w:pPr>
              <w:spacing w:before="120" w:after="120"/>
              <w:rPr>
                <w:rFonts w:cs="Arial"/>
                <w:sz w:val="24"/>
                <w:szCs w:val="24"/>
              </w:rPr>
            </w:pPr>
            <w:r w:rsidRPr="00E1407D">
              <w:rPr>
                <w:sz w:val="24"/>
                <w:szCs w:val="24"/>
              </w:rPr>
              <w:t>3/21/0834/HH</w:t>
            </w:r>
          </w:p>
        </w:tc>
        <w:tc>
          <w:tcPr>
            <w:tcW w:w="2126" w:type="dxa"/>
          </w:tcPr>
          <w:p w14:paraId="60F68569" w14:textId="77777777" w:rsidR="00E1407D" w:rsidRPr="00E1407D" w:rsidRDefault="00E1407D" w:rsidP="00E1407D">
            <w:pPr>
              <w:widowControl w:val="0"/>
              <w:spacing w:before="120" w:after="120"/>
              <w:rPr>
                <w:rFonts w:cs="Arial"/>
                <w:sz w:val="24"/>
                <w:szCs w:val="24"/>
              </w:rPr>
            </w:pPr>
            <w:r w:rsidRPr="00E1407D">
              <w:rPr>
                <w:sz w:val="24"/>
                <w:szCs w:val="24"/>
              </w:rPr>
              <w:t>1 Harrison Lane Balls Park</w:t>
            </w:r>
          </w:p>
        </w:tc>
        <w:tc>
          <w:tcPr>
            <w:tcW w:w="4486" w:type="dxa"/>
          </w:tcPr>
          <w:p w14:paraId="6C69004F" w14:textId="77777777" w:rsidR="00E1407D" w:rsidRPr="00E1407D" w:rsidRDefault="00E1407D" w:rsidP="00E1407D">
            <w:pPr>
              <w:spacing w:before="120" w:after="120"/>
              <w:rPr>
                <w:rFonts w:cs="Arial"/>
                <w:sz w:val="24"/>
                <w:szCs w:val="24"/>
              </w:rPr>
            </w:pPr>
            <w:r w:rsidRPr="00E1407D">
              <w:rPr>
                <w:sz w:val="24"/>
                <w:szCs w:val="24"/>
              </w:rPr>
              <w:t>Replacement of windows.</w:t>
            </w:r>
          </w:p>
        </w:tc>
      </w:tr>
      <w:tr w:rsidR="00E1407D" w:rsidRPr="00E1407D" w14:paraId="7524830E" w14:textId="77777777" w:rsidTr="00D7249B">
        <w:trPr>
          <w:trHeight w:val="432"/>
        </w:trPr>
        <w:tc>
          <w:tcPr>
            <w:tcW w:w="8484" w:type="dxa"/>
            <w:gridSpan w:val="3"/>
            <w:shd w:val="clear" w:color="auto" w:fill="auto"/>
          </w:tcPr>
          <w:p w14:paraId="41B5C3C7" w14:textId="77777777" w:rsidR="00E1407D" w:rsidRPr="00E1407D" w:rsidRDefault="00E1407D" w:rsidP="00E1407D">
            <w:pPr>
              <w:spacing w:before="120" w:after="120"/>
              <w:rPr>
                <w:rFonts w:cs="Arial"/>
                <w:sz w:val="24"/>
                <w:szCs w:val="24"/>
              </w:rPr>
            </w:pPr>
            <w:r w:rsidRPr="00E1407D">
              <w:rPr>
                <w:rFonts w:cs="Arial"/>
                <w:sz w:val="24"/>
                <w:szCs w:val="24"/>
              </w:rPr>
              <w:t>No Objection</w:t>
            </w:r>
          </w:p>
        </w:tc>
      </w:tr>
    </w:tbl>
    <w:p w14:paraId="14C4A128" w14:textId="77777777" w:rsidR="00E1407D" w:rsidRPr="00E1407D" w:rsidRDefault="00E1407D" w:rsidP="00E1407D">
      <w:pPr>
        <w:rPr>
          <w:rFonts w:cs="Arial"/>
          <w:sz w:val="24"/>
          <w:szCs w:val="24"/>
        </w:rPr>
      </w:pPr>
    </w:p>
    <w:p w14:paraId="566732C1" w14:textId="77777777" w:rsidR="00E1407D" w:rsidRPr="00E1407D" w:rsidRDefault="00E1407D" w:rsidP="00E1407D">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2093"/>
        <w:gridCol w:w="4378"/>
      </w:tblGrid>
      <w:tr w:rsidR="00E1407D" w:rsidRPr="00E1407D" w14:paraId="0B258DC9" w14:textId="77777777" w:rsidTr="00D7249B">
        <w:trPr>
          <w:trHeight w:val="599"/>
        </w:trPr>
        <w:tc>
          <w:tcPr>
            <w:tcW w:w="1872" w:type="dxa"/>
          </w:tcPr>
          <w:p w14:paraId="5012EAEE" w14:textId="77777777" w:rsidR="00E1407D" w:rsidRPr="00E1407D" w:rsidRDefault="00E1407D" w:rsidP="00E1407D">
            <w:pPr>
              <w:spacing w:before="120" w:after="120"/>
              <w:rPr>
                <w:rFonts w:cs="Arial"/>
                <w:sz w:val="24"/>
                <w:szCs w:val="24"/>
              </w:rPr>
            </w:pPr>
            <w:r w:rsidRPr="00E1407D">
              <w:rPr>
                <w:sz w:val="24"/>
                <w:szCs w:val="24"/>
              </w:rPr>
              <w:t>3/21/0807/FUL</w:t>
            </w:r>
          </w:p>
        </w:tc>
        <w:tc>
          <w:tcPr>
            <w:tcW w:w="2126" w:type="dxa"/>
          </w:tcPr>
          <w:p w14:paraId="00CB9DFB" w14:textId="77777777" w:rsidR="00E1407D" w:rsidRPr="00E1407D" w:rsidRDefault="00E1407D" w:rsidP="00E1407D">
            <w:pPr>
              <w:widowControl w:val="0"/>
              <w:spacing w:before="120" w:after="120"/>
              <w:rPr>
                <w:rFonts w:cs="Arial"/>
                <w:sz w:val="24"/>
                <w:szCs w:val="24"/>
              </w:rPr>
            </w:pPr>
            <w:r w:rsidRPr="00E1407D">
              <w:rPr>
                <w:sz w:val="24"/>
                <w:szCs w:val="24"/>
              </w:rPr>
              <w:t>Hertford Town Football Club West Street</w:t>
            </w:r>
          </w:p>
        </w:tc>
        <w:tc>
          <w:tcPr>
            <w:tcW w:w="4486" w:type="dxa"/>
          </w:tcPr>
          <w:p w14:paraId="1E7860C8" w14:textId="77777777" w:rsidR="00E1407D" w:rsidRPr="00E1407D" w:rsidRDefault="00E1407D" w:rsidP="00E1407D">
            <w:pPr>
              <w:widowControl w:val="0"/>
              <w:spacing w:before="120" w:after="120"/>
              <w:rPr>
                <w:rFonts w:cs="Arial"/>
                <w:sz w:val="24"/>
                <w:szCs w:val="24"/>
              </w:rPr>
            </w:pPr>
            <w:r w:rsidRPr="00E1407D">
              <w:rPr>
                <w:sz w:val="24"/>
                <w:szCs w:val="24"/>
              </w:rPr>
              <w:t>Convert natural turf pitch to an artificial grass surface</w:t>
            </w:r>
          </w:p>
        </w:tc>
      </w:tr>
      <w:tr w:rsidR="00E1407D" w:rsidRPr="00E1407D" w14:paraId="01E90351" w14:textId="77777777" w:rsidTr="00D7249B">
        <w:trPr>
          <w:trHeight w:val="596"/>
        </w:trPr>
        <w:tc>
          <w:tcPr>
            <w:tcW w:w="8484" w:type="dxa"/>
            <w:gridSpan w:val="3"/>
          </w:tcPr>
          <w:p w14:paraId="3ABD0EAE" w14:textId="77777777" w:rsidR="00E1407D" w:rsidRPr="00E1407D" w:rsidRDefault="00E1407D" w:rsidP="00E1407D">
            <w:pPr>
              <w:spacing w:before="120" w:after="120"/>
              <w:rPr>
                <w:rFonts w:cs="Arial"/>
                <w:sz w:val="24"/>
                <w:szCs w:val="24"/>
              </w:rPr>
            </w:pPr>
            <w:r w:rsidRPr="00E1407D">
              <w:rPr>
                <w:rFonts w:cs="Arial"/>
                <w:sz w:val="24"/>
                <w:szCs w:val="24"/>
              </w:rPr>
              <w:t>It was noted that Hertford Town Council has approved New Homes Bonus funding for this scheme. If the application is approved, it was felt that there should be a condition that the facility is made accessible to community football.</w:t>
            </w:r>
          </w:p>
        </w:tc>
      </w:tr>
    </w:tbl>
    <w:p w14:paraId="6330EAFA" w14:textId="77777777" w:rsidR="00E1407D" w:rsidRPr="00E1407D" w:rsidRDefault="00E1407D" w:rsidP="00E1407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4"/>
        <w:gridCol w:w="2362"/>
        <w:gridCol w:w="3975"/>
      </w:tblGrid>
      <w:tr w:rsidR="00E1407D" w:rsidRPr="00E1407D" w14:paraId="5F4EA654" w14:textId="77777777" w:rsidTr="00D7249B">
        <w:trPr>
          <w:trHeight w:val="599"/>
        </w:trPr>
        <w:tc>
          <w:tcPr>
            <w:tcW w:w="2014" w:type="dxa"/>
          </w:tcPr>
          <w:p w14:paraId="66B36DA2" w14:textId="77777777" w:rsidR="00E1407D" w:rsidRPr="00E1407D" w:rsidRDefault="00E1407D" w:rsidP="00E1407D">
            <w:pPr>
              <w:spacing w:before="120" w:after="120"/>
              <w:rPr>
                <w:rFonts w:cs="Arial"/>
                <w:sz w:val="24"/>
                <w:szCs w:val="24"/>
              </w:rPr>
            </w:pPr>
            <w:r w:rsidRPr="00E1407D">
              <w:rPr>
                <w:sz w:val="24"/>
                <w:szCs w:val="24"/>
              </w:rPr>
              <w:t>3/21/0843/HH</w:t>
            </w:r>
          </w:p>
        </w:tc>
        <w:tc>
          <w:tcPr>
            <w:tcW w:w="2409" w:type="dxa"/>
          </w:tcPr>
          <w:p w14:paraId="0C81D784" w14:textId="77777777" w:rsidR="00E1407D" w:rsidRPr="00E1407D" w:rsidRDefault="00E1407D" w:rsidP="00E1407D">
            <w:pPr>
              <w:widowControl w:val="0"/>
              <w:spacing w:before="120" w:after="120"/>
              <w:rPr>
                <w:rFonts w:cs="Arial"/>
                <w:sz w:val="24"/>
                <w:szCs w:val="24"/>
              </w:rPr>
            </w:pPr>
            <w:r w:rsidRPr="00E1407D">
              <w:rPr>
                <w:sz w:val="24"/>
                <w:szCs w:val="24"/>
              </w:rPr>
              <w:t>217 Horns Mill Road</w:t>
            </w:r>
          </w:p>
        </w:tc>
        <w:tc>
          <w:tcPr>
            <w:tcW w:w="4061" w:type="dxa"/>
          </w:tcPr>
          <w:p w14:paraId="6C359980" w14:textId="77777777" w:rsidR="00E1407D" w:rsidRPr="00E1407D" w:rsidRDefault="00E1407D" w:rsidP="00E1407D">
            <w:pPr>
              <w:widowControl w:val="0"/>
              <w:spacing w:before="120" w:after="120"/>
              <w:rPr>
                <w:rFonts w:cs="Arial"/>
                <w:sz w:val="24"/>
                <w:szCs w:val="24"/>
              </w:rPr>
            </w:pPr>
            <w:r w:rsidRPr="00E1407D">
              <w:rPr>
                <w:sz w:val="24"/>
                <w:szCs w:val="24"/>
              </w:rPr>
              <w:t>Two storey front and side extension and a single storey front porch.</w:t>
            </w:r>
          </w:p>
        </w:tc>
      </w:tr>
      <w:tr w:rsidR="00E1407D" w:rsidRPr="00E1407D" w14:paraId="7CA4D3EE" w14:textId="77777777" w:rsidTr="00D7249B">
        <w:trPr>
          <w:trHeight w:val="452"/>
        </w:trPr>
        <w:tc>
          <w:tcPr>
            <w:tcW w:w="8484" w:type="dxa"/>
            <w:gridSpan w:val="3"/>
            <w:shd w:val="clear" w:color="auto" w:fill="auto"/>
          </w:tcPr>
          <w:p w14:paraId="674FD4D5" w14:textId="77777777" w:rsidR="00E1407D" w:rsidRPr="00E1407D" w:rsidRDefault="00E1407D" w:rsidP="00E1407D">
            <w:pPr>
              <w:spacing w:before="120" w:after="120"/>
              <w:rPr>
                <w:rFonts w:cs="Arial"/>
                <w:sz w:val="24"/>
                <w:szCs w:val="24"/>
              </w:rPr>
            </w:pPr>
            <w:r w:rsidRPr="00E1407D">
              <w:rPr>
                <w:rFonts w:cs="Arial"/>
                <w:sz w:val="24"/>
                <w:szCs w:val="24"/>
              </w:rPr>
              <w:t xml:space="preserve">Objection - Committee noted the distinct style and symmetry of these semi-detached properties and felt it important to retain the existing ‘sugar loaf’ shape and character where possible. </w:t>
            </w:r>
          </w:p>
        </w:tc>
      </w:tr>
    </w:tbl>
    <w:p w14:paraId="5A634885" w14:textId="77777777" w:rsidR="00E1407D" w:rsidRPr="00E1407D" w:rsidRDefault="00E1407D" w:rsidP="00E1407D">
      <w:pPr>
        <w:rPr>
          <w:rFonts w:cs="Arial"/>
          <w:sz w:val="24"/>
          <w:szCs w:val="24"/>
        </w:rPr>
      </w:pPr>
    </w:p>
    <w:p w14:paraId="2DE20849" w14:textId="77777777" w:rsidR="00E1407D" w:rsidRPr="00E1407D" w:rsidRDefault="00E1407D" w:rsidP="00E1407D">
      <w:pPr>
        <w:rPr>
          <w:rFonts w:cs="Arial"/>
          <w:sz w:val="24"/>
          <w:szCs w:val="24"/>
        </w:rPr>
      </w:pPr>
      <w:r w:rsidRPr="00E1407D">
        <w:rPr>
          <w:rFonts w:cs="Arial"/>
          <w:sz w:val="24"/>
          <w:szCs w:val="24"/>
        </w:rPr>
        <w:t>Cllr Mrs Newton declared an interest and withdrew from the discussion.</w:t>
      </w:r>
    </w:p>
    <w:p w14:paraId="5364968F" w14:textId="77777777" w:rsidR="00E1407D" w:rsidRPr="00E1407D" w:rsidRDefault="00E1407D" w:rsidP="00E1407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304"/>
        <w:gridCol w:w="3968"/>
      </w:tblGrid>
      <w:tr w:rsidR="00E1407D" w:rsidRPr="00E1407D" w14:paraId="37B4D1E9" w14:textId="77777777" w:rsidTr="00D7249B">
        <w:trPr>
          <w:trHeight w:val="870"/>
        </w:trPr>
        <w:tc>
          <w:tcPr>
            <w:tcW w:w="2079" w:type="dxa"/>
          </w:tcPr>
          <w:p w14:paraId="54F0D513" w14:textId="77777777" w:rsidR="00E1407D" w:rsidRPr="00E1407D" w:rsidRDefault="00E1407D" w:rsidP="00E1407D">
            <w:pPr>
              <w:spacing w:before="120" w:after="120"/>
              <w:rPr>
                <w:rFonts w:cs="Arial"/>
                <w:sz w:val="24"/>
                <w:szCs w:val="24"/>
              </w:rPr>
            </w:pPr>
            <w:r w:rsidRPr="00E1407D">
              <w:rPr>
                <w:sz w:val="24"/>
                <w:szCs w:val="24"/>
              </w:rPr>
              <w:t>3/21/0846/FUL</w:t>
            </w:r>
          </w:p>
        </w:tc>
        <w:tc>
          <w:tcPr>
            <w:tcW w:w="2342" w:type="dxa"/>
          </w:tcPr>
          <w:p w14:paraId="362B0DAC" w14:textId="77777777" w:rsidR="00E1407D" w:rsidRPr="00E1407D" w:rsidRDefault="00E1407D" w:rsidP="00E1407D">
            <w:pPr>
              <w:widowControl w:val="0"/>
              <w:spacing w:before="120" w:after="120"/>
              <w:rPr>
                <w:rFonts w:cs="Arial"/>
                <w:sz w:val="24"/>
                <w:szCs w:val="24"/>
              </w:rPr>
            </w:pPr>
            <w:r w:rsidRPr="00E1407D">
              <w:rPr>
                <w:sz w:val="24"/>
                <w:szCs w:val="24"/>
              </w:rPr>
              <w:t>Land At Carmelite Monastery Ware Park</w:t>
            </w:r>
          </w:p>
        </w:tc>
        <w:tc>
          <w:tcPr>
            <w:tcW w:w="4063" w:type="dxa"/>
          </w:tcPr>
          <w:p w14:paraId="2CB85C2C" w14:textId="77777777" w:rsidR="00E1407D" w:rsidRPr="00E1407D" w:rsidRDefault="00E1407D" w:rsidP="00E1407D">
            <w:pPr>
              <w:widowControl w:val="0"/>
              <w:spacing w:before="120" w:after="120"/>
              <w:rPr>
                <w:rFonts w:cs="Arial"/>
                <w:sz w:val="24"/>
                <w:szCs w:val="24"/>
              </w:rPr>
            </w:pPr>
            <w:r w:rsidRPr="00E1407D">
              <w:rPr>
                <w:sz w:val="24"/>
                <w:szCs w:val="24"/>
              </w:rPr>
              <w:t xml:space="preserve">Demolition of nursery buildings. Change of use of land and erection of 1, 3 bedroomed dwelling with associated landscaping, </w:t>
            </w:r>
            <w:proofErr w:type="gramStart"/>
            <w:r w:rsidRPr="00E1407D">
              <w:rPr>
                <w:sz w:val="24"/>
                <w:szCs w:val="24"/>
              </w:rPr>
              <w:t>parking</w:t>
            </w:r>
            <w:proofErr w:type="gramEnd"/>
            <w:r w:rsidRPr="00E1407D">
              <w:rPr>
                <w:sz w:val="24"/>
                <w:szCs w:val="24"/>
              </w:rPr>
              <w:t xml:space="preserve"> and creation of access.</w:t>
            </w:r>
          </w:p>
        </w:tc>
      </w:tr>
      <w:tr w:rsidR="00E1407D" w:rsidRPr="00E1407D" w14:paraId="3C4CB9ED" w14:textId="77777777" w:rsidTr="00D7249B">
        <w:trPr>
          <w:trHeight w:val="425"/>
        </w:trPr>
        <w:tc>
          <w:tcPr>
            <w:tcW w:w="8484" w:type="dxa"/>
            <w:gridSpan w:val="3"/>
            <w:shd w:val="clear" w:color="auto" w:fill="auto"/>
          </w:tcPr>
          <w:p w14:paraId="2EE5ADE3" w14:textId="77777777" w:rsidR="00E1407D" w:rsidRPr="00E1407D" w:rsidRDefault="00E1407D" w:rsidP="00E1407D">
            <w:pPr>
              <w:spacing w:before="120" w:after="120"/>
              <w:rPr>
                <w:rFonts w:cs="Arial"/>
                <w:sz w:val="24"/>
                <w:szCs w:val="24"/>
              </w:rPr>
            </w:pPr>
            <w:r w:rsidRPr="00E1407D">
              <w:rPr>
                <w:rFonts w:cs="Arial"/>
                <w:sz w:val="24"/>
                <w:szCs w:val="24"/>
              </w:rPr>
              <w:t xml:space="preserve">Objection: Committee objected to the loss of openness of the green belt by this inappropriate development. It was felt that the need does not outweigh </w:t>
            </w:r>
            <w:r w:rsidRPr="00E1407D">
              <w:rPr>
                <w:rFonts w:cs="Arial"/>
                <w:sz w:val="24"/>
                <w:szCs w:val="24"/>
              </w:rPr>
              <w:lastRenderedPageBreak/>
              <w:t>the damage caused.  It was also felt that the farm track provides poor access for residential dwellings.</w:t>
            </w:r>
          </w:p>
        </w:tc>
      </w:tr>
    </w:tbl>
    <w:p w14:paraId="6685987B" w14:textId="77777777" w:rsidR="00E1407D" w:rsidRPr="00E1407D" w:rsidRDefault="00E1407D" w:rsidP="00E1407D">
      <w:pPr>
        <w:rPr>
          <w:rFonts w:cs="Arial"/>
          <w:sz w:val="24"/>
          <w:szCs w:val="24"/>
        </w:rPr>
      </w:pPr>
    </w:p>
    <w:p w14:paraId="2E37894A" w14:textId="77777777" w:rsidR="00E1407D" w:rsidRPr="00E1407D" w:rsidRDefault="00E1407D" w:rsidP="00E1407D">
      <w:pPr>
        <w:rPr>
          <w:rFonts w:cs="Arial"/>
          <w:sz w:val="24"/>
          <w:szCs w:val="24"/>
        </w:rPr>
      </w:pPr>
      <w:r w:rsidRPr="00E1407D">
        <w:rPr>
          <w:rFonts w:cs="Arial"/>
          <w:sz w:val="24"/>
          <w:szCs w:val="24"/>
        </w:rPr>
        <w:t>Cllr Mrs Newton returned to the discussion</w:t>
      </w:r>
    </w:p>
    <w:p w14:paraId="239AB739" w14:textId="77777777" w:rsidR="00E1407D" w:rsidRPr="00E1407D" w:rsidRDefault="00E1407D" w:rsidP="00E1407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299"/>
        <w:gridCol w:w="3977"/>
      </w:tblGrid>
      <w:tr w:rsidR="00E1407D" w:rsidRPr="00E1407D" w14:paraId="60F0F893" w14:textId="77777777" w:rsidTr="00D7249B">
        <w:trPr>
          <w:trHeight w:val="599"/>
        </w:trPr>
        <w:tc>
          <w:tcPr>
            <w:tcW w:w="2079" w:type="dxa"/>
          </w:tcPr>
          <w:p w14:paraId="0173C94C" w14:textId="77777777" w:rsidR="00E1407D" w:rsidRPr="00E1407D" w:rsidRDefault="00E1407D" w:rsidP="00E1407D">
            <w:pPr>
              <w:spacing w:before="120" w:after="120"/>
              <w:rPr>
                <w:rFonts w:cs="Arial"/>
                <w:sz w:val="24"/>
                <w:szCs w:val="24"/>
              </w:rPr>
            </w:pPr>
            <w:r w:rsidRPr="00E1407D">
              <w:rPr>
                <w:sz w:val="24"/>
                <w:szCs w:val="24"/>
              </w:rPr>
              <w:t>3/21/0861/HH</w:t>
            </w:r>
          </w:p>
        </w:tc>
        <w:tc>
          <w:tcPr>
            <w:tcW w:w="2342" w:type="dxa"/>
          </w:tcPr>
          <w:p w14:paraId="51FE15F1" w14:textId="77777777" w:rsidR="00E1407D" w:rsidRPr="00E1407D" w:rsidRDefault="00E1407D" w:rsidP="00E1407D">
            <w:pPr>
              <w:widowControl w:val="0"/>
              <w:spacing w:before="120" w:after="120"/>
              <w:rPr>
                <w:rFonts w:cs="Arial"/>
                <w:sz w:val="24"/>
                <w:szCs w:val="24"/>
              </w:rPr>
            </w:pPr>
            <w:r w:rsidRPr="00E1407D">
              <w:rPr>
                <w:sz w:val="24"/>
                <w:szCs w:val="24"/>
              </w:rPr>
              <w:t>5 Morgans Road</w:t>
            </w:r>
          </w:p>
        </w:tc>
        <w:tc>
          <w:tcPr>
            <w:tcW w:w="4063" w:type="dxa"/>
          </w:tcPr>
          <w:p w14:paraId="1B9C9446" w14:textId="77777777" w:rsidR="00E1407D" w:rsidRPr="00E1407D" w:rsidRDefault="00E1407D" w:rsidP="00E1407D">
            <w:pPr>
              <w:widowControl w:val="0"/>
              <w:spacing w:before="120" w:after="120"/>
              <w:rPr>
                <w:rFonts w:cs="Arial"/>
                <w:sz w:val="24"/>
                <w:szCs w:val="24"/>
              </w:rPr>
            </w:pPr>
            <w:r w:rsidRPr="00E1407D">
              <w:rPr>
                <w:sz w:val="24"/>
                <w:szCs w:val="24"/>
              </w:rPr>
              <w:t>Demolition of conservatory. Erection of a single storey rear extension</w:t>
            </w:r>
          </w:p>
        </w:tc>
      </w:tr>
      <w:tr w:rsidR="00E1407D" w:rsidRPr="00E1407D" w14:paraId="346663AC" w14:textId="77777777" w:rsidTr="00D7249B">
        <w:trPr>
          <w:trHeight w:val="509"/>
        </w:trPr>
        <w:tc>
          <w:tcPr>
            <w:tcW w:w="8484" w:type="dxa"/>
            <w:gridSpan w:val="3"/>
            <w:shd w:val="clear" w:color="auto" w:fill="auto"/>
          </w:tcPr>
          <w:p w14:paraId="177D139E" w14:textId="77777777" w:rsidR="00E1407D" w:rsidRPr="00E1407D" w:rsidRDefault="00E1407D" w:rsidP="00E1407D">
            <w:pPr>
              <w:spacing w:before="120" w:after="120"/>
              <w:rPr>
                <w:rFonts w:cs="Arial"/>
                <w:sz w:val="24"/>
                <w:szCs w:val="24"/>
              </w:rPr>
            </w:pPr>
            <w:r w:rsidRPr="00E1407D">
              <w:rPr>
                <w:rFonts w:cs="Arial"/>
                <w:sz w:val="24"/>
                <w:szCs w:val="24"/>
              </w:rPr>
              <w:t>No Objection</w:t>
            </w:r>
          </w:p>
        </w:tc>
      </w:tr>
    </w:tbl>
    <w:p w14:paraId="570A9E11" w14:textId="77777777" w:rsidR="00E1407D" w:rsidRPr="00E1407D" w:rsidRDefault="00E1407D" w:rsidP="00E1407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8"/>
        <w:gridCol w:w="2303"/>
        <w:gridCol w:w="3960"/>
      </w:tblGrid>
      <w:tr w:rsidR="00E1407D" w:rsidRPr="00E1407D" w14:paraId="2347F5AC" w14:textId="77777777" w:rsidTr="00D7249B">
        <w:trPr>
          <w:trHeight w:val="599"/>
        </w:trPr>
        <w:tc>
          <w:tcPr>
            <w:tcW w:w="2079" w:type="dxa"/>
          </w:tcPr>
          <w:p w14:paraId="4D5ED12F" w14:textId="77777777" w:rsidR="00E1407D" w:rsidRPr="00E1407D" w:rsidRDefault="00E1407D" w:rsidP="00E1407D">
            <w:pPr>
              <w:spacing w:before="120" w:after="120"/>
              <w:rPr>
                <w:rFonts w:cs="Arial"/>
                <w:sz w:val="24"/>
                <w:szCs w:val="24"/>
              </w:rPr>
            </w:pPr>
            <w:r w:rsidRPr="00E1407D">
              <w:rPr>
                <w:sz w:val="24"/>
                <w:szCs w:val="24"/>
              </w:rPr>
              <w:t>3/21/0881/ODPN</w:t>
            </w:r>
          </w:p>
        </w:tc>
        <w:tc>
          <w:tcPr>
            <w:tcW w:w="2342" w:type="dxa"/>
          </w:tcPr>
          <w:p w14:paraId="498BDE34" w14:textId="77777777" w:rsidR="00E1407D" w:rsidRPr="00E1407D" w:rsidRDefault="00E1407D" w:rsidP="00E1407D">
            <w:pPr>
              <w:widowControl w:val="0"/>
              <w:spacing w:before="120" w:after="120"/>
              <w:rPr>
                <w:rFonts w:cs="Arial"/>
                <w:sz w:val="24"/>
                <w:szCs w:val="24"/>
              </w:rPr>
            </w:pPr>
            <w:r w:rsidRPr="00E1407D">
              <w:rPr>
                <w:sz w:val="24"/>
                <w:szCs w:val="24"/>
              </w:rPr>
              <w:t>Pimlico House Gascoyne Way</w:t>
            </w:r>
          </w:p>
        </w:tc>
        <w:tc>
          <w:tcPr>
            <w:tcW w:w="4063" w:type="dxa"/>
          </w:tcPr>
          <w:p w14:paraId="15D83A79" w14:textId="77777777" w:rsidR="00E1407D" w:rsidRPr="00E1407D" w:rsidRDefault="00E1407D" w:rsidP="00E1407D">
            <w:pPr>
              <w:widowControl w:val="0"/>
              <w:spacing w:before="120" w:after="120"/>
              <w:rPr>
                <w:rFonts w:cs="Arial"/>
                <w:sz w:val="24"/>
                <w:szCs w:val="24"/>
              </w:rPr>
            </w:pPr>
            <w:r w:rsidRPr="00E1407D">
              <w:rPr>
                <w:sz w:val="24"/>
                <w:szCs w:val="24"/>
              </w:rPr>
              <w:t>Change of use from offices (Class B1a) to residential use (Class C3) to provide 7 residential units.</w:t>
            </w:r>
          </w:p>
        </w:tc>
      </w:tr>
      <w:tr w:rsidR="00E1407D" w:rsidRPr="00E1407D" w14:paraId="4E39CD40" w14:textId="77777777" w:rsidTr="00D7249B">
        <w:trPr>
          <w:trHeight w:val="520"/>
        </w:trPr>
        <w:tc>
          <w:tcPr>
            <w:tcW w:w="8484" w:type="dxa"/>
            <w:gridSpan w:val="3"/>
            <w:shd w:val="clear" w:color="auto" w:fill="auto"/>
          </w:tcPr>
          <w:p w14:paraId="1AA8866D" w14:textId="77777777" w:rsidR="00E1407D" w:rsidRPr="00E1407D" w:rsidRDefault="00E1407D" w:rsidP="00E1407D">
            <w:pPr>
              <w:spacing w:before="120" w:after="120"/>
              <w:rPr>
                <w:rFonts w:cs="Arial"/>
                <w:sz w:val="24"/>
                <w:szCs w:val="24"/>
              </w:rPr>
            </w:pPr>
            <w:r w:rsidRPr="00E1407D">
              <w:rPr>
                <w:rFonts w:cs="Arial"/>
                <w:sz w:val="24"/>
                <w:szCs w:val="24"/>
              </w:rPr>
              <w:t xml:space="preserve">Objection: The Committee continue to object to this application and regret the loss of office space and employment in this town centre location. They felt that this is a small site and even providing </w:t>
            </w:r>
            <w:r w:rsidRPr="00E1407D">
              <w:rPr>
                <w:sz w:val="24"/>
                <w:szCs w:val="24"/>
              </w:rPr>
              <w:t>7 residential units would not resolve the congestion issues.  Potentially the larger units could attract bigger families resulting in increased parking issues.</w:t>
            </w:r>
          </w:p>
        </w:tc>
      </w:tr>
    </w:tbl>
    <w:p w14:paraId="1A83FF4C" w14:textId="77777777" w:rsidR="00E1407D" w:rsidRPr="00E1407D" w:rsidRDefault="00E1407D" w:rsidP="00E1407D">
      <w:pPr>
        <w:rPr>
          <w:rFonts w:cs="Arial"/>
          <w:sz w:val="24"/>
          <w:szCs w:val="24"/>
        </w:rPr>
      </w:pPr>
    </w:p>
    <w:p w14:paraId="54E5C16D" w14:textId="77777777" w:rsidR="00E1407D" w:rsidRPr="00E1407D" w:rsidRDefault="00E1407D" w:rsidP="00E1407D">
      <w:pPr>
        <w:rPr>
          <w:rFonts w:cs="Arial"/>
          <w:sz w:val="24"/>
          <w:szCs w:val="24"/>
        </w:rPr>
      </w:pPr>
      <w:r w:rsidRPr="00E1407D">
        <w:rPr>
          <w:rFonts w:cs="Arial"/>
          <w:sz w:val="24"/>
          <w:szCs w:val="24"/>
        </w:rPr>
        <w:br w:type="page"/>
      </w:r>
    </w:p>
    <w:p w14:paraId="0D3A62FE" w14:textId="77777777" w:rsidR="00E1407D" w:rsidRPr="00E1407D" w:rsidRDefault="00E1407D" w:rsidP="00E1407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8"/>
        <w:gridCol w:w="2303"/>
        <w:gridCol w:w="3960"/>
      </w:tblGrid>
      <w:tr w:rsidR="00E1407D" w:rsidRPr="00E1407D" w14:paraId="72CB0033" w14:textId="77777777" w:rsidTr="00D7249B">
        <w:trPr>
          <w:trHeight w:val="599"/>
        </w:trPr>
        <w:tc>
          <w:tcPr>
            <w:tcW w:w="2079" w:type="dxa"/>
          </w:tcPr>
          <w:p w14:paraId="13F46F6F" w14:textId="77777777" w:rsidR="00E1407D" w:rsidRPr="00E1407D" w:rsidRDefault="00E1407D" w:rsidP="00E1407D">
            <w:pPr>
              <w:spacing w:before="120" w:after="120"/>
              <w:rPr>
                <w:rFonts w:cs="Arial"/>
                <w:sz w:val="24"/>
                <w:szCs w:val="24"/>
              </w:rPr>
            </w:pPr>
            <w:r w:rsidRPr="00E1407D">
              <w:rPr>
                <w:sz w:val="24"/>
                <w:szCs w:val="24"/>
              </w:rPr>
              <w:t>3/21/0882/ODPN</w:t>
            </w:r>
          </w:p>
        </w:tc>
        <w:tc>
          <w:tcPr>
            <w:tcW w:w="2342" w:type="dxa"/>
          </w:tcPr>
          <w:p w14:paraId="2363C1E7" w14:textId="77777777" w:rsidR="00E1407D" w:rsidRPr="00E1407D" w:rsidRDefault="00E1407D" w:rsidP="00E1407D">
            <w:pPr>
              <w:widowControl w:val="0"/>
              <w:spacing w:before="120" w:after="120"/>
              <w:rPr>
                <w:rFonts w:cs="Arial"/>
                <w:sz w:val="24"/>
                <w:szCs w:val="24"/>
              </w:rPr>
            </w:pPr>
            <w:r w:rsidRPr="00E1407D">
              <w:rPr>
                <w:sz w:val="24"/>
                <w:szCs w:val="24"/>
              </w:rPr>
              <w:t>Pimlico House Gascoyne Way</w:t>
            </w:r>
          </w:p>
        </w:tc>
        <w:tc>
          <w:tcPr>
            <w:tcW w:w="4063" w:type="dxa"/>
          </w:tcPr>
          <w:p w14:paraId="451286D2" w14:textId="77777777" w:rsidR="00E1407D" w:rsidRPr="00E1407D" w:rsidRDefault="00E1407D" w:rsidP="00E1407D">
            <w:pPr>
              <w:widowControl w:val="0"/>
              <w:spacing w:before="120" w:after="120"/>
              <w:rPr>
                <w:rFonts w:cs="Arial"/>
                <w:sz w:val="24"/>
                <w:szCs w:val="24"/>
              </w:rPr>
            </w:pPr>
            <w:r w:rsidRPr="00E1407D">
              <w:rPr>
                <w:sz w:val="24"/>
                <w:szCs w:val="24"/>
              </w:rPr>
              <w:t>Change of use from offices (Class B1a) to residential use (Class C3) to provide 10 residential units.</w:t>
            </w:r>
          </w:p>
        </w:tc>
      </w:tr>
      <w:tr w:rsidR="00E1407D" w:rsidRPr="00E1407D" w14:paraId="02356DC1" w14:textId="77777777" w:rsidTr="00D7249B">
        <w:trPr>
          <w:trHeight w:val="616"/>
        </w:trPr>
        <w:tc>
          <w:tcPr>
            <w:tcW w:w="8484" w:type="dxa"/>
            <w:gridSpan w:val="3"/>
            <w:shd w:val="clear" w:color="auto" w:fill="auto"/>
          </w:tcPr>
          <w:p w14:paraId="70D3A387" w14:textId="77777777" w:rsidR="00E1407D" w:rsidRPr="00E1407D" w:rsidRDefault="00E1407D" w:rsidP="00E1407D">
            <w:pPr>
              <w:spacing w:before="120" w:after="120"/>
              <w:rPr>
                <w:rFonts w:cs="Arial"/>
                <w:sz w:val="24"/>
                <w:szCs w:val="24"/>
              </w:rPr>
            </w:pPr>
            <w:r w:rsidRPr="00E1407D">
              <w:rPr>
                <w:rFonts w:cs="Arial"/>
                <w:sz w:val="24"/>
                <w:szCs w:val="24"/>
              </w:rPr>
              <w:t>Objection: The Committee continue to object to this application and regret the loss of office space and employment in this town centre location. They felt that this is a small site with limited parking spaces which would result in more parking issues in the adjoining congested neighbourhood.</w:t>
            </w:r>
          </w:p>
        </w:tc>
      </w:tr>
    </w:tbl>
    <w:p w14:paraId="56C03464" w14:textId="77777777" w:rsidR="00E1407D" w:rsidRPr="00E1407D" w:rsidRDefault="00E1407D" w:rsidP="00E1407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301"/>
        <w:gridCol w:w="3971"/>
      </w:tblGrid>
      <w:tr w:rsidR="00E1407D" w:rsidRPr="00E1407D" w14:paraId="1BA922BF" w14:textId="77777777" w:rsidTr="00D7249B">
        <w:trPr>
          <w:trHeight w:val="599"/>
        </w:trPr>
        <w:tc>
          <w:tcPr>
            <w:tcW w:w="2079" w:type="dxa"/>
          </w:tcPr>
          <w:p w14:paraId="26A6D1C6" w14:textId="77777777" w:rsidR="00E1407D" w:rsidRPr="00E1407D" w:rsidRDefault="00E1407D" w:rsidP="00E1407D">
            <w:pPr>
              <w:spacing w:before="120" w:after="120"/>
              <w:rPr>
                <w:rFonts w:cs="Arial"/>
                <w:sz w:val="24"/>
                <w:szCs w:val="24"/>
              </w:rPr>
            </w:pPr>
            <w:r w:rsidRPr="00E1407D">
              <w:rPr>
                <w:sz w:val="24"/>
                <w:szCs w:val="24"/>
              </w:rPr>
              <w:t>3/21/0888/LBC</w:t>
            </w:r>
          </w:p>
        </w:tc>
        <w:tc>
          <w:tcPr>
            <w:tcW w:w="2342" w:type="dxa"/>
          </w:tcPr>
          <w:p w14:paraId="68CA638E" w14:textId="77777777" w:rsidR="00E1407D" w:rsidRPr="00E1407D" w:rsidRDefault="00E1407D" w:rsidP="00E1407D">
            <w:pPr>
              <w:widowControl w:val="0"/>
              <w:spacing w:before="120" w:after="120"/>
              <w:rPr>
                <w:rFonts w:cs="Arial"/>
                <w:sz w:val="24"/>
                <w:szCs w:val="24"/>
              </w:rPr>
            </w:pPr>
            <w:r w:rsidRPr="00E1407D">
              <w:rPr>
                <w:sz w:val="24"/>
                <w:szCs w:val="24"/>
              </w:rPr>
              <w:t>3 The Vineyard St Leonards Road</w:t>
            </w:r>
          </w:p>
        </w:tc>
        <w:tc>
          <w:tcPr>
            <w:tcW w:w="4063" w:type="dxa"/>
          </w:tcPr>
          <w:p w14:paraId="375A3B7E" w14:textId="77777777" w:rsidR="00E1407D" w:rsidRPr="00E1407D" w:rsidRDefault="00E1407D" w:rsidP="00E1407D">
            <w:pPr>
              <w:autoSpaceDE w:val="0"/>
              <w:autoSpaceDN w:val="0"/>
              <w:adjustRightInd w:val="0"/>
              <w:rPr>
                <w:rFonts w:cs="Arial"/>
                <w:sz w:val="24"/>
                <w:szCs w:val="24"/>
                <w:lang w:eastAsia="en-GB"/>
              </w:rPr>
            </w:pPr>
            <w:r w:rsidRPr="00E1407D">
              <w:rPr>
                <w:sz w:val="24"/>
                <w:szCs w:val="24"/>
              </w:rPr>
              <w:t>Single storey rear extension, enlargement of patio and creation of garden wall with steps. Internal alterations to include partial removal of wall.</w:t>
            </w:r>
          </w:p>
        </w:tc>
      </w:tr>
      <w:tr w:rsidR="00E1407D" w:rsidRPr="00E1407D" w14:paraId="135E7CA0" w14:textId="77777777" w:rsidTr="00D7249B">
        <w:trPr>
          <w:trHeight w:val="342"/>
        </w:trPr>
        <w:tc>
          <w:tcPr>
            <w:tcW w:w="8484" w:type="dxa"/>
            <w:gridSpan w:val="3"/>
            <w:shd w:val="clear" w:color="auto" w:fill="auto"/>
          </w:tcPr>
          <w:p w14:paraId="42A6C849" w14:textId="77777777" w:rsidR="00E1407D" w:rsidRPr="00E1407D" w:rsidRDefault="00E1407D" w:rsidP="00E1407D">
            <w:pPr>
              <w:spacing w:before="120" w:after="120"/>
              <w:rPr>
                <w:rFonts w:cs="Arial"/>
                <w:sz w:val="24"/>
                <w:szCs w:val="24"/>
              </w:rPr>
            </w:pPr>
            <w:r w:rsidRPr="00E1407D">
              <w:rPr>
                <w:rFonts w:cs="Arial"/>
                <w:sz w:val="24"/>
                <w:szCs w:val="24"/>
              </w:rPr>
              <w:t>No Objection</w:t>
            </w:r>
          </w:p>
        </w:tc>
      </w:tr>
    </w:tbl>
    <w:p w14:paraId="2ADFD361" w14:textId="77777777" w:rsidR="00E1407D" w:rsidRPr="00E1407D" w:rsidRDefault="00E1407D" w:rsidP="00E1407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2"/>
        <w:gridCol w:w="3974"/>
      </w:tblGrid>
      <w:tr w:rsidR="00E1407D" w:rsidRPr="00E1407D" w14:paraId="7D09325B" w14:textId="77777777" w:rsidTr="00D7249B">
        <w:trPr>
          <w:trHeight w:val="599"/>
        </w:trPr>
        <w:tc>
          <w:tcPr>
            <w:tcW w:w="2079" w:type="dxa"/>
          </w:tcPr>
          <w:p w14:paraId="67BCEE21" w14:textId="77777777" w:rsidR="00E1407D" w:rsidRPr="00E1407D" w:rsidRDefault="00E1407D" w:rsidP="00E1407D">
            <w:pPr>
              <w:spacing w:before="120" w:after="120"/>
              <w:rPr>
                <w:rFonts w:cs="Arial"/>
                <w:sz w:val="24"/>
                <w:szCs w:val="24"/>
              </w:rPr>
            </w:pPr>
            <w:r w:rsidRPr="00E1407D">
              <w:rPr>
                <w:sz w:val="24"/>
                <w:szCs w:val="24"/>
              </w:rPr>
              <w:t>3/21/0887/HH</w:t>
            </w:r>
          </w:p>
        </w:tc>
        <w:tc>
          <w:tcPr>
            <w:tcW w:w="2342" w:type="dxa"/>
          </w:tcPr>
          <w:p w14:paraId="5608432D" w14:textId="77777777" w:rsidR="00E1407D" w:rsidRPr="00E1407D" w:rsidRDefault="00E1407D" w:rsidP="00E1407D">
            <w:pPr>
              <w:widowControl w:val="0"/>
              <w:spacing w:before="120" w:after="120"/>
              <w:rPr>
                <w:rFonts w:cs="Arial"/>
                <w:sz w:val="24"/>
                <w:szCs w:val="24"/>
              </w:rPr>
            </w:pPr>
            <w:r w:rsidRPr="00E1407D">
              <w:rPr>
                <w:sz w:val="24"/>
                <w:szCs w:val="24"/>
              </w:rPr>
              <w:t>3 The Vineyard St Leonards Road</w:t>
            </w:r>
          </w:p>
        </w:tc>
        <w:tc>
          <w:tcPr>
            <w:tcW w:w="4063" w:type="dxa"/>
          </w:tcPr>
          <w:p w14:paraId="1605F15D" w14:textId="77777777" w:rsidR="00E1407D" w:rsidRPr="00E1407D" w:rsidRDefault="00E1407D" w:rsidP="00E1407D">
            <w:pPr>
              <w:autoSpaceDE w:val="0"/>
              <w:autoSpaceDN w:val="0"/>
              <w:adjustRightInd w:val="0"/>
              <w:rPr>
                <w:rFonts w:cs="Arial"/>
                <w:sz w:val="24"/>
                <w:szCs w:val="24"/>
                <w:lang w:eastAsia="en-GB"/>
              </w:rPr>
            </w:pPr>
            <w:r w:rsidRPr="00E1407D">
              <w:rPr>
                <w:sz w:val="24"/>
                <w:szCs w:val="24"/>
              </w:rPr>
              <w:t>Single storey rear extension, enlargement of patio and creation of garden wall with steps.</w:t>
            </w:r>
          </w:p>
        </w:tc>
      </w:tr>
      <w:tr w:rsidR="00E1407D" w:rsidRPr="00E1407D" w14:paraId="2B5D7D92" w14:textId="77777777" w:rsidTr="00D7249B">
        <w:trPr>
          <w:trHeight w:val="342"/>
        </w:trPr>
        <w:tc>
          <w:tcPr>
            <w:tcW w:w="8484" w:type="dxa"/>
            <w:gridSpan w:val="3"/>
            <w:shd w:val="clear" w:color="auto" w:fill="auto"/>
          </w:tcPr>
          <w:p w14:paraId="64DDC863" w14:textId="77777777" w:rsidR="00E1407D" w:rsidRPr="00E1407D" w:rsidRDefault="00E1407D" w:rsidP="00E1407D">
            <w:pPr>
              <w:spacing w:before="120" w:after="120"/>
              <w:rPr>
                <w:rFonts w:cs="Arial"/>
                <w:sz w:val="24"/>
                <w:szCs w:val="24"/>
              </w:rPr>
            </w:pPr>
            <w:r w:rsidRPr="00E1407D">
              <w:rPr>
                <w:rFonts w:cs="Arial"/>
                <w:sz w:val="24"/>
                <w:szCs w:val="24"/>
              </w:rPr>
              <w:t>No Objection</w:t>
            </w:r>
          </w:p>
        </w:tc>
      </w:tr>
    </w:tbl>
    <w:p w14:paraId="3CA70A54" w14:textId="77777777" w:rsidR="00E1407D" w:rsidRPr="00E1407D" w:rsidRDefault="00E1407D" w:rsidP="00E1407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2"/>
        <w:gridCol w:w="3973"/>
      </w:tblGrid>
      <w:tr w:rsidR="00E1407D" w:rsidRPr="00E1407D" w14:paraId="14993F91" w14:textId="77777777" w:rsidTr="00D7249B">
        <w:trPr>
          <w:trHeight w:val="599"/>
        </w:trPr>
        <w:tc>
          <w:tcPr>
            <w:tcW w:w="2079" w:type="dxa"/>
          </w:tcPr>
          <w:p w14:paraId="6F440C82" w14:textId="77777777" w:rsidR="00E1407D" w:rsidRPr="00E1407D" w:rsidRDefault="00E1407D" w:rsidP="00E1407D">
            <w:pPr>
              <w:spacing w:before="120" w:after="120"/>
              <w:rPr>
                <w:rFonts w:cs="Arial"/>
                <w:sz w:val="24"/>
                <w:szCs w:val="24"/>
              </w:rPr>
            </w:pPr>
            <w:r w:rsidRPr="00E1407D">
              <w:rPr>
                <w:sz w:val="24"/>
                <w:szCs w:val="24"/>
              </w:rPr>
              <w:t>3/21/0896/HH</w:t>
            </w:r>
          </w:p>
        </w:tc>
        <w:tc>
          <w:tcPr>
            <w:tcW w:w="2342" w:type="dxa"/>
          </w:tcPr>
          <w:p w14:paraId="20A0C8D2" w14:textId="77777777" w:rsidR="00E1407D" w:rsidRPr="00E1407D" w:rsidRDefault="00E1407D" w:rsidP="00E1407D">
            <w:pPr>
              <w:widowControl w:val="0"/>
              <w:spacing w:before="120" w:after="120"/>
              <w:rPr>
                <w:rFonts w:cs="Arial"/>
                <w:sz w:val="24"/>
                <w:szCs w:val="24"/>
              </w:rPr>
            </w:pPr>
            <w:r w:rsidRPr="00E1407D">
              <w:rPr>
                <w:sz w:val="24"/>
                <w:szCs w:val="24"/>
              </w:rPr>
              <w:t>96 Fordwich Rise</w:t>
            </w:r>
          </w:p>
        </w:tc>
        <w:tc>
          <w:tcPr>
            <w:tcW w:w="4063" w:type="dxa"/>
          </w:tcPr>
          <w:p w14:paraId="5344E1DA" w14:textId="77777777" w:rsidR="00E1407D" w:rsidRPr="00E1407D" w:rsidRDefault="00E1407D" w:rsidP="00E1407D">
            <w:pPr>
              <w:autoSpaceDE w:val="0"/>
              <w:autoSpaceDN w:val="0"/>
              <w:adjustRightInd w:val="0"/>
              <w:rPr>
                <w:rFonts w:cs="Arial"/>
                <w:sz w:val="24"/>
                <w:szCs w:val="24"/>
                <w:lang w:eastAsia="en-GB"/>
              </w:rPr>
            </w:pPr>
            <w:r w:rsidRPr="00E1407D">
              <w:rPr>
                <w:sz w:val="24"/>
                <w:szCs w:val="24"/>
              </w:rPr>
              <w:t>Single storey rear extension, first floor side extension and garage conversion.</w:t>
            </w:r>
          </w:p>
        </w:tc>
      </w:tr>
      <w:tr w:rsidR="00E1407D" w:rsidRPr="00E1407D" w14:paraId="628D648C" w14:textId="77777777" w:rsidTr="00D7249B">
        <w:trPr>
          <w:trHeight w:val="342"/>
        </w:trPr>
        <w:tc>
          <w:tcPr>
            <w:tcW w:w="8484" w:type="dxa"/>
            <w:gridSpan w:val="3"/>
            <w:shd w:val="clear" w:color="auto" w:fill="auto"/>
          </w:tcPr>
          <w:p w14:paraId="56284935" w14:textId="77777777" w:rsidR="00E1407D" w:rsidRPr="00E1407D" w:rsidRDefault="00E1407D" w:rsidP="00E1407D">
            <w:pPr>
              <w:spacing w:before="120" w:after="120"/>
              <w:rPr>
                <w:rFonts w:cs="Arial"/>
                <w:sz w:val="24"/>
                <w:szCs w:val="24"/>
              </w:rPr>
            </w:pPr>
            <w:r w:rsidRPr="00E1407D">
              <w:rPr>
                <w:rFonts w:cs="Arial"/>
                <w:sz w:val="24"/>
                <w:szCs w:val="24"/>
              </w:rPr>
              <w:t>No Comment</w:t>
            </w:r>
          </w:p>
        </w:tc>
      </w:tr>
    </w:tbl>
    <w:p w14:paraId="65573715" w14:textId="77777777" w:rsidR="00E1407D" w:rsidRPr="00E1407D" w:rsidRDefault="00E1407D" w:rsidP="00E1407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3"/>
        <w:gridCol w:w="3981"/>
      </w:tblGrid>
      <w:tr w:rsidR="00E1407D" w:rsidRPr="00E1407D" w14:paraId="1E5E14AF" w14:textId="77777777" w:rsidTr="00D7249B">
        <w:trPr>
          <w:trHeight w:val="599"/>
        </w:trPr>
        <w:tc>
          <w:tcPr>
            <w:tcW w:w="2079" w:type="dxa"/>
          </w:tcPr>
          <w:p w14:paraId="5DE913DE" w14:textId="77777777" w:rsidR="00E1407D" w:rsidRPr="00E1407D" w:rsidRDefault="00E1407D" w:rsidP="00E1407D">
            <w:pPr>
              <w:spacing w:before="120" w:after="120"/>
              <w:rPr>
                <w:rFonts w:cs="Arial"/>
                <w:sz w:val="24"/>
                <w:szCs w:val="24"/>
              </w:rPr>
            </w:pPr>
            <w:r w:rsidRPr="00E1407D">
              <w:rPr>
                <w:sz w:val="24"/>
                <w:szCs w:val="24"/>
              </w:rPr>
              <w:t>3/21/0906/HH</w:t>
            </w:r>
          </w:p>
        </w:tc>
        <w:tc>
          <w:tcPr>
            <w:tcW w:w="2342" w:type="dxa"/>
          </w:tcPr>
          <w:p w14:paraId="51AC136C" w14:textId="77777777" w:rsidR="00E1407D" w:rsidRPr="00E1407D" w:rsidRDefault="00E1407D" w:rsidP="00E1407D">
            <w:pPr>
              <w:widowControl w:val="0"/>
              <w:spacing w:before="120" w:after="120"/>
              <w:rPr>
                <w:rFonts w:cs="Arial"/>
                <w:sz w:val="24"/>
                <w:szCs w:val="24"/>
              </w:rPr>
            </w:pPr>
            <w:r w:rsidRPr="00E1407D">
              <w:rPr>
                <w:sz w:val="24"/>
                <w:szCs w:val="24"/>
              </w:rPr>
              <w:t>25 The Wick</w:t>
            </w:r>
          </w:p>
        </w:tc>
        <w:tc>
          <w:tcPr>
            <w:tcW w:w="4063" w:type="dxa"/>
          </w:tcPr>
          <w:p w14:paraId="51720607" w14:textId="77777777" w:rsidR="00E1407D" w:rsidRPr="00E1407D" w:rsidRDefault="00E1407D" w:rsidP="00E1407D">
            <w:pPr>
              <w:autoSpaceDE w:val="0"/>
              <w:autoSpaceDN w:val="0"/>
              <w:adjustRightInd w:val="0"/>
              <w:rPr>
                <w:rFonts w:cs="Arial"/>
                <w:sz w:val="24"/>
                <w:szCs w:val="24"/>
                <w:lang w:eastAsia="en-GB"/>
              </w:rPr>
            </w:pPr>
            <w:r w:rsidRPr="00E1407D">
              <w:rPr>
                <w:sz w:val="24"/>
                <w:szCs w:val="24"/>
              </w:rPr>
              <w:t>Single storey rear extension, to provide wheelchair accessible bedroom and bathroom. New ground floor side window and door opening.</w:t>
            </w:r>
          </w:p>
        </w:tc>
      </w:tr>
      <w:tr w:rsidR="00E1407D" w:rsidRPr="00E1407D" w14:paraId="7AF68F61" w14:textId="77777777" w:rsidTr="00D7249B">
        <w:trPr>
          <w:trHeight w:val="342"/>
        </w:trPr>
        <w:tc>
          <w:tcPr>
            <w:tcW w:w="8484" w:type="dxa"/>
            <w:gridSpan w:val="3"/>
            <w:shd w:val="clear" w:color="auto" w:fill="auto"/>
          </w:tcPr>
          <w:p w14:paraId="1A4C44C2" w14:textId="77777777" w:rsidR="00E1407D" w:rsidRPr="00E1407D" w:rsidRDefault="00E1407D" w:rsidP="00E1407D">
            <w:pPr>
              <w:spacing w:before="120" w:after="120"/>
              <w:rPr>
                <w:rFonts w:cs="Arial"/>
                <w:sz w:val="24"/>
                <w:szCs w:val="24"/>
              </w:rPr>
            </w:pPr>
            <w:r w:rsidRPr="00E1407D">
              <w:rPr>
                <w:rFonts w:cs="Arial"/>
                <w:sz w:val="24"/>
                <w:szCs w:val="24"/>
              </w:rPr>
              <w:t>Committee noted that the single-story extension would provide improved disabled access.</w:t>
            </w:r>
          </w:p>
        </w:tc>
      </w:tr>
    </w:tbl>
    <w:p w14:paraId="5FE77253" w14:textId="77777777" w:rsidR="00E1407D" w:rsidRPr="00E1407D" w:rsidRDefault="00E1407D" w:rsidP="00E1407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6"/>
        <w:gridCol w:w="3978"/>
      </w:tblGrid>
      <w:tr w:rsidR="00E1407D" w:rsidRPr="00E1407D" w14:paraId="6F30CB36" w14:textId="77777777" w:rsidTr="00D7249B">
        <w:trPr>
          <w:trHeight w:val="599"/>
        </w:trPr>
        <w:tc>
          <w:tcPr>
            <w:tcW w:w="2079" w:type="dxa"/>
          </w:tcPr>
          <w:p w14:paraId="4D19BE2E" w14:textId="77777777" w:rsidR="00E1407D" w:rsidRPr="00E1407D" w:rsidRDefault="00E1407D" w:rsidP="00E1407D">
            <w:pPr>
              <w:spacing w:before="120" w:after="120"/>
              <w:rPr>
                <w:rFonts w:cs="Arial"/>
                <w:sz w:val="24"/>
                <w:szCs w:val="24"/>
              </w:rPr>
            </w:pPr>
            <w:r w:rsidRPr="00E1407D">
              <w:rPr>
                <w:sz w:val="24"/>
                <w:szCs w:val="24"/>
              </w:rPr>
              <w:t>3/21/0911/HH</w:t>
            </w:r>
          </w:p>
        </w:tc>
        <w:tc>
          <w:tcPr>
            <w:tcW w:w="2342" w:type="dxa"/>
          </w:tcPr>
          <w:p w14:paraId="6FA1D75B" w14:textId="77777777" w:rsidR="00E1407D" w:rsidRPr="00E1407D" w:rsidRDefault="00E1407D" w:rsidP="00E1407D">
            <w:pPr>
              <w:widowControl w:val="0"/>
              <w:spacing w:before="120" w:after="120"/>
              <w:rPr>
                <w:rFonts w:cs="Arial"/>
                <w:sz w:val="24"/>
                <w:szCs w:val="24"/>
              </w:rPr>
            </w:pPr>
            <w:r w:rsidRPr="00E1407D">
              <w:rPr>
                <w:sz w:val="24"/>
                <w:szCs w:val="24"/>
              </w:rPr>
              <w:t>35 The Briars</w:t>
            </w:r>
          </w:p>
        </w:tc>
        <w:tc>
          <w:tcPr>
            <w:tcW w:w="4063" w:type="dxa"/>
          </w:tcPr>
          <w:p w14:paraId="2ECFA66F" w14:textId="77777777" w:rsidR="00E1407D" w:rsidRPr="00E1407D" w:rsidRDefault="00E1407D" w:rsidP="00E1407D">
            <w:pPr>
              <w:autoSpaceDE w:val="0"/>
              <w:autoSpaceDN w:val="0"/>
              <w:adjustRightInd w:val="0"/>
              <w:rPr>
                <w:rFonts w:cs="Arial"/>
                <w:sz w:val="24"/>
                <w:szCs w:val="24"/>
                <w:lang w:eastAsia="en-GB"/>
              </w:rPr>
            </w:pPr>
            <w:r w:rsidRPr="00E1407D">
              <w:rPr>
                <w:sz w:val="24"/>
                <w:szCs w:val="24"/>
              </w:rPr>
              <w:t>Erection of two storey side extension; pitched roof stepped back from main front elevation.</w:t>
            </w:r>
          </w:p>
        </w:tc>
      </w:tr>
      <w:tr w:rsidR="00E1407D" w:rsidRPr="00E1407D" w14:paraId="57941452" w14:textId="77777777" w:rsidTr="00D7249B">
        <w:trPr>
          <w:trHeight w:val="342"/>
        </w:trPr>
        <w:tc>
          <w:tcPr>
            <w:tcW w:w="8484" w:type="dxa"/>
            <w:gridSpan w:val="3"/>
            <w:shd w:val="clear" w:color="auto" w:fill="auto"/>
          </w:tcPr>
          <w:p w14:paraId="3DF0BD1F" w14:textId="77777777" w:rsidR="00E1407D" w:rsidRPr="00E1407D" w:rsidRDefault="00E1407D" w:rsidP="00E1407D">
            <w:pPr>
              <w:spacing w:before="120" w:after="120"/>
              <w:rPr>
                <w:rFonts w:cs="Arial"/>
                <w:sz w:val="24"/>
                <w:szCs w:val="24"/>
              </w:rPr>
            </w:pPr>
            <w:r w:rsidRPr="00E1407D">
              <w:rPr>
                <w:rFonts w:cs="Arial"/>
                <w:sz w:val="24"/>
                <w:szCs w:val="24"/>
              </w:rPr>
              <w:t>Objection: Committee objected to the overdevelopment of this area. This would result in the loss of amenity of the green space and loss of off-street parking resulting in more parking congestion on the adjoining road.</w:t>
            </w:r>
          </w:p>
        </w:tc>
      </w:tr>
    </w:tbl>
    <w:p w14:paraId="66DC6142" w14:textId="77777777" w:rsidR="00E1407D" w:rsidRPr="00E1407D" w:rsidRDefault="00E1407D" w:rsidP="00E1407D">
      <w:pPr>
        <w:rPr>
          <w:rFonts w:cs="Arial"/>
          <w:sz w:val="24"/>
          <w:szCs w:val="24"/>
        </w:rPr>
      </w:pPr>
    </w:p>
    <w:p w14:paraId="2F8C0827" w14:textId="77777777" w:rsidR="00E1407D" w:rsidRPr="00E1407D" w:rsidRDefault="00E1407D" w:rsidP="00E1407D">
      <w:pPr>
        <w:rPr>
          <w:rFonts w:cs="Arial"/>
          <w:sz w:val="24"/>
          <w:szCs w:val="24"/>
        </w:rPr>
      </w:pPr>
      <w:r w:rsidRPr="00E1407D">
        <w:rPr>
          <w:rFonts w:cs="Arial"/>
          <w:sz w:val="24"/>
          <w:szCs w:val="24"/>
        </w:rPr>
        <w:br w:type="page"/>
      </w:r>
    </w:p>
    <w:p w14:paraId="2A219E94" w14:textId="77777777" w:rsidR="00E1407D" w:rsidRPr="00E1407D" w:rsidRDefault="00E1407D" w:rsidP="00E1407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306"/>
        <w:gridCol w:w="3966"/>
      </w:tblGrid>
      <w:tr w:rsidR="00E1407D" w:rsidRPr="00E1407D" w14:paraId="104D29EB" w14:textId="77777777" w:rsidTr="00D7249B">
        <w:trPr>
          <w:trHeight w:val="599"/>
        </w:trPr>
        <w:tc>
          <w:tcPr>
            <w:tcW w:w="2079" w:type="dxa"/>
          </w:tcPr>
          <w:p w14:paraId="66CD6882" w14:textId="77777777" w:rsidR="00E1407D" w:rsidRPr="00E1407D" w:rsidRDefault="00E1407D" w:rsidP="00E1407D">
            <w:pPr>
              <w:spacing w:before="120" w:after="120"/>
              <w:rPr>
                <w:rFonts w:cs="Arial"/>
                <w:sz w:val="24"/>
                <w:szCs w:val="24"/>
              </w:rPr>
            </w:pPr>
            <w:r w:rsidRPr="00E1407D">
              <w:rPr>
                <w:sz w:val="24"/>
                <w:szCs w:val="24"/>
              </w:rPr>
              <w:t>3/21/0839/FUL</w:t>
            </w:r>
          </w:p>
        </w:tc>
        <w:tc>
          <w:tcPr>
            <w:tcW w:w="2342" w:type="dxa"/>
          </w:tcPr>
          <w:p w14:paraId="712F2DC6" w14:textId="77777777" w:rsidR="00E1407D" w:rsidRPr="00E1407D" w:rsidRDefault="00E1407D" w:rsidP="00E1407D">
            <w:pPr>
              <w:widowControl w:val="0"/>
              <w:spacing w:before="120" w:after="120"/>
              <w:rPr>
                <w:rFonts w:cs="Arial"/>
                <w:sz w:val="24"/>
                <w:szCs w:val="24"/>
              </w:rPr>
            </w:pPr>
            <w:r w:rsidRPr="00E1407D">
              <w:rPr>
                <w:sz w:val="24"/>
                <w:szCs w:val="24"/>
              </w:rPr>
              <w:t>90 Ladywood Road</w:t>
            </w:r>
          </w:p>
        </w:tc>
        <w:tc>
          <w:tcPr>
            <w:tcW w:w="4063" w:type="dxa"/>
          </w:tcPr>
          <w:p w14:paraId="39FBEA02" w14:textId="77777777" w:rsidR="00E1407D" w:rsidRPr="00E1407D" w:rsidRDefault="00E1407D" w:rsidP="00E1407D">
            <w:pPr>
              <w:autoSpaceDE w:val="0"/>
              <w:autoSpaceDN w:val="0"/>
              <w:adjustRightInd w:val="0"/>
              <w:rPr>
                <w:rFonts w:cs="Arial"/>
                <w:sz w:val="24"/>
                <w:szCs w:val="24"/>
                <w:lang w:eastAsia="en-GB"/>
              </w:rPr>
            </w:pPr>
            <w:r w:rsidRPr="00E1407D">
              <w:rPr>
                <w:sz w:val="24"/>
                <w:szCs w:val="24"/>
              </w:rPr>
              <w:t>Change of use of amenity land to residential curtilage and erection of fencing</w:t>
            </w:r>
          </w:p>
        </w:tc>
      </w:tr>
      <w:tr w:rsidR="00E1407D" w:rsidRPr="00E1407D" w14:paraId="737EE5C0" w14:textId="77777777" w:rsidTr="00D7249B">
        <w:trPr>
          <w:trHeight w:val="342"/>
        </w:trPr>
        <w:tc>
          <w:tcPr>
            <w:tcW w:w="8484" w:type="dxa"/>
            <w:gridSpan w:val="3"/>
            <w:shd w:val="clear" w:color="auto" w:fill="auto"/>
          </w:tcPr>
          <w:p w14:paraId="7B4DD204" w14:textId="77777777" w:rsidR="00E1407D" w:rsidRPr="00E1407D" w:rsidRDefault="00E1407D" w:rsidP="00E1407D">
            <w:pPr>
              <w:spacing w:before="120" w:after="120"/>
              <w:rPr>
                <w:rFonts w:cs="Arial"/>
                <w:sz w:val="24"/>
                <w:szCs w:val="24"/>
              </w:rPr>
            </w:pPr>
            <w:r w:rsidRPr="00E1407D">
              <w:rPr>
                <w:rFonts w:cs="Arial"/>
                <w:sz w:val="24"/>
                <w:szCs w:val="24"/>
              </w:rPr>
              <w:t xml:space="preserve">Objection: Committee objected to the proposed fence as it was felt that this would result in a loss of amenity. The line of the existing fence leaves a large open space which would be lost under these proposals. </w:t>
            </w:r>
          </w:p>
        </w:tc>
      </w:tr>
    </w:tbl>
    <w:p w14:paraId="6640F228" w14:textId="77777777" w:rsidR="00E1407D" w:rsidRPr="00E1407D" w:rsidRDefault="00E1407D" w:rsidP="00E1407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5"/>
        <w:gridCol w:w="3980"/>
      </w:tblGrid>
      <w:tr w:rsidR="00E1407D" w:rsidRPr="00E1407D" w14:paraId="5250907D" w14:textId="77777777" w:rsidTr="00D7249B">
        <w:trPr>
          <w:trHeight w:val="599"/>
        </w:trPr>
        <w:tc>
          <w:tcPr>
            <w:tcW w:w="2079" w:type="dxa"/>
          </w:tcPr>
          <w:p w14:paraId="6496C8AA" w14:textId="77777777" w:rsidR="00E1407D" w:rsidRPr="00E1407D" w:rsidRDefault="00E1407D" w:rsidP="00E1407D">
            <w:pPr>
              <w:spacing w:before="120" w:after="120"/>
              <w:rPr>
                <w:rFonts w:cs="Arial"/>
                <w:sz w:val="24"/>
                <w:szCs w:val="24"/>
              </w:rPr>
            </w:pPr>
            <w:r w:rsidRPr="00E1407D">
              <w:rPr>
                <w:sz w:val="24"/>
                <w:szCs w:val="24"/>
              </w:rPr>
              <w:t>3/21/0277/HH</w:t>
            </w:r>
          </w:p>
        </w:tc>
        <w:tc>
          <w:tcPr>
            <w:tcW w:w="2342" w:type="dxa"/>
          </w:tcPr>
          <w:p w14:paraId="079CFD53" w14:textId="77777777" w:rsidR="00E1407D" w:rsidRPr="00E1407D" w:rsidRDefault="00E1407D" w:rsidP="00E1407D">
            <w:pPr>
              <w:widowControl w:val="0"/>
              <w:spacing w:before="120" w:after="120"/>
              <w:rPr>
                <w:rFonts w:cs="Arial"/>
                <w:sz w:val="24"/>
                <w:szCs w:val="24"/>
              </w:rPr>
            </w:pPr>
            <w:r w:rsidRPr="00E1407D">
              <w:rPr>
                <w:sz w:val="24"/>
                <w:szCs w:val="24"/>
              </w:rPr>
              <w:t>32 Sandy Close</w:t>
            </w:r>
          </w:p>
        </w:tc>
        <w:tc>
          <w:tcPr>
            <w:tcW w:w="4063" w:type="dxa"/>
          </w:tcPr>
          <w:p w14:paraId="2CAF0B48" w14:textId="77777777" w:rsidR="00E1407D" w:rsidRPr="00E1407D" w:rsidRDefault="00E1407D" w:rsidP="00E1407D">
            <w:pPr>
              <w:autoSpaceDE w:val="0"/>
              <w:autoSpaceDN w:val="0"/>
              <w:adjustRightInd w:val="0"/>
              <w:rPr>
                <w:rFonts w:cs="Arial"/>
                <w:sz w:val="24"/>
                <w:szCs w:val="24"/>
                <w:lang w:eastAsia="en-GB"/>
              </w:rPr>
            </w:pPr>
            <w:r w:rsidRPr="00E1407D">
              <w:rPr>
                <w:sz w:val="24"/>
                <w:szCs w:val="24"/>
              </w:rPr>
              <w:t>First floor rear extension, replacement of front flat roof with gable end roof, raised ridge and loft conversion.</w:t>
            </w:r>
          </w:p>
        </w:tc>
      </w:tr>
      <w:tr w:rsidR="00E1407D" w:rsidRPr="00E1407D" w14:paraId="30CB9F19" w14:textId="77777777" w:rsidTr="00D7249B">
        <w:trPr>
          <w:trHeight w:val="342"/>
        </w:trPr>
        <w:tc>
          <w:tcPr>
            <w:tcW w:w="8484" w:type="dxa"/>
            <w:gridSpan w:val="3"/>
            <w:shd w:val="clear" w:color="auto" w:fill="auto"/>
          </w:tcPr>
          <w:p w14:paraId="77C3E240" w14:textId="77777777" w:rsidR="00E1407D" w:rsidRPr="00E1407D" w:rsidRDefault="00E1407D" w:rsidP="00E1407D">
            <w:pPr>
              <w:spacing w:before="120" w:after="120"/>
              <w:rPr>
                <w:rFonts w:cs="Arial"/>
                <w:sz w:val="24"/>
                <w:szCs w:val="24"/>
              </w:rPr>
            </w:pPr>
            <w:r w:rsidRPr="00E1407D">
              <w:rPr>
                <w:rFonts w:cs="Arial"/>
                <w:sz w:val="24"/>
                <w:szCs w:val="24"/>
              </w:rPr>
              <w:t>No Objection</w:t>
            </w:r>
          </w:p>
        </w:tc>
      </w:tr>
    </w:tbl>
    <w:p w14:paraId="0EA340A7" w14:textId="77777777" w:rsidR="00E1407D" w:rsidRPr="00E1407D" w:rsidRDefault="00E1407D" w:rsidP="00E1407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8"/>
        <w:gridCol w:w="3976"/>
      </w:tblGrid>
      <w:tr w:rsidR="00E1407D" w:rsidRPr="00E1407D" w14:paraId="747C140D" w14:textId="77777777" w:rsidTr="00D7249B">
        <w:trPr>
          <w:trHeight w:val="599"/>
        </w:trPr>
        <w:tc>
          <w:tcPr>
            <w:tcW w:w="2079" w:type="dxa"/>
          </w:tcPr>
          <w:p w14:paraId="27F3ED7C" w14:textId="77777777" w:rsidR="00E1407D" w:rsidRPr="00E1407D" w:rsidRDefault="00E1407D" w:rsidP="00E1407D">
            <w:pPr>
              <w:spacing w:before="120" w:after="120"/>
              <w:rPr>
                <w:rFonts w:cs="Arial"/>
                <w:sz w:val="24"/>
                <w:szCs w:val="24"/>
              </w:rPr>
            </w:pPr>
            <w:r w:rsidRPr="00E1407D">
              <w:rPr>
                <w:sz w:val="24"/>
                <w:szCs w:val="24"/>
              </w:rPr>
              <w:t>3/21/0877/HH</w:t>
            </w:r>
          </w:p>
        </w:tc>
        <w:tc>
          <w:tcPr>
            <w:tcW w:w="2342" w:type="dxa"/>
          </w:tcPr>
          <w:p w14:paraId="53EA64F8" w14:textId="77777777" w:rsidR="00E1407D" w:rsidRPr="00E1407D" w:rsidRDefault="00E1407D" w:rsidP="00E1407D">
            <w:pPr>
              <w:widowControl w:val="0"/>
              <w:spacing w:before="120" w:after="120"/>
              <w:rPr>
                <w:rFonts w:cs="Arial"/>
                <w:sz w:val="24"/>
                <w:szCs w:val="24"/>
              </w:rPr>
            </w:pPr>
            <w:r w:rsidRPr="00E1407D">
              <w:rPr>
                <w:sz w:val="24"/>
                <w:szCs w:val="24"/>
              </w:rPr>
              <w:t>14 Manor Close</w:t>
            </w:r>
          </w:p>
        </w:tc>
        <w:tc>
          <w:tcPr>
            <w:tcW w:w="4063" w:type="dxa"/>
          </w:tcPr>
          <w:p w14:paraId="62305D67" w14:textId="77777777" w:rsidR="00E1407D" w:rsidRPr="00E1407D" w:rsidRDefault="00E1407D" w:rsidP="00E1407D">
            <w:pPr>
              <w:autoSpaceDE w:val="0"/>
              <w:autoSpaceDN w:val="0"/>
              <w:adjustRightInd w:val="0"/>
              <w:rPr>
                <w:rFonts w:cs="Arial"/>
                <w:sz w:val="24"/>
                <w:szCs w:val="24"/>
                <w:lang w:eastAsia="en-GB"/>
              </w:rPr>
            </w:pPr>
            <w:r w:rsidRPr="00E1407D">
              <w:rPr>
                <w:sz w:val="24"/>
                <w:szCs w:val="24"/>
              </w:rPr>
              <w:t>Single storey rear extension</w:t>
            </w:r>
          </w:p>
        </w:tc>
      </w:tr>
      <w:tr w:rsidR="00E1407D" w:rsidRPr="00E1407D" w14:paraId="24918A39" w14:textId="77777777" w:rsidTr="00D7249B">
        <w:trPr>
          <w:trHeight w:val="342"/>
        </w:trPr>
        <w:tc>
          <w:tcPr>
            <w:tcW w:w="8484" w:type="dxa"/>
            <w:gridSpan w:val="3"/>
            <w:shd w:val="clear" w:color="auto" w:fill="auto"/>
          </w:tcPr>
          <w:p w14:paraId="571A3C8B" w14:textId="77777777" w:rsidR="00E1407D" w:rsidRPr="00E1407D" w:rsidRDefault="00E1407D" w:rsidP="00E1407D">
            <w:pPr>
              <w:spacing w:before="120" w:after="120"/>
              <w:rPr>
                <w:rFonts w:cs="Arial"/>
                <w:sz w:val="24"/>
                <w:szCs w:val="24"/>
              </w:rPr>
            </w:pPr>
            <w:r w:rsidRPr="00E1407D">
              <w:rPr>
                <w:rFonts w:cs="Arial"/>
                <w:sz w:val="24"/>
                <w:szCs w:val="24"/>
              </w:rPr>
              <w:t>No Objection</w:t>
            </w:r>
          </w:p>
        </w:tc>
      </w:tr>
    </w:tbl>
    <w:p w14:paraId="7E706B7E" w14:textId="1B89D5A1" w:rsidR="00E1407D" w:rsidRDefault="00E1407D" w:rsidP="00E1407D">
      <w:pPr>
        <w:spacing w:before="120" w:after="120"/>
        <w:jc w:val="both"/>
        <w:rPr>
          <w:rFonts w:cs="Arial"/>
          <w:b/>
          <w:sz w:val="24"/>
          <w:szCs w:val="24"/>
        </w:rPr>
      </w:pPr>
    </w:p>
    <w:p w14:paraId="11D54DB2" w14:textId="684B1CE7" w:rsidR="00B53154" w:rsidRDefault="00B53154" w:rsidP="00E1407D">
      <w:pPr>
        <w:spacing w:before="120" w:after="120"/>
        <w:jc w:val="both"/>
        <w:rPr>
          <w:rFonts w:cs="Arial"/>
          <w:b/>
          <w:sz w:val="24"/>
          <w:szCs w:val="24"/>
        </w:rPr>
      </w:pPr>
      <w:r>
        <w:rPr>
          <w:rFonts w:cs="Arial"/>
          <w:b/>
          <w:sz w:val="24"/>
          <w:szCs w:val="24"/>
        </w:rPr>
        <w:t>4</w:t>
      </w:r>
      <w:r w:rsidRPr="00B53154">
        <w:rPr>
          <w:rFonts w:cs="Arial"/>
          <w:b/>
          <w:sz w:val="24"/>
          <w:szCs w:val="24"/>
          <w:vertAlign w:val="superscript"/>
        </w:rPr>
        <w:t>th</w:t>
      </w:r>
      <w:r>
        <w:rPr>
          <w:rFonts w:cs="Arial"/>
          <w:b/>
          <w:sz w:val="24"/>
          <w:szCs w:val="24"/>
        </w:rPr>
        <w:t xml:space="preserve"> May 2021</w:t>
      </w:r>
    </w:p>
    <w:p w14:paraId="24A0C33B" w14:textId="466E64D5" w:rsidR="00B53154" w:rsidRDefault="00B53154" w:rsidP="00E1407D">
      <w:pPr>
        <w:spacing w:before="120" w:after="120"/>
        <w:jc w:val="both"/>
        <w:rPr>
          <w:rFonts w:cs="Arial"/>
          <w:b/>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4"/>
        <w:gridCol w:w="2040"/>
        <w:gridCol w:w="4257"/>
      </w:tblGrid>
      <w:tr w:rsidR="00B53154" w:rsidRPr="00B53154" w14:paraId="5E65E710" w14:textId="77777777" w:rsidTr="0004518D">
        <w:trPr>
          <w:trHeight w:val="599"/>
        </w:trPr>
        <w:tc>
          <w:tcPr>
            <w:tcW w:w="1872" w:type="dxa"/>
          </w:tcPr>
          <w:p w14:paraId="0759938E" w14:textId="77777777" w:rsidR="00B53154" w:rsidRPr="00B53154" w:rsidRDefault="00B53154" w:rsidP="00B53154">
            <w:pPr>
              <w:spacing w:before="120" w:after="120"/>
              <w:rPr>
                <w:rFonts w:cs="Arial"/>
                <w:sz w:val="24"/>
                <w:szCs w:val="24"/>
              </w:rPr>
            </w:pPr>
            <w:r w:rsidRPr="00B53154">
              <w:rPr>
                <w:sz w:val="24"/>
                <w:szCs w:val="24"/>
              </w:rPr>
              <w:t>3/21/0976/ODPN</w:t>
            </w:r>
          </w:p>
        </w:tc>
        <w:tc>
          <w:tcPr>
            <w:tcW w:w="2126" w:type="dxa"/>
          </w:tcPr>
          <w:p w14:paraId="127E6510" w14:textId="77777777" w:rsidR="00B53154" w:rsidRPr="00B53154" w:rsidRDefault="00B53154" w:rsidP="00B53154">
            <w:pPr>
              <w:widowControl w:val="0"/>
              <w:spacing w:before="120" w:after="120"/>
              <w:rPr>
                <w:rFonts w:cs="Arial"/>
                <w:sz w:val="24"/>
                <w:szCs w:val="24"/>
              </w:rPr>
            </w:pPr>
            <w:r w:rsidRPr="00B53154">
              <w:rPr>
                <w:sz w:val="24"/>
                <w:szCs w:val="24"/>
              </w:rPr>
              <w:t>Expo House Mead Lane</w:t>
            </w:r>
          </w:p>
        </w:tc>
        <w:tc>
          <w:tcPr>
            <w:tcW w:w="4486" w:type="dxa"/>
          </w:tcPr>
          <w:p w14:paraId="15F7CC50" w14:textId="77777777" w:rsidR="00B53154" w:rsidRPr="00B53154" w:rsidRDefault="00B53154" w:rsidP="00B53154">
            <w:pPr>
              <w:widowControl w:val="0"/>
              <w:spacing w:before="120" w:after="120"/>
              <w:rPr>
                <w:rFonts w:cs="Arial"/>
                <w:sz w:val="24"/>
                <w:szCs w:val="24"/>
              </w:rPr>
            </w:pPr>
            <w:r w:rsidRPr="00B53154">
              <w:rPr>
                <w:sz w:val="24"/>
                <w:szCs w:val="24"/>
              </w:rPr>
              <w:t>Change of use of front two storey office building from Office use (Class B1) to 6 Dwellings (Class C3).</w:t>
            </w:r>
          </w:p>
        </w:tc>
      </w:tr>
      <w:tr w:rsidR="00B53154" w:rsidRPr="00B53154" w14:paraId="66187485" w14:textId="77777777" w:rsidTr="0004518D">
        <w:trPr>
          <w:trHeight w:val="596"/>
        </w:trPr>
        <w:tc>
          <w:tcPr>
            <w:tcW w:w="8484" w:type="dxa"/>
            <w:gridSpan w:val="3"/>
          </w:tcPr>
          <w:p w14:paraId="065E2E07" w14:textId="77777777" w:rsidR="00B53154" w:rsidRPr="00B53154" w:rsidRDefault="00B53154" w:rsidP="00B53154">
            <w:pPr>
              <w:spacing w:before="120" w:after="120"/>
              <w:rPr>
                <w:rFonts w:cs="Arial"/>
                <w:sz w:val="24"/>
                <w:szCs w:val="24"/>
              </w:rPr>
            </w:pPr>
            <w:r w:rsidRPr="00B53154">
              <w:rPr>
                <w:rFonts w:cs="Arial"/>
                <w:sz w:val="24"/>
                <w:szCs w:val="24"/>
              </w:rPr>
              <w:t>Objection: Committee object to this application on the basis that with other recent developments there is not a need for this type of accommodation in this area. The site is unsuited for residential use with heavy industrial traffic and a lack of amenities.  They also object to the further loss of office and employment space.</w:t>
            </w:r>
          </w:p>
        </w:tc>
      </w:tr>
    </w:tbl>
    <w:p w14:paraId="533AF213" w14:textId="77777777" w:rsidR="00B53154" w:rsidRPr="00B53154" w:rsidRDefault="00B53154" w:rsidP="00B53154">
      <w:pPr>
        <w:rPr>
          <w:rFonts w:cs="Arial"/>
          <w:sz w:val="24"/>
          <w:szCs w:val="24"/>
        </w:rPr>
      </w:pPr>
    </w:p>
    <w:p w14:paraId="1765A1FD" w14:textId="77777777" w:rsidR="00B53154" w:rsidRPr="00B53154" w:rsidRDefault="00B53154" w:rsidP="00B53154">
      <w:pPr>
        <w:rPr>
          <w:rFonts w:cs="Arial"/>
          <w:sz w:val="24"/>
          <w:szCs w:val="24"/>
        </w:rPr>
      </w:pPr>
      <w:r w:rsidRPr="00B53154">
        <w:rPr>
          <w:rFonts w:cs="Arial"/>
          <w:sz w:val="24"/>
          <w:szCs w:val="24"/>
        </w:rPr>
        <w:br w:type="page"/>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2088"/>
        <w:gridCol w:w="4387"/>
      </w:tblGrid>
      <w:tr w:rsidR="00B53154" w:rsidRPr="00B53154" w14:paraId="33149BA5" w14:textId="77777777" w:rsidTr="0004518D">
        <w:trPr>
          <w:trHeight w:val="599"/>
        </w:trPr>
        <w:tc>
          <w:tcPr>
            <w:tcW w:w="1872" w:type="dxa"/>
          </w:tcPr>
          <w:p w14:paraId="31042DA5" w14:textId="77777777" w:rsidR="00B53154" w:rsidRPr="00B53154" w:rsidRDefault="00B53154" w:rsidP="00B53154">
            <w:pPr>
              <w:spacing w:before="120" w:after="120"/>
              <w:rPr>
                <w:rFonts w:cs="Arial"/>
                <w:sz w:val="24"/>
                <w:szCs w:val="24"/>
              </w:rPr>
            </w:pPr>
            <w:r w:rsidRPr="00B53154">
              <w:rPr>
                <w:sz w:val="24"/>
                <w:szCs w:val="24"/>
              </w:rPr>
              <w:lastRenderedPageBreak/>
              <w:t>3/21/0964/HH</w:t>
            </w:r>
          </w:p>
        </w:tc>
        <w:tc>
          <w:tcPr>
            <w:tcW w:w="2126" w:type="dxa"/>
          </w:tcPr>
          <w:p w14:paraId="0857D867" w14:textId="77777777" w:rsidR="00B53154" w:rsidRPr="00B53154" w:rsidRDefault="00B53154" w:rsidP="00B53154">
            <w:pPr>
              <w:widowControl w:val="0"/>
              <w:spacing w:before="120" w:after="120"/>
              <w:rPr>
                <w:rFonts w:cs="Arial"/>
                <w:sz w:val="24"/>
                <w:szCs w:val="24"/>
              </w:rPr>
            </w:pPr>
            <w:r w:rsidRPr="00B53154">
              <w:rPr>
                <w:sz w:val="24"/>
                <w:szCs w:val="24"/>
              </w:rPr>
              <w:t>33 Villiers Street</w:t>
            </w:r>
          </w:p>
        </w:tc>
        <w:tc>
          <w:tcPr>
            <w:tcW w:w="4486" w:type="dxa"/>
          </w:tcPr>
          <w:p w14:paraId="2D15A982" w14:textId="77777777" w:rsidR="00B53154" w:rsidRPr="00B53154" w:rsidRDefault="00B53154" w:rsidP="00B53154">
            <w:pPr>
              <w:spacing w:before="120" w:after="120"/>
              <w:rPr>
                <w:rFonts w:cs="Arial"/>
                <w:sz w:val="24"/>
                <w:szCs w:val="24"/>
              </w:rPr>
            </w:pPr>
            <w:r w:rsidRPr="00B53154">
              <w:rPr>
                <w:sz w:val="24"/>
                <w:szCs w:val="24"/>
              </w:rPr>
              <w:t>Single storey rear extension and rear extension to basement.</w:t>
            </w:r>
          </w:p>
        </w:tc>
      </w:tr>
      <w:tr w:rsidR="00B53154" w:rsidRPr="00B53154" w14:paraId="027C419E" w14:textId="77777777" w:rsidTr="0004518D">
        <w:trPr>
          <w:trHeight w:val="432"/>
        </w:trPr>
        <w:tc>
          <w:tcPr>
            <w:tcW w:w="8484" w:type="dxa"/>
            <w:gridSpan w:val="3"/>
            <w:shd w:val="clear" w:color="auto" w:fill="auto"/>
          </w:tcPr>
          <w:p w14:paraId="38A3E45B" w14:textId="77777777" w:rsidR="00B53154" w:rsidRPr="00B53154" w:rsidRDefault="00B53154" w:rsidP="00B53154">
            <w:pPr>
              <w:spacing w:before="120" w:after="120"/>
              <w:rPr>
                <w:rFonts w:cs="Arial"/>
                <w:sz w:val="24"/>
                <w:szCs w:val="24"/>
              </w:rPr>
            </w:pPr>
            <w:r w:rsidRPr="00B53154">
              <w:rPr>
                <w:rFonts w:cs="Arial"/>
                <w:sz w:val="24"/>
                <w:szCs w:val="24"/>
              </w:rPr>
              <w:t xml:space="preserve">Committee would wish to see windows which are more in keeping with those used in the surrounding neighbourhood within the conservation area. </w:t>
            </w:r>
          </w:p>
        </w:tc>
      </w:tr>
    </w:tbl>
    <w:p w14:paraId="73EDF39B" w14:textId="77777777" w:rsidR="00B53154" w:rsidRPr="00B53154" w:rsidRDefault="00B53154" w:rsidP="00B53154">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03"/>
        <w:gridCol w:w="3971"/>
      </w:tblGrid>
      <w:tr w:rsidR="00B53154" w:rsidRPr="00B53154" w14:paraId="65236D74" w14:textId="77777777" w:rsidTr="0004518D">
        <w:trPr>
          <w:trHeight w:val="870"/>
        </w:trPr>
        <w:tc>
          <w:tcPr>
            <w:tcW w:w="2079" w:type="dxa"/>
          </w:tcPr>
          <w:p w14:paraId="0AA77DC5" w14:textId="77777777" w:rsidR="00B53154" w:rsidRPr="00B53154" w:rsidRDefault="00B53154" w:rsidP="00B53154">
            <w:pPr>
              <w:spacing w:before="120" w:after="120"/>
              <w:rPr>
                <w:rFonts w:cs="Arial"/>
                <w:sz w:val="24"/>
                <w:szCs w:val="24"/>
              </w:rPr>
            </w:pPr>
            <w:r w:rsidRPr="00B53154">
              <w:rPr>
                <w:sz w:val="24"/>
                <w:szCs w:val="24"/>
              </w:rPr>
              <w:t>3/21/0998/HH</w:t>
            </w:r>
          </w:p>
        </w:tc>
        <w:tc>
          <w:tcPr>
            <w:tcW w:w="2342" w:type="dxa"/>
          </w:tcPr>
          <w:p w14:paraId="5690ADBB" w14:textId="77777777" w:rsidR="00B53154" w:rsidRPr="00B53154" w:rsidRDefault="00B53154" w:rsidP="00B53154">
            <w:pPr>
              <w:widowControl w:val="0"/>
              <w:spacing w:before="120" w:after="120"/>
              <w:rPr>
                <w:rFonts w:cs="Arial"/>
                <w:sz w:val="24"/>
                <w:szCs w:val="24"/>
              </w:rPr>
            </w:pPr>
            <w:r w:rsidRPr="00B53154">
              <w:rPr>
                <w:sz w:val="24"/>
                <w:szCs w:val="24"/>
              </w:rPr>
              <w:t>1 Lys Hill Gardens</w:t>
            </w:r>
          </w:p>
        </w:tc>
        <w:tc>
          <w:tcPr>
            <w:tcW w:w="4063" w:type="dxa"/>
          </w:tcPr>
          <w:p w14:paraId="0765BD7F" w14:textId="77777777" w:rsidR="00B53154" w:rsidRPr="00B53154" w:rsidRDefault="00B53154" w:rsidP="00B53154">
            <w:pPr>
              <w:widowControl w:val="0"/>
              <w:spacing w:before="120" w:after="120"/>
              <w:rPr>
                <w:rFonts w:cs="Arial"/>
                <w:sz w:val="24"/>
                <w:szCs w:val="24"/>
              </w:rPr>
            </w:pPr>
            <w:r w:rsidRPr="00B53154">
              <w:rPr>
                <w:sz w:val="24"/>
                <w:szCs w:val="24"/>
              </w:rPr>
              <w:t>Single storey rear extension to the dwelling and single storey rear extension to the detached garage.</w:t>
            </w:r>
          </w:p>
        </w:tc>
      </w:tr>
      <w:tr w:rsidR="00B53154" w:rsidRPr="00B53154" w14:paraId="567E443E" w14:textId="77777777" w:rsidTr="0004518D">
        <w:trPr>
          <w:trHeight w:val="425"/>
        </w:trPr>
        <w:tc>
          <w:tcPr>
            <w:tcW w:w="8484" w:type="dxa"/>
            <w:gridSpan w:val="3"/>
            <w:shd w:val="clear" w:color="auto" w:fill="auto"/>
          </w:tcPr>
          <w:p w14:paraId="1B2ADD73" w14:textId="77777777" w:rsidR="00B53154" w:rsidRPr="00B53154" w:rsidRDefault="00B53154" w:rsidP="00B53154">
            <w:pPr>
              <w:spacing w:before="120" w:after="120"/>
              <w:rPr>
                <w:rFonts w:cs="Arial"/>
                <w:sz w:val="24"/>
                <w:szCs w:val="24"/>
              </w:rPr>
            </w:pPr>
            <w:r w:rsidRPr="00B53154">
              <w:rPr>
                <w:rFonts w:cs="Arial"/>
                <w:sz w:val="24"/>
                <w:szCs w:val="24"/>
              </w:rPr>
              <w:t>No Objection</w:t>
            </w:r>
          </w:p>
        </w:tc>
      </w:tr>
    </w:tbl>
    <w:p w14:paraId="450CD298" w14:textId="77777777" w:rsidR="00B53154" w:rsidRPr="00B53154" w:rsidRDefault="00B53154" w:rsidP="00B53154">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2297"/>
        <w:gridCol w:w="3973"/>
      </w:tblGrid>
      <w:tr w:rsidR="00B53154" w:rsidRPr="00B53154" w14:paraId="1E9D9637" w14:textId="77777777" w:rsidTr="0004518D">
        <w:trPr>
          <w:trHeight w:val="599"/>
        </w:trPr>
        <w:tc>
          <w:tcPr>
            <w:tcW w:w="2079" w:type="dxa"/>
          </w:tcPr>
          <w:p w14:paraId="17F7E36B" w14:textId="77777777" w:rsidR="00B53154" w:rsidRPr="00B53154" w:rsidRDefault="00B53154" w:rsidP="00B53154">
            <w:pPr>
              <w:spacing w:before="120" w:after="120"/>
              <w:rPr>
                <w:rFonts w:cs="Arial"/>
                <w:sz w:val="24"/>
                <w:szCs w:val="24"/>
              </w:rPr>
            </w:pPr>
            <w:r w:rsidRPr="00B53154">
              <w:rPr>
                <w:sz w:val="24"/>
                <w:szCs w:val="24"/>
              </w:rPr>
              <w:t>3/21/0990/ADV</w:t>
            </w:r>
          </w:p>
        </w:tc>
        <w:tc>
          <w:tcPr>
            <w:tcW w:w="2342" w:type="dxa"/>
          </w:tcPr>
          <w:p w14:paraId="1BDC3D51" w14:textId="77777777" w:rsidR="00B53154" w:rsidRPr="00B53154" w:rsidRDefault="00B53154" w:rsidP="00B53154">
            <w:pPr>
              <w:widowControl w:val="0"/>
              <w:spacing w:before="120" w:after="120"/>
              <w:rPr>
                <w:rFonts w:cs="Arial"/>
                <w:sz w:val="24"/>
                <w:szCs w:val="24"/>
              </w:rPr>
            </w:pPr>
            <w:r w:rsidRPr="00B53154">
              <w:rPr>
                <w:sz w:val="24"/>
                <w:szCs w:val="24"/>
              </w:rPr>
              <w:t>The Bridge House North Road</w:t>
            </w:r>
          </w:p>
        </w:tc>
        <w:tc>
          <w:tcPr>
            <w:tcW w:w="4063" w:type="dxa"/>
          </w:tcPr>
          <w:p w14:paraId="6B28FDCD" w14:textId="77777777" w:rsidR="00B53154" w:rsidRPr="00B53154" w:rsidRDefault="00B53154" w:rsidP="00B53154">
            <w:pPr>
              <w:widowControl w:val="0"/>
              <w:spacing w:before="120" w:after="120"/>
              <w:rPr>
                <w:rFonts w:cs="Arial"/>
                <w:sz w:val="24"/>
                <w:szCs w:val="24"/>
              </w:rPr>
            </w:pPr>
            <w:r w:rsidRPr="00B53154">
              <w:rPr>
                <w:sz w:val="24"/>
                <w:szCs w:val="24"/>
              </w:rPr>
              <w:t>Erection of hoarding.</w:t>
            </w:r>
          </w:p>
        </w:tc>
      </w:tr>
      <w:tr w:rsidR="00B53154" w:rsidRPr="00B53154" w14:paraId="58F8AD2D" w14:textId="77777777" w:rsidTr="0004518D">
        <w:trPr>
          <w:trHeight w:val="509"/>
        </w:trPr>
        <w:tc>
          <w:tcPr>
            <w:tcW w:w="8484" w:type="dxa"/>
            <w:gridSpan w:val="3"/>
            <w:shd w:val="clear" w:color="auto" w:fill="auto"/>
          </w:tcPr>
          <w:p w14:paraId="1E986F75" w14:textId="77777777" w:rsidR="00B53154" w:rsidRPr="00B53154" w:rsidRDefault="00B53154" w:rsidP="00B53154">
            <w:pPr>
              <w:spacing w:before="120" w:after="120"/>
              <w:rPr>
                <w:rFonts w:cs="Arial"/>
                <w:sz w:val="24"/>
                <w:szCs w:val="24"/>
              </w:rPr>
            </w:pPr>
            <w:r w:rsidRPr="00B53154">
              <w:rPr>
                <w:rFonts w:cs="Arial"/>
                <w:sz w:val="24"/>
                <w:szCs w:val="24"/>
              </w:rPr>
              <w:t>No Objection</w:t>
            </w:r>
          </w:p>
        </w:tc>
      </w:tr>
    </w:tbl>
    <w:p w14:paraId="571870BC" w14:textId="77777777" w:rsidR="00B53154" w:rsidRPr="00B53154" w:rsidRDefault="00B53154" w:rsidP="00B53154">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5"/>
        <w:gridCol w:w="3979"/>
      </w:tblGrid>
      <w:tr w:rsidR="00B53154" w:rsidRPr="00B53154" w14:paraId="270DFAAC" w14:textId="77777777" w:rsidTr="0004518D">
        <w:trPr>
          <w:trHeight w:val="599"/>
        </w:trPr>
        <w:tc>
          <w:tcPr>
            <w:tcW w:w="2079" w:type="dxa"/>
          </w:tcPr>
          <w:p w14:paraId="5FA9D0E2" w14:textId="77777777" w:rsidR="00B53154" w:rsidRPr="00B53154" w:rsidRDefault="00B53154" w:rsidP="00B53154">
            <w:pPr>
              <w:spacing w:before="120" w:after="120"/>
              <w:rPr>
                <w:rFonts w:cs="Arial"/>
                <w:sz w:val="24"/>
                <w:szCs w:val="24"/>
              </w:rPr>
            </w:pPr>
            <w:r w:rsidRPr="00B53154">
              <w:rPr>
                <w:sz w:val="24"/>
                <w:szCs w:val="24"/>
              </w:rPr>
              <w:t>3/21/1008/HH</w:t>
            </w:r>
          </w:p>
        </w:tc>
        <w:tc>
          <w:tcPr>
            <w:tcW w:w="2342" w:type="dxa"/>
          </w:tcPr>
          <w:p w14:paraId="10BF6038" w14:textId="77777777" w:rsidR="00B53154" w:rsidRPr="00B53154" w:rsidRDefault="00B53154" w:rsidP="00B53154">
            <w:pPr>
              <w:widowControl w:val="0"/>
              <w:spacing w:before="120" w:after="120"/>
              <w:rPr>
                <w:rFonts w:cs="Arial"/>
                <w:sz w:val="24"/>
                <w:szCs w:val="24"/>
              </w:rPr>
            </w:pPr>
            <w:r w:rsidRPr="00B53154">
              <w:rPr>
                <w:sz w:val="24"/>
                <w:szCs w:val="24"/>
              </w:rPr>
              <w:t>141 Ware Road</w:t>
            </w:r>
          </w:p>
        </w:tc>
        <w:tc>
          <w:tcPr>
            <w:tcW w:w="4063" w:type="dxa"/>
          </w:tcPr>
          <w:p w14:paraId="18DB1053" w14:textId="77777777" w:rsidR="00B53154" w:rsidRPr="00B53154" w:rsidRDefault="00B53154" w:rsidP="00B53154">
            <w:pPr>
              <w:widowControl w:val="0"/>
              <w:spacing w:before="120" w:after="120"/>
              <w:rPr>
                <w:rFonts w:cs="Arial"/>
                <w:sz w:val="24"/>
                <w:szCs w:val="24"/>
              </w:rPr>
            </w:pPr>
            <w:r w:rsidRPr="00B53154">
              <w:rPr>
                <w:sz w:val="24"/>
                <w:szCs w:val="24"/>
              </w:rPr>
              <w:t>Proposed single storey rear extension.</w:t>
            </w:r>
          </w:p>
        </w:tc>
      </w:tr>
      <w:tr w:rsidR="00B53154" w:rsidRPr="00B53154" w14:paraId="34A09502" w14:textId="77777777" w:rsidTr="0004518D">
        <w:trPr>
          <w:trHeight w:val="520"/>
        </w:trPr>
        <w:tc>
          <w:tcPr>
            <w:tcW w:w="8484" w:type="dxa"/>
            <w:gridSpan w:val="3"/>
            <w:shd w:val="clear" w:color="auto" w:fill="auto"/>
          </w:tcPr>
          <w:p w14:paraId="5E566D01" w14:textId="77777777" w:rsidR="00B53154" w:rsidRPr="00B53154" w:rsidRDefault="00B53154" w:rsidP="00B53154">
            <w:pPr>
              <w:spacing w:before="120" w:after="120"/>
              <w:rPr>
                <w:rFonts w:cs="Arial"/>
                <w:sz w:val="24"/>
                <w:szCs w:val="24"/>
              </w:rPr>
            </w:pPr>
            <w:r w:rsidRPr="00B53154">
              <w:rPr>
                <w:rFonts w:cs="Arial"/>
                <w:sz w:val="24"/>
                <w:szCs w:val="24"/>
              </w:rPr>
              <w:t>No Objection</w:t>
            </w:r>
          </w:p>
        </w:tc>
      </w:tr>
    </w:tbl>
    <w:p w14:paraId="0F8138CF" w14:textId="77777777" w:rsidR="00B53154" w:rsidRPr="00B53154" w:rsidRDefault="00B53154" w:rsidP="00B53154">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10"/>
        <w:gridCol w:w="3965"/>
      </w:tblGrid>
      <w:tr w:rsidR="00B53154" w:rsidRPr="00B53154" w14:paraId="05855763" w14:textId="77777777" w:rsidTr="0004518D">
        <w:trPr>
          <w:trHeight w:val="599"/>
        </w:trPr>
        <w:tc>
          <w:tcPr>
            <w:tcW w:w="2079" w:type="dxa"/>
          </w:tcPr>
          <w:p w14:paraId="6B6D10D3" w14:textId="77777777" w:rsidR="00B53154" w:rsidRPr="00B53154" w:rsidRDefault="00B53154" w:rsidP="00B53154">
            <w:pPr>
              <w:spacing w:before="120" w:after="120"/>
              <w:rPr>
                <w:rFonts w:cs="Arial"/>
                <w:sz w:val="24"/>
                <w:szCs w:val="24"/>
              </w:rPr>
            </w:pPr>
            <w:r w:rsidRPr="00B53154">
              <w:rPr>
                <w:sz w:val="24"/>
                <w:szCs w:val="24"/>
              </w:rPr>
              <w:t>3/21/0983/HH</w:t>
            </w:r>
          </w:p>
        </w:tc>
        <w:tc>
          <w:tcPr>
            <w:tcW w:w="2342" w:type="dxa"/>
          </w:tcPr>
          <w:p w14:paraId="522B4E43" w14:textId="77777777" w:rsidR="00B53154" w:rsidRPr="00B53154" w:rsidRDefault="00B53154" w:rsidP="00B53154">
            <w:pPr>
              <w:widowControl w:val="0"/>
              <w:spacing w:before="120" w:after="120"/>
              <w:rPr>
                <w:rFonts w:cs="Arial"/>
                <w:sz w:val="24"/>
                <w:szCs w:val="24"/>
              </w:rPr>
            </w:pPr>
            <w:r w:rsidRPr="00B53154">
              <w:rPr>
                <w:sz w:val="24"/>
                <w:szCs w:val="24"/>
              </w:rPr>
              <w:t>21 Woodlands Road</w:t>
            </w:r>
          </w:p>
        </w:tc>
        <w:tc>
          <w:tcPr>
            <w:tcW w:w="4063" w:type="dxa"/>
          </w:tcPr>
          <w:p w14:paraId="6266317C" w14:textId="77777777" w:rsidR="00B53154" w:rsidRPr="00B53154" w:rsidRDefault="00B53154" w:rsidP="00B53154">
            <w:pPr>
              <w:widowControl w:val="0"/>
              <w:spacing w:before="120" w:after="120"/>
              <w:rPr>
                <w:rFonts w:cs="Arial"/>
                <w:sz w:val="24"/>
                <w:szCs w:val="24"/>
              </w:rPr>
            </w:pPr>
            <w:r w:rsidRPr="00B53154">
              <w:rPr>
                <w:sz w:val="24"/>
                <w:szCs w:val="24"/>
              </w:rPr>
              <w:t>Single storey side/rear extension and new rear patio.</w:t>
            </w:r>
          </w:p>
        </w:tc>
      </w:tr>
      <w:tr w:rsidR="00B53154" w:rsidRPr="00B53154" w14:paraId="3CF5F6FA" w14:textId="77777777" w:rsidTr="0004518D">
        <w:trPr>
          <w:trHeight w:val="616"/>
        </w:trPr>
        <w:tc>
          <w:tcPr>
            <w:tcW w:w="8484" w:type="dxa"/>
            <w:gridSpan w:val="3"/>
            <w:shd w:val="clear" w:color="auto" w:fill="auto"/>
          </w:tcPr>
          <w:p w14:paraId="677635AC" w14:textId="77777777" w:rsidR="00B53154" w:rsidRPr="00B53154" w:rsidRDefault="00B53154" w:rsidP="00B53154">
            <w:pPr>
              <w:spacing w:before="120" w:after="120"/>
              <w:rPr>
                <w:rFonts w:cs="Arial"/>
                <w:sz w:val="24"/>
                <w:szCs w:val="24"/>
              </w:rPr>
            </w:pPr>
            <w:r w:rsidRPr="00B53154">
              <w:rPr>
                <w:rFonts w:cs="Arial"/>
                <w:sz w:val="24"/>
                <w:szCs w:val="24"/>
              </w:rPr>
              <w:t>No Objection</w:t>
            </w:r>
          </w:p>
        </w:tc>
      </w:tr>
    </w:tbl>
    <w:p w14:paraId="4310B973" w14:textId="77777777" w:rsidR="00B53154" w:rsidRPr="00B53154" w:rsidRDefault="00B53154" w:rsidP="00B53154">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4"/>
        <w:gridCol w:w="3972"/>
      </w:tblGrid>
      <w:tr w:rsidR="00B53154" w:rsidRPr="00B53154" w14:paraId="5354EAC0" w14:textId="77777777" w:rsidTr="0004518D">
        <w:trPr>
          <w:trHeight w:val="599"/>
        </w:trPr>
        <w:tc>
          <w:tcPr>
            <w:tcW w:w="2079" w:type="dxa"/>
          </w:tcPr>
          <w:p w14:paraId="73A74871" w14:textId="77777777" w:rsidR="00B53154" w:rsidRPr="00B53154" w:rsidRDefault="00B53154" w:rsidP="00B53154">
            <w:pPr>
              <w:spacing w:before="120" w:after="120"/>
              <w:rPr>
                <w:rFonts w:cs="Arial"/>
                <w:sz w:val="24"/>
                <w:szCs w:val="24"/>
              </w:rPr>
            </w:pPr>
            <w:r w:rsidRPr="00B53154">
              <w:rPr>
                <w:sz w:val="24"/>
                <w:szCs w:val="24"/>
              </w:rPr>
              <w:t>3/21/0602/HH</w:t>
            </w:r>
          </w:p>
        </w:tc>
        <w:tc>
          <w:tcPr>
            <w:tcW w:w="2342" w:type="dxa"/>
          </w:tcPr>
          <w:p w14:paraId="739304D1" w14:textId="77777777" w:rsidR="00B53154" w:rsidRPr="00B53154" w:rsidRDefault="00B53154" w:rsidP="00B53154">
            <w:pPr>
              <w:widowControl w:val="0"/>
              <w:spacing w:before="120" w:after="120"/>
              <w:rPr>
                <w:rFonts w:cs="Arial"/>
                <w:sz w:val="24"/>
                <w:szCs w:val="24"/>
              </w:rPr>
            </w:pPr>
            <w:r w:rsidRPr="00B53154">
              <w:rPr>
                <w:sz w:val="24"/>
                <w:szCs w:val="24"/>
              </w:rPr>
              <w:t>7 Cranborne Close</w:t>
            </w:r>
          </w:p>
        </w:tc>
        <w:tc>
          <w:tcPr>
            <w:tcW w:w="4063" w:type="dxa"/>
          </w:tcPr>
          <w:p w14:paraId="6A2CCA2C" w14:textId="77777777" w:rsidR="00B53154" w:rsidRPr="00B53154" w:rsidRDefault="00B53154" w:rsidP="00B53154">
            <w:pPr>
              <w:autoSpaceDE w:val="0"/>
              <w:autoSpaceDN w:val="0"/>
              <w:adjustRightInd w:val="0"/>
              <w:rPr>
                <w:rFonts w:cs="Arial"/>
                <w:sz w:val="24"/>
                <w:szCs w:val="24"/>
                <w:lang w:eastAsia="en-GB"/>
              </w:rPr>
            </w:pPr>
            <w:r w:rsidRPr="00B53154">
              <w:rPr>
                <w:sz w:val="24"/>
                <w:szCs w:val="24"/>
              </w:rPr>
              <w:t>Demolition of conservatory. Two storey side extension. Alterations to roof and fenestration.</w:t>
            </w:r>
          </w:p>
        </w:tc>
      </w:tr>
      <w:tr w:rsidR="00B53154" w:rsidRPr="00B53154" w14:paraId="5D693715" w14:textId="77777777" w:rsidTr="0004518D">
        <w:trPr>
          <w:trHeight w:val="342"/>
        </w:trPr>
        <w:tc>
          <w:tcPr>
            <w:tcW w:w="8484" w:type="dxa"/>
            <w:gridSpan w:val="3"/>
            <w:shd w:val="clear" w:color="auto" w:fill="auto"/>
          </w:tcPr>
          <w:p w14:paraId="7BBEAFBF" w14:textId="77777777" w:rsidR="00B53154" w:rsidRPr="00B53154" w:rsidRDefault="00B53154" w:rsidP="00B53154">
            <w:pPr>
              <w:spacing w:before="120" w:after="120"/>
              <w:rPr>
                <w:rFonts w:cs="Arial"/>
                <w:sz w:val="24"/>
                <w:szCs w:val="24"/>
              </w:rPr>
            </w:pPr>
            <w:r w:rsidRPr="00B53154">
              <w:rPr>
                <w:rFonts w:cs="Arial"/>
                <w:sz w:val="24"/>
                <w:szCs w:val="24"/>
              </w:rPr>
              <w:t>No Objection</w:t>
            </w:r>
          </w:p>
        </w:tc>
      </w:tr>
    </w:tbl>
    <w:p w14:paraId="287314D8" w14:textId="77777777" w:rsidR="00B53154" w:rsidRPr="00B53154" w:rsidRDefault="00B53154" w:rsidP="00B53154">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2312"/>
        <w:gridCol w:w="3972"/>
      </w:tblGrid>
      <w:tr w:rsidR="00B53154" w:rsidRPr="00B53154" w14:paraId="5121348D" w14:textId="77777777" w:rsidTr="0004518D">
        <w:trPr>
          <w:trHeight w:val="599"/>
        </w:trPr>
        <w:tc>
          <w:tcPr>
            <w:tcW w:w="2079" w:type="dxa"/>
          </w:tcPr>
          <w:p w14:paraId="61F371BE" w14:textId="77777777" w:rsidR="00B53154" w:rsidRPr="00B53154" w:rsidRDefault="00B53154" w:rsidP="00B53154">
            <w:pPr>
              <w:spacing w:before="120" w:after="120"/>
              <w:rPr>
                <w:rFonts w:cs="Arial"/>
                <w:sz w:val="24"/>
                <w:szCs w:val="24"/>
              </w:rPr>
            </w:pPr>
            <w:r w:rsidRPr="00B53154">
              <w:rPr>
                <w:sz w:val="24"/>
                <w:szCs w:val="24"/>
              </w:rPr>
              <w:t>PL/0202/21</w:t>
            </w:r>
          </w:p>
        </w:tc>
        <w:tc>
          <w:tcPr>
            <w:tcW w:w="2342" w:type="dxa"/>
          </w:tcPr>
          <w:p w14:paraId="535F669B" w14:textId="77777777" w:rsidR="00B53154" w:rsidRPr="00B53154" w:rsidRDefault="00B53154" w:rsidP="00B53154">
            <w:pPr>
              <w:widowControl w:val="0"/>
              <w:spacing w:before="120" w:after="120"/>
              <w:rPr>
                <w:rFonts w:cs="Arial"/>
                <w:sz w:val="24"/>
                <w:szCs w:val="24"/>
              </w:rPr>
            </w:pPr>
            <w:r w:rsidRPr="00B53154">
              <w:rPr>
                <w:sz w:val="24"/>
                <w:szCs w:val="24"/>
              </w:rPr>
              <w:t>Panshanger Park, Panshanger Lane</w:t>
            </w:r>
          </w:p>
        </w:tc>
        <w:tc>
          <w:tcPr>
            <w:tcW w:w="4063" w:type="dxa"/>
          </w:tcPr>
          <w:p w14:paraId="0DF02752" w14:textId="77777777" w:rsidR="00B53154" w:rsidRPr="00B53154" w:rsidRDefault="00B53154" w:rsidP="00B53154">
            <w:pPr>
              <w:autoSpaceDE w:val="0"/>
              <w:autoSpaceDN w:val="0"/>
              <w:adjustRightInd w:val="0"/>
              <w:rPr>
                <w:rFonts w:cs="Arial"/>
                <w:sz w:val="24"/>
                <w:szCs w:val="24"/>
                <w:lang w:eastAsia="en-GB"/>
              </w:rPr>
            </w:pPr>
            <w:r w:rsidRPr="00B53154">
              <w:rPr>
                <w:sz w:val="24"/>
                <w:szCs w:val="24"/>
              </w:rPr>
              <w:t xml:space="preserve">Creation of a </w:t>
            </w:r>
            <w:proofErr w:type="gramStart"/>
            <w:r w:rsidRPr="00B53154">
              <w:rPr>
                <w:sz w:val="24"/>
                <w:szCs w:val="24"/>
              </w:rPr>
              <w:t>173 space</w:t>
            </w:r>
            <w:proofErr w:type="gramEnd"/>
            <w:r w:rsidRPr="00B53154">
              <w:rPr>
                <w:sz w:val="24"/>
                <w:szCs w:val="24"/>
              </w:rPr>
              <w:t xml:space="preserve"> car park served by an existing access off Panshanger Lane together with provision of an amenity area to include toilet and mobile catering facilities.</w:t>
            </w:r>
          </w:p>
        </w:tc>
      </w:tr>
      <w:tr w:rsidR="00B53154" w:rsidRPr="00B53154" w14:paraId="076F3456" w14:textId="77777777" w:rsidTr="0004518D">
        <w:trPr>
          <w:trHeight w:val="342"/>
        </w:trPr>
        <w:tc>
          <w:tcPr>
            <w:tcW w:w="8484" w:type="dxa"/>
            <w:gridSpan w:val="3"/>
            <w:shd w:val="clear" w:color="auto" w:fill="auto"/>
          </w:tcPr>
          <w:p w14:paraId="01E9F52B" w14:textId="77777777" w:rsidR="00B53154" w:rsidRPr="00B53154" w:rsidRDefault="00B53154" w:rsidP="00B53154">
            <w:pPr>
              <w:spacing w:before="120" w:after="120"/>
              <w:rPr>
                <w:rFonts w:cs="Arial"/>
                <w:sz w:val="24"/>
                <w:szCs w:val="24"/>
              </w:rPr>
            </w:pPr>
            <w:r w:rsidRPr="00B53154">
              <w:rPr>
                <w:rFonts w:cs="Arial"/>
                <w:sz w:val="24"/>
                <w:szCs w:val="24"/>
              </w:rPr>
              <w:t xml:space="preserve">Committee welcomed this development whilst minimising the impact on the green belt. This will relieve the dangerous congestion at the existing Thieves Lane car park providing a condition of stronger parking enforcement is made to ensure use of the new facility. It was suggested that the </w:t>
            </w:r>
            <w:proofErr w:type="gramStart"/>
            <w:r w:rsidRPr="00B53154">
              <w:rPr>
                <w:rFonts w:cs="Arial"/>
                <w:sz w:val="24"/>
                <w:szCs w:val="24"/>
              </w:rPr>
              <w:t>Thieves lane</w:t>
            </w:r>
            <w:proofErr w:type="gramEnd"/>
            <w:r w:rsidRPr="00B53154">
              <w:rPr>
                <w:rFonts w:cs="Arial"/>
                <w:sz w:val="24"/>
                <w:szCs w:val="24"/>
              </w:rPr>
              <w:t xml:space="preserve"> car park should be designated for disabled parking use only.</w:t>
            </w:r>
          </w:p>
        </w:tc>
      </w:tr>
    </w:tbl>
    <w:p w14:paraId="5037862F" w14:textId="6EB07E97" w:rsidR="00B53154" w:rsidRDefault="00B53154" w:rsidP="00B53154">
      <w:pPr>
        <w:rPr>
          <w:rFonts w:cs="Arial"/>
          <w:sz w:val="24"/>
          <w:szCs w:val="24"/>
        </w:rPr>
      </w:pPr>
    </w:p>
    <w:p w14:paraId="03F56830" w14:textId="77777777" w:rsidR="00F54580" w:rsidRPr="00B53154" w:rsidRDefault="00F54580" w:rsidP="00B53154">
      <w:pPr>
        <w:rPr>
          <w:rFonts w:cs="Arial"/>
          <w:sz w:val="24"/>
          <w:szCs w:val="24"/>
        </w:rPr>
      </w:pPr>
    </w:p>
    <w:p w14:paraId="7D2399B8" w14:textId="6774D839" w:rsidR="00B53154" w:rsidRPr="00B53154" w:rsidRDefault="00B53154" w:rsidP="00B53154">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2309"/>
        <w:gridCol w:w="3975"/>
      </w:tblGrid>
      <w:tr w:rsidR="00B53154" w:rsidRPr="00B53154" w14:paraId="541DA535" w14:textId="77777777" w:rsidTr="0004518D">
        <w:trPr>
          <w:trHeight w:val="599"/>
        </w:trPr>
        <w:tc>
          <w:tcPr>
            <w:tcW w:w="2079" w:type="dxa"/>
          </w:tcPr>
          <w:p w14:paraId="59CD24E6" w14:textId="77777777" w:rsidR="00B53154" w:rsidRPr="00B53154" w:rsidRDefault="00B53154" w:rsidP="00B53154">
            <w:pPr>
              <w:spacing w:before="120" w:after="120"/>
              <w:rPr>
                <w:rFonts w:cs="Arial"/>
                <w:sz w:val="24"/>
                <w:szCs w:val="24"/>
              </w:rPr>
            </w:pPr>
            <w:r w:rsidRPr="00B53154">
              <w:rPr>
                <w:sz w:val="24"/>
                <w:szCs w:val="24"/>
              </w:rPr>
              <w:t>PL/0204/21</w:t>
            </w:r>
          </w:p>
        </w:tc>
        <w:tc>
          <w:tcPr>
            <w:tcW w:w="2342" w:type="dxa"/>
          </w:tcPr>
          <w:p w14:paraId="2E0D6B8A" w14:textId="77777777" w:rsidR="00B53154" w:rsidRPr="00B53154" w:rsidRDefault="00B53154" w:rsidP="00B53154">
            <w:pPr>
              <w:widowControl w:val="0"/>
              <w:spacing w:before="120" w:after="120"/>
              <w:rPr>
                <w:rFonts w:cs="Arial"/>
                <w:sz w:val="24"/>
                <w:szCs w:val="24"/>
              </w:rPr>
            </w:pPr>
            <w:r w:rsidRPr="00B53154">
              <w:rPr>
                <w:sz w:val="24"/>
                <w:szCs w:val="24"/>
              </w:rPr>
              <w:t>Wheatcroft JMI School, Stanstead Road</w:t>
            </w:r>
          </w:p>
        </w:tc>
        <w:tc>
          <w:tcPr>
            <w:tcW w:w="4063" w:type="dxa"/>
          </w:tcPr>
          <w:p w14:paraId="53E35AC2" w14:textId="77777777" w:rsidR="00B53154" w:rsidRPr="00B53154" w:rsidRDefault="00B53154" w:rsidP="00B53154">
            <w:pPr>
              <w:autoSpaceDE w:val="0"/>
              <w:autoSpaceDN w:val="0"/>
              <w:adjustRightInd w:val="0"/>
              <w:rPr>
                <w:rFonts w:cs="Arial"/>
                <w:sz w:val="24"/>
                <w:szCs w:val="24"/>
                <w:lang w:eastAsia="en-GB"/>
              </w:rPr>
            </w:pPr>
            <w:r w:rsidRPr="00B53154">
              <w:rPr>
                <w:sz w:val="24"/>
                <w:szCs w:val="24"/>
              </w:rPr>
              <w:t>Removal of existing mobile classroom building and construction of replacement classroom building</w:t>
            </w:r>
          </w:p>
        </w:tc>
      </w:tr>
      <w:tr w:rsidR="00B53154" w:rsidRPr="00B53154" w14:paraId="13B4B56A" w14:textId="77777777" w:rsidTr="0004518D">
        <w:trPr>
          <w:trHeight w:val="342"/>
        </w:trPr>
        <w:tc>
          <w:tcPr>
            <w:tcW w:w="8484" w:type="dxa"/>
            <w:gridSpan w:val="3"/>
            <w:shd w:val="clear" w:color="auto" w:fill="auto"/>
          </w:tcPr>
          <w:p w14:paraId="1057CF34" w14:textId="77777777" w:rsidR="00B53154" w:rsidRPr="00B53154" w:rsidRDefault="00B53154" w:rsidP="00B53154">
            <w:pPr>
              <w:spacing w:before="120" w:after="120"/>
              <w:rPr>
                <w:rFonts w:cs="Arial"/>
                <w:sz w:val="24"/>
                <w:szCs w:val="24"/>
              </w:rPr>
            </w:pPr>
            <w:r w:rsidRPr="00B53154">
              <w:rPr>
                <w:rFonts w:cs="Arial"/>
                <w:sz w:val="24"/>
                <w:szCs w:val="24"/>
              </w:rPr>
              <w:t>No Comment</w:t>
            </w:r>
          </w:p>
        </w:tc>
      </w:tr>
    </w:tbl>
    <w:p w14:paraId="16A06DD7" w14:textId="77777777" w:rsidR="00B53154" w:rsidRPr="00B53154" w:rsidRDefault="00B53154" w:rsidP="00B53154">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0"/>
        <w:gridCol w:w="3976"/>
      </w:tblGrid>
      <w:tr w:rsidR="00B53154" w:rsidRPr="00B53154" w14:paraId="7F5B4DF9" w14:textId="77777777" w:rsidTr="0004518D">
        <w:trPr>
          <w:trHeight w:val="599"/>
        </w:trPr>
        <w:tc>
          <w:tcPr>
            <w:tcW w:w="2079" w:type="dxa"/>
          </w:tcPr>
          <w:p w14:paraId="23A28BC7" w14:textId="77777777" w:rsidR="00B53154" w:rsidRPr="00B53154" w:rsidRDefault="00B53154" w:rsidP="00B53154">
            <w:pPr>
              <w:spacing w:before="120" w:after="120"/>
              <w:rPr>
                <w:rFonts w:cs="Arial"/>
                <w:sz w:val="24"/>
                <w:szCs w:val="24"/>
              </w:rPr>
            </w:pPr>
            <w:r w:rsidRPr="00B53154">
              <w:rPr>
                <w:sz w:val="24"/>
                <w:szCs w:val="24"/>
              </w:rPr>
              <w:t>3/21/1057/HH</w:t>
            </w:r>
          </w:p>
        </w:tc>
        <w:tc>
          <w:tcPr>
            <w:tcW w:w="2342" w:type="dxa"/>
          </w:tcPr>
          <w:p w14:paraId="2DD90D63" w14:textId="77777777" w:rsidR="00B53154" w:rsidRPr="00B53154" w:rsidRDefault="00B53154" w:rsidP="00B53154">
            <w:pPr>
              <w:widowControl w:val="0"/>
              <w:spacing w:before="120" w:after="120"/>
              <w:rPr>
                <w:rFonts w:cs="Arial"/>
                <w:sz w:val="24"/>
                <w:szCs w:val="24"/>
              </w:rPr>
            </w:pPr>
            <w:r w:rsidRPr="00B53154">
              <w:rPr>
                <w:sz w:val="24"/>
                <w:szCs w:val="24"/>
              </w:rPr>
              <w:t>12 Magnolia Close</w:t>
            </w:r>
          </w:p>
        </w:tc>
        <w:tc>
          <w:tcPr>
            <w:tcW w:w="4063" w:type="dxa"/>
          </w:tcPr>
          <w:p w14:paraId="7AE35C5D" w14:textId="77777777" w:rsidR="00B53154" w:rsidRPr="00B53154" w:rsidRDefault="00B53154" w:rsidP="00B53154">
            <w:pPr>
              <w:autoSpaceDE w:val="0"/>
              <w:autoSpaceDN w:val="0"/>
              <w:adjustRightInd w:val="0"/>
              <w:rPr>
                <w:rFonts w:cs="Arial"/>
                <w:sz w:val="24"/>
                <w:szCs w:val="24"/>
                <w:lang w:eastAsia="en-GB"/>
              </w:rPr>
            </w:pPr>
            <w:r w:rsidRPr="00B53154">
              <w:rPr>
                <w:sz w:val="24"/>
                <w:szCs w:val="24"/>
              </w:rPr>
              <w:t>Removal of conservatory. Construction of part single storey and part two storey rear extension.</w:t>
            </w:r>
          </w:p>
        </w:tc>
      </w:tr>
      <w:tr w:rsidR="00B53154" w:rsidRPr="00B53154" w14:paraId="4CCD360A" w14:textId="77777777" w:rsidTr="0004518D">
        <w:trPr>
          <w:trHeight w:val="342"/>
        </w:trPr>
        <w:tc>
          <w:tcPr>
            <w:tcW w:w="8484" w:type="dxa"/>
            <w:gridSpan w:val="3"/>
            <w:shd w:val="clear" w:color="auto" w:fill="auto"/>
          </w:tcPr>
          <w:p w14:paraId="6CCB42C3" w14:textId="77777777" w:rsidR="00B53154" w:rsidRPr="00B53154" w:rsidRDefault="00B53154" w:rsidP="00B53154">
            <w:pPr>
              <w:spacing w:before="120" w:after="120"/>
              <w:rPr>
                <w:rFonts w:cs="Arial"/>
                <w:sz w:val="24"/>
                <w:szCs w:val="24"/>
              </w:rPr>
            </w:pPr>
            <w:r w:rsidRPr="00B53154">
              <w:rPr>
                <w:rFonts w:cs="Arial"/>
                <w:sz w:val="24"/>
                <w:szCs w:val="24"/>
              </w:rPr>
              <w:t>No Objection</w:t>
            </w:r>
          </w:p>
        </w:tc>
      </w:tr>
    </w:tbl>
    <w:p w14:paraId="779EF991" w14:textId="77777777" w:rsidR="00B53154" w:rsidRPr="00B53154" w:rsidRDefault="00B53154" w:rsidP="00B53154">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5"/>
        <w:gridCol w:w="3970"/>
      </w:tblGrid>
      <w:tr w:rsidR="00B53154" w:rsidRPr="00B53154" w14:paraId="58726998" w14:textId="77777777" w:rsidTr="0004518D">
        <w:trPr>
          <w:trHeight w:val="599"/>
        </w:trPr>
        <w:tc>
          <w:tcPr>
            <w:tcW w:w="2079" w:type="dxa"/>
          </w:tcPr>
          <w:p w14:paraId="28D92B02" w14:textId="77777777" w:rsidR="00B53154" w:rsidRPr="00B53154" w:rsidRDefault="00B53154" w:rsidP="00B53154">
            <w:pPr>
              <w:spacing w:before="120" w:after="120"/>
              <w:rPr>
                <w:rFonts w:cs="Arial"/>
                <w:sz w:val="24"/>
                <w:szCs w:val="24"/>
              </w:rPr>
            </w:pPr>
            <w:r w:rsidRPr="00B53154">
              <w:rPr>
                <w:sz w:val="24"/>
                <w:szCs w:val="24"/>
              </w:rPr>
              <w:t>3/21/1066/HH</w:t>
            </w:r>
          </w:p>
        </w:tc>
        <w:tc>
          <w:tcPr>
            <w:tcW w:w="2342" w:type="dxa"/>
          </w:tcPr>
          <w:p w14:paraId="2E53C4F8" w14:textId="77777777" w:rsidR="00B53154" w:rsidRPr="00B53154" w:rsidRDefault="00B53154" w:rsidP="00B53154">
            <w:pPr>
              <w:widowControl w:val="0"/>
              <w:spacing w:before="120" w:after="120"/>
              <w:rPr>
                <w:rFonts w:cs="Arial"/>
                <w:sz w:val="24"/>
                <w:szCs w:val="24"/>
              </w:rPr>
            </w:pPr>
            <w:r w:rsidRPr="00B53154">
              <w:rPr>
                <w:sz w:val="24"/>
                <w:szCs w:val="24"/>
              </w:rPr>
              <w:t xml:space="preserve">46 </w:t>
            </w:r>
            <w:proofErr w:type="spellStart"/>
            <w:r w:rsidRPr="00B53154">
              <w:rPr>
                <w:sz w:val="24"/>
                <w:szCs w:val="24"/>
              </w:rPr>
              <w:t>Buckwells</w:t>
            </w:r>
            <w:proofErr w:type="spellEnd"/>
            <w:r w:rsidRPr="00B53154">
              <w:rPr>
                <w:sz w:val="24"/>
                <w:szCs w:val="24"/>
              </w:rPr>
              <w:t xml:space="preserve"> Field</w:t>
            </w:r>
          </w:p>
        </w:tc>
        <w:tc>
          <w:tcPr>
            <w:tcW w:w="4063" w:type="dxa"/>
          </w:tcPr>
          <w:p w14:paraId="5EB81E61" w14:textId="77777777" w:rsidR="00B53154" w:rsidRPr="00B53154" w:rsidRDefault="00B53154" w:rsidP="00B53154">
            <w:pPr>
              <w:autoSpaceDE w:val="0"/>
              <w:autoSpaceDN w:val="0"/>
              <w:adjustRightInd w:val="0"/>
              <w:rPr>
                <w:rFonts w:cs="Arial"/>
                <w:sz w:val="24"/>
                <w:szCs w:val="24"/>
                <w:lang w:eastAsia="en-GB"/>
              </w:rPr>
            </w:pPr>
            <w:r w:rsidRPr="00B53154">
              <w:rPr>
                <w:sz w:val="24"/>
                <w:szCs w:val="24"/>
              </w:rPr>
              <w:t>Single story rear extension, loft conversion with a rear box dormer and 1 third floor side window.</w:t>
            </w:r>
          </w:p>
        </w:tc>
      </w:tr>
      <w:tr w:rsidR="00B53154" w:rsidRPr="00B53154" w14:paraId="04CF3621" w14:textId="77777777" w:rsidTr="0004518D">
        <w:trPr>
          <w:trHeight w:val="342"/>
        </w:trPr>
        <w:tc>
          <w:tcPr>
            <w:tcW w:w="8484" w:type="dxa"/>
            <w:gridSpan w:val="3"/>
            <w:shd w:val="clear" w:color="auto" w:fill="auto"/>
          </w:tcPr>
          <w:p w14:paraId="3849DDD0" w14:textId="77777777" w:rsidR="00B53154" w:rsidRPr="00B53154" w:rsidRDefault="00B53154" w:rsidP="00B53154">
            <w:pPr>
              <w:spacing w:before="120" w:after="120"/>
              <w:rPr>
                <w:rFonts w:cs="Arial"/>
                <w:sz w:val="24"/>
                <w:szCs w:val="24"/>
              </w:rPr>
            </w:pPr>
            <w:r w:rsidRPr="00B53154">
              <w:rPr>
                <w:rFonts w:cs="Arial"/>
                <w:sz w:val="24"/>
                <w:szCs w:val="24"/>
              </w:rPr>
              <w:t>Objection: Committee object to the proposed rear box dormer in this modern development of cohesive properties. This is overdevelopment and there is insufficient additional parking on this tightly congested site.</w:t>
            </w:r>
          </w:p>
        </w:tc>
      </w:tr>
    </w:tbl>
    <w:p w14:paraId="1C5C40FE" w14:textId="77777777" w:rsidR="00B53154" w:rsidRPr="00B53154" w:rsidRDefault="00B53154" w:rsidP="00B53154">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1"/>
        <w:gridCol w:w="3974"/>
      </w:tblGrid>
      <w:tr w:rsidR="00B53154" w:rsidRPr="00B53154" w14:paraId="5E7080AC" w14:textId="77777777" w:rsidTr="0004518D">
        <w:trPr>
          <w:trHeight w:val="599"/>
        </w:trPr>
        <w:tc>
          <w:tcPr>
            <w:tcW w:w="2079" w:type="dxa"/>
          </w:tcPr>
          <w:p w14:paraId="1A36222C" w14:textId="77777777" w:rsidR="00B53154" w:rsidRPr="00B53154" w:rsidRDefault="00B53154" w:rsidP="00B53154">
            <w:pPr>
              <w:spacing w:before="120" w:after="120"/>
              <w:rPr>
                <w:rFonts w:cs="Arial"/>
                <w:sz w:val="24"/>
                <w:szCs w:val="24"/>
              </w:rPr>
            </w:pPr>
            <w:r w:rsidRPr="00B53154">
              <w:rPr>
                <w:sz w:val="24"/>
                <w:szCs w:val="24"/>
              </w:rPr>
              <w:t>3/21/1054/HH</w:t>
            </w:r>
          </w:p>
        </w:tc>
        <w:tc>
          <w:tcPr>
            <w:tcW w:w="2342" w:type="dxa"/>
          </w:tcPr>
          <w:p w14:paraId="29C9B9EB" w14:textId="77777777" w:rsidR="00B53154" w:rsidRPr="00B53154" w:rsidRDefault="00B53154" w:rsidP="00B53154">
            <w:pPr>
              <w:widowControl w:val="0"/>
              <w:spacing w:before="120" w:after="120"/>
              <w:rPr>
                <w:rFonts w:cs="Arial"/>
                <w:sz w:val="24"/>
                <w:szCs w:val="24"/>
              </w:rPr>
            </w:pPr>
            <w:r w:rsidRPr="00B53154">
              <w:rPr>
                <w:sz w:val="24"/>
                <w:szCs w:val="24"/>
              </w:rPr>
              <w:t>58 Foxholes Avenue</w:t>
            </w:r>
          </w:p>
        </w:tc>
        <w:tc>
          <w:tcPr>
            <w:tcW w:w="4063" w:type="dxa"/>
          </w:tcPr>
          <w:p w14:paraId="3AEE2E3C" w14:textId="77777777" w:rsidR="00B53154" w:rsidRPr="00B53154" w:rsidRDefault="00B53154" w:rsidP="00B53154">
            <w:pPr>
              <w:autoSpaceDE w:val="0"/>
              <w:autoSpaceDN w:val="0"/>
              <w:adjustRightInd w:val="0"/>
              <w:rPr>
                <w:rFonts w:cs="Arial"/>
                <w:sz w:val="24"/>
                <w:szCs w:val="24"/>
                <w:lang w:eastAsia="en-GB"/>
              </w:rPr>
            </w:pPr>
            <w:r w:rsidRPr="00B53154">
              <w:rPr>
                <w:sz w:val="24"/>
                <w:szCs w:val="24"/>
              </w:rPr>
              <w:t>Construction of single storey side and rear wrap around extension and a front porch.</w:t>
            </w:r>
          </w:p>
        </w:tc>
      </w:tr>
      <w:tr w:rsidR="00B53154" w:rsidRPr="00B53154" w14:paraId="6ACC89C4" w14:textId="77777777" w:rsidTr="0004518D">
        <w:trPr>
          <w:trHeight w:val="342"/>
        </w:trPr>
        <w:tc>
          <w:tcPr>
            <w:tcW w:w="8484" w:type="dxa"/>
            <w:gridSpan w:val="3"/>
            <w:shd w:val="clear" w:color="auto" w:fill="auto"/>
          </w:tcPr>
          <w:p w14:paraId="1D052E43" w14:textId="77777777" w:rsidR="00B53154" w:rsidRPr="00B53154" w:rsidRDefault="00B53154" w:rsidP="00B53154">
            <w:pPr>
              <w:spacing w:before="120" w:after="120"/>
              <w:rPr>
                <w:rFonts w:cs="Arial"/>
                <w:sz w:val="24"/>
                <w:szCs w:val="24"/>
              </w:rPr>
            </w:pPr>
            <w:r w:rsidRPr="00B53154">
              <w:rPr>
                <w:rFonts w:cs="Arial"/>
                <w:sz w:val="24"/>
                <w:szCs w:val="24"/>
              </w:rPr>
              <w:t xml:space="preserve">Committee felt that the proposed flat roofed rear extension would be out of keeping with the pitched roof lines of adjacent properties in a prominent position on the end of this row of houses. </w:t>
            </w:r>
          </w:p>
        </w:tc>
      </w:tr>
    </w:tbl>
    <w:p w14:paraId="43CE24B5" w14:textId="77777777" w:rsidR="00B53154" w:rsidRPr="00B53154" w:rsidRDefault="00B53154" w:rsidP="00B53154">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1"/>
        <w:gridCol w:w="3975"/>
      </w:tblGrid>
      <w:tr w:rsidR="00B53154" w:rsidRPr="00B53154" w14:paraId="0B158D49" w14:textId="77777777" w:rsidTr="0004518D">
        <w:trPr>
          <w:trHeight w:val="599"/>
        </w:trPr>
        <w:tc>
          <w:tcPr>
            <w:tcW w:w="2079" w:type="dxa"/>
          </w:tcPr>
          <w:p w14:paraId="5662FB02" w14:textId="77777777" w:rsidR="00B53154" w:rsidRPr="00B53154" w:rsidRDefault="00B53154" w:rsidP="00B53154">
            <w:pPr>
              <w:spacing w:before="120" w:after="120"/>
              <w:rPr>
                <w:rFonts w:cs="Arial"/>
                <w:sz w:val="24"/>
                <w:szCs w:val="24"/>
              </w:rPr>
            </w:pPr>
            <w:r w:rsidRPr="00B53154">
              <w:rPr>
                <w:sz w:val="24"/>
                <w:szCs w:val="24"/>
              </w:rPr>
              <w:t>3/21/1075/HH</w:t>
            </w:r>
          </w:p>
        </w:tc>
        <w:tc>
          <w:tcPr>
            <w:tcW w:w="2342" w:type="dxa"/>
          </w:tcPr>
          <w:p w14:paraId="2E4471F7" w14:textId="77777777" w:rsidR="00B53154" w:rsidRPr="00B53154" w:rsidRDefault="00B53154" w:rsidP="00B53154">
            <w:pPr>
              <w:widowControl w:val="0"/>
              <w:spacing w:before="120" w:after="120"/>
              <w:rPr>
                <w:rFonts w:cs="Arial"/>
                <w:sz w:val="24"/>
                <w:szCs w:val="24"/>
              </w:rPr>
            </w:pPr>
            <w:r w:rsidRPr="00B53154">
              <w:rPr>
                <w:sz w:val="24"/>
                <w:szCs w:val="24"/>
              </w:rPr>
              <w:t>30 St Leonards Road</w:t>
            </w:r>
          </w:p>
        </w:tc>
        <w:tc>
          <w:tcPr>
            <w:tcW w:w="4063" w:type="dxa"/>
          </w:tcPr>
          <w:p w14:paraId="12D4DC56" w14:textId="77777777" w:rsidR="00B53154" w:rsidRPr="00B53154" w:rsidRDefault="00B53154" w:rsidP="00B53154">
            <w:pPr>
              <w:autoSpaceDE w:val="0"/>
              <w:autoSpaceDN w:val="0"/>
              <w:adjustRightInd w:val="0"/>
              <w:rPr>
                <w:rFonts w:cs="Arial"/>
                <w:sz w:val="24"/>
                <w:szCs w:val="24"/>
                <w:lang w:eastAsia="en-GB"/>
              </w:rPr>
            </w:pPr>
            <w:r w:rsidRPr="00B53154">
              <w:rPr>
                <w:sz w:val="24"/>
                <w:szCs w:val="24"/>
              </w:rPr>
              <w:t xml:space="preserve">Erection of a </w:t>
            </w:r>
            <w:proofErr w:type="gramStart"/>
            <w:r w:rsidRPr="00B53154">
              <w:rPr>
                <w:sz w:val="24"/>
                <w:szCs w:val="24"/>
              </w:rPr>
              <w:t>two storey</w:t>
            </w:r>
            <w:proofErr w:type="gramEnd"/>
            <w:r w:rsidRPr="00B53154">
              <w:rPr>
                <w:sz w:val="24"/>
                <w:szCs w:val="24"/>
              </w:rPr>
              <w:t xml:space="preserve"> side extension and replacement of roof to conservatory.</w:t>
            </w:r>
          </w:p>
        </w:tc>
      </w:tr>
      <w:tr w:rsidR="00B53154" w:rsidRPr="00B53154" w14:paraId="474A59ED" w14:textId="77777777" w:rsidTr="0004518D">
        <w:trPr>
          <w:trHeight w:val="342"/>
        </w:trPr>
        <w:tc>
          <w:tcPr>
            <w:tcW w:w="8484" w:type="dxa"/>
            <w:gridSpan w:val="3"/>
            <w:shd w:val="clear" w:color="auto" w:fill="auto"/>
          </w:tcPr>
          <w:p w14:paraId="54D9EC48" w14:textId="77777777" w:rsidR="00B53154" w:rsidRPr="00B53154" w:rsidRDefault="00B53154" w:rsidP="00B53154">
            <w:pPr>
              <w:spacing w:before="120" w:after="120"/>
              <w:rPr>
                <w:rFonts w:cs="Arial"/>
                <w:sz w:val="24"/>
                <w:szCs w:val="24"/>
              </w:rPr>
            </w:pPr>
            <w:r w:rsidRPr="00B53154">
              <w:rPr>
                <w:rFonts w:cs="Arial"/>
                <w:sz w:val="24"/>
                <w:szCs w:val="24"/>
              </w:rPr>
              <w:t xml:space="preserve">Objection: Committee object to this application which fails to enhance these properties in the conservation area. It was felt that the side extension is not subservient to the main building and would unbalance this pair of attractive historic semi-detached properties which date back to the original development of Bengeo village. </w:t>
            </w:r>
          </w:p>
        </w:tc>
      </w:tr>
    </w:tbl>
    <w:p w14:paraId="0A68B5CA" w14:textId="77777777" w:rsidR="00B53154" w:rsidRPr="00B53154" w:rsidRDefault="00B53154" w:rsidP="00B53154">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03"/>
        <w:gridCol w:w="3971"/>
      </w:tblGrid>
      <w:tr w:rsidR="00B53154" w:rsidRPr="00B53154" w14:paraId="11AFCC88" w14:textId="77777777" w:rsidTr="0004518D">
        <w:trPr>
          <w:trHeight w:val="599"/>
        </w:trPr>
        <w:tc>
          <w:tcPr>
            <w:tcW w:w="2079" w:type="dxa"/>
          </w:tcPr>
          <w:p w14:paraId="6E12ADF1" w14:textId="77777777" w:rsidR="00B53154" w:rsidRPr="00B53154" w:rsidRDefault="00B53154" w:rsidP="00B53154">
            <w:pPr>
              <w:spacing w:before="120" w:after="120"/>
              <w:rPr>
                <w:rFonts w:cs="Arial"/>
                <w:sz w:val="24"/>
                <w:szCs w:val="24"/>
              </w:rPr>
            </w:pPr>
            <w:r w:rsidRPr="00B53154">
              <w:rPr>
                <w:sz w:val="24"/>
                <w:szCs w:val="24"/>
              </w:rPr>
              <w:t>3/21/1067/HH</w:t>
            </w:r>
          </w:p>
        </w:tc>
        <w:tc>
          <w:tcPr>
            <w:tcW w:w="2342" w:type="dxa"/>
          </w:tcPr>
          <w:p w14:paraId="5DA7F328" w14:textId="77777777" w:rsidR="00B53154" w:rsidRPr="00B53154" w:rsidRDefault="00B53154" w:rsidP="00B53154">
            <w:pPr>
              <w:widowControl w:val="0"/>
              <w:spacing w:before="120" w:after="120"/>
              <w:rPr>
                <w:rFonts w:cs="Arial"/>
                <w:sz w:val="24"/>
                <w:szCs w:val="24"/>
              </w:rPr>
            </w:pPr>
            <w:r w:rsidRPr="00B53154">
              <w:rPr>
                <w:sz w:val="24"/>
                <w:szCs w:val="24"/>
              </w:rPr>
              <w:t>96 Cowper Crescent</w:t>
            </w:r>
          </w:p>
        </w:tc>
        <w:tc>
          <w:tcPr>
            <w:tcW w:w="4063" w:type="dxa"/>
          </w:tcPr>
          <w:p w14:paraId="0F282212" w14:textId="77777777" w:rsidR="00B53154" w:rsidRPr="00B53154" w:rsidRDefault="00B53154" w:rsidP="00B53154">
            <w:pPr>
              <w:widowControl w:val="0"/>
              <w:spacing w:before="120" w:after="120"/>
              <w:rPr>
                <w:sz w:val="24"/>
                <w:szCs w:val="24"/>
              </w:rPr>
            </w:pPr>
            <w:r w:rsidRPr="00B53154">
              <w:rPr>
                <w:sz w:val="24"/>
                <w:szCs w:val="24"/>
              </w:rPr>
              <w:t>Loft extension.</w:t>
            </w:r>
          </w:p>
        </w:tc>
      </w:tr>
      <w:tr w:rsidR="00B53154" w:rsidRPr="00B53154" w14:paraId="408057C1" w14:textId="77777777" w:rsidTr="0004518D">
        <w:trPr>
          <w:trHeight w:val="342"/>
        </w:trPr>
        <w:tc>
          <w:tcPr>
            <w:tcW w:w="8484" w:type="dxa"/>
            <w:gridSpan w:val="3"/>
            <w:shd w:val="clear" w:color="auto" w:fill="auto"/>
          </w:tcPr>
          <w:p w14:paraId="20463588" w14:textId="77777777" w:rsidR="00B53154" w:rsidRPr="00B53154" w:rsidRDefault="00B53154" w:rsidP="00B53154">
            <w:pPr>
              <w:spacing w:before="120" w:after="120"/>
              <w:rPr>
                <w:rFonts w:cs="Arial"/>
                <w:sz w:val="24"/>
                <w:szCs w:val="24"/>
              </w:rPr>
            </w:pPr>
            <w:r w:rsidRPr="00B53154">
              <w:rPr>
                <w:rFonts w:cs="Arial"/>
                <w:sz w:val="24"/>
                <w:szCs w:val="24"/>
              </w:rPr>
              <w:t>Objection: Committee object to this revised application. If was felt that the dormer is out of keeping with the existing building and would dominate the street scene.</w:t>
            </w:r>
          </w:p>
        </w:tc>
      </w:tr>
    </w:tbl>
    <w:p w14:paraId="16B36D8B" w14:textId="77777777" w:rsidR="00B53154" w:rsidRPr="00B53154" w:rsidRDefault="00B53154" w:rsidP="00B53154">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8"/>
        <w:gridCol w:w="2297"/>
        <w:gridCol w:w="3976"/>
      </w:tblGrid>
      <w:tr w:rsidR="00B53154" w:rsidRPr="00B53154" w14:paraId="26D8D7C4" w14:textId="77777777" w:rsidTr="0004518D">
        <w:trPr>
          <w:trHeight w:val="599"/>
        </w:trPr>
        <w:tc>
          <w:tcPr>
            <w:tcW w:w="2079" w:type="dxa"/>
          </w:tcPr>
          <w:p w14:paraId="7C7E2C95" w14:textId="77777777" w:rsidR="00B53154" w:rsidRPr="00B53154" w:rsidRDefault="00B53154" w:rsidP="00B53154">
            <w:pPr>
              <w:spacing w:before="120" w:after="120"/>
              <w:rPr>
                <w:rFonts w:cs="Arial"/>
                <w:sz w:val="24"/>
                <w:szCs w:val="24"/>
              </w:rPr>
            </w:pPr>
            <w:r w:rsidRPr="00B53154">
              <w:rPr>
                <w:sz w:val="24"/>
                <w:szCs w:val="24"/>
              </w:rPr>
              <w:lastRenderedPageBreak/>
              <w:t>3/21/0847/FUL</w:t>
            </w:r>
          </w:p>
        </w:tc>
        <w:tc>
          <w:tcPr>
            <w:tcW w:w="2342" w:type="dxa"/>
          </w:tcPr>
          <w:p w14:paraId="0F814E16" w14:textId="77777777" w:rsidR="00B53154" w:rsidRPr="00B53154" w:rsidRDefault="00B53154" w:rsidP="00B53154">
            <w:pPr>
              <w:widowControl w:val="0"/>
              <w:spacing w:before="120" w:after="120"/>
              <w:rPr>
                <w:rFonts w:cs="Arial"/>
                <w:sz w:val="24"/>
                <w:szCs w:val="24"/>
              </w:rPr>
            </w:pPr>
            <w:r w:rsidRPr="00B53154">
              <w:rPr>
                <w:sz w:val="24"/>
                <w:szCs w:val="24"/>
              </w:rPr>
              <w:t>Foxholes Farm London Road</w:t>
            </w:r>
          </w:p>
        </w:tc>
        <w:tc>
          <w:tcPr>
            <w:tcW w:w="4063" w:type="dxa"/>
          </w:tcPr>
          <w:p w14:paraId="6E9D6281" w14:textId="77777777" w:rsidR="00B53154" w:rsidRPr="00B53154" w:rsidRDefault="00B53154" w:rsidP="00B53154">
            <w:pPr>
              <w:autoSpaceDE w:val="0"/>
              <w:autoSpaceDN w:val="0"/>
              <w:adjustRightInd w:val="0"/>
              <w:rPr>
                <w:rFonts w:cs="Arial"/>
                <w:sz w:val="24"/>
                <w:szCs w:val="24"/>
                <w:lang w:eastAsia="en-GB"/>
              </w:rPr>
            </w:pPr>
            <w:r w:rsidRPr="00B53154">
              <w:rPr>
                <w:sz w:val="24"/>
                <w:szCs w:val="24"/>
              </w:rPr>
              <w:t>Erection of two agricultural barns and extensions to two agricultural barns (retrospective).</w:t>
            </w:r>
          </w:p>
        </w:tc>
      </w:tr>
      <w:tr w:rsidR="00B53154" w:rsidRPr="00B53154" w14:paraId="39CC2A3A" w14:textId="77777777" w:rsidTr="0004518D">
        <w:trPr>
          <w:trHeight w:val="342"/>
        </w:trPr>
        <w:tc>
          <w:tcPr>
            <w:tcW w:w="8484" w:type="dxa"/>
            <w:gridSpan w:val="3"/>
            <w:shd w:val="clear" w:color="auto" w:fill="auto"/>
          </w:tcPr>
          <w:p w14:paraId="67DA3911" w14:textId="77777777" w:rsidR="00B53154" w:rsidRPr="00B53154" w:rsidRDefault="00B53154" w:rsidP="00B53154">
            <w:pPr>
              <w:spacing w:before="120" w:after="120"/>
              <w:rPr>
                <w:rFonts w:cs="Arial"/>
                <w:sz w:val="24"/>
                <w:szCs w:val="24"/>
              </w:rPr>
            </w:pPr>
            <w:r w:rsidRPr="00B53154">
              <w:rPr>
                <w:rFonts w:cs="Arial"/>
                <w:sz w:val="24"/>
                <w:szCs w:val="24"/>
              </w:rPr>
              <w:t>No Comment</w:t>
            </w:r>
          </w:p>
        </w:tc>
      </w:tr>
    </w:tbl>
    <w:p w14:paraId="687CBFDF" w14:textId="77777777" w:rsidR="00B53154" w:rsidRPr="00B53154" w:rsidRDefault="00B53154" w:rsidP="00B53154">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5"/>
        <w:gridCol w:w="3970"/>
      </w:tblGrid>
      <w:tr w:rsidR="00B53154" w:rsidRPr="00B53154" w14:paraId="0CF6F5DE" w14:textId="77777777" w:rsidTr="0004518D">
        <w:trPr>
          <w:trHeight w:val="599"/>
        </w:trPr>
        <w:tc>
          <w:tcPr>
            <w:tcW w:w="2079" w:type="dxa"/>
          </w:tcPr>
          <w:p w14:paraId="14D9AED2" w14:textId="77777777" w:rsidR="00B53154" w:rsidRPr="00B53154" w:rsidRDefault="00B53154" w:rsidP="00B53154">
            <w:pPr>
              <w:spacing w:before="120" w:after="120"/>
              <w:rPr>
                <w:rFonts w:cs="Arial"/>
                <w:sz w:val="24"/>
                <w:szCs w:val="24"/>
              </w:rPr>
            </w:pPr>
            <w:r w:rsidRPr="00B53154">
              <w:rPr>
                <w:sz w:val="24"/>
                <w:szCs w:val="24"/>
              </w:rPr>
              <w:t>3/21/1078/HH</w:t>
            </w:r>
          </w:p>
        </w:tc>
        <w:tc>
          <w:tcPr>
            <w:tcW w:w="2342" w:type="dxa"/>
          </w:tcPr>
          <w:p w14:paraId="7E147BD6" w14:textId="77777777" w:rsidR="00B53154" w:rsidRPr="00B53154" w:rsidRDefault="00B53154" w:rsidP="00B53154">
            <w:pPr>
              <w:widowControl w:val="0"/>
              <w:spacing w:before="120" w:after="120"/>
              <w:rPr>
                <w:rFonts w:cs="Arial"/>
                <w:sz w:val="24"/>
                <w:szCs w:val="24"/>
              </w:rPr>
            </w:pPr>
            <w:r w:rsidRPr="00B53154">
              <w:rPr>
                <w:sz w:val="24"/>
                <w:szCs w:val="24"/>
              </w:rPr>
              <w:t>78-80 Mangrove Road</w:t>
            </w:r>
          </w:p>
        </w:tc>
        <w:tc>
          <w:tcPr>
            <w:tcW w:w="4063" w:type="dxa"/>
          </w:tcPr>
          <w:p w14:paraId="72DFC0DE" w14:textId="77777777" w:rsidR="00B53154" w:rsidRPr="00B53154" w:rsidRDefault="00B53154" w:rsidP="00B53154">
            <w:pPr>
              <w:autoSpaceDE w:val="0"/>
              <w:autoSpaceDN w:val="0"/>
              <w:adjustRightInd w:val="0"/>
              <w:rPr>
                <w:rFonts w:cs="Arial"/>
                <w:sz w:val="24"/>
                <w:szCs w:val="24"/>
                <w:lang w:eastAsia="en-GB"/>
              </w:rPr>
            </w:pPr>
            <w:r w:rsidRPr="00B53154">
              <w:rPr>
                <w:sz w:val="24"/>
                <w:szCs w:val="24"/>
              </w:rPr>
              <w:t>Two storey rear extension, addition of windows and rooflights to side elevations.</w:t>
            </w:r>
          </w:p>
        </w:tc>
      </w:tr>
      <w:tr w:rsidR="00B53154" w:rsidRPr="00B53154" w14:paraId="1C0273C7" w14:textId="77777777" w:rsidTr="0004518D">
        <w:trPr>
          <w:trHeight w:val="342"/>
        </w:trPr>
        <w:tc>
          <w:tcPr>
            <w:tcW w:w="8484" w:type="dxa"/>
            <w:gridSpan w:val="3"/>
            <w:shd w:val="clear" w:color="auto" w:fill="auto"/>
          </w:tcPr>
          <w:p w14:paraId="79430ACE" w14:textId="77777777" w:rsidR="00B53154" w:rsidRPr="00B53154" w:rsidRDefault="00B53154" w:rsidP="00B53154">
            <w:pPr>
              <w:spacing w:before="120" w:after="120"/>
              <w:rPr>
                <w:rFonts w:cs="Arial"/>
                <w:sz w:val="24"/>
                <w:szCs w:val="24"/>
              </w:rPr>
            </w:pPr>
            <w:r w:rsidRPr="00B53154">
              <w:rPr>
                <w:rFonts w:cs="Arial"/>
                <w:sz w:val="24"/>
                <w:szCs w:val="24"/>
              </w:rPr>
              <w:t xml:space="preserve">Committee would wish to see retention of the chimney which is a characteristic of the properties along Mangrove Road. </w:t>
            </w:r>
          </w:p>
        </w:tc>
      </w:tr>
    </w:tbl>
    <w:p w14:paraId="25206559" w14:textId="77777777" w:rsidR="00B53154" w:rsidRPr="00B53154" w:rsidRDefault="00B53154" w:rsidP="00B53154">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0"/>
        <w:gridCol w:w="3975"/>
      </w:tblGrid>
      <w:tr w:rsidR="00B53154" w:rsidRPr="00B53154" w14:paraId="5FCA2F8F" w14:textId="77777777" w:rsidTr="0004518D">
        <w:trPr>
          <w:trHeight w:val="599"/>
        </w:trPr>
        <w:tc>
          <w:tcPr>
            <w:tcW w:w="2079" w:type="dxa"/>
          </w:tcPr>
          <w:p w14:paraId="66DCC8D1" w14:textId="77777777" w:rsidR="00B53154" w:rsidRPr="00B53154" w:rsidRDefault="00B53154" w:rsidP="00B53154">
            <w:pPr>
              <w:spacing w:before="120" w:after="120"/>
              <w:rPr>
                <w:rFonts w:cs="Arial"/>
                <w:sz w:val="24"/>
                <w:szCs w:val="24"/>
              </w:rPr>
            </w:pPr>
            <w:r w:rsidRPr="00B53154">
              <w:rPr>
                <w:sz w:val="24"/>
                <w:szCs w:val="24"/>
              </w:rPr>
              <w:t>3/21/1071/HH</w:t>
            </w:r>
          </w:p>
        </w:tc>
        <w:tc>
          <w:tcPr>
            <w:tcW w:w="2342" w:type="dxa"/>
          </w:tcPr>
          <w:p w14:paraId="3F10F0B0" w14:textId="77777777" w:rsidR="00B53154" w:rsidRPr="00B53154" w:rsidRDefault="00B53154" w:rsidP="00B53154">
            <w:pPr>
              <w:widowControl w:val="0"/>
              <w:spacing w:before="120" w:after="120"/>
              <w:rPr>
                <w:rFonts w:cs="Arial"/>
                <w:sz w:val="24"/>
                <w:szCs w:val="24"/>
              </w:rPr>
            </w:pPr>
            <w:r w:rsidRPr="00B53154">
              <w:rPr>
                <w:sz w:val="24"/>
                <w:szCs w:val="24"/>
              </w:rPr>
              <w:t>70 Bullocks Lane</w:t>
            </w:r>
          </w:p>
        </w:tc>
        <w:tc>
          <w:tcPr>
            <w:tcW w:w="4063" w:type="dxa"/>
          </w:tcPr>
          <w:p w14:paraId="07EE65F5" w14:textId="77777777" w:rsidR="00B53154" w:rsidRPr="00B53154" w:rsidRDefault="00B53154" w:rsidP="00B53154">
            <w:pPr>
              <w:widowControl w:val="0"/>
              <w:spacing w:before="120" w:after="120"/>
              <w:rPr>
                <w:sz w:val="24"/>
                <w:szCs w:val="24"/>
              </w:rPr>
            </w:pPr>
            <w:r w:rsidRPr="00B53154">
              <w:rPr>
                <w:sz w:val="24"/>
                <w:szCs w:val="24"/>
              </w:rPr>
              <w:t>Garage conversion.</w:t>
            </w:r>
          </w:p>
        </w:tc>
      </w:tr>
      <w:tr w:rsidR="00B53154" w:rsidRPr="00B53154" w14:paraId="1B49CA26" w14:textId="77777777" w:rsidTr="0004518D">
        <w:trPr>
          <w:trHeight w:val="342"/>
        </w:trPr>
        <w:tc>
          <w:tcPr>
            <w:tcW w:w="8484" w:type="dxa"/>
            <w:gridSpan w:val="3"/>
            <w:shd w:val="clear" w:color="auto" w:fill="auto"/>
          </w:tcPr>
          <w:p w14:paraId="6A8F6CB2" w14:textId="77777777" w:rsidR="00B53154" w:rsidRPr="00B53154" w:rsidRDefault="00B53154" w:rsidP="00B53154">
            <w:pPr>
              <w:spacing w:before="120" w:after="120"/>
              <w:rPr>
                <w:rFonts w:cs="Arial"/>
                <w:sz w:val="24"/>
                <w:szCs w:val="24"/>
              </w:rPr>
            </w:pPr>
            <w:r w:rsidRPr="00B53154">
              <w:rPr>
                <w:rFonts w:cs="Arial"/>
                <w:sz w:val="24"/>
                <w:szCs w:val="24"/>
              </w:rPr>
              <w:t>Committee would wish for a condition to be added to ensure that the outbuilding is not used as any form of residential accommodation.</w:t>
            </w:r>
          </w:p>
        </w:tc>
      </w:tr>
    </w:tbl>
    <w:p w14:paraId="78DCD357" w14:textId="77777777" w:rsidR="00B53154" w:rsidRPr="00B53154" w:rsidRDefault="00B53154" w:rsidP="00B53154">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2298"/>
        <w:gridCol w:w="3972"/>
      </w:tblGrid>
      <w:tr w:rsidR="00B53154" w:rsidRPr="00B53154" w14:paraId="072ED4C8" w14:textId="77777777" w:rsidTr="0004518D">
        <w:trPr>
          <w:trHeight w:val="599"/>
        </w:trPr>
        <w:tc>
          <w:tcPr>
            <w:tcW w:w="2079" w:type="dxa"/>
          </w:tcPr>
          <w:p w14:paraId="4AA4B202" w14:textId="77777777" w:rsidR="00B53154" w:rsidRPr="00B53154" w:rsidRDefault="00B53154" w:rsidP="00B53154">
            <w:pPr>
              <w:spacing w:before="120" w:after="120"/>
              <w:rPr>
                <w:rFonts w:cs="Arial"/>
                <w:sz w:val="24"/>
                <w:szCs w:val="24"/>
              </w:rPr>
            </w:pPr>
            <w:r w:rsidRPr="00B53154">
              <w:rPr>
                <w:sz w:val="24"/>
                <w:szCs w:val="24"/>
              </w:rPr>
              <w:t>3/21/0996/ADV</w:t>
            </w:r>
          </w:p>
        </w:tc>
        <w:tc>
          <w:tcPr>
            <w:tcW w:w="2342" w:type="dxa"/>
          </w:tcPr>
          <w:p w14:paraId="2B4DC4E1" w14:textId="77777777" w:rsidR="00B53154" w:rsidRPr="00B53154" w:rsidRDefault="00B53154" w:rsidP="00B53154">
            <w:pPr>
              <w:widowControl w:val="0"/>
              <w:spacing w:before="120" w:after="120"/>
              <w:rPr>
                <w:rFonts w:cs="Arial"/>
                <w:sz w:val="24"/>
                <w:szCs w:val="24"/>
              </w:rPr>
            </w:pPr>
            <w:r w:rsidRPr="00B53154">
              <w:rPr>
                <w:sz w:val="24"/>
                <w:szCs w:val="24"/>
              </w:rPr>
              <w:t>22 Calton Avenue</w:t>
            </w:r>
          </w:p>
        </w:tc>
        <w:tc>
          <w:tcPr>
            <w:tcW w:w="4063" w:type="dxa"/>
          </w:tcPr>
          <w:p w14:paraId="6186B085" w14:textId="77777777" w:rsidR="00B53154" w:rsidRPr="00B53154" w:rsidRDefault="00B53154" w:rsidP="00B53154">
            <w:pPr>
              <w:widowControl w:val="0"/>
              <w:spacing w:before="120" w:after="120"/>
              <w:rPr>
                <w:sz w:val="24"/>
                <w:szCs w:val="24"/>
              </w:rPr>
            </w:pPr>
            <w:r w:rsidRPr="00B53154">
              <w:rPr>
                <w:sz w:val="24"/>
                <w:szCs w:val="24"/>
              </w:rPr>
              <w:t>1 non illuminated stack board.</w:t>
            </w:r>
          </w:p>
        </w:tc>
      </w:tr>
      <w:tr w:rsidR="00B53154" w:rsidRPr="00B53154" w14:paraId="3262AE84" w14:textId="77777777" w:rsidTr="0004518D">
        <w:trPr>
          <w:trHeight w:val="342"/>
        </w:trPr>
        <w:tc>
          <w:tcPr>
            <w:tcW w:w="8484" w:type="dxa"/>
            <w:gridSpan w:val="3"/>
            <w:shd w:val="clear" w:color="auto" w:fill="auto"/>
          </w:tcPr>
          <w:p w14:paraId="2AA5B6CD" w14:textId="77777777" w:rsidR="00B53154" w:rsidRPr="00B53154" w:rsidRDefault="00B53154" w:rsidP="00B53154">
            <w:pPr>
              <w:spacing w:before="120" w:after="120"/>
              <w:rPr>
                <w:rFonts w:cs="Arial"/>
                <w:sz w:val="24"/>
                <w:szCs w:val="24"/>
              </w:rPr>
            </w:pPr>
            <w:r w:rsidRPr="00B53154">
              <w:rPr>
                <w:rFonts w:cs="Arial"/>
                <w:sz w:val="24"/>
                <w:szCs w:val="24"/>
              </w:rPr>
              <w:t>No Objection</w:t>
            </w:r>
          </w:p>
        </w:tc>
      </w:tr>
    </w:tbl>
    <w:p w14:paraId="0ECDC1D7" w14:textId="77777777" w:rsidR="00B53154" w:rsidRPr="00B53154" w:rsidRDefault="00B53154" w:rsidP="00B53154">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9"/>
        <w:gridCol w:w="3975"/>
      </w:tblGrid>
      <w:tr w:rsidR="00B53154" w:rsidRPr="00B53154" w14:paraId="58FDA950" w14:textId="77777777" w:rsidTr="00F54580">
        <w:trPr>
          <w:trHeight w:val="599"/>
        </w:trPr>
        <w:tc>
          <w:tcPr>
            <w:tcW w:w="2067" w:type="dxa"/>
          </w:tcPr>
          <w:p w14:paraId="06921E50" w14:textId="77777777" w:rsidR="00B53154" w:rsidRPr="00B53154" w:rsidRDefault="00B53154" w:rsidP="00B53154">
            <w:pPr>
              <w:spacing w:before="120" w:after="120"/>
              <w:rPr>
                <w:rFonts w:cs="Arial"/>
                <w:sz w:val="24"/>
                <w:szCs w:val="24"/>
              </w:rPr>
            </w:pPr>
            <w:r w:rsidRPr="00B53154">
              <w:rPr>
                <w:sz w:val="24"/>
                <w:szCs w:val="24"/>
              </w:rPr>
              <w:t>3/21/1053/HH</w:t>
            </w:r>
          </w:p>
        </w:tc>
        <w:tc>
          <w:tcPr>
            <w:tcW w:w="2299" w:type="dxa"/>
          </w:tcPr>
          <w:p w14:paraId="2EA1A84C" w14:textId="77777777" w:rsidR="00B53154" w:rsidRPr="00B53154" w:rsidRDefault="00B53154" w:rsidP="00B53154">
            <w:pPr>
              <w:widowControl w:val="0"/>
              <w:spacing w:before="120" w:after="120"/>
              <w:rPr>
                <w:rFonts w:cs="Arial"/>
                <w:sz w:val="24"/>
                <w:szCs w:val="24"/>
              </w:rPr>
            </w:pPr>
            <w:r w:rsidRPr="00B53154">
              <w:rPr>
                <w:sz w:val="24"/>
                <w:szCs w:val="24"/>
              </w:rPr>
              <w:t>37 Martins Drive</w:t>
            </w:r>
          </w:p>
        </w:tc>
        <w:tc>
          <w:tcPr>
            <w:tcW w:w="3975" w:type="dxa"/>
          </w:tcPr>
          <w:p w14:paraId="0AC23F28" w14:textId="77777777" w:rsidR="00B53154" w:rsidRPr="00B53154" w:rsidRDefault="00B53154" w:rsidP="00B53154">
            <w:pPr>
              <w:autoSpaceDE w:val="0"/>
              <w:autoSpaceDN w:val="0"/>
              <w:adjustRightInd w:val="0"/>
              <w:rPr>
                <w:rFonts w:cs="Arial"/>
                <w:sz w:val="24"/>
                <w:szCs w:val="24"/>
                <w:lang w:eastAsia="en-GB"/>
              </w:rPr>
            </w:pPr>
            <w:r w:rsidRPr="00B53154">
              <w:rPr>
                <w:sz w:val="24"/>
                <w:szCs w:val="24"/>
              </w:rPr>
              <w:t>Single storey rear extension and first floor side extension.</w:t>
            </w:r>
          </w:p>
        </w:tc>
      </w:tr>
      <w:tr w:rsidR="00B53154" w:rsidRPr="00B53154" w14:paraId="5EF91DD0" w14:textId="77777777" w:rsidTr="00F54580">
        <w:trPr>
          <w:trHeight w:val="342"/>
        </w:trPr>
        <w:tc>
          <w:tcPr>
            <w:tcW w:w="8341" w:type="dxa"/>
            <w:gridSpan w:val="3"/>
            <w:shd w:val="clear" w:color="auto" w:fill="auto"/>
          </w:tcPr>
          <w:p w14:paraId="16553C5B" w14:textId="77777777" w:rsidR="00B53154" w:rsidRPr="00B53154" w:rsidRDefault="00B53154" w:rsidP="00B53154">
            <w:pPr>
              <w:spacing w:before="120" w:after="120"/>
              <w:rPr>
                <w:rFonts w:cs="Arial"/>
                <w:sz w:val="24"/>
                <w:szCs w:val="24"/>
              </w:rPr>
            </w:pPr>
            <w:r w:rsidRPr="00B53154">
              <w:rPr>
                <w:rFonts w:cs="Arial"/>
                <w:sz w:val="24"/>
                <w:szCs w:val="24"/>
              </w:rPr>
              <w:t>No Objection</w:t>
            </w:r>
          </w:p>
        </w:tc>
      </w:tr>
    </w:tbl>
    <w:p w14:paraId="3FB59388" w14:textId="77777777" w:rsidR="00F54580" w:rsidRPr="00F54580" w:rsidRDefault="00F54580" w:rsidP="00F54580">
      <w:pPr>
        <w:spacing w:before="120" w:after="120"/>
        <w:ind w:left="720"/>
        <w:rPr>
          <w:rFonts w:cs="Arial"/>
          <w:sz w:val="24"/>
          <w:szCs w:val="24"/>
        </w:rPr>
      </w:pPr>
      <w:r w:rsidRPr="00F54580">
        <w:rPr>
          <w:rFonts w:cs="Arial"/>
          <w:sz w:val="24"/>
          <w:szCs w:val="24"/>
        </w:rPr>
        <w:t>The Committee considered current planning applications and commented as follows:</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2228"/>
        <w:gridCol w:w="3973"/>
      </w:tblGrid>
      <w:tr w:rsidR="00F54580" w:rsidRPr="00F54580" w14:paraId="04B1E6E4" w14:textId="77777777" w:rsidTr="00CC5134">
        <w:trPr>
          <w:trHeight w:val="599"/>
        </w:trPr>
        <w:tc>
          <w:tcPr>
            <w:tcW w:w="2155" w:type="dxa"/>
          </w:tcPr>
          <w:p w14:paraId="33E9937C" w14:textId="77777777" w:rsidR="00F54580" w:rsidRPr="00F54580" w:rsidRDefault="00F54580" w:rsidP="00F54580">
            <w:pPr>
              <w:spacing w:before="120" w:after="120"/>
              <w:rPr>
                <w:rFonts w:cs="Arial"/>
                <w:sz w:val="24"/>
                <w:szCs w:val="24"/>
              </w:rPr>
            </w:pPr>
            <w:r w:rsidRPr="00F54580">
              <w:rPr>
                <w:rFonts w:cs="Arial"/>
                <w:sz w:val="24"/>
                <w:szCs w:val="24"/>
              </w:rPr>
              <w:t>3/21/1110/HH</w:t>
            </w:r>
          </w:p>
        </w:tc>
        <w:tc>
          <w:tcPr>
            <w:tcW w:w="2268" w:type="dxa"/>
          </w:tcPr>
          <w:p w14:paraId="22CBD60A" w14:textId="77777777" w:rsidR="00F54580" w:rsidRPr="00F54580" w:rsidRDefault="00F54580" w:rsidP="00F54580">
            <w:pPr>
              <w:widowControl w:val="0"/>
              <w:spacing w:before="120" w:after="120"/>
              <w:rPr>
                <w:rFonts w:cs="Arial"/>
                <w:sz w:val="24"/>
                <w:szCs w:val="24"/>
              </w:rPr>
            </w:pPr>
            <w:r w:rsidRPr="00F54580">
              <w:rPr>
                <w:rFonts w:cs="Arial"/>
                <w:sz w:val="24"/>
                <w:szCs w:val="24"/>
              </w:rPr>
              <w:t>17 Bengeo Street</w:t>
            </w:r>
          </w:p>
        </w:tc>
        <w:tc>
          <w:tcPr>
            <w:tcW w:w="4061" w:type="dxa"/>
          </w:tcPr>
          <w:p w14:paraId="00DEF6E2" w14:textId="77777777" w:rsidR="00F54580" w:rsidRPr="00F54580" w:rsidRDefault="00F54580" w:rsidP="00F54580">
            <w:pPr>
              <w:spacing w:before="120" w:after="120"/>
              <w:rPr>
                <w:rFonts w:cs="Arial"/>
                <w:sz w:val="24"/>
                <w:szCs w:val="24"/>
              </w:rPr>
            </w:pPr>
            <w:r w:rsidRPr="00F54580">
              <w:rPr>
                <w:rFonts w:cs="Arial"/>
                <w:sz w:val="24"/>
                <w:szCs w:val="24"/>
              </w:rPr>
              <w:t xml:space="preserve">Two storey and single storey rear extension. Loft conversion with rear dormer, </w:t>
            </w:r>
            <w:proofErr w:type="gramStart"/>
            <w:r w:rsidRPr="00F54580">
              <w:rPr>
                <w:rFonts w:cs="Arial"/>
                <w:sz w:val="24"/>
                <w:szCs w:val="24"/>
              </w:rPr>
              <w:t>front</w:t>
            </w:r>
            <w:proofErr w:type="gramEnd"/>
            <w:r w:rsidRPr="00F54580">
              <w:rPr>
                <w:rFonts w:cs="Arial"/>
                <w:sz w:val="24"/>
                <w:szCs w:val="24"/>
              </w:rPr>
              <w:t xml:space="preserve"> and side roof light windows. New first floor side windows.</w:t>
            </w:r>
          </w:p>
        </w:tc>
      </w:tr>
      <w:tr w:rsidR="00F54580" w:rsidRPr="00F54580" w14:paraId="0EEDFC43" w14:textId="77777777" w:rsidTr="00CC5134">
        <w:trPr>
          <w:trHeight w:val="432"/>
        </w:trPr>
        <w:tc>
          <w:tcPr>
            <w:tcW w:w="8484" w:type="dxa"/>
            <w:gridSpan w:val="3"/>
            <w:shd w:val="clear" w:color="auto" w:fill="auto"/>
          </w:tcPr>
          <w:p w14:paraId="37F36171" w14:textId="77777777" w:rsidR="00F54580" w:rsidRPr="00F54580" w:rsidRDefault="00F54580" w:rsidP="00F54580">
            <w:pPr>
              <w:spacing w:before="120" w:after="120"/>
              <w:rPr>
                <w:rFonts w:cs="Arial"/>
                <w:sz w:val="24"/>
                <w:szCs w:val="24"/>
              </w:rPr>
            </w:pPr>
            <w:r w:rsidRPr="00F54580">
              <w:rPr>
                <w:rFonts w:cs="Arial"/>
                <w:sz w:val="24"/>
                <w:szCs w:val="24"/>
              </w:rPr>
              <w:t>No Objection</w:t>
            </w:r>
          </w:p>
        </w:tc>
      </w:tr>
    </w:tbl>
    <w:p w14:paraId="5AF34026" w14:textId="77777777" w:rsidR="00F54580" w:rsidRPr="00F54580" w:rsidRDefault="00F54580" w:rsidP="00F54580">
      <w:pPr>
        <w:spacing w:before="120" w:after="120"/>
        <w:ind w:left="720"/>
        <w:rPr>
          <w:rFonts w:cs="Arial"/>
          <w:sz w:val="24"/>
          <w:szCs w:val="24"/>
        </w:rPr>
      </w:pPr>
    </w:p>
    <w:p w14:paraId="40F0D948" w14:textId="77777777" w:rsidR="00F54580" w:rsidRPr="00F54580" w:rsidRDefault="00F54580" w:rsidP="00F54580">
      <w:pPr>
        <w:spacing w:before="120" w:after="120"/>
        <w:ind w:left="7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9"/>
        <w:gridCol w:w="2224"/>
        <w:gridCol w:w="3978"/>
      </w:tblGrid>
      <w:tr w:rsidR="00F54580" w:rsidRPr="00F54580" w14:paraId="7C55F06E" w14:textId="77777777" w:rsidTr="00CC5134">
        <w:trPr>
          <w:trHeight w:val="599"/>
        </w:trPr>
        <w:tc>
          <w:tcPr>
            <w:tcW w:w="2155" w:type="dxa"/>
          </w:tcPr>
          <w:p w14:paraId="72CC7313" w14:textId="77777777" w:rsidR="00F54580" w:rsidRPr="00F54580" w:rsidRDefault="00F54580" w:rsidP="00F54580">
            <w:pPr>
              <w:spacing w:before="120" w:after="120"/>
              <w:rPr>
                <w:rFonts w:cs="Arial"/>
                <w:sz w:val="24"/>
                <w:szCs w:val="24"/>
              </w:rPr>
            </w:pPr>
            <w:r w:rsidRPr="00F54580">
              <w:rPr>
                <w:rFonts w:cs="Arial"/>
                <w:sz w:val="24"/>
                <w:szCs w:val="24"/>
              </w:rPr>
              <w:t>3/21/0994/HH</w:t>
            </w:r>
          </w:p>
        </w:tc>
        <w:tc>
          <w:tcPr>
            <w:tcW w:w="2268" w:type="dxa"/>
          </w:tcPr>
          <w:p w14:paraId="28678A87" w14:textId="77777777" w:rsidR="00F54580" w:rsidRPr="00F54580" w:rsidRDefault="00F54580" w:rsidP="00F54580">
            <w:pPr>
              <w:widowControl w:val="0"/>
              <w:spacing w:before="120" w:after="120"/>
              <w:rPr>
                <w:rFonts w:cs="Arial"/>
                <w:sz w:val="24"/>
                <w:szCs w:val="24"/>
              </w:rPr>
            </w:pPr>
            <w:r w:rsidRPr="00F54580">
              <w:rPr>
                <w:rFonts w:cs="Arial"/>
                <w:sz w:val="24"/>
                <w:szCs w:val="24"/>
              </w:rPr>
              <w:t>35 Villiers Street</w:t>
            </w:r>
          </w:p>
        </w:tc>
        <w:tc>
          <w:tcPr>
            <w:tcW w:w="4061" w:type="dxa"/>
          </w:tcPr>
          <w:p w14:paraId="273A22CE" w14:textId="77777777" w:rsidR="00F54580" w:rsidRPr="00F54580" w:rsidRDefault="00F54580" w:rsidP="00F54580">
            <w:pPr>
              <w:widowControl w:val="0"/>
              <w:spacing w:before="120" w:after="120"/>
              <w:rPr>
                <w:rFonts w:cs="Arial"/>
                <w:sz w:val="24"/>
                <w:szCs w:val="24"/>
              </w:rPr>
            </w:pPr>
            <w:r w:rsidRPr="00F54580">
              <w:rPr>
                <w:rFonts w:cs="Arial"/>
                <w:sz w:val="24"/>
                <w:szCs w:val="24"/>
              </w:rPr>
              <w:t xml:space="preserve">Demolition of front porch and rear single storey extension. Erection of replacement front porch and new external front railings, two storey rear extension, single storey rear extension, rear dormer and 2 front roof light windows. Removal of </w:t>
            </w:r>
            <w:r w:rsidRPr="00F54580">
              <w:rPr>
                <w:rFonts w:cs="Arial"/>
                <w:sz w:val="24"/>
                <w:szCs w:val="24"/>
              </w:rPr>
              <w:lastRenderedPageBreak/>
              <w:t>external stepped access to the basement and reclaim the areas as internal basement floor space.</w:t>
            </w:r>
          </w:p>
        </w:tc>
      </w:tr>
      <w:tr w:rsidR="00F54580" w:rsidRPr="00F54580" w14:paraId="7592E7BF" w14:textId="77777777" w:rsidTr="00CC5134">
        <w:trPr>
          <w:trHeight w:val="596"/>
        </w:trPr>
        <w:tc>
          <w:tcPr>
            <w:tcW w:w="8484" w:type="dxa"/>
            <w:gridSpan w:val="3"/>
          </w:tcPr>
          <w:p w14:paraId="07F5A3A0" w14:textId="77777777" w:rsidR="00F54580" w:rsidRPr="00F54580" w:rsidRDefault="00F54580" w:rsidP="00F54580">
            <w:pPr>
              <w:spacing w:before="120" w:after="120"/>
              <w:rPr>
                <w:rFonts w:cs="Arial"/>
                <w:sz w:val="24"/>
                <w:szCs w:val="24"/>
              </w:rPr>
            </w:pPr>
            <w:r w:rsidRPr="00F54580">
              <w:rPr>
                <w:rFonts w:cs="Arial"/>
                <w:sz w:val="24"/>
                <w:szCs w:val="24"/>
              </w:rPr>
              <w:lastRenderedPageBreak/>
              <w:t>Committee regret the loss of the external stairs to the basement that are a characteristic of buildings in this conservation area.</w:t>
            </w:r>
          </w:p>
        </w:tc>
      </w:tr>
    </w:tbl>
    <w:p w14:paraId="1FD17430" w14:textId="77777777" w:rsidR="00F54580" w:rsidRPr="00F54580" w:rsidRDefault="00F54580" w:rsidP="00F5458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9"/>
        <w:gridCol w:w="2234"/>
        <w:gridCol w:w="3968"/>
      </w:tblGrid>
      <w:tr w:rsidR="00F54580" w:rsidRPr="00F54580" w14:paraId="71ADA9A5" w14:textId="77777777" w:rsidTr="00CC5134">
        <w:trPr>
          <w:trHeight w:val="599"/>
        </w:trPr>
        <w:tc>
          <w:tcPr>
            <w:tcW w:w="2155" w:type="dxa"/>
          </w:tcPr>
          <w:p w14:paraId="41631B32" w14:textId="77777777" w:rsidR="00F54580" w:rsidRPr="00F54580" w:rsidRDefault="00F54580" w:rsidP="00F54580">
            <w:pPr>
              <w:spacing w:before="120" w:after="120"/>
              <w:rPr>
                <w:rFonts w:cs="Arial"/>
                <w:sz w:val="24"/>
                <w:szCs w:val="24"/>
              </w:rPr>
            </w:pPr>
            <w:r w:rsidRPr="00F54580">
              <w:rPr>
                <w:rFonts w:cs="Arial"/>
                <w:sz w:val="24"/>
                <w:szCs w:val="24"/>
              </w:rPr>
              <w:t>3/21/1111/HH</w:t>
            </w:r>
          </w:p>
        </w:tc>
        <w:tc>
          <w:tcPr>
            <w:tcW w:w="2268" w:type="dxa"/>
          </w:tcPr>
          <w:p w14:paraId="12172B21" w14:textId="77777777" w:rsidR="00F54580" w:rsidRPr="00F54580" w:rsidRDefault="00F54580" w:rsidP="00F54580">
            <w:pPr>
              <w:widowControl w:val="0"/>
              <w:spacing w:before="120" w:after="120"/>
              <w:rPr>
                <w:rFonts w:cs="Arial"/>
                <w:sz w:val="24"/>
                <w:szCs w:val="24"/>
              </w:rPr>
            </w:pPr>
            <w:r w:rsidRPr="00F54580">
              <w:rPr>
                <w:rFonts w:cs="Arial"/>
                <w:sz w:val="24"/>
                <w:szCs w:val="24"/>
              </w:rPr>
              <w:t>39 Wentworth Road</w:t>
            </w:r>
          </w:p>
        </w:tc>
        <w:tc>
          <w:tcPr>
            <w:tcW w:w="4061" w:type="dxa"/>
          </w:tcPr>
          <w:p w14:paraId="1DDE3BED" w14:textId="77777777" w:rsidR="00F54580" w:rsidRPr="00F54580" w:rsidRDefault="00F54580" w:rsidP="00F54580">
            <w:pPr>
              <w:spacing w:before="120" w:after="120"/>
              <w:rPr>
                <w:rFonts w:cs="Arial"/>
                <w:sz w:val="24"/>
                <w:szCs w:val="24"/>
              </w:rPr>
            </w:pPr>
            <w:r w:rsidRPr="00F54580">
              <w:rPr>
                <w:rFonts w:cs="Arial"/>
                <w:sz w:val="24"/>
                <w:szCs w:val="24"/>
              </w:rPr>
              <w:t xml:space="preserve">Demolition of garage and </w:t>
            </w:r>
            <w:proofErr w:type="gramStart"/>
            <w:r w:rsidRPr="00F54580">
              <w:rPr>
                <w:rFonts w:cs="Arial"/>
                <w:sz w:val="24"/>
                <w:szCs w:val="24"/>
              </w:rPr>
              <w:t>hallway .</w:t>
            </w:r>
            <w:proofErr w:type="gramEnd"/>
            <w:r w:rsidRPr="00F54580">
              <w:rPr>
                <w:rFonts w:cs="Arial"/>
                <w:sz w:val="24"/>
                <w:szCs w:val="24"/>
              </w:rPr>
              <w:t xml:space="preserve"> Construction of single storey side extension.</w:t>
            </w:r>
          </w:p>
        </w:tc>
      </w:tr>
      <w:tr w:rsidR="00F54580" w:rsidRPr="00F54580" w14:paraId="1B1AD2E3" w14:textId="77777777" w:rsidTr="00CC5134">
        <w:trPr>
          <w:trHeight w:val="432"/>
        </w:trPr>
        <w:tc>
          <w:tcPr>
            <w:tcW w:w="8484" w:type="dxa"/>
            <w:gridSpan w:val="3"/>
            <w:shd w:val="clear" w:color="auto" w:fill="auto"/>
          </w:tcPr>
          <w:p w14:paraId="2E5201C6" w14:textId="77777777" w:rsidR="00F54580" w:rsidRPr="00F54580" w:rsidRDefault="00F54580" w:rsidP="00F54580">
            <w:pPr>
              <w:spacing w:before="120" w:after="120"/>
              <w:rPr>
                <w:rFonts w:cs="Arial"/>
                <w:sz w:val="24"/>
                <w:szCs w:val="24"/>
              </w:rPr>
            </w:pPr>
            <w:r w:rsidRPr="00F54580">
              <w:rPr>
                <w:rFonts w:cs="Arial"/>
                <w:sz w:val="24"/>
                <w:szCs w:val="24"/>
              </w:rPr>
              <w:t>Committee regret the loss of parking.</w:t>
            </w:r>
          </w:p>
        </w:tc>
      </w:tr>
    </w:tbl>
    <w:p w14:paraId="6F190CA7" w14:textId="77777777" w:rsidR="00F54580" w:rsidRPr="00F54580" w:rsidRDefault="00F54580" w:rsidP="00F5458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2221"/>
        <w:gridCol w:w="3980"/>
      </w:tblGrid>
      <w:tr w:rsidR="00F54580" w:rsidRPr="00F54580" w14:paraId="5445931C" w14:textId="77777777" w:rsidTr="00CC5134">
        <w:trPr>
          <w:trHeight w:val="599"/>
        </w:trPr>
        <w:tc>
          <w:tcPr>
            <w:tcW w:w="2155" w:type="dxa"/>
          </w:tcPr>
          <w:p w14:paraId="2F0759BB" w14:textId="77777777" w:rsidR="00F54580" w:rsidRPr="00F54580" w:rsidRDefault="00F54580" w:rsidP="00F54580">
            <w:pPr>
              <w:spacing w:before="120" w:after="120"/>
              <w:rPr>
                <w:rFonts w:cs="Arial"/>
                <w:sz w:val="24"/>
                <w:szCs w:val="24"/>
              </w:rPr>
            </w:pPr>
            <w:r w:rsidRPr="00F54580">
              <w:rPr>
                <w:rFonts w:cs="Arial"/>
                <w:sz w:val="24"/>
                <w:szCs w:val="24"/>
              </w:rPr>
              <w:t>3/21/1083/HH</w:t>
            </w:r>
          </w:p>
        </w:tc>
        <w:tc>
          <w:tcPr>
            <w:tcW w:w="2268" w:type="dxa"/>
          </w:tcPr>
          <w:p w14:paraId="480A2689" w14:textId="77777777" w:rsidR="00F54580" w:rsidRPr="00F54580" w:rsidRDefault="00F54580" w:rsidP="00F54580">
            <w:pPr>
              <w:widowControl w:val="0"/>
              <w:spacing w:before="120" w:after="120"/>
              <w:rPr>
                <w:rFonts w:cs="Arial"/>
                <w:sz w:val="24"/>
                <w:szCs w:val="24"/>
              </w:rPr>
            </w:pPr>
            <w:r w:rsidRPr="00F54580">
              <w:rPr>
                <w:rFonts w:cs="Arial"/>
                <w:sz w:val="24"/>
                <w:szCs w:val="24"/>
              </w:rPr>
              <w:t>12 West Street</w:t>
            </w:r>
          </w:p>
        </w:tc>
        <w:tc>
          <w:tcPr>
            <w:tcW w:w="4061" w:type="dxa"/>
          </w:tcPr>
          <w:p w14:paraId="48753A2C" w14:textId="77777777" w:rsidR="00F54580" w:rsidRPr="00F54580" w:rsidRDefault="00F54580" w:rsidP="00F54580">
            <w:pPr>
              <w:spacing w:before="120" w:after="120"/>
              <w:rPr>
                <w:rFonts w:cs="Arial"/>
                <w:sz w:val="24"/>
                <w:szCs w:val="24"/>
              </w:rPr>
            </w:pPr>
            <w:r w:rsidRPr="00F54580">
              <w:rPr>
                <w:rFonts w:cs="Arial"/>
                <w:sz w:val="24"/>
                <w:szCs w:val="24"/>
              </w:rPr>
              <w:t>Demolition of garage and wall. Replacement garage with room over and external steps.</w:t>
            </w:r>
          </w:p>
        </w:tc>
      </w:tr>
      <w:tr w:rsidR="00F54580" w:rsidRPr="00F54580" w14:paraId="2C45363D" w14:textId="77777777" w:rsidTr="00CC5134">
        <w:trPr>
          <w:trHeight w:val="432"/>
        </w:trPr>
        <w:tc>
          <w:tcPr>
            <w:tcW w:w="8484" w:type="dxa"/>
            <w:gridSpan w:val="3"/>
            <w:shd w:val="clear" w:color="auto" w:fill="auto"/>
          </w:tcPr>
          <w:p w14:paraId="0C296CF2" w14:textId="77777777" w:rsidR="00F54580" w:rsidRPr="00F54580" w:rsidRDefault="00F54580" w:rsidP="00F54580">
            <w:pPr>
              <w:spacing w:before="120" w:after="120"/>
              <w:rPr>
                <w:rFonts w:cs="Arial"/>
                <w:sz w:val="24"/>
                <w:szCs w:val="24"/>
              </w:rPr>
            </w:pPr>
            <w:r w:rsidRPr="00F54580">
              <w:rPr>
                <w:rFonts w:cs="Arial"/>
                <w:sz w:val="24"/>
                <w:szCs w:val="24"/>
              </w:rPr>
              <w:t>No Objection</w:t>
            </w:r>
          </w:p>
        </w:tc>
      </w:tr>
    </w:tbl>
    <w:p w14:paraId="763E9015" w14:textId="77777777" w:rsidR="00F54580" w:rsidRPr="00F54580" w:rsidRDefault="00F54580" w:rsidP="00F5458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291"/>
        <w:gridCol w:w="3980"/>
      </w:tblGrid>
      <w:tr w:rsidR="00F54580" w:rsidRPr="00F54580" w14:paraId="2A9650EB" w14:textId="77777777" w:rsidTr="00CC5134">
        <w:trPr>
          <w:trHeight w:val="870"/>
        </w:trPr>
        <w:tc>
          <w:tcPr>
            <w:tcW w:w="2079" w:type="dxa"/>
            <w:tcBorders>
              <w:bottom w:val="single" w:sz="4" w:space="0" w:color="auto"/>
            </w:tcBorders>
          </w:tcPr>
          <w:p w14:paraId="592A723C" w14:textId="77777777" w:rsidR="00F54580" w:rsidRPr="00F54580" w:rsidRDefault="00F54580" w:rsidP="00F54580">
            <w:pPr>
              <w:spacing w:before="120" w:after="120"/>
              <w:rPr>
                <w:rFonts w:cs="Arial"/>
                <w:sz w:val="24"/>
                <w:szCs w:val="24"/>
              </w:rPr>
            </w:pPr>
            <w:r w:rsidRPr="00F54580">
              <w:rPr>
                <w:rFonts w:cs="Arial"/>
                <w:sz w:val="24"/>
                <w:szCs w:val="24"/>
              </w:rPr>
              <w:t>3/21/1084/LBC</w:t>
            </w:r>
          </w:p>
        </w:tc>
        <w:tc>
          <w:tcPr>
            <w:tcW w:w="2342" w:type="dxa"/>
            <w:tcBorders>
              <w:bottom w:val="single" w:sz="4" w:space="0" w:color="auto"/>
            </w:tcBorders>
          </w:tcPr>
          <w:p w14:paraId="4C6D4455" w14:textId="77777777" w:rsidR="00F54580" w:rsidRPr="00F54580" w:rsidRDefault="00F54580" w:rsidP="00F54580">
            <w:pPr>
              <w:widowControl w:val="0"/>
              <w:spacing w:before="120" w:after="120"/>
              <w:rPr>
                <w:rFonts w:cs="Arial"/>
                <w:sz w:val="24"/>
                <w:szCs w:val="24"/>
              </w:rPr>
            </w:pPr>
            <w:r w:rsidRPr="00F54580">
              <w:rPr>
                <w:rFonts w:cs="Arial"/>
                <w:sz w:val="24"/>
                <w:szCs w:val="24"/>
              </w:rPr>
              <w:t>12 West Street</w:t>
            </w:r>
          </w:p>
        </w:tc>
        <w:tc>
          <w:tcPr>
            <w:tcW w:w="4063" w:type="dxa"/>
            <w:tcBorders>
              <w:bottom w:val="single" w:sz="4" w:space="0" w:color="auto"/>
            </w:tcBorders>
          </w:tcPr>
          <w:p w14:paraId="16E3573C" w14:textId="77777777" w:rsidR="00F54580" w:rsidRPr="00F54580" w:rsidRDefault="00F54580" w:rsidP="00F54580">
            <w:pPr>
              <w:widowControl w:val="0"/>
              <w:spacing w:before="120" w:after="120"/>
              <w:rPr>
                <w:rFonts w:cs="Arial"/>
                <w:sz w:val="24"/>
                <w:szCs w:val="24"/>
              </w:rPr>
            </w:pPr>
            <w:r w:rsidRPr="00F54580">
              <w:rPr>
                <w:rFonts w:cs="Arial"/>
                <w:sz w:val="24"/>
                <w:szCs w:val="24"/>
              </w:rPr>
              <w:t>Demolition of garage and wall. Replacement garage with room over and external steps.</w:t>
            </w:r>
          </w:p>
        </w:tc>
      </w:tr>
      <w:tr w:rsidR="00F54580" w:rsidRPr="00F54580" w14:paraId="376DC30F" w14:textId="77777777" w:rsidTr="00CC5134">
        <w:trPr>
          <w:trHeight w:val="425"/>
        </w:trPr>
        <w:tc>
          <w:tcPr>
            <w:tcW w:w="8484" w:type="dxa"/>
            <w:gridSpan w:val="3"/>
            <w:tcBorders>
              <w:bottom w:val="single" w:sz="4" w:space="0" w:color="auto"/>
            </w:tcBorders>
            <w:shd w:val="clear" w:color="auto" w:fill="auto"/>
          </w:tcPr>
          <w:p w14:paraId="63AB2315" w14:textId="77777777" w:rsidR="00F54580" w:rsidRPr="00F54580" w:rsidRDefault="00F54580" w:rsidP="00F54580">
            <w:pPr>
              <w:spacing w:before="120" w:after="120"/>
              <w:rPr>
                <w:rFonts w:cs="Arial"/>
                <w:sz w:val="24"/>
                <w:szCs w:val="24"/>
              </w:rPr>
            </w:pPr>
            <w:r w:rsidRPr="00F54580">
              <w:rPr>
                <w:rFonts w:cs="Arial"/>
                <w:sz w:val="24"/>
                <w:szCs w:val="24"/>
              </w:rPr>
              <w:t>No Objection</w:t>
            </w:r>
          </w:p>
        </w:tc>
      </w:tr>
    </w:tbl>
    <w:p w14:paraId="08E0D58B" w14:textId="77777777" w:rsidR="00F54580" w:rsidRPr="00F54580" w:rsidRDefault="00F54580" w:rsidP="00F5458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3"/>
        <w:gridCol w:w="3981"/>
      </w:tblGrid>
      <w:tr w:rsidR="00F54580" w:rsidRPr="00F54580" w14:paraId="4099EA61" w14:textId="77777777" w:rsidTr="00CC5134">
        <w:trPr>
          <w:trHeight w:val="599"/>
        </w:trPr>
        <w:tc>
          <w:tcPr>
            <w:tcW w:w="2079" w:type="dxa"/>
          </w:tcPr>
          <w:p w14:paraId="346CE6BA" w14:textId="77777777" w:rsidR="00F54580" w:rsidRPr="00F54580" w:rsidRDefault="00F54580" w:rsidP="00F54580">
            <w:pPr>
              <w:spacing w:before="120" w:after="120"/>
              <w:rPr>
                <w:rFonts w:cs="Arial"/>
                <w:sz w:val="24"/>
                <w:szCs w:val="24"/>
              </w:rPr>
            </w:pPr>
            <w:r w:rsidRPr="00F54580">
              <w:rPr>
                <w:rFonts w:cs="Arial"/>
                <w:sz w:val="24"/>
                <w:szCs w:val="24"/>
              </w:rPr>
              <w:t>3/21/1002/HH</w:t>
            </w:r>
          </w:p>
        </w:tc>
        <w:tc>
          <w:tcPr>
            <w:tcW w:w="2342" w:type="dxa"/>
          </w:tcPr>
          <w:p w14:paraId="50DC2E02" w14:textId="77777777" w:rsidR="00F54580" w:rsidRPr="00F54580" w:rsidRDefault="00F54580" w:rsidP="00F54580">
            <w:pPr>
              <w:widowControl w:val="0"/>
              <w:spacing w:before="120" w:after="120"/>
              <w:rPr>
                <w:rFonts w:cs="Arial"/>
                <w:sz w:val="24"/>
                <w:szCs w:val="24"/>
              </w:rPr>
            </w:pPr>
            <w:r w:rsidRPr="00F54580">
              <w:rPr>
                <w:rFonts w:cs="Arial"/>
                <w:sz w:val="24"/>
                <w:szCs w:val="24"/>
              </w:rPr>
              <w:t>72 North Road</w:t>
            </w:r>
          </w:p>
        </w:tc>
        <w:tc>
          <w:tcPr>
            <w:tcW w:w="4063" w:type="dxa"/>
          </w:tcPr>
          <w:p w14:paraId="29DDE4A9" w14:textId="77777777" w:rsidR="00F54580" w:rsidRPr="00F54580" w:rsidRDefault="00F54580" w:rsidP="00F54580">
            <w:pPr>
              <w:widowControl w:val="0"/>
              <w:spacing w:before="120" w:after="120"/>
              <w:rPr>
                <w:rFonts w:cs="Arial"/>
                <w:sz w:val="24"/>
                <w:szCs w:val="24"/>
              </w:rPr>
            </w:pPr>
            <w:r w:rsidRPr="00F54580">
              <w:rPr>
                <w:rFonts w:cs="Arial"/>
                <w:sz w:val="24"/>
                <w:szCs w:val="24"/>
              </w:rPr>
              <w:t>Part demolition of existing dwelling and garage; ground floor rear and side extensions with garage; creation of first floor; installation of outside staircase with new entrance way; loft conversion in new roof space with roof light to front and rear dormer windows and alterations to fenestration and openings.</w:t>
            </w:r>
          </w:p>
        </w:tc>
      </w:tr>
      <w:tr w:rsidR="00F54580" w:rsidRPr="00F54580" w14:paraId="546DDD36" w14:textId="77777777" w:rsidTr="00CC5134">
        <w:trPr>
          <w:trHeight w:val="509"/>
        </w:trPr>
        <w:tc>
          <w:tcPr>
            <w:tcW w:w="8484" w:type="dxa"/>
            <w:gridSpan w:val="3"/>
            <w:shd w:val="clear" w:color="auto" w:fill="auto"/>
          </w:tcPr>
          <w:p w14:paraId="6BC173E9" w14:textId="77777777" w:rsidR="00F54580" w:rsidRPr="00F54580" w:rsidRDefault="00F54580" w:rsidP="00F54580">
            <w:pPr>
              <w:spacing w:before="120" w:after="120"/>
              <w:rPr>
                <w:rFonts w:cs="Arial"/>
                <w:sz w:val="24"/>
                <w:szCs w:val="24"/>
              </w:rPr>
            </w:pPr>
            <w:r w:rsidRPr="00F54580">
              <w:rPr>
                <w:rFonts w:cs="Arial"/>
                <w:sz w:val="24"/>
                <w:szCs w:val="24"/>
              </w:rPr>
              <w:t>Objection: Committee object to this application as on this part of North Road the grey monolithic building proposed would be out of keeping with the 1930s character of surrounding properties. It was also felt that looking north up the road this conversion would change the existing street scene roof line pattern which currently slopes gently upward.</w:t>
            </w:r>
          </w:p>
          <w:p w14:paraId="7788A854" w14:textId="77777777" w:rsidR="00F54580" w:rsidRPr="00F54580" w:rsidRDefault="00F54580" w:rsidP="00F54580">
            <w:pPr>
              <w:spacing w:before="120" w:after="120"/>
              <w:rPr>
                <w:rFonts w:cs="Arial"/>
                <w:sz w:val="24"/>
                <w:szCs w:val="24"/>
              </w:rPr>
            </w:pPr>
            <w:r w:rsidRPr="00F54580">
              <w:rPr>
                <w:rFonts w:cs="Arial"/>
                <w:sz w:val="24"/>
                <w:szCs w:val="24"/>
              </w:rPr>
              <w:t xml:space="preserve">Committee would also not wish to see this bungalow developed as it was felt that there are a limited number of bungalows within the housing stock of the wider area. </w:t>
            </w:r>
          </w:p>
          <w:p w14:paraId="50AE93ED" w14:textId="77777777" w:rsidR="00F54580" w:rsidRPr="00F54580" w:rsidRDefault="00F54580" w:rsidP="00F54580">
            <w:pPr>
              <w:spacing w:before="120" w:after="120"/>
              <w:rPr>
                <w:rFonts w:cs="Arial"/>
                <w:sz w:val="24"/>
                <w:szCs w:val="24"/>
              </w:rPr>
            </w:pPr>
            <w:r w:rsidRPr="00F54580">
              <w:rPr>
                <w:rFonts w:cs="Arial"/>
                <w:sz w:val="24"/>
                <w:szCs w:val="24"/>
              </w:rPr>
              <w:lastRenderedPageBreak/>
              <w:t>They were also concerned about the creation of a separate dwelling accessed by the external staircase and the lack of additional parking.</w:t>
            </w:r>
          </w:p>
        </w:tc>
      </w:tr>
    </w:tbl>
    <w:p w14:paraId="15CC52F6" w14:textId="77777777" w:rsidR="00F54580" w:rsidRPr="00F54580" w:rsidRDefault="00F54580" w:rsidP="00F5458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9"/>
        <w:gridCol w:w="3975"/>
      </w:tblGrid>
      <w:tr w:rsidR="00F54580" w:rsidRPr="00F54580" w14:paraId="102834F5" w14:textId="77777777" w:rsidTr="00CC5134">
        <w:trPr>
          <w:trHeight w:val="599"/>
        </w:trPr>
        <w:tc>
          <w:tcPr>
            <w:tcW w:w="2079" w:type="dxa"/>
          </w:tcPr>
          <w:p w14:paraId="5A9761E3" w14:textId="77777777" w:rsidR="00F54580" w:rsidRPr="00F54580" w:rsidRDefault="00F54580" w:rsidP="00F54580">
            <w:pPr>
              <w:spacing w:before="120" w:after="120"/>
              <w:rPr>
                <w:rFonts w:cs="Arial"/>
                <w:sz w:val="24"/>
                <w:szCs w:val="24"/>
              </w:rPr>
            </w:pPr>
            <w:r w:rsidRPr="00F54580">
              <w:rPr>
                <w:rFonts w:cs="Arial"/>
                <w:sz w:val="24"/>
                <w:szCs w:val="24"/>
              </w:rPr>
              <w:t>3/21/1135/HH</w:t>
            </w:r>
          </w:p>
        </w:tc>
        <w:tc>
          <w:tcPr>
            <w:tcW w:w="2342" w:type="dxa"/>
          </w:tcPr>
          <w:p w14:paraId="7C9315FB" w14:textId="77777777" w:rsidR="00F54580" w:rsidRPr="00F54580" w:rsidRDefault="00F54580" w:rsidP="00F54580">
            <w:pPr>
              <w:widowControl w:val="0"/>
              <w:spacing w:before="120" w:after="120"/>
              <w:rPr>
                <w:rFonts w:cs="Arial"/>
                <w:sz w:val="24"/>
                <w:szCs w:val="24"/>
              </w:rPr>
            </w:pPr>
            <w:r w:rsidRPr="00F54580">
              <w:rPr>
                <w:rFonts w:cs="Arial"/>
                <w:sz w:val="24"/>
                <w:szCs w:val="24"/>
              </w:rPr>
              <w:t>170 Bentley Road</w:t>
            </w:r>
          </w:p>
        </w:tc>
        <w:tc>
          <w:tcPr>
            <w:tcW w:w="4063" w:type="dxa"/>
          </w:tcPr>
          <w:p w14:paraId="31BF3A31" w14:textId="77777777" w:rsidR="00F54580" w:rsidRPr="00F54580" w:rsidRDefault="00F54580" w:rsidP="00F54580">
            <w:pPr>
              <w:widowControl w:val="0"/>
              <w:spacing w:before="120" w:after="120"/>
              <w:rPr>
                <w:rFonts w:cs="Arial"/>
                <w:sz w:val="24"/>
                <w:szCs w:val="24"/>
              </w:rPr>
            </w:pPr>
            <w:r w:rsidRPr="00F54580">
              <w:rPr>
                <w:rFonts w:cs="Arial"/>
                <w:sz w:val="24"/>
                <w:szCs w:val="24"/>
              </w:rPr>
              <w:t>Single storey front extension.</w:t>
            </w:r>
          </w:p>
        </w:tc>
      </w:tr>
      <w:tr w:rsidR="00F54580" w:rsidRPr="00F54580" w14:paraId="7CD4AA11" w14:textId="77777777" w:rsidTr="00CC5134">
        <w:trPr>
          <w:trHeight w:val="520"/>
        </w:trPr>
        <w:tc>
          <w:tcPr>
            <w:tcW w:w="8484" w:type="dxa"/>
            <w:gridSpan w:val="3"/>
            <w:shd w:val="clear" w:color="auto" w:fill="auto"/>
          </w:tcPr>
          <w:p w14:paraId="71845598" w14:textId="77777777" w:rsidR="00F54580" w:rsidRPr="00F54580" w:rsidRDefault="00F54580" w:rsidP="00F54580">
            <w:pPr>
              <w:spacing w:before="120" w:after="120"/>
              <w:rPr>
                <w:rFonts w:cs="Arial"/>
                <w:sz w:val="24"/>
                <w:szCs w:val="24"/>
              </w:rPr>
            </w:pPr>
            <w:r w:rsidRPr="00F54580">
              <w:rPr>
                <w:rFonts w:cs="Arial"/>
                <w:sz w:val="24"/>
                <w:szCs w:val="24"/>
              </w:rPr>
              <w:t>No Objection</w:t>
            </w:r>
          </w:p>
        </w:tc>
      </w:tr>
    </w:tbl>
    <w:p w14:paraId="058D4624" w14:textId="77777777" w:rsidR="00F54580" w:rsidRPr="00F54580" w:rsidRDefault="00F54580" w:rsidP="00F5458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1"/>
        <w:gridCol w:w="3975"/>
      </w:tblGrid>
      <w:tr w:rsidR="00F54580" w:rsidRPr="00F54580" w14:paraId="420A1881" w14:textId="77777777" w:rsidTr="00CC5134">
        <w:trPr>
          <w:trHeight w:val="599"/>
        </w:trPr>
        <w:tc>
          <w:tcPr>
            <w:tcW w:w="2079" w:type="dxa"/>
          </w:tcPr>
          <w:p w14:paraId="17C87F37" w14:textId="77777777" w:rsidR="00F54580" w:rsidRPr="00F54580" w:rsidRDefault="00F54580" w:rsidP="00F54580">
            <w:pPr>
              <w:spacing w:before="120" w:after="120"/>
              <w:rPr>
                <w:rFonts w:cs="Arial"/>
                <w:sz w:val="24"/>
                <w:szCs w:val="24"/>
              </w:rPr>
            </w:pPr>
            <w:r w:rsidRPr="00F54580">
              <w:rPr>
                <w:rFonts w:cs="Arial"/>
                <w:sz w:val="24"/>
                <w:szCs w:val="24"/>
              </w:rPr>
              <w:t>3/21/1140/HH</w:t>
            </w:r>
          </w:p>
        </w:tc>
        <w:tc>
          <w:tcPr>
            <w:tcW w:w="2342" w:type="dxa"/>
          </w:tcPr>
          <w:p w14:paraId="01C513F0" w14:textId="77777777" w:rsidR="00F54580" w:rsidRPr="00F54580" w:rsidRDefault="00F54580" w:rsidP="00F54580">
            <w:pPr>
              <w:widowControl w:val="0"/>
              <w:spacing w:before="120" w:after="120"/>
              <w:rPr>
                <w:rFonts w:cs="Arial"/>
                <w:sz w:val="24"/>
                <w:szCs w:val="24"/>
              </w:rPr>
            </w:pPr>
            <w:r w:rsidRPr="00F54580">
              <w:rPr>
                <w:rFonts w:cs="Arial"/>
                <w:sz w:val="24"/>
                <w:szCs w:val="24"/>
              </w:rPr>
              <w:t>104 Cowper Crescent</w:t>
            </w:r>
          </w:p>
        </w:tc>
        <w:tc>
          <w:tcPr>
            <w:tcW w:w="4063" w:type="dxa"/>
          </w:tcPr>
          <w:p w14:paraId="009A7F16" w14:textId="77777777" w:rsidR="00F54580" w:rsidRPr="00F54580" w:rsidRDefault="00F54580" w:rsidP="00F54580">
            <w:pPr>
              <w:widowControl w:val="0"/>
              <w:spacing w:before="120" w:after="120"/>
              <w:rPr>
                <w:rFonts w:cs="Arial"/>
                <w:sz w:val="24"/>
                <w:szCs w:val="24"/>
              </w:rPr>
            </w:pPr>
            <w:r w:rsidRPr="00F54580">
              <w:rPr>
                <w:rFonts w:cs="Arial"/>
                <w:sz w:val="24"/>
                <w:szCs w:val="24"/>
              </w:rPr>
              <w:t>Removal of garage building. Construction of part single storey, part two storey side and rear extension. Alterations to fenestration.</w:t>
            </w:r>
          </w:p>
        </w:tc>
      </w:tr>
      <w:tr w:rsidR="00F54580" w:rsidRPr="00F54580" w14:paraId="73A17075" w14:textId="77777777" w:rsidTr="00CC5134">
        <w:trPr>
          <w:trHeight w:val="616"/>
        </w:trPr>
        <w:tc>
          <w:tcPr>
            <w:tcW w:w="8484" w:type="dxa"/>
            <w:gridSpan w:val="3"/>
            <w:shd w:val="clear" w:color="auto" w:fill="auto"/>
          </w:tcPr>
          <w:p w14:paraId="185AEF77" w14:textId="77777777" w:rsidR="00F54580" w:rsidRPr="00F54580" w:rsidRDefault="00F54580" w:rsidP="00F54580">
            <w:pPr>
              <w:spacing w:before="120" w:after="120"/>
              <w:rPr>
                <w:rFonts w:cs="Arial"/>
                <w:sz w:val="24"/>
                <w:szCs w:val="24"/>
              </w:rPr>
            </w:pPr>
            <w:r w:rsidRPr="00F54580">
              <w:rPr>
                <w:rFonts w:cs="Arial"/>
                <w:sz w:val="24"/>
                <w:szCs w:val="24"/>
              </w:rPr>
              <w:t>No Objection</w:t>
            </w:r>
          </w:p>
        </w:tc>
      </w:tr>
    </w:tbl>
    <w:p w14:paraId="13643C9B" w14:textId="77777777" w:rsidR="00F54580" w:rsidRPr="00F54580" w:rsidRDefault="00F54580" w:rsidP="00F5458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1"/>
        <w:gridCol w:w="3975"/>
      </w:tblGrid>
      <w:tr w:rsidR="00F54580" w:rsidRPr="00F54580" w14:paraId="0D0F7CDC" w14:textId="77777777" w:rsidTr="00CC5134">
        <w:trPr>
          <w:trHeight w:val="599"/>
        </w:trPr>
        <w:tc>
          <w:tcPr>
            <w:tcW w:w="2079" w:type="dxa"/>
          </w:tcPr>
          <w:p w14:paraId="0775C2C8" w14:textId="77777777" w:rsidR="00F54580" w:rsidRPr="00F54580" w:rsidRDefault="00F54580" w:rsidP="00F54580">
            <w:pPr>
              <w:spacing w:before="120" w:after="120"/>
              <w:rPr>
                <w:rFonts w:cs="Arial"/>
                <w:sz w:val="24"/>
                <w:szCs w:val="24"/>
              </w:rPr>
            </w:pPr>
            <w:r w:rsidRPr="00F54580">
              <w:rPr>
                <w:rFonts w:cs="Arial"/>
                <w:sz w:val="24"/>
                <w:szCs w:val="24"/>
              </w:rPr>
              <w:t>3/21/1150/HH</w:t>
            </w:r>
          </w:p>
        </w:tc>
        <w:tc>
          <w:tcPr>
            <w:tcW w:w="2342" w:type="dxa"/>
          </w:tcPr>
          <w:p w14:paraId="4BBE162C" w14:textId="77777777" w:rsidR="00F54580" w:rsidRPr="00F54580" w:rsidRDefault="00F54580" w:rsidP="00F54580">
            <w:pPr>
              <w:widowControl w:val="0"/>
              <w:spacing w:before="120" w:after="120"/>
              <w:rPr>
                <w:rFonts w:cs="Arial"/>
                <w:sz w:val="24"/>
                <w:szCs w:val="24"/>
              </w:rPr>
            </w:pPr>
            <w:r w:rsidRPr="00F54580">
              <w:rPr>
                <w:rFonts w:cs="Arial"/>
                <w:sz w:val="24"/>
                <w:szCs w:val="24"/>
              </w:rPr>
              <w:t>28 Peel Crescent</w:t>
            </w:r>
          </w:p>
        </w:tc>
        <w:tc>
          <w:tcPr>
            <w:tcW w:w="4063" w:type="dxa"/>
          </w:tcPr>
          <w:p w14:paraId="56657392" w14:textId="77777777" w:rsidR="00F54580" w:rsidRPr="00F54580" w:rsidRDefault="00F54580" w:rsidP="00F54580">
            <w:pPr>
              <w:autoSpaceDE w:val="0"/>
              <w:autoSpaceDN w:val="0"/>
              <w:adjustRightInd w:val="0"/>
              <w:rPr>
                <w:rFonts w:cs="Arial"/>
                <w:sz w:val="24"/>
                <w:szCs w:val="24"/>
                <w:lang w:eastAsia="en-GB"/>
              </w:rPr>
            </w:pPr>
            <w:r w:rsidRPr="00F54580">
              <w:rPr>
                <w:rFonts w:cs="Arial"/>
                <w:sz w:val="24"/>
                <w:szCs w:val="24"/>
              </w:rPr>
              <w:t>Demolition of conservatory and erection of a single storey rear extension</w:t>
            </w:r>
          </w:p>
        </w:tc>
      </w:tr>
      <w:tr w:rsidR="00F54580" w:rsidRPr="00F54580" w14:paraId="7955ECDB" w14:textId="77777777" w:rsidTr="00CC5134">
        <w:trPr>
          <w:trHeight w:val="342"/>
        </w:trPr>
        <w:tc>
          <w:tcPr>
            <w:tcW w:w="8484" w:type="dxa"/>
            <w:gridSpan w:val="3"/>
            <w:shd w:val="clear" w:color="auto" w:fill="auto"/>
          </w:tcPr>
          <w:p w14:paraId="2635CF14" w14:textId="77777777" w:rsidR="00F54580" w:rsidRPr="00F54580" w:rsidRDefault="00F54580" w:rsidP="00F54580">
            <w:pPr>
              <w:spacing w:before="120" w:after="120"/>
              <w:rPr>
                <w:rFonts w:cs="Arial"/>
                <w:sz w:val="24"/>
                <w:szCs w:val="24"/>
              </w:rPr>
            </w:pPr>
            <w:r w:rsidRPr="00F54580">
              <w:rPr>
                <w:rFonts w:cs="Arial"/>
                <w:sz w:val="24"/>
                <w:szCs w:val="24"/>
              </w:rPr>
              <w:t>No Objection</w:t>
            </w:r>
          </w:p>
        </w:tc>
      </w:tr>
    </w:tbl>
    <w:p w14:paraId="706C8F68" w14:textId="77777777" w:rsidR="00F54580" w:rsidRPr="00F54580" w:rsidRDefault="00F54580" w:rsidP="00F5458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00"/>
        <w:gridCol w:w="3974"/>
      </w:tblGrid>
      <w:tr w:rsidR="00F54580" w:rsidRPr="00F54580" w14:paraId="7B42BC1B" w14:textId="77777777" w:rsidTr="00CC5134">
        <w:trPr>
          <w:trHeight w:val="599"/>
        </w:trPr>
        <w:tc>
          <w:tcPr>
            <w:tcW w:w="2079" w:type="dxa"/>
          </w:tcPr>
          <w:p w14:paraId="0FC680BF" w14:textId="77777777" w:rsidR="00F54580" w:rsidRPr="00F54580" w:rsidRDefault="00F54580" w:rsidP="00F54580">
            <w:pPr>
              <w:spacing w:before="120" w:after="120"/>
              <w:rPr>
                <w:rFonts w:cs="Arial"/>
                <w:sz w:val="24"/>
                <w:szCs w:val="24"/>
              </w:rPr>
            </w:pPr>
            <w:r w:rsidRPr="00F54580">
              <w:rPr>
                <w:rFonts w:cs="Arial"/>
                <w:sz w:val="24"/>
                <w:szCs w:val="24"/>
              </w:rPr>
              <w:t>3/21/1160/HH</w:t>
            </w:r>
          </w:p>
        </w:tc>
        <w:tc>
          <w:tcPr>
            <w:tcW w:w="2342" w:type="dxa"/>
          </w:tcPr>
          <w:p w14:paraId="4D45CB85" w14:textId="77777777" w:rsidR="00F54580" w:rsidRPr="00F54580" w:rsidRDefault="00F54580" w:rsidP="00F54580">
            <w:pPr>
              <w:widowControl w:val="0"/>
              <w:spacing w:before="120" w:after="120"/>
              <w:rPr>
                <w:rFonts w:cs="Arial"/>
                <w:sz w:val="24"/>
                <w:szCs w:val="24"/>
              </w:rPr>
            </w:pPr>
            <w:r w:rsidRPr="00F54580">
              <w:rPr>
                <w:rFonts w:cs="Arial"/>
                <w:sz w:val="24"/>
                <w:szCs w:val="24"/>
              </w:rPr>
              <w:t>50 Martins Drive</w:t>
            </w:r>
          </w:p>
        </w:tc>
        <w:tc>
          <w:tcPr>
            <w:tcW w:w="4063" w:type="dxa"/>
          </w:tcPr>
          <w:p w14:paraId="099D86A2" w14:textId="77777777" w:rsidR="00F54580" w:rsidRPr="00F54580" w:rsidRDefault="00F54580" w:rsidP="00F54580">
            <w:pPr>
              <w:autoSpaceDE w:val="0"/>
              <w:autoSpaceDN w:val="0"/>
              <w:adjustRightInd w:val="0"/>
              <w:rPr>
                <w:rFonts w:cs="Arial"/>
                <w:sz w:val="24"/>
                <w:szCs w:val="24"/>
                <w:lang w:eastAsia="en-GB"/>
              </w:rPr>
            </w:pPr>
            <w:r w:rsidRPr="00F54580">
              <w:rPr>
                <w:rFonts w:cs="Arial"/>
                <w:sz w:val="24"/>
                <w:szCs w:val="24"/>
              </w:rPr>
              <w:t>Single storey front extension</w:t>
            </w:r>
          </w:p>
        </w:tc>
      </w:tr>
      <w:tr w:rsidR="00F54580" w:rsidRPr="00F54580" w14:paraId="46B9EE1D" w14:textId="77777777" w:rsidTr="00CC5134">
        <w:trPr>
          <w:trHeight w:val="342"/>
        </w:trPr>
        <w:tc>
          <w:tcPr>
            <w:tcW w:w="8484" w:type="dxa"/>
            <w:gridSpan w:val="3"/>
            <w:shd w:val="clear" w:color="auto" w:fill="auto"/>
          </w:tcPr>
          <w:p w14:paraId="4A374E0C" w14:textId="77777777" w:rsidR="00F54580" w:rsidRPr="00F54580" w:rsidRDefault="00F54580" w:rsidP="00F54580">
            <w:pPr>
              <w:spacing w:before="120" w:after="120"/>
              <w:rPr>
                <w:rFonts w:cs="Arial"/>
                <w:sz w:val="24"/>
                <w:szCs w:val="24"/>
              </w:rPr>
            </w:pPr>
            <w:r w:rsidRPr="00F54580">
              <w:rPr>
                <w:rFonts w:cs="Arial"/>
                <w:sz w:val="24"/>
                <w:szCs w:val="24"/>
              </w:rPr>
              <w:t>No Objection</w:t>
            </w:r>
          </w:p>
        </w:tc>
      </w:tr>
    </w:tbl>
    <w:p w14:paraId="65F09A83" w14:textId="77777777" w:rsidR="00F54580" w:rsidRPr="00F54580" w:rsidRDefault="00F54580" w:rsidP="00F5458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2220"/>
        <w:gridCol w:w="3977"/>
      </w:tblGrid>
      <w:tr w:rsidR="00F54580" w:rsidRPr="00F54580" w14:paraId="1F50C1D0" w14:textId="77777777" w:rsidTr="00CC5134">
        <w:trPr>
          <w:trHeight w:val="599"/>
        </w:trPr>
        <w:tc>
          <w:tcPr>
            <w:tcW w:w="2155" w:type="dxa"/>
          </w:tcPr>
          <w:p w14:paraId="5A647479" w14:textId="77777777" w:rsidR="00F54580" w:rsidRPr="00F54580" w:rsidRDefault="00F54580" w:rsidP="00F54580">
            <w:pPr>
              <w:spacing w:before="120" w:after="120"/>
              <w:rPr>
                <w:rFonts w:cs="Arial"/>
                <w:sz w:val="24"/>
                <w:szCs w:val="24"/>
              </w:rPr>
            </w:pPr>
            <w:r w:rsidRPr="00F54580">
              <w:rPr>
                <w:rFonts w:cs="Arial"/>
                <w:sz w:val="24"/>
                <w:szCs w:val="24"/>
              </w:rPr>
              <w:t>3/21/1168/LBC</w:t>
            </w:r>
          </w:p>
        </w:tc>
        <w:tc>
          <w:tcPr>
            <w:tcW w:w="2268" w:type="dxa"/>
          </w:tcPr>
          <w:p w14:paraId="5AD51A7A" w14:textId="77777777" w:rsidR="00F54580" w:rsidRPr="00F54580" w:rsidRDefault="00F54580" w:rsidP="00F54580">
            <w:pPr>
              <w:widowControl w:val="0"/>
              <w:spacing w:before="120" w:after="120"/>
              <w:rPr>
                <w:rFonts w:cs="Arial"/>
                <w:sz w:val="24"/>
                <w:szCs w:val="24"/>
              </w:rPr>
            </w:pPr>
            <w:r w:rsidRPr="00F54580">
              <w:rPr>
                <w:rFonts w:cs="Arial"/>
                <w:sz w:val="24"/>
                <w:szCs w:val="24"/>
              </w:rPr>
              <w:t>25-29 Old Cross</w:t>
            </w:r>
          </w:p>
        </w:tc>
        <w:tc>
          <w:tcPr>
            <w:tcW w:w="4061" w:type="dxa"/>
          </w:tcPr>
          <w:p w14:paraId="3C658FF7" w14:textId="77777777" w:rsidR="00F54580" w:rsidRPr="00F54580" w:rsidRDefault="00F54580" w:rsidP="00F54580">
            <w:pPr>
              <w:spacing w:before="120" w:after="120"/>
              <w:rPr>
                <w:rFonts w:cs="Arial"/>
                <w:sz w:val="24"/>
                <w:szCs w:val="24"/>
              </w:rPr>
            </w:pPr>
            <w:r w:rsidRPr="00F54580">
              <w:rPr>
                <w:rFonts w:cs="Arial"/>
                <w:sz w:val="24"/>
                <w:szCs w:val="24"/>
              </w:rPr>
              <w:t xml:space="preserve">Conversion of first and second floors to 1 </w:t>
            </w:r>
            <w:proofErr w:type="gramStart"/>
            <w:r w:rsidRPr="00F54580">
              <w:rPr>
                <w:rFonts w:cs="Arial"/>
                <w:sz w:val="24"/>
                <w:szCs w:val="24"/>
              </w:rPr>
              <w:t>three bedroom</w:t>
            </w:r>
            <w:proofErr w:type="gramEnd"/>
            <w:r w:rsidRPr="00F54580">
              <w:rPr>
                <w:rFonts w:cs="Arial"/>
                <w:sz w:val="24"/>
                <w:szCs w:val="24"/>
              </w:rPr>
              <w:t xml:space="preserve"> apartment. Front elevation colour and signage change. New rear and side conservation roof lights. Install new internal walls on ground floor. Removal of internal walls on first floor.</w:t>
            </w:r>
          </w:p>
        </w:tc>
      </w:tr>
      <w:tr w:rsidR="00F54580" w:rsidRPr="00F54580" w14:paraId="31029D0C" w14:textId="77777777" w:rsidTr="00CC5134">
        <w:trPr>
          <w:trHeight w:val="432"/>
        </w:trPr>
        <w:tc>
          <w:tcPr>
            <w:tcW w:w="8484" w:type="dxa"/>
            <w:gridSpan w:val="3"/>
            <w:shd w:val="clear" w:color="auto" w:fill="auto"/>
          </w:tcPr>
          <w:p w14:paraId="7827FC2F" w14:textId="77777777" w:rsidR="00F54580" w:rsidRPr="00F54580" w:rsidRDefault="00F54580" w:rsidP="00F54580">
            <w:pPr>
              <w:spacing w:before="120" w:after="120"/>
              <w:rPr>
                <w:rFonts w:cs="Arial"/>
                <w:sz w:val="24"/>
                <w:szCs w:val="24"/>
              </w:rPr>
            </w:pPr>
            <w:r w:rsidRPr="00F54580">
              <w:rPr>
                <w:rFonts w:cs="Arial"/>
                <w:sz w:val="24"/>
                <w:szCs w:val="24"/>
              </w:rPr>
              <w:t>No Objection</w:t>
            </w:r>
          </w:p>
        </w:tc>
      </w:tr>
    </w:tbl>
    <w:p w14:paraId="4C4FA682" w14:textId="77777777" w:rsidR="00F54580" w:rsidRPr="00F54580" w:rsidRDefault="00F54580" w:rsidP="00F5458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292"/>
        <w:gridCol w:w="3980"/>
      </w:tblGrid>
      <w:tr w:rsidR="00F54580" w:rsidRPr="00F54580" w14:paraId="43DE4588" w14:textId="77777777" w:rsidTr="00CC5134">
        <w:trPr>
          <w:trHeight w:val="599"/>
        </w:trPr>
        <w:tc>
          <w:tcPr>
            <w:tcW w:w="2079" w:type="dxa"/>
          </w:tcPr>
          <w:p w14:paraId="26B39834" w14:textId="77777777" w:rsidR="00F54580" w:rsidRPr="00F54580" w:rsidRDefault="00F54580" w:rsidP="00F54580">
            <w:pPr>
              <w:spacing w:before="120" w:after="120"/>
              <w:rPr>
                <w:rFonts w:cs="Arial"/>
                <w:sz w:val="24"/>
                <w:szCs w:val="24"/>
              </w:rPr>
            </w:pPr>
            <w:r w:rsidRPr="00F54580">
              <w:rPr>
                <w:rFonts w:cs="Arial"/>
                <w:sz w:val="24"/>
                <w:szCs w:val="24"/>
              </w:rPr>
              <w:t>3/21/1167/FUL</w:t>
            </w:r>
          </w:p>
        </w:tc>
        <w:tc>
          <w:tcPr>
            <w:tcW w:w="2342" w:type="dxa"/>
          </w:tcPr>
          <w:p w14:paraId="52E2C799" w14:textId="77777777" w:rsidR="00F54580" w:rsidRPr="00F54580" w:rsidRDefault="00F54580" w:rsidP="00F54580">
            <w:pPr>
              <w:widowControl w:val="0"/>
              <w:spacing w:before="120" w:after="120"/>
              <w:rPr>
                <w:rFonts w:cs="Arial"/>
                <w:sz w:val="24"/>
                <w:szCs w:val="24"/>
              </w:rPr>
            </w:pPr>
            <w:r w:rsidRPr="00F54580">
              <w:rPr>
                <w:rFonts w:cs="Arial"/>
                <w:sz w:val="24"/>
                <w:szCs w:val="24"/>
              </w:rPr>
              <w:t>25-29 Old Cross</w:t>
            </w:r>
          </w:p>
        </w:tc>
        <w:tc>
          <w:tcPr>
            <w:tcW w:w="4063" w:type="dxa"/>
          </w:tcPr>
          <w:p w14:paraId="61102813" w14:textId="77777777" w:rsidR="00F54580" w:rsidRPr="00F54580" w:rsidRDefault="00F54580" w:rsidP="00F54580">
            <w:pPr>
              <w:autoSpaceDE w:val="0"/>
              <w:autoSpaceDN w:val="0"/>
              <w:adjustRightInd w:val="0"/>
              <w:rPr>
                <w:rFonts w:cs="Arial"/>
                <w:sz w:val="24"/>
                <w:szCs w:val="24"/>
                <w:lang w:eastAsia="en-GB"/>
              </w:rPr>
            </w:pPr>
            <w:r w:rsidRPr="00F54580">
              <w:rPr>
                <w:rFonts w:cs="Arial"/>
                <w:sz w:val="24"/>
                <w:szCs w:val="24"/>
              </w:rPr>
              <w:t xml:space="preserve">Change of use of first and second floors to 1 </w:t>
            </w:r>
            <w:proofErr w:type="gramStart"/>
            <w:r w:rsidRPr="00F54580">
              <w:rPr>
                <w:rFonts w:cs="Arial"/>
                <w:sz w:val="24"/>
                <w:szCs w:val="24"/>
              </w:rPr>
              <w:t>three bedroom</w:t>
            </w:r>
            <w:proofErr w:type="gramEnd"/>
            <w:r w:rsidRPr="00F54580">
              <w:rPr>
                <w:rFonts w:cs="Arial"/>
                <w:sz w:val="24"/>
                <w:szCs w:val="24"/>
              </w:rPr>
              <w:t xml:space="preserve"> apartment (C3 use). Front elevation colour and signage change. New rear and side conservation roof lights.</w:t>
            </w:r>
          </w:p>
        </w:tc>
      </w:tr>
      <w:tr w:rsidR="00F54580" w:rsidRPr="00F54580" w14:paraId="420C824F" w14:textId="77777777" w:rsidTr="00CC5134">
        <w:trPr>
          <w:trHeight w:val="342"/>
        </w:trPr>
        <w:tc>
          <w:tcPr>
            <w:tcW w:w="8484" w:type="dxa"/>
            <w:gridSpan w:val="3"/>
            <w:shd w:val="clear" w:color="auto" w:fill="auto"/>
          </w:tcPr>
          <w:p w14:paraId="411E4A13" w14:textId="77777777" w:rsidR="00F54580" w:rsidRPr="00F54580" w:rsidRDefault="00F54580" w:rsidP="00F54580">
            <w:pPr>
              <w:spacing w:before="120" w:after="120"/>
              <w:rPr>
                <w:rFonts w:cs="Arial"/>
                <w:sz w:val="24"/>
                <w:szCs w:val="24"/>
              </w:rPr>
            </w:pPr>
            <w:r w:rsidRPr="00F54580">
              <w:rPr>
                <w:rFonts w:cs="Arial"/>
                <w:sz w:val="24"/>
                <w:szCs w:val="24"/>
              </w:rPr>
              <w:t>No Objection</w:t>
            </w:r>
          </w:p>
        </w:tc>
      </w:tr>
    </w:tbl>
    <w:p w14:paraId="74EFEE82" w14:textId="77777777" w:rsidR="00F54580" w:rsidRPr="00F54580" w:rsidRDefault="00F54580" w:rsidP="00F54580">
      <w:pPr>
        <w:rPr>
          <w:rFonts w:cs="Arial"/>
          <w:sz w:val="24"/>
          <w:szCs w:val="24"/>
        </w:rPr>
      </w:pPr>
    </w:p>
    <w:p w14:paraId="339DDAF4" w14:textId="77777777" w:rsidR="00F54580" w:rsidRPr="00F54580" w:rsidRDefault="00F54580" w:rsidP="00F54580">
      <w:pPr>
        <w:rPr>
          <w:rFonts w:cs="Arial"/>
          <w:sz w:val="24"/>
          <w:szCs w:val="24"/>
        </w:rPr>
      </w:pPr>
      <w:r w:rsidRPr="00F54580">
        <w:rPr>
          <w:rFonts w:cs="Arial"/>
          <w:sz w:val="24"/>
          <w:szCs w:val="24"/>
        </w:rPr>
        <w:lastRenderedPageBreak/>
        <w:br w:type="page"/>
      </w:r>
    </w:p>
    <w:p w14:paraId="49E58181" w14:textId="77777777" w:rsidR="00F54580" w:rsidRPr="00F54580" w:rsidRDefault="00F54580" w:rsidP="00F5458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5"/>
        <w:gridCol w:w="3979"/>
      </w:tblGrid>
      <w:tr w:rsidR="00F54580" w:rsidRPr="00F54580" w14:paraId="596FAF47" w14:textId="77777777" w:rsidTr="00CC5134">
        <w:trPr>
          <w:trHeight w:val="599"/>
        </w:trPr>
        <w:tc>
          <w:tcPr>
            <w:tcW w:w="2079" w:type="dxa"/>
          </w:tcPr>
          <w:p w14:paraId="04A61AEB" w14:textId="77777777" w:rsidR="00F54580" w:rsidRPr="00F54580" w:rsidRDefault="00F54580" w:rsidP="00F54580">
            <w:pPr>
              <w:spacing w:before="120" w:after="120"/>
              <w:rPr>
                <w:rFonts w:cs="Arial"/>
                <w:sz w:val="24"/>
                <w:szCs w:val="24"/>
              </w:rPr>
            </w:pPr>
            <w:r w:rsidRPr="00F54580">
              <w:rPr>
                <w:rFonts w:cs="Arial"/>
                <w:sz w:val="24"/>
                <w:szCs w:val="24"/>
              </w:rPr>
              <w:t>3/21/1179/HH</w:t>
            </w:r>
          </w:p>
        </w:tc>
        <w:tc>
          <w:tcPr>
            <w:tcW w:w="2342" w:type="dxa"/>
          </w:tcPr>
          <w:p w14:paraId="73634FCE" w14:textId="77777777" w:rsidR="00F54580" w:rsidRPr="00F54580" w:rsidRDefault="00F54580" w:rsidP="00F54580">
            <w:pPr>
              <w:widowControl w:val="0"/>
              <w:spacing w:before="120" w:after="120"/>
              <w:rPr>
                <w:rFonts w:cs="Arial"/>
                <w:sz w:val="24"/>
                <w:szCs w:val="24"/>
              </w:rPr>
            </w:pPr>
            <w:r w:rsidRPr="00F54580">
              <w:rPr>
                <w:rFonts w:cs="Arial"/>
                <w:sz w:val="24"/>
                <w:szCs w:val="24"/>
              </w:rPr>
              <w:t>21 Elton Road</w:t>
            </w:r>
          </w:p>
        </w:tc>
        <w:tc>
          <w:tcPr>
            <w:tcW w:w="4063" w:type="dxa"/>
          </w:tcPr>
          <w:p w14:paraId="43F99902" w14:textId="77777777" w:rsidR="00F54580" w:rsidRPr="00F54580" w:rsidRDefault="00F54580" w:rsidP="00F54580">
            <w:pPr>
              <w:autoSpaceDE w:val="0"/>
              <w:autoSpaceDN w:val="0"/>
              <w:adjustRightInd w:val="0"/>
              <w:rPr>
                <w:rFonts w:cs="Arial"/>
                <w:sz w:val="24"/>
                <w:szCs w:val="24"/>
                <w:lang w:eastAsia="en-GB"/>
              </w:rPr>
            </w:pPr>
            <w:r w:rsidRPr="00F54580">
              <w:rPr>
                <w:rFonts w:cs="Arial"/>
                <w:sz w:val="24"/>
                <w:szCs w:val="24"/>
              </w:rPr>
              <w:t>Single storey side extension and single storey side infill extension.</w:t>
            </w:r>
          </w:p>
        </w:tc>
      </w:tr>
      <w:tr w:rsidR="00F54580" w:rsidRPr="00F54580" w14:paraId="2D1C08A7" w14:textId="77777777" w:rsidTr="00CC5134">
        <w:trPr>
          <w:trHeight w:val="342"/>
        </w:trPr>
        <w:tc>
          <w:tcPr>
            <w:tcW w:w="8484" w:type="dxa"/>
            <w:gridSpan w:val="3"/>
            <w:shd w:val="clear" w:color="auto" w:fill="auto"/>
          </w:tcPr>
          <w:p w14:paraId="2CA4108F" w14:textId="77777777" w:rsidR="00F54580" w:rsidRPr="00F54580" w:rsidRDefault="00F54580" w:rsidP="00F54580">
            <w:pPr>
              <w:spacing w:before="120" w:after="120"/>
              <w:rPr>
                <w:rFonts w:cs="Arial"/>
                <w:sz w:val="24"/>
                <w:szCs w:val="24"/>
              </w:rPr>
            </w:pPr>
            <w:r w:rsidRPr="00F54580">
              <w:rPr>
                <w:rFonts w:cs="Arial"/>
                <w:sz w:val="24"/>
                <w:szCs w:val="24"/>
              </w:rPr>
              <w:t xml:space="preserve">Objection: Committee objected to the narrow side extension on the end of this row of </w:t>
            </w:r>
            <w:proofErr w:type="spellStart"/>
            <w:proofErr w:type="gramStart"/>
            <w:r w:rsidRPr="00F54580">
              <w:rPr>
                <w:rFonts w:cs="Arial"/>
                <w:sz w:val="24"/>
                <w:szCs w:val="24"/>
              </w:rPr>
              <w:t>well preserved</w:t>
            </w:r>
            <w:proofErr w:type="spellEnd"/>
            <w:proofErr w:type="gramEnd"/>
            <w:r w:rsidRPr="00F54580">
              <w:rPr>
                <w:rFonts w:cs="Arial"/>
                <w:sz w:val="24"/>
                <w:szCs w:val="24"/>
              </w:rPr>
              <w:t xml:space="preserve"> period terraced properties which would impact the street scene in the Conservation area.</w:t>
            </w:r>
          </w:p>
        </w:tc>
      </w:tr>
    </w:tbl>
    <w:p w14:paraId="2784CC2E" w14:textId="77777777" w:rsidR="00F54580" w:rsidRPr="00F54580" w:rsidRDefault="00F54580" w:rsidP="00F5458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6"/>
        <w:gridCol w:w="3978"/>
      </w:tblGrid>
      <w:tr w:rsidR="00F54580" w:rsidRPr="00F54580" w14:paraId="167187EA" w14:textId="77777777" w:rsidTr="00CC5134">
        <w:trPr>
          <w:trHeight w:val="599"/>
        </w:trPr>
        <w:tc>
          <w:tcPr>
            <w:tcW w:w="2079" w:type="dxa"/>
          </w:tcPr>
          <w:p w14:paraId="2C99CE90" w14:textId="77777777" w:rsidR="00F54580" w:rsidRPr="00F54580" w:rsidRDefault="00F54580" w:rsidP="00F54580">
            <w:pPr>
              <w:spacing w:before="120" w:after="120"/>
              <w:rPr>
                <w:rFonts w:cs="Arial"/>
                <w:sz w:val="24"/>
                <w:szCs w:val="24"/>
              </w:rPr>
            </w:pPr>
            <w:r w:rsidRPr="00F54580">
              <w:rPr>
                <w:rFonts w:cs="Arial"/>
                <w:sz w:val="24"/>
                <w:szCs w:val="24"/>
              </w:rPr>
              <w:t>3/21/1185/HH</w:t>
            </w:r>
          </w:p>
        </w:tc>
        <w:tc>
          <w:tcPr>
            <w:tcW w:w="2342" w:type="dxa"/>
          </w:tcPr>
          <w:p w14:paraId="23963997" w14:textId="77777777" w:rsidR="00F54580" w:rsidRPr="00F54580" w:rsidRDefault="00F54580" w:rsidP="00F54580">
            <w:pPr>
              <w:widowControl w:val="0"/>
              <w:spacing w:before="120" w:after="120"/>
              <w:rPr>
                <w:rFonts w:cs="Arial"/>
                <w:sz w:val="24"/>
                <w:szCs w:val="24"/>
              </w:rPr>
            </w:pPr>
            <w:r w:rsidRPr="00F54580">
              <w:rPr>
                <w:rFonts w:cs="Arial"/>
                <w:sz w:val="24"/>
                <w:szCs w:val="24"/>
              </w:rPr>
              <w:t>13 Willis Grove Balls Park</w:t>
            </w:r>
          </w:p>
        </w:tc>
        <w:tc>
          <w:tcPr>
            <w:tcW w:w="4063" w:type="dxa"/>
          </w:tcPr>
          <w:p w14:paraId="552C1013" w14:textId="77777777" w:rsidR="00F54580" w:rsidRPr="00F54580" w:rsidRDefault="00F54580" w:rsidP="00F54580">
            <w:pPr>
              <w:autoSpaceDE w:val="0"/>
              <w:autoSpaceDN w:val="0"/>
              <w:adjustRightInd w:val="0"/>
              <w:rPr>
                <w:rFonts w:cs="Arial"/>
                <w:sz w:val="24"/>
                <w:szCs w:val="24"/>
                <w:lang w:eastAsia="en-GB"/>
              </w:rPr>
            </w:pPr>
            <w:r w:rsidRPr="00F54580">
              <w:rPr>
                <w:rFonts w:cs="Arial"/>
                <w:sz w:val="24"/>
                <w:szCs w:val="24"/>
              </w:rPr>
              <w:t>Partial conversion of garage and insertion of 2 windows to side elevation.</w:t>
            </w:r>
          </w:p>
        </w:tc>
      </w:tr>
      <w:tr w:rsidR="00F54580" w:rsidRPr="00F54580" w14:paraId="3D370483" w14:textId="77777777" w:rsidTr="00CC5134">
        <w:trPr>
          <w:trHeight w:val="342"/>
        </w:trPr>
        <w:tc>
          <w:tcPr>
            <w:tcW w:w="8484" w:type="dxa"/>
            <w:gridSpan w:val="3"/>
            <w:shd w:val="clear" w:color="auto" w:fill="auto"/>
          </w:tcPr>
          <w:p w14:paraId="1C77DBC6" w14:textId="77777777" w:rsidR="00F54580" w:rsidRPr="00F54580" w:rsidRDefault="00F54580" w:rsidP="00F54580">
            <w:pPr>
              <w:spacing w:before="120" w:after="120"/>
              <w:rPr>
                <w:rFonts w:cs="Arial"/>
                <w:sz w:val="24"/>
                <w:szCs w:val="24"/>
              </w:rPr>
            </w:pPr>
            <w:r w:rsidRPr="00F54580">
              <w:rPr>
                <w:rFonts w:cs="Arial"/>
                <w:sz w:val="24"/>
                <w:szCs w:val="24"/>
              </w:rPr>
              <w:t>No Objection</w:t>
            </w:r>
          </w:p>
        </w:tc>
      </w:tr>
    </w:tbl>
    <w:p w14:paraId="02B4D74E" w14:textId="77777777" w:rsidR="00F54580" w:rsidRPr="00F54580" w:rsidRDefault="00F54580" w:rsidP="00F5458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2"/>
        <w:gridCol w:w="3973"/>
      </w:tblGrid>
      <w:tr w:rsidR="00F54580" w:rsidRPr="00F54580" w14:paraId="44449CFC" w14:textId="77777777" w:rsidTr="00CC5134">
        <w:trPr>
          <w:trHeight w:val="599"/>
        </w:trPr>
        <w:tc>
          <w:tcPr>
            <w:tcW w:w="2079" w:type="dxa"/>
          </w:tcPr>
          <w:p w14:paraId="6EB48A46" w14:textId="77777777" w:rsidR="00F54580" w:rsidRPr="00F54580" w:rsidRDefault="00F54580" w:rsidP="00F54580">
            <w:pPr>
              <w:spacing w:before="120" w:after="120"/>
              <w:rPr>
                <w:rFonts w:cs="Arial"/>
                <w:sz w:val="24"/>
                <w:szCs w:val="24"/>
              </w:rPr>
            </w:pPr>
            <w:r w:rsidRPr="00F54580">
              <w:rPr>
                <w:rFonts w:cs="Arial"/>
                <w:sz w:val="24"/>
                <w:szCs w:val="24"/>
              </w:rPr>
              <w:t>3/21/1208/HH</w:t>
            </w:r>
          </w:p>
        </w:tc>
        <w:tc>
          <w:tcPr>
            <w:tcW w:w="2342" w:type="dxa"/>
          </w:tcPr>
          <w:p w14:paraId="1F298F74" w14:textId="77777777" w:rsidR="00F54580" w:rsidRPr="00F54580" w:rsidRDefault="00F54580" w:rsidP="00F54580">
            <w:pPr>
              <w:widowControl w:val="0"/>
              <w:spacing w:before="120" w:after="120"/>
              <w:rPr>
                <w:rFonts w:cs="Arial"/>
                <w:sz w:val="24"/>
                <w:szCs w:val="24"/>
              </w:rPr>
            </w:pPr>
            <w:r w:rsidRPr="00F54580">
              <w:rPr>
                <w:rFonts w:cs="Arial"/>
                <w:sz w:val="24"/>
                <w:szCs w:val="24"/>
              </w:rPr>
              <w:t>Lavender Place 34 Church Road</w:t>
            </w:r>
          </w:p>
        </w:tc>
        <w:tc>
          <w:tcPr>
            <w:tcW w:w="4063" w:type="dxa"/>
          </w:tcPr>
          <w:p w14:paraId="18710E77" w14:textId="77777777" w:rsidR="00F54580" w:rsidRPr="00F54580" w:rsidRDefault="00F54580" w:rsidP="00F54580">
            <w:pPr>
              <w:autoSpaceDE w:val="0"/>
              <w:autoSpaceDN w:val="0"/>
              <w:adjustRightInd w:val="0"/>
              <w:rPr>
                <w:rFonts w:cs="Arial"/>
                <w:sz w:val="24"/>
                <w:szCs w:val="24"/>
                <w:lang w:eastAsia="en-GB"/>
              </w:rPr>
            </w:pPr>
            <w:r w:rsidRPr="00F54580">
              <w:rPr>
                <w:rFonts w:cs="Arial"/>
                <w:sz w:val="24"/>
                <w:szCs w:val="24"/>
              </w:rPr>
              <w:t>Single storey front extension to form bay with sash windows. Porch roof replacement and changes to fenestration on front elevation.</w:t>
            </w:r>
          </w:p>
        </w:tc>
      </w:tr>
      <w:tr w:rsidR="00F54580" w:rsidRPr="00F54580" w14:paraId="22984681" w14:textId="77777777" w:rsidTr="00CC5134">
        <w:trPr>
          <w:trHeight w:val="342"/>
        </w:trPr>
        <w:tc>
          <w:tcPr>
            <w:tcW w:w="8484" w:type="dxa"/>
            <w:gridSpan w:val="3"/>
            <w:shd w:val="clear" w:color="auto" w:fill="auto"/>
          </w:tcPr>
          <w:p w14:paraId="17473A67" w14:textId="77777777" w:rsidR="00F54580" w:rsidRPr="00F54580" w:rsidRDefault="00F54580" w:rsidP="00F54580">
            <w:pPr>
              <w:spacing w:before="120" w:after="120"/>
              <w:rPr>
                <w:rFonts w:cs="Arial"/>
                <w:sz w:val="24"/>
                <w:szCs w:val="24"/>
              </w:rPr>
            </w:pPr>
            <w:r w:rsidRPr="00F54580">
              <w:rPr>
                <w:rFonts w:cs="Arial"/>
                <w:sz w:val="24"/>
                <w:szCs w:val="24"/>
              </w:rPr>
              <w:t>Committee felt that this application would enhance this building within the Conservation area.</w:t>
            </w:r>
          </w:p>
        </w:tc>
      </w:tr>
    </w:tbl>
    <w:p w14:paraId="46D58879" w14:textId="77777777" w:rsidR="00F54580" w:rsidRPr="00F54580" w:rsidRDefault="00F54580" w:rsidP="00F5458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297"/>
        <w:gridCol w:w="3974"/>
      </w:tblGrid>
      <w:tr w:rsidR="00F54580" w:rsidRPr="00F54580" w14:paraId="39A28406" w14:textId="77777777" w:rsidTr="00CC5134">
        <w:trPr>
          <w:trHeight w:val="599"/>
        </w:trPr>
        <w:tc>
          <w:tcPr>
            <w:tcW w:w="2079" w:type="dxa"/>
          </w:tcPr>
          <w:p w14:paraId="08E159FC" w14:textId="77777777" w:rsidR="00F54580" w:rsidRPr="00F54580" w:rsidRDefault="00F54580" w:rsidP="00F54580">
            <w:pPr>
              <w:spacing w:before="120" w:after="120"/>
              <w:rPr>
                <w:rFonts w:cs="Arial"/>
                <w:sz w:val="24"/>
                <w:szCs w:val="24"/>
              </w:rPr>
            </w:pPr>
            <w:r w:rsidRPr="00F54580">
              <w:rPr>
                <w:rFonts w:cs="Arial"/>
                <w:sz w:val="24"/>
                <w:szCs w:val="24"/>
              </w:rPr>
              <w:t>3/21/0457/FUL</w:t>
            </w:r>
          </w:p>
        </w:tc>
        <w:tc>
          <w:tcPr>
            <w:tcW w:w="2342" w:type="dxa"/>
          </w:tcPr>
          <w:p w14:paraId="4845CBB9" w14:textId="77777777" w:rsidR="00F54580" w:rsidRPr="00F54580" w:rsidRDefault="00F54580" w:rsidP="00F54580">
            <w:pPr>
              <w:widowControl w:val="0"/>
              <w:spacing w:before="120" w:after="120"/>
              <w:rPr>
                <w:rFonts w:cs="Arial"/>
                <w:sz w:val="24"/>
                <w:szCs w:val="24"/>
              </w:rPr>
            </w:pPr>
            <w:r w:rsidRPr="00F54580">
              <w:rPr>
                <w:rFonts w:cs="Arial"/>
                <w:sz w:val="24"/>
                <w:szCs w:val="24"/>
              </w:rPr>
              <w:t>3 Market Place</w:t>
            </w:r>
          </w:p>
        </w:tc>
        <w:tc>
          <w:tcPr>
            <w:tcW w:w="4063" w:type="dxa"/>
          </w:tcPr>
          <w:p w14:paraId="38A5545F" w14:textId="77777777" w:rsidR="00F54580" w:rsidRPr="00F54580" w:rsidRDefault="00F54580" w:rsidP="00F54580">
            <w:pPr>
              <w:autoSpaceDE w:val="0"/>
              <w:autoSpaceDN w:val="0"/>
              <w:adjustRightInd w:val="0"/>
              <w:rPr>
                <w:rFonts w:cs="Arial"/>
                <w:sz w:val="24"/>
                <w:szCs w:val="24"/>
                <w:lang w:eastAsia="en-GB"/>
              </w:rPr>
            </w:pPr>
            <w:r w:rsidRPr="00F54580">
              <w:rPr>
                <w:rFonts w:cs="Arial"/>
                <w:sz w:val="24"/>
                <w:szCs w:val="24"/>
              </w:rPr>
              <w:t>Proposed single storey roof extension at third floor level to form a residential dwelling.</w:t>
            </w:r>
          </w:p>
        </w:tc>
      </w:tr>
      <w:tr w:rsidR="00F54580" w:rsidRPr="00F54580" w14:paraId="2FA2EC1F" w14:textId="77777777" w:rsidTr="00CC5134">
        <w:trPr>
          <w:trHeight w:val="342"/>
        </w:trPr>
        <w:tc>
          <w:tcPr>
            <w:tcW w:w="8484" w:type="dxa"/>
            <w:gridSpan w:val="3"/>
            <w:shd w:val="clear" w:color="auto" w:fill="auto"/>
          </w:tcPr>
          <w:p w14:paraId="2AAFA6E8" w14:textId="77777777" w:rsidR="00F54580" w:rsidRPr="00F54580" w:rsidRDefault="00F54580" w:rsidP="00F54580">
            <w:pPr>
              <w:spacing w:before="120" w:after="120"/>
              <w:rPr>
                <w:rFonts w:cs="Arial"/>
                <w:sz w:val="24"/>
                <w:szCs w:val="24"/>
              </w:rPr>
            </w:pPr>
            <w:r w:rsidRPr="00F54580">
              <w:rPr>
                <w:rFonts w:cs="Arial"/>
                <w:sz w:val="24"/>
                <w:szCs w:val="24"/>
              </w:rPr>
              <w:t>Objection: Committee object to this application for a fourth-floor extension.  They felt that the drawings and Design and Access statement fail to show the adjoining terraces, balconies and overlooking windows and that it would result in a loss of amenity for neighbouring properties.</w:t>
            </w:r>
          </w:p>
        </w:tc>
      </w:tr>
    </w:tbl>
    <w:p w14:paraId="184932F0" w14:textId="77777777" w:rsidR="00F54580" w:rsidRPr="00F54580" w:rsidRDefault="00F54580" w:rsidP="00F5458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8"/>
        <w:gridCol w:w="3977"/>
      </w:tblGrid>
      <w:tr w:rsidR="00F54580" w:rsidRPr="00F54580" w14:paraId="78A951B3" w14:textId="77777777" w:rsidTr="00CC5134">
        <w:trPr>
          <w:trHeight w:val="599"/>
        </w:trPr>
        <w:tc>
          <w:tcPr>
            <w:tcW w:w="2079" w:type="dxa"/>
          </w:tcPr>
          <w:p w14:paraId="4B33D437" w14:textId="77777777" w:rsidR="00F54580" w:rsidRPr="00F54580" w:rsidRDefault="00F54580" w:rsidP="00F54580">
            <w:pPr>
              <w:spacing w:before="120" w:after="120"/>
              <w:rPr>
                <w:rFonts w:cs="Arial"/>
                <w:sz w:val="24"/>
                <w:szCs w:val="24"/>
              </w:rPr>
            </w:pPr>
            <w:r w:rsidRPr="00F54580">
              <w:rPr>
                <w:rFonts w:cs="Arial"/>
                <w:sz w:val="24"/>
                <w:szCs w:val="24"/>
              </w:rPr>
              <w:t>3/21/1212/HH</w:t>
            </w:r>
          </w:p>
        </w:tc>
        <w:tc>
          <w:tcPr>
            <w:tcW w:w="2342" w:type="dxa"/>
          </w:tcPr>
          <w:p w14:paraId="1E611035" w14:textId="77777777" w:rsidR="00F54580" w:rsidRPr="00F54580" w:rsidRDefault="00F54580" w:rsidP="00F54580">
            <w:pPr>
              <w:widowControl w:val="0"/>
              <w:spacing w:before="120" w:after="120"/>
              <w:rPr>
                <w:rFonts w:cs="Arial"/>
                <w:sz w:val="24"/>
                <w:szCs w:val="24"/>
              </w:rPr>
            </w:pPr>
            <w:r w:rsidRPr="00F54580">
              <w:rPr>
                <w:rFonts w:cs="Arial"/>
                <w:sz w:val="24"/>
                <w:szCs w:val="24"/>
              </w:rPr>
              <w:t>14 Warren Terrace</w:t>
            </w:r>
          </w:p>
        </w:tc>
        <w:tc>
          <w:tcPr>
            <w:tcW w:w="4063" w:type="dxa"/>
          </w:tcPr>
          <w:p w14:paraId="0CB78D03" w14:textId="77777777" w:rsidR="00F54580" w:rsidRPr="00F54580" w:rsidRDefault="00F54580" w:rsidP="00F54580">
            <w:pPr>
              <w:autoSpaceDE w:val="0"/>
              <w:autoSpaceDN w:val="0"/>
              <w:adjustRightInd w:val="0"/>
              <w:rPr>
                <w:rFonts w:cs="Arial"/>
                <w:sz w:val="24"/>
                <w:szCs w:val="24"/>
                <w:lang w:eastAsia="en-GB"/>
              </w:rPr>
            </w:pPr>
            <w:r w:rsidRPr="00F54580">
              <w:rPr>
                <w:rFonts w:cs="Arial"/>
                <w:sz w:val="24"/>
                <w:szCs w:val="24"/>
              </w:rPr>
              <w:t>First floor rear extension including rear facing balcony, alterations to fenestration, replace rear flat roof with pitched roof, removal of existing boiler flue.</w:t>
            </w:r>
          </w:p>
        </w:tc>
      </w:tr>
      <w:tr w:rsidR="00F54580" w:rsidRPr="00F54580" w14:paraId="0FAB1D07" w14:textId="77777777" w:rsidTr="00CC5134">
        <w:trPr>
          <w:trHeight w:val="342"/>
        </w:trPr>
        <w:tc>
          <w:tcPr>
            <w:tcW w:w="8484" w:type="dxa"/>
            <w:gridSpan w:val="3"/>
            <w:shd w:val="clear" w:color="auto" w:fill="auto"/>
          </w:tcPr>
          <w:p w14:paraId="12B04747" w14:textId="77777777" w:rsidR="00F54580" w:rsidRPr="00F54580" w:rsidRDefault="00F54580" w:rsidP="00F54580">
            <w:pPr>
              <w:spacing w:before="120" w:after="120"/>
              <w:rPr>
                <w:rFonts w:cs="Arial"/>
                <w:sz w:val="24"/>
                <w:szCs w:val="24"/>
              </w:rPr>
            </w:pPr>
            <w:r w:rsidRPr="00F54580">
              <w:rPr>
                <w:rFonts w:cs="Arial"/>
                <w:sz w:val="24"/>
                <w:szCs w:val="24"/>
              </w:rPr>
              <w:t xml:space="preserve">Committee noted that this is a narrow mid-terraced </w:t>
            </w:r>
            <w:proofErr w:type="gramStart"/>
            <w:r w:rsidRPr="00F54580">
              <w:rPr>
                <w:rFonts w:cs="Arial"/>
                <w:sz w:val="24"/>
                <w:szCs w:val="24"/>
              </w:rPr>
              <w:t>property</w:t>
            </w:r>
            <w:proofErr w:type="gramEnd"/>
            <w:r w:rsidRPr="00F54580">
              <w:rPr>
                <w:rFonts w:cs="Arial"/>
                <w:sz w:val="24"/>
                <w:szCs w:val="24"/>
              </w:rPr>
              <w:t xml:space="preserve"> and that this extension may impact the properties on either side.</w:t>
            </w:r>
          </w:p>
        </w:tc>
      </w:tr>
    </w:tbl>
    <w:p w14:paraId="32854BCB" w14:textId="77777777" w:rsidR="00F54580" w:rsidRPr="00F54580" w:rsidRDefault="00F54580" w:rsidP="00F54580">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00"/>
        <w:gridCol w:w="3974"/>
      </w:tblGrid>
      <w:tr w:rsidR="00F54580" w:rsidRPr="00F54580" w14:paraId="0FE50F83" w14:textId="77777777" w:rsidTr="00CC5134">
        <w:trPr>
          <w:trHeight w:val="599"/>
        </w:trPr>
        <w:tc>
          <w:tcPr>
            <w:tcW w:w="2079" w:type="dxa"/>
          </w:tcPr>
          <w:p w14:paraId="3EB971B4" w14:textId="77777777" w:rsidR="00F54580" w:rsidRPr="00F54580" w:rsidRDefault="00F54580" w:rsidP="00F54580">
            <w:pPr>
              <w:spacing w:before="120" w:after="120"/>
              <w:rPr>
                <w:rFonts w:cs="Arial"/>
                <w:sz w:val="24"/>
                <w:szCs w:val="24"/>
              </w:rPr>
            </w:pPr>
            <w:r w:rsidRPr="00F54580">
              <w:rPr>
                <w:rFonts w:cs="Arial"/>
                <w:sz w:val="24"/>
                <w:szCs w:val="24"/>
              </w:rPr>
              <w:t>3/21/1218/HH</w:t>
            </w:r>
          </w:p>
        </w:tc>
        <w:tc>
          <w:tcPr>
            <w:tcW w:w="2342" w:type="dxa"/>
          </w:tcPr>
          <w:p w14:paraId="6B4BE0C0" w14:textId="77777777" w:rsidR="00F54580" w:rsidRPr="00F54580" w:rsidRDefault="00F54580" w:rsidP="00F54580">
            <w:pPr>
              <w:widowControl w:val="0"/>
              <w:spacing w:before="120" w:after="120"/>
              <w:rPr>
                <w:rFonts w:cs="Arial"/>
                <w:sz w:val="24"/>
                <w:szCs w:val="24"/>
              </w:rPr>
            </w:pPr>
            <w:r w:rsidRPr="00F54580">
              <w:rPr>
                <w:rFonts w:cs="Arial"/>
                <w:sz w:val="24"/>
                <w:szCs w:val="24"/>
              </w:rPr>
              <w:t>23 George Street</w:t>
            </w:r>
          </w:p>
        </w:tc>
        <w:tc>
          <w:tcPr>
            <w:tcW w:w="4063" w:type="dxa"/>
          </w:tcPr>
          <w:p w14:paraId="58FA2833" w14:textId="77777777" w:rsidR="00F54580" w:rsidRPr="00F54580" w:rsidRDefault="00F54580" w:rsidP="00F54580">
            <w:pPr>
              <w:widowControl w:val="0"/>
              <w:spacing w:before="120" w:after="120"/>
              <w:rPr>
                <w:sz w:val="24"/>
                <w:szCs w:val="24"/>
              </w:rPr>
            </w:pPr>
            <w:r w:rsidRPr="00F54580">
              <w:rPr>
                <w:rFonts w:cs="Arial"/>
                <w:sz w:val="24"/>
                <w:szCs w:val="24"/>
              </w:rPr>
              <w:t>Part single, part two storey rear extension</w:t>
            </w:r>
          </w:p>
        </w:tc>
      </w:tr>
      <w:tr w:rsidR="00F54580" w:rsidRPr="00F54580" w14:paraId="0A0A6958" w14:textId="77777777" w:rsidTr="00CC5134">
        <w:trPr>
          <w:trHeight w:val="342"/>
        </w:trPr>
        <w:tc>
          <w:tcPr>
            <w:tcW w:w="8484" w:type="dxa"/>
            <w:gridSpan w:val="3"/>
            <w:shd w:val="clear" w:color="auto" w:fill="auto"/>
          </w:tcPr>
          <w:p w14:paraId="6190C60A" w14:textId="77777777" w:rsidR="00F54580" w:rsidRPr="00F54580" w:rsidRDefault="00F54580" w:rsidP="00F54580">
            <w:pPr>
              <w:spacing w:before="120" w:after="120"/>
              <w:rPr>
                <w:rFonts w:cs="Arial"/>
                <w:sz w:val="24"/>
                <w:szCs w:val="24"/>
              </w:rPr>
            </w:pPr>
            <w:r w:rsidRPr="00F54580">
              <w:rPr>
                <w:rFonts w:cs="Arial"/>
                <w:sz w:val="24"/>
                <w:szCs w:val="24"/>
              </w:rPr>
              <w:t>No Objection</w:t>
            </w:r>
          </w:p>
        </w:tc>
      </w:tr>
    </w:tbl>
    <w:p w14:paraId="4C78042C" w14:textId="77777777" w:rsidR="00F54580" w:rsidRPr="00F54580" w:rsidRDefault="00F54580" w:rsidP="00F54580">
      <w:pPr>
        <w:spacing w:before="120" w:after="120"/>
        <w:jc w:val="both"/>
        <w:rPr>
          <w:rFonts w:cs="Arial"/>
          <w:b/>
          <w:sz w:val="24"/>
          <w:szCs w:val="24"/>
        </w:rPr>
      </w:pPr>
    </w:p>
    <w:p w14:paraId="43EF7EC1" w14:textId="77777777" w:rsidR="00F54580" w:rsidRDefault="00F54580" w:rsidP="00E1407D">
      <w:pPr>
        <w:spacing w:before="120" w:after="120"/>
        <w:jc w:val="both"/>
        <w:rPr>
          <w:rFonts w:cs="Arial"/>
          <w:b/>
          <w:sz w:val="24"/>
          <w:szCs w:val="24"/>
        </w:rPr>
      </w:pPr>
    </w:p>
    <w:p w14:paraId="538F79A0" w14:textId="77777777" w:rsidR="00F54580" w:rsidRDefault="00F54580" w:rsidP="00E1407D">
      <w:pPr>
        <w:spacing w:before="120" w:after="120"/>
        <w:jc w:val="both"/>
        <w:rPr>
          <w:rFonts w:cs="Arial"/>
          <w:b/>
          <w:sz w:val="24"/>
          <w:szCs w:val="24"/>
        </w:rPr>
      </w:pPr>
    </w:p>
    <w:p w14:paraId="3EEDB13F" w14:textId="77777777" w:rsidR="00F54580" w:rsidRDefault="00F54580" w:rsidP="00E1407D">
      <w:pPr>
        <w:spacing w:before="120" w:after="120"/>
        <w:jc w:val="both"/>
        <w:rPr>
          <w:rFonts w:cs="Arial"/>
          <w:b/>
          <w:sz w:val="24"/>
          <w:szCs w:val="24"/>
        </w:rPr>
      </w:pPr>
    </w:p>
    <w:p w14:paraId="141F1447" w14:textId="4239D002" w:rsidR="00B53154" w:rsidRDefault="00432B2E" w:rsidP="00E1407D">
      <w:pPr>
        <w:spacing w:before="120" w:after="120"/>
        <w:jc w:val="both"/>
        <w:rPr>
          <w:rFonts w:cs="Arial"/>
          <w:b/>
          <w:sz w:val="24"/>
          <w:szCs w:val="24"/>
        </w:rPr>
      </w:pPr>
      <w:r>
        <w:rPr>
          <w:rFonts w:cs="Arial"/>
          <w:b/>
          <w:sz w:val="24"/>
          <w:szCs w:val="24"/>
        </w:rPr>
        <w:t>1 June 2021</w:t>
      </w:r>
    </w:p>
    <w:p w14:paraId="72DE0625" w14:textId="77777777" w:rsidR="00432B2E" w:rsidRPr="00432B2E" w:rsidRDefault="00432B2E" w:rsidP="00432B2E">
      <w:pPr>
        <w:spacing w:before="120" w:after="120"/>
        <w:ind w:left="7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2222"/>
        <w:gridCol w:w="3975"/>
      </w:tblGrid>
      <w:tr w:rsidR="00432B2E" w:rsidRPr="00432B2E" w14:paraId="73235B40" w14:textId="77777777" w:rsidTr="007B2B63">
        <w:trPr>
          <w:trHeight w:val="599"/>
        </w:trPr>
        <w:tc>
          <w:tcPr>
            <w:tcW w:w="2155" w:type="dxa"/>
          </w:tcPr>
          <w:p w14:paraId="4A9EA4BD" w14:textId="77777777" w:rsidR="00432B2E" w:rsidRPr="00432B2E" w:rsidRDefault="00432B2E" w:rsidP="00432B2E">
            <w:pPr>
              <w:spacing w:before="120" w:after="120"/>
              <w:rPr>
                <w:rFonts w:cs="Arial"/>
                <w:sz w:val="24"/>
                <w:szCs w:val="24"/>
              </w:rPr>
            </w:pPr>
            <w:r w:rsidRPr="00432B2E">
              <w:rPr>
                <w:sz w:val="24"/>
                <w:szCs w:val="24"/>
              </w:rPr>
              <w:t>3/21/1308/FUL</w:t>
            </w:r>
          </w:p>
        </w:tc>
        <w:tc>
          <w:tcPr>
            <w:tcW w:w="2268" w:type="dxa"/>
          </w:tcPr>
          <w:p w14:paraId="4322C4B2" w14:textId="77777777" w:rsidR="00432B2E" w:rsidRPr="00432B2E" w:rsidRDefault="00432B2E" w:rsidP="00432B2E">
            <w:pPr>
              <w:widowControl w:val="0"/>
              <w:spacing w:before="120" w:after="120"/>
              <w:rPr>
                <w:rFonts w:cs="Arial"/>
                <w:sz w:val="24"/>
                <w:szCs w:val="24"/>
              </w:rPr>
            </w:pPr>
            <w:r w:rsidRPr="00432B2E">
              <w:rPr>
                <w:sz w:val="24"/>
                <w:szCs w:val="24"/>
              </w:rPr>
              <w:t>Land Rear Of 82 Ware Road</w:t>
            </w:r>
          </w:p>
        </w:tc>
        <w:tc>
          <w:tcPr>
            <w:tcW w:w="4061" w:type="dxa"/>
          </w:tcPr>
          <w:p w14:paraId="27E0B8EE" w14:textId="77777777" w:rsidR="00432B2E" w:rsidRPr="00432B2E" w:rsidRDefault="00432B2E" w:rsidP="00432B2E">
            <w:pPr>
              <w:spacing w:before="120" w:after="120"/>
              <w:rPr>
                <w:rFonts w:cs="Arial"/>
                <w:sz w:val="24"/>
                <w:szCs w:val="24"/>
              </w:rPr>
            </w:pPr>
            <w:r w:rsidRPr="00432B2E">
              <w:rPr>
                <w:sz w:val="24"/>
                <w:szCs w:val="24"/>
              </w:rPr>
              <w:t xml:space="preserve">Erection of a new detached </w:t>
            </w:r>
            <w:proofErr w:type="gramStart"/>
            <w:r w:rsidRPr="00432B2E">
              <w:rPr>
                <w:sz w:val="24"/>
                <w:szCs w:val="24"/>
              </w:rPr>
              <w:t>4 bedroom</w:t>
            </w:r>
            <w:proofErr w:type="gramEnd"/>
            <w:r w:rsidRPr="00432B2E">
              <w:rPr>
                <w:sz w:val="24"/>
                <w:szCs w:val="24"/>
              </w:rPr>
              <w:t xml:space="preserve"> bungalow with basement</w:t>
            </w:r>
          </w:p>
        </w:tc>
      </w:tr>
      <w:tr w:rsidR="00432B2E" w:rsidRPr="00432B2E" w14:paraId="41D937AE" w14:textId="77777777" w:rsidTr="007B2B63">
        <w:trPr>
          <w:trHeight w:val="432"/>
        </w:trPr>
        <w:tc>
          <w:tcPr>
            <w:tcW w:w="8484" w:type="dxa"/>
            <w:gridSpan w:val="3"/>
            <w:shd w:val="clear" w:color="auto" w:fill="auto"/>
          </w:tcPr>
          <w:p w14:paraId="2E708975" w14:textId="77777777" w:rsidR="00432B2E" w:rsidRPr="00432B2E" w:rsidRDefault="00432B2E" w:rsidP="00432B2E">
            <w:pPr>
              <w:spacing w:before="120" w:after="120"/>
              <w:rPr>
                <w:rFonts w:cs="Arial"/>
                <w:sz w:val="24"/>
                <w:szCs w:val="24"/>
              </w:rPr>
            </w:pPr>
            <w:r w:rsidRPr="00432B2E">
              <w:rPr>
                <w:rFonts w:cs="Arial"/>
                <w:sz w:val="24"/>
                <w:szCs w:val="24"/>
              </w:rPr>
              <w:t>Objection:  Committee strongly objected to this application and overall felt it was overdevelopment of the area with the loss of mature trees and greenery impacting the character of this Conservation Area. They also felt:</w:t>
            </w:r>
          </w:p>
          <w:p w14:paraId="2E5613DD" w14:textId="77777777" w:rsidR="00432B2E" w:rsidRPr="00432B2E" w:rsidRDefault="00432B2E" w:rsidP="00432B2E">
            <w:pPr>
              <w:numPr>
                <w:ilvl w:val="0"/>
                <w:numId w:val="2"/>
              </w:numPr>
              <w:spacing w:before="120" w:after="120"/>
              <w:rPr>
                <w:rFonts w:cs="Arial"/>
                <w:sz w:val="24"/>
                <w:szCs w:val="24"/>
              </w:rPr>
            </w:pPr>
            <w:r w:rsidRPr="00432B2E">
              <w:rPr>
                <w:rFonts w:cs="Arial"/>
                <w:sz w:val="24"/>
                <w:szCs w:val="24"/>
              </w:rPr>
              <w:t>This application is not in keeping with the area and does not conform with the grain of the Caxton Road or Ware Road housing developments.</w:t>
            </w:r>
          </w:p>
          <w:p w14:paraId="3744CE44" w14:textId="77777777" w:rsidR="00432B2E" w:rsidRPr="00432B2E" w:rsidRDefault="00432B2E" w:rsidP="00432B2E">
            <w:pPr>
              <w:numPr>
                <w:ilvl w:val="0"/>
                <w:numId w:val="2"/>
              </w:numPr>
              <w:spacing w:before="120" w:after="120"/>
              <w:rPr>
                <w:rFonts w:cs="Arial"/>
                <w:sz w:val="24"/>
                <w:szCs w:val="24"/>
              </w:rPr>
            </w:pPr>
            <w:r w:rsidRPr="00432B2E">
              <w:rPr>
                <w:rFonts w:cs="Arial"/>
                <w:sz w:val="24"/>
                <w:szCs w:val="24"/>
              </w:rPr>
              <w:t>The development of rear gardens in Ware Road goes against the grain of the development in the conservation area.</w:t>
            </w:r>
          </w:p>
          <w:p w14:paraId="65A9DD65" w14:textId="77777777" w:rsidR="00432B2E" w:rsidRPr="00432B2E" w:rsidRDefault="00432B2E" w:rsidP="00432B2E">
            <w:pPr>
              <w:numPr>
                <w:ilvl w:val="0"/>
                <w:numId w:val="2"/>
              </w:numPr>
              <w:spacing w:before="120" w:after="120"/>
              <w:rPr>
                <w:rFonts w:cs="Arial"/>
                <w:sz w:val="24"/>
                <w:szCs w:val="24"/>
              </w:rPr>
            </w:pPr>
            <w:r w:rsidRPr="00432B2E">
              <w:rPr>
                <w:rFonts w:cs="Arial"/>
                <w:sz w:val="24"/>
                <w:szCs w:val="24"/>
              </w:rPr>
              <w:t>Properties in Fallow Rise will overlook this property without any screening.</w:t>
            </w:r>
          </w:p>
          <w:p w14:paraId="409F4B9A" w14:textId="77777777" w:rsidR="00432B2E" w:rsidRPr="00432B2E" w:rsidRDefault="00432B2E" w:rsidP="00432B2E">
            <w:pPr>
              <w:numPr>
                <w:ilvl w:val="0"/>
                <w:numId w:val="2"/>
              </w:numPr>
              <w:spacing w:before="120" w:after="120"/>
              <w:rPr>
                <w:rFonts w:cs="Arial"/>
                <w:sz w:val="24"/>
                <w:szCs w:val="24"/>
              </w:rPr>
            </w:pPr>
            <w:r w:rsidRPr="00432B2E">
              <w:rPr>
                <w:rFonts w:cs="Arial"/>
                <w:sz w:val="24"/>
                <w:szCs w:val="24"/>
              </w:rPr>
              <w:t>This application does not relate to any of the surrounding properties and impacts negatively on the Conservation Area.</w:t>
            </w:r>
          </w:p>
          <w:p w14:paraId="3A24199A" w14:textId="77777777" w:rsidR="00432B2E" w:rsidRPr="00432B2E" w:rsidRDefault="00432B2E" w:rsidP="00432B2E">
            <w:pPr>
              <w:spacing w:before="120" w:after="120"/>
              <w:ind w:left="360"/>
              <w:rPr>
                <w:rFonts w:cs="Arial"/>
                <w:sz w:val="24"/>
                <w:szCs w:val="24"/>
              </w:rPr>
            </w:pPr>
            <w:r w:rsidRPr="00432B2E">
              <w:rPr>
                <w:rFonts w:cs="Arial"/>
                <w:sz w:val="24"/>
                <w:szCs w:val="24"/>
              </w:rPr>
              <w:t>Committee also expressed concern that permission had already been granted by default for the removal of mature trees in the Conservation Area as no officer had considered the application in any detail.</w:t>
            </w:r>
          </w:p>
          <w:p w14:paraId="15F70DCD" w14:textId="77777777" w:rsidR="00432B2E" w:rsidRPr="00432B2E" w:rsidRDefault="00432B2E" w:rsidP="00432B2E">
            <w:pPr>
              <w:spacing w:before="120" w:after="120"/>
              <w:rPr>
                <w:rFonts w:cs="Arial"/>
                <w:sz w:val="24"/>
                <w:szCs w:val="24"/>
              </w:rPr>
            </w:pPr>
          </w:p>
        </w:tc>
      </w:tr>
    </w:tbl>
    <w:p w14:paraId="4539EF9E" w14:textId="77777777" w:rsidR="00432B2E" w:rsidRPr="00432B2E" w:rsidRDefault="00432B2E" w:rsidP="00432B2E">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29"/>
        <w:gridCol w:w="3970"/>
      </w:tblGrid>
      <w:tr w:rsidR="00432B2E" w:rsidRPr="00432B2E" w14:paraId="4E8CF494" w14:textId="77777777" w:rsidTr="007B2B63">
        <w:trPr>
          <w:trHeight w:val="599"/>
        </w:trPr>
        <w:tc>
          <w:tcPr>
            <w:tcW w:w="2155" w:type="dxa"/>
          </w:tcPr>
          <w:p w14:paraId="5AAA5F55" w14:textId="77777777" w:rsidR="00432B2E" w:rsidRPr="00432B2E" w:rsidRDefault="00432B2E" w:rsidP="00432B2E">
            <w:pPr>
              <w:spacing w:before="120" w:after="120"/>
              <w:rPr>
                <w:rFonts w:cs="Arial"/>
                <w:sz w:val="24"/>
                <w:szCs w:val="24"/>
              </w:rPr>
            </w:pPr>
            <w:r w:rsidRPr="00432B2E">
              <w:rPr>
                <w:rFonts w:cs="Arial"/>
                <w:sz w:val="24"/>
                <w:szCs w:val="24"/>
              </w:rPr>
              <w:t>3/21/1191/LBC</w:t>
            </w:r>
          </w:p>
        </w:tc>
        <w:tc>
          <w:tcPr>
            <w:tcW w:w="2268" w:type="dxa"/>
          </w:tcPr>
          <w:p w14:paraId="55181F09" w14:textId="77777777" w:rsidR="00432B2E" w:rsidRPr="00432B2E" w:rsidRDefault="00432B2E" w:rsidP="00432B2E">
            <w:pPr>
              <w:widowControl w:val="0"/>
              <w:spacing w:before="120" w:after="120"/>
              <w:rPr>
                <w:rFonts w:cs="Arial"/>
                <w:sz w:val="24"/>
                <w:szCs w:val="24"/>
              </w:rPr>
            </w:pPr>
            <w:r w:rsidRPr="00432B2E">
              <w:rPr>
                <w:rFonts w:cs="Arial"/>
                <w:sz w:val="24"/>
                <w:szCs w:val="24"/>
              </w:rPr>
              <w:t>The Corn Exchange</w:t>
            </w:r>
          </w:p>
        </w:tc>
        <w:tc>
          <w:tcPr>
            <w:tcW w:w="4061" w:type="dxa"/>
          </w:tcPr>
          <w:p w14:paraId="196B9056" w14:textId="77777777" w:rsidR="00432B2E" w:rsidRPr="00432B2E" w:rsidRDefault="00432B2E" w:rsidP="00432B2E">
            <w:pPr>
              <w:widowControl w:val="0"/>
              <w:spacing w:before="120" w:after="120"/>
              <w:rPr>
                <w:rFonts w:cs="Arial"/>
                <w:sz w:val="24"/>
                <w:szCs w:val="24"/>
              </w:rPr>
            </w:pPr>
            <w:r w:rsidRPr="00432B2E">
              <w:rPr>
                <w:rFonts w:cs="Arial"/>
                <w:sz w:val="24"/>
                <w:szCs w:val="24"/>
              </w:rPr>
              <w:t>Regularisation of: Restoration and repair of the existing roof with substitution of the slate tiles keeping the same colour and appearance with reconstruction of the existing Lantern.</w:t>
            </w:r>
          </w:p>
        </w:tc>
      </w:tr>
      <w:tr w:rsidR="00432B2E" w:rsidRPr="00432B2E" w14:paraId="74F6111D" w14:textId="77777777" w:rsidTr="007B2B63">
        <w:trPr>
          <w:trHeight w:val="596"/>
        </w:trPr>
        <w:tc>
          <w:tcPr>
            <w:tcW w:w="8484" w:type="dxa"/>
            <w:gridSpan w:val="3"/>
          </w:tcPr>
          <w:p w14:paraId="108FBA98" w14:textId="77777777" w:rsidR="00432B2E" w:rsidRPr="00432B2E" w:rsidRDefault="00432B2E" w:rsidP="00432B2E">
            <w:pPr>
              <w:spacing w:before="120" w:after="120"/>
              <w:rPr>
                <w:rFonts w:cs="Arial"/>
                <w:sz w:val="24"/>
                <w:szCs w:val="24"/>
              </w:rPr>
            </w:pPr>
            <w:r w:rsidRPr="00432B2E">
              <w:rPr>
                <w:rFonts w:cs="Arial"/>
                <w:sz w:val="24"/>
                <w:szCs w:val="24"/>
              </w:rPr>
              <w:t>No Comment</w:t>
            </w:r>
          </w:p>
        </w:tc>
      </w:tr>
    </w:tbl>
    <w:p w14:paraId="1EFB72B5" w14:textId="77777777" w:rsidR="00432B2E" w:rsidRPr="00432B2E" w:rsidRDefault="00432B2E" w:rsidP="00432B2E">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8"/>
        <w:gridCol w:w="2236"/>
        <w:gridCol w:w="3967"/>
      </w:tblGrid>
      <w:tr w:rsidR="00432B2E" w:rsidRPr="00432B2E" w14:paraId="5C52297A" w14:textId="77777777" w:rsidTr="007B2B63">
        <w:trPr>
          <w:trHeight w:val="599"/>
        </w:trPr>
        <w:tc>
          <w:tcPr>
            <w:tcW w:w="2155" w:type="dxa"/>
          </w:tcPr>
          <w:p w14:paraId="2F6C5642" w14:textId="77777777" w:rsidR="00432B2E" w:rsidRPr="00432B2E" w:rsidRDefault="00432B2E" w:rsidP="00432B2E">
            <w:pPr>
              <w:spacing w:before="120" w:after="120"/>
              <w:rPr>
                <w:rFonts w:cs="Arial"/>
                <w:sz w:val="24"/>
                <w:szCs w:val="24"/>
              </w:rPr>
            </w:pPr>
            <w:r w:rsidRPr="00432B2E">
              <w:rPr>
                <w:rFonts w:cs="Arial"/>
                <w:sz w:val="24"/>
                <w:szCs w:val="24"/>
              </w:rPr>
              <w:t>3/21/1235/HH</w:t>
            </w:r>
          </w:p>
        </w:tc>
        <w:tc>
          <w:tcPr>
            <w:tcW w:w="2268" w:type="dxa"/>
          </w:tcPr>
          <w:p w14:paraId="6A35E6E9" w14:textId="77777777" w:rsidR="00432B2E" w:rsidRPr="00432B2E" w:rsidRDefault="00432B2E" w:rsidP="00432B2E">
            <w:pPr>
              <w:widowControl w:val="0"/>
              <w:spacing w:before="120" w:after="120"/>
              <w:rPr>
                <w:rFonts w:cs="Arial"/>
                <w:sz w:val="24"/>
                <w:szCs w:val="24"/>
              </w:rPr>
            </w:pPr>
            <w:r w:rsidRPr="00432B2E">
              <w:rPr>
                <w:rFonts w:cs="Arial"/>
                <w:sz w:val="24"/>
                <w:szCs w:val="24"/>
              </w:rPr>
              <w:t xml:space="preserve">2 </w:t>
            </w:r>
            <w:proofErr w:type="spellStart"/>
            <w:r w:rsidRPr="00432B2E">
              <w:rPr>
                <w:rFonts w:cs="Arial"/>
                <w:sz w:val="24"/>
                <w:szCs w:val="24"/>
              </w:rPr>
              <w:t>Danesbury</w:t>
            </w:r>
            <w:proofErr w:type="spellEnd"/>
            <w:r w:rsidRPr="00432B2E">
              <w:rPr>
                <w:rFonts w:cs="Arial"/>
                <w:sz w:val="24"/>
                <w:szCs w:val="24"/>
              </w:rPr>
              <w:t xml:space="preserve"> Park</w:t>
            </w:r>
          </w:p>
        </w:tc>
        <w:tc>
          <w:tcPr>
            <w:tcW w:w="4061" w:type="dxa"/>
          </w:tcPr>
          <w:p w14:paraId="30E856AE" w14:textId="77777777" w:rsidR="00432B2E" w:rsidRPr="00432B2E" w:rsidRDefault="00432B2E" w:rsidP="00432B2E">
            <w:pPr>
              <w:spacing w:before="120" w:after="120"/>
              <w:rPr>
                <w:rFonts w:cs="Arial"/>
                <w:sz w:val="24"/>
                <w:szCs w:val="24"/>
              </w:rPr>
            </w:pPr>
            <w:r w:rsidRPr="00432B2E">
              <w:rPr>
                <w:rFonts w:cs="Arial"/>
                <w:sz w:val="24"/>
                <w:szCs w:val="24"/>
              </w:rPr>
              <w:t>Proposed detached outbuilding.</w:t>
            </w:r>
          </w:p>
        </w:tc>
      </w:tr>
      <w:tr w:rsidR="00432B2E" w:rsidRPr="00432B2E" w14:paraId="500D4360" w14:textId="77777777" w:rsidTr="007B2B63">
        <w:trPr>
          <w:trHeight w:val="432"/>
        </w:trPr>
        <w:tc>
          <w:tcPr>
            <w:tcW w:w="8484" w:type="dxa"/>
            <w:gridSpan w:val="3"/>
            <w:shd w:val="clear" w:color="auto" w:fill="auto"/>
          </w:tcPr>
          <w:p w14:paraId="570E061C" w14:textId="77777777" w:rsidR="00432B2E" w:rsidRPr="00432B2E" w:rsidRDefault="00432B2E" w:rsidP="00432B2E">
            <w:pPr>
              <w:spacing w:before="120" w:after="120"/>
              <w:rPr>
                <w:rFonts w:cs="Arial"/>
                <w:sz w:val="24"/>
                <w:szCs w:val="24"/>
              </w:rPr>
            </w:pPr>
            <w:r w:rsidRPr="00432B2E">
              <w:rPr>
                <w:rFonts w:cs="Arial"/>
                <w:sz w:val="24"/>
                <w:szCs w:val="24"/>
              </w:rPr>
              <w:t>No Objection</w:t>
            </w:r>
          </w:p>
        </w:tc>
      </w:tr>
    </w:tbl>
    <w:p w14:paraId="27DEA699" w14:textId="77777777" w:rsidR="00432B2E" w:rsidRPr="00432B2E" w:rsidRDefault="00432B2E" w:rsidP="00432B2E">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1"/>
        <w:gridCol w:w="3974"/>
      </w:tblGrid>
      <w:tr w:rsidR="00432B2E" w:rsidRPr="00432B2E" w14:paraId="3B2D8916" w14:textId="77777777" w:rsidTr="007B2B63">
        <w:trPr>
          <w:trHeight w:val="870"/>
        </w:trPr>
        <w:tc>
          <w:tcPr>
            <w:tcW w:w="2079" w:type="dxa"/>
          </w:tcPr>
          <w:p w14:paraId="23AA0490" w14:textId="77777777" w:rsidR="00432B2E" w:rsidRPr="00432B2E" w:rsidRDefault="00432B2E" w:rsidP="00432B2E">
            <w:pPr>
              <w:spacing w:before="120" w:after="120"/>
              <w:rPr>
                <w:rFonts w:cs="Arial"/>
                <w:sz w:val="24"/>
                <w:szCs w:val="24"/>
              </w:rPr>
            </w:pPr>
            <w:r w:rsidRPr="00432B2E">
              <w:rPr>
                <w:rFonts w:cs="Arial"/>
                <w:sz w:val="24"/>
                <w:szCs w:val="24"/>
              </w:rPr>
              <w:t>3/21/0836/HH</w:t>
            </w:r>
          </w:p>
        </w:tc>
        <w:tc>
          <w:tcPr>
            <w:tcW w:w="2342" w:type="dxa"/>
          </w:tcPr>
          <w:p w14:paraId="4C7DDF01" w14:textId="77777777" w:rsidR="00432B2E" w:rsidRPr="00432B2E" w:rsidRDefault="00432B2E" w:rsidP="00432B2E">
            <w:pPr>
              <w:widowControl w:val="0"/>
              <w:spacing w:before="120" w:after="120"/>
              <w:rPr>
                <w:rFonts w:cs="Arial"/>
                <w:sz w:val="24"/>
                <w:szCs w:val="24"/>
              </w:rPr>
            </w:pPr>
            <w:r w:rsidRPr="00432B2E">
              <w:rPr>
                <w:rFonts w:cs="Arial"/>
                <w:sz w:val="24"/>
                <w:szCs w:val="24"/>
              </w:rPr>
              <w:t>47 Claud Hamilton Way</w:t>
            </w:r>
          </w:p>
        </w:tc>
        <w:tc>
          <w:tcPr>
            <w:tcW w:w="4063" w:type="dxa"/>
          </w:tcPr>
          <w:p w14:paraId="13E10946" w14:textId="77777777" w:rsidR="00432B2E" w:rsidRPr="00432B2E" w:rsidRDefault="00432B2E" w:rsidP="00432B2E">
            <w:pPr>
              <w:widowControl w:val="0"/>
              <w:spacing w:before="120" w:after="120"/>
              <w:rPr>
                <w:rFonts w:cs="Arial"/>
                <w:sz w:val="24"/>
                <w:szCs w:val="24"/>
              </w:rPr>
            </w:pPr>
            <w:r w:rsidRPr="00432B2E">
              <w:rPr>
                <w:rFonts w:cs="Arial"/>
                <w:sz w:val="24"/>
                <w:szCs w:val="24"/>
              </w:rPr>
              <w:t>Erection of air conditioning unit</w:t>
            </w:r>
          </w:p>
        </w:tc>
      </w:tr>
      <w:tr w:rsidR="00432B2E" w:rsidRPr="00432B2E" w14:paraId="23144C0B" w14:textId="77777777" w:rsidTr="007B2B63">
        <w:trPr>
          <w:trHeight w:val="425"/>
        </w:trPr>
        <w:tc>
          <w:tcPr>
            <w:tcW w:w="8484" w:type="dxa"/>
            <w:gridSpan w:val="3"/>
            <w:tcBorders>
              <w:bottom w:val="single" w:sz="4" w:space="0" w:color="auto"/>
            </w:tcBorders>
            <w:shd w:val="clear" w:color="auto" w:fill="auto"/>
          </w:tcPr>
          <w:p w14:paraId="5CF0F5D8" w14:textId="77777777" w:rsidR="00432B2E" w:rsidRPr="00432B2E" w:rsidRDefault="00432B2E" w:rsidP="00432B2E">
            <w:pPr>
              <w:spacing w:before="120" w:after="120"/>
              <w:rPr>
                <w:rFonts w:cs="Arial"/>
                <w:sz w:val="24"/>
                <w:szCs w:val="24"/>
              </w:rPr>
            </w:pPr>
            <w:r w:rsidRPr="00432B2E">
              <w:rPr>
                <w:rFonts w:cs="Arial"/>
                <w:sz w:val="24"/>
                <w:szCs w:val="24"/>
              </w:rPr>
              <w:t>No Objection</w:t>
            </w:r>
          </w:p>
        </w:tc>
      </w:tr>
    </w:tbl>
    <w:p w14:paraId="5CB5FD0A" w14:textId="77777777" w:rsidR="00432B2E" w:rsidRPr="00432B2E" w:rsidRDefault="00432B2E" w:rsidP="00432B2E">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8"/>
        <w:gridCol w:w="2297"/>
        <w:gridCol w:w="3976"/>
      </w:tblGrid>
      <w:tr w:rsidR="00432B2E" w:rsidRPr="00432B2E" w14:paraId="67BA5DD3" w14:textId="77777777" w:rsidTr="007B2B63">
        <w:trPr>
          <w:trHeight w:val="599"/>
        </w:trPr>
        <w:tc>
          <w:tcPr>
            <w:tcW w:w="2079" w:type="dxa"/>
          </w:tcPr>
          <w:p w14:paraId="4CB94791" w14:textId="77777777" w:rsidR="00432B2E" w:rsidRPr="00432B2E" w:rsidRDefault="00432B2E" w:rsidP="00432B2E">
            <w:pPr>
              <w:spacing w:before="120" w:after="120"/>
              <w:rPr>
                <w:rFonts w:cs="Arial"/>
                <w:sz w:val="24"/>
                <w:szCs w:val="24"/>
              </w:rPr>
            </w:pPr>
            <w:r w:rsidRPr="00432B2E">
              <w:rPr>
                <w:rFonts w:cs="Arial"/>
                <w:sz w:val="24"/>
                <w:szCs w:val="24"/>
              </w:rPr>
              <w:lastRenderedPageBreak/>
              <w:t>3/21/1226/HH</w:t>
            </w:r>
          </w:p>
        </w:tc>
        <w:tc>
          <w:tcPr>
            <w:tcW w:w="2342" w:type="dxa"/>
          </w:tcPr>
          <w:p w14:paraId="7AFB64D5" w14:textId="77777777" w:rsidR="00432B2E" w:rsidRPr="00432B2E" w:rsidRDefault="00432B2E" w:rsidP="00432B2E">
            <w:pPr>
              <w:widowControl w:val="0"/>
              <w:spacing w:before="120" w:after="120"/>
              <w:rPr>
                <w:rFonts w:cs="Arial"/>
                <w:sz w:val="24"/>
                <w:szCs w:val="24"/>
              </w:rPr>
            </w:pPr>
            <w:r w:rsidRPr="00432B2E">
              <w:rPr>
                <w:rFonts w:cs="Arial"/>
                <w:sz w:val="24"/>
                <w:szCs w:val="24"/>
              </w:rPr>
              <w:t>94 North Road</w:t>
            </w:r>
          </w:p>
        </w:tc>
        <w:tc>
          <w:tcPr>
            <w:tcW w:w="4063" w:type="dxa"/>
          </w:tcPr>
          <w:p w14:paraId="19583372" w14:textId="77777777" w:rsidR="00432B2E" w:rsidRPr="00432B2E" w:rsidRDefault="00432B2E" w:rsidP="00432B2E">
            <w:pPr>
              <w:widowControl w:val="0"/>
              <w:spacing w:before="120" w:after="120"/>
              <w:rPr>
                <w:rFonts w:cs="Arial"/>
                <w:sz w:val="24"/>
                <w:szCs w:val="24"/>
              </w:rPr>
            </w:pPr>
            <w:r w:rsidRPr="00432B2E">
              <w:rPr>
                <w:rFonts w:cs="Arial"/>
                <w:sz w:val="24"/>
                <w:szCs w:val="24"/>
              </w:rPr>
              <w:t>Erection of garden shed and bicycle store.</w:t>
            </w:r>
          </w:p>
        </w:tc>
      </w:tr>
      <w:tr w:rsidR="00432B2E" w:rsidRPr="00432B2E" w14:paraId="025D8A8F" w14:textId="77777777" w:rsidTr="007B2B63">
        <w:trPr>
          <w:trHeight w:val="509"/>
        </w:trPr>
        <w:tc>
          <w:tcPr>
            <w:tcW w:w="8484" w:type="dxa"/>
            <w:gridSpan w:val="3"/>
            <w:shd w:val="clear" w:color="auto" w:fill="auto"/>
          </w:tcPr>
          <w:p w14:paraId="73AE5771" w14:textId="77777777" w:rsidR="00432B2E" w:rsidRPr="00432B2E" w:rsidRDefault="00432B2E" w:rsidP="00432B2E">
            <w:pPr>
              <w:spacing w:before="120" w:after="120"/>
              <w:rPr>
                <w:rFonts w:cs="Arial"/>
                <w:sz w:val="24"/>
                <w:szCs w:val="24"/>
              </w:rPr>
            </w:pPr>
            <w:r w:rsidRPr="00432B2E">
              <w:rPr>
                <w:rFonts w:cs="Arial"/>
                <w:sz w:val="24"/>
                <w:szCs w:val="24"/>
              </w:rPr>
              <w:t>No Objection</w:t>
            </w:r>
          </w:p>
        </w:tc>
      </w:tr>
    </w:tbl>
    <w:p w14:paraId="599930D7" w14:textId="77777777" w:rsidR="00432B2E" w:rsidRPr="00432B2E" w:rsidRDefault="00432B2E" w:rsidP="00432B2E">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02"/>
        <w:gridCol w:w="3972"/>
      </w:tblGrid>
      <w:tr w:rsidR="00432B2E" w:rsidRPr="00432B2E" w14:paraId="1F558EB0" w14:textId="77777777" w:rsidTr="007B2B63">
        <w:trPr>
          <w:trHeight w:val="599"/>
        </w:trPr>
        <w:tc>
          <w:tcPr>
            <w:tcW w:w="2079" w:type="dxa"/>
          </w:tcPr>
          <w:p w14:paraId="64F39E58" w14:textId="77777777" w:rsidR="00432B2E" w:rsidRPr="00432B2E" w:rsidRDefault="00432B2E" w:rsidP="00432B2E">
            <w:pPr>
              <w:spacing w:before="120" w:after="120"/>
              <w:rPr>
                <w:rFonts w:cs="Arial"/>
                <w:sz w:val="24"/>
                <w:szCs w:val="24"/>
              </w:rPr>
            </w:pPr>
            <w:r w:rsidRPr="00432B2E">
              <w:rPr>
                <w:rFonts w:cs="Arial"/>
                <w:sz w:val="24"/>
                <w:szCs w:val="24"/>
              </w:rPr>
              <w:t>3/21/1234/HH</w:t>
            </w:r>
          </w:p>
        </w:tc>
        <w:tc>
          <w:tcPr>
            <w:tcW w:w="2342" w:type="dxa"/>
          </w:tcPr>
          <w:p w14:paraId="710E7892" w14:textId="77777777" w:rsidR="00432B2E" w:rsidRPr="00432B2E" w:rsidRDefault="00432B2E" w:rsidP="00432B2E">
            <w:pPr>
              <w:widowControl w:val="0"/>
              <w:spacing w:before="120" w:after="120"/>
              <w:rPr>
                <w:rFonts w:cs="Arial"/>
                <w:sz w:val="24"/>
                <w:szCs w:val="24"/>
              </w:rPr>
            </w:pPr>
            <w:r w:rsidRPr="00432B2E">
              <w:rPr>
                <w:rFonts w:cs="Arial"/>
                <w:sz w:val="24"/>
                <w:szCs w:val="24"/>
              </w:rPr>
              <w:t>4 North Road Gardens</w:t>
            </w:r>
          </w:p>
        </w:tc>
        <w:tc>
          <w:tcPr>
            <w:tcW w:w="4063" w:type="dxa"/>
          </w:tcPr>
          <w:p w14:paraId="53347ABD" w14:textId="77777777" w:rsidR="00432B2E" w:rsidRPr="00432B2E" w:rsidRDefault="00432B2E" w:rsidP="00432B2E">
            <w:pPr>
              <w:widowControl w:val="0"/>
              <w:spacing w:before="120" w:after="120"/>
              <w:rPr>
                <w:rFonts w:cs="Arial"/>
                <w:sz w:val="24"/>
                <w:szCs w:val="24"/>
              </w:rPr>
            </w:pPr>
            <w:r w:rsidRPr="00432B2E">
              <w:rPr>
                <w:rFonts w:cs="Arial"/>
                <w:sz w:val="24"/>
                <w:szCs w:val="24"/>
              </w:rPr>
              <w:t>Single storey side and rear extension with first floor rear extension.</w:t>
            </w:r>
          </w:p>
        </w:tc>
      </w:tr>
      <w:tr w:rsidR="00432B2E" w:rsidRPr="00432B2E" w14:paraId="7B42B7C1" w14:textId="77777777" w:rsidTr="007B2B63">
        <w:trPr>
          <w:trHeight w:val="520"/>
        </w:trPr>
        <w:tc>
          <w:tcPr>
            <w:tcW w:w="8484" w:type="dxa"/>
            <w:gridSpan w:val="3"/>
            <w:shd w:val="clear" w:color="auto" w:fill="auto"/>
          </w:tcPr>
          <w:p w14:paraId="304FAA3D" w14:textId="77777777" w:rsidR="00432B2E" w:rsidRPr="00432B2E" w:rsidRDefault="00432B2E" w:rsidP="00432B2E">
            <w:pPr>
              <w:spacing w:before="120" w:after="120"/>
              <w:rPr>
                <w:rFonts w:cs="Arial"/>
                <w:sz w:val="24"/>
                <w:szCs w:val="24"/>
              </w:rPr>
            </w:pPr>
            <w:r w:rsidRPr="00432B2E">
              <w:rPr>
                <w:rFonts w:cs="Arial"/>
                <w:sz w:val="24"/>
                <w:szCs w:val="24"/>
              </w:rPr>
              <w:t>No Objection</w:t>
            </w:r>
          </w:p>
        </w:tc>
      </w:tr>
    </w:tbl>
    <w:p w14:paraId="49905FE6" w14:textId="77777777" w:rsidR="00432B2E" w:rsidRPr="00432B2E" w:rsidRDefault="00432B2E" w:rsidP="00432B2E">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8"/>
        <w:gridCol w:w="3977"/>
      </w:tblGrid>
      <w:tr w:rsidR="00432B2E" w:rsidRPr="00432B2E" w14:paraId="6336F54B" w14:textId="77777777" w:rsidTr="007B2B63">
        <w:trPr>
          <w:trHeight w:val="599"/>
        </w:trPr>
        <w:tc>
          <w:tcPr>
            <w:tcW w:w="2079" w:type="dxa"/>
          </w:tcPr>
          <w:p w14:paraId="42BBCCE7" w14:textId="77777777" w:rsidR="00432B2E" w:rsidRPr="00432B2E" w:rsidRDefault="00432B2E" w:rsidP="00432B2E">
            <w:pPr>
              <w:spacing w:before="120" w:after="120"/>
              <w:rPr>
                <w:rFonts w:cs="Arial"/>
                <w:sz w:val="24"/>
                <w:szCs w:val="24"/>
              </w:rPr>
            </w:pPr>
            <w:r w:rsidRPr="00432B2E">
              <w:rPr>
                <w:rFonts w:cs="Arial"/>
                <w:sz w:val="24"/>
                <w:szCs w:val="24"/>
              </w:rPr>
              <w:t>3/21/1229/HH</w:t>
            </w:r>
          </w:p>
        </w:tc>
        <w:tc>
          <w:tcPr>
            <w:tcW w:w="2342" w:type="dxa"/>
          </w:tcPr>
          <w:p w14:paraId="39B0854C" w14:textId="77777777" w:rsidR="00432B2E" w:rsidRPr="00432B2E" w:rsidRDefault="00432B2E" w:rsidP="00432B2E">
            <w:pPr>
              <w:widowControl w:val="0"/>
              <w:spacing w:before="120" w:after="120"/>
              <w:rPr>
                <w:rFonts w:cs="Arial"/>
                <w:sz w:val="24"/>
                <w:szCs w:val="24"/>
              </w:rPr>
            </w:pPr>
            <w:r w:rsidRPr="00432B2E">
              <w:rPr>
                <w:rFonts w:cs="Arial"/>
                <w:sz w:val="24"/>
                <w:szCs w:val="24"/>
              </w:rPr>
              <w:t>4 Nelson Street</w:t>
            </w:r>
          </w:p>
        </w:tc>
        <w:tc>
          <w:tcPr>
            <w:tcW w:w="4063" w:type="dxa"/>
          </w:tcPr>
          <w:p w14:paraId="43F6841C" w14:textId="77777777" w:rsidR="00432B2E" w:rsidRPr="00432B2E" w:rsidRDefault="00432B2E" w:rsidP="00432B2E">
            <w:pPr>
              <w:widowControl w:val="0"/>
              <w:spacing w:before="120" w:after="120"/>
              <w:rPr>
                <w:rFonts w:cs="Arial"/>
                <w:sz w:val="24"/>
                <w:szCs w:val="24"/>
              </w:rPr>
            </w:pPr>
            <w:r w:rsidRPr="00432B2E">
              <w:rPr>
                <w:rFonts w:cs="Arial"/>
                <w:sz w:val="24"/>
                <w:szCs w:val="24"/>
              </w:rPr>
              <w:t>Loft conversion with rear dormer window; additional two rooflights.</w:t>
            </w:r>
          </w:p>
        </w:tc>
      </w:tr>
      <w:tr w:rsidR="00432B2E" w:rsidRPr="00432B2E" w14:paraId="4EED9FDD" w14:textId="77777777" w:rsidTr="007B2B63">
        <w:trPr>
          <w:trHeight w:val="616"/>
        </w:trPr>
        <w:tc>
          <w:tcPr>
            <w:tcW w:w="8484" w:type="dxa"/>
            <w:gridSpan w:val="3"/>
            <w:shd w:val="clear" w:color="auto" w:fill="auto"/>
          </w:tcPr>
          <w:p w14:paraId="4E6D3741" w14:textId="77777777" w:rsidR="00432B2E" w:rsidRPr="00432B2E" w:rsidRDefault="00432B2E" w:rsidP="00432B2E">
            <w:pPr>
              <w:spacing w:before="120" w:after="120"/>
              <w:rPr>
                <w:rFonts w:cs="Arial"/>
                <w:sz w:val="24"/>
                <w:szCs w:val="24"/>
              </w:rPr>
            </w:pPr>
            <w:r w:rsidRPr="00432B2E">
              <w:rPr>
                <w:rFonts w:cs="Arial"/>
                <w:sz w:val="24"/>
                <w:szCs w:val="24"/>
              </w:rPr>
              <w:t>Committee were concerned over the scale of the development being out of proportion and the choice of windows not in keeping with those in the Conservation Area and in proximity to Wellington Street.</w:t>
            </w:r>
          </w:p>
        </w:tc>
      </w:tr>
    </w:tbl>
    <w:p w14:paraId="0D1AC6AB" w14:textId="77777777" w:rsidR="00432B2E" w:rsidRPr="00432B2E" w:rsidRDefault="00432B2E" w:rsidP="00432B2E">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5"/>
        <w:gridCol w:w="3970"/>
      </w:tblGrid>
      <w:tr w:rsidR="00432B2E" w:rsidRPr="00432B2E" w14:paraId="053282CD" w14:textId="77777777" w:rsidTr="007B2B63">
        <w:trPr>
          <w:trHeight w:val="599"/>
        </w:trPr>
        <w:tc>
          <w:tcPr>
            <w:tcW w:w="2079" w:type="dxa"/>
          </w:tcPr>
          <w:p w14:paraId="57443861" w14:textId="77777777" w:rsidR="00432B2E" w:rsidRPr="00432B2E" w:rsidRDefault="00432B2E" w:rsidP="00432B2E">
            <w:pPr>
              <w:spacing w:before="120" w:after="120"/>
              <w:rPr>
                <w:rFonts w:cs="Arial"/>
                <w:sz w:val="24"/>
                <w:szCs w:val="24"/>
              </w:rPr>
            </w:pPr>
            <w:r w:rsidRPr="00432B2E">
              <w:rPr>
                <w:rFonts w:cs="Arial"/>
                <w:sz w:val="24"/>
                <w:szCs w:val="24"/>
              </w:rPr>
              <w:t>3/21/1258/HH</w:t>
            </w:r>
          </w:p>
        </w:tc>
        <w:tc>
          <w:tcPr>
            <w:tcW w:w="2342" w:type="dxa"/>
          </w:tcPr>
          <w:p w14:paraId="6F33CC29" w14:textId="77777777" w:rsidR="00432B2E" w:rsidRPr="00432B2E" w:rsidRDefault="00432B2E" w:rsidP="00432B2E">
            <w:pPr>
              <w:widowControl w:val="0"/>
              <w:spacing w:before="120" w:after="120"/>
              <w:rPr>
                <w:rFonts w:cs="Arial"/>
                <w:sz w:val="24"/>
                <w:szCs w:val="24"/>
              </w:rPr>
            </w:pPr>
            <w:r w:rsidRPr="00432B2E">
              <w:rPr>
                <w:rFonts w:cs="Arial"/>
                <w:sz w:val="24"/>
                <w:szCs w:val="24"/>
              </w:rPr>
              <w:t>35 Raynham Street</w:t>
            </w:r>
          </w:p>
        </w:tc>
        <w:tc>
          <w:tcPr>
            <w:tcW w:w="4063" w:type="dxa"/>
          </w:tcPr>
          <w:p w14:paraId="312C2274" w14:textId="77777777" w:rsidR="00432B2E" w:rsidRPr="00432B2E" w:rsidRDefault="00432B2E" w:rsidP="00432B2E">
            <w:pPr>
              <w:autoSpaceDE w:val="0"/>
              <w:autoSpaceDN w:val="0"/>
              <w:adjustRightInd w:val="0"/>
              <w:rPr>
                <w:rFonts w:cs="Arial"/>
                <w:sz w:val="24"/>
                <w:szCs w:val="24"/>
                <w:lang w:eastAsia="en-GB"/>
              </w:rPr>
            </w:pPr>
            <w:r w:rsidRPr="00432B2E">
              <w:rPr>
                <w:rFonts w:cs="Arial"/>
                <w:sz w:val="24"/>
                <w:szCs w:val="24"/>
              </w:rPr>
              <w:t>Demolition of single storey rear extension and erection of single storey rear ground floor extension and part first floor rear extension.</w:t>
            </w:r>
          </w:p>
        </w:tc>
      </w:tr>
      <w:tr w:rsidR="00432B2E" w:rsidRPr="00432B2E" w14:paraId="4A21B9F0" w14:textId="77777777" w:rsidTr="007B2B63">
        <w:trPr>
          <w:trHeight w:val="342"/>
        </w:trPr>
        <w:tc>
          <w:tcPr>
            <w:tcW w:w="8484" w:type="dxa"/>
            <w:gridSpan w:val="3"/>
            <w:shd w:val="clear" w:color="auto" w:fill="auto"/>
          </w:tcPr>
          <w:p w14:paraId="7DD0B0F6" w14:textId="77777777" w:rsidR="00432B2E" w:rsidRPr="00432B2E" w:rsidRDefault="00432B2E" w:rsidP="00432B2E">
            <w:pPr>
              <w:spacing w:before="120" w:after="120"/>
              <w:rPr>
                <w:rFonts w:cs="Arial"/>
                <w:sz w:val="24"/>
                <w:szCs w:val="24"/>
              </w:rPr>
            </w:pPr>
            <w:r w:rsidRPr="00432B2E">
              <w:rPr>
                <w:rFonts w:cs="Arial"/>
                <w:sz w:val="24"/>
                <w:szCs w:val="24"/>
              </w:rPr>
              <w:t>No Objection</w:t>
            </w:r>
          </w:p>
        </w:tc>
      </w:tr>
    </w:tbl>
    <w:p w14:paraId="0AE70DAC" w14:textId="77777777" w:rsidR="00432B2E" w:rsidRPr="00432B2E" w:rsidRDefault="00432B2E" w:rsidP="00432B2E">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3"/>
        <w:gridCol w:w="2230"/>
        <w:gridCol w:w="3968"/>
      </w:tblGrid>
      <w:tr w:rsidR="00432B2E" w:rsidRPr="00432B2E" w14:paraId="0AD2DB0E" w14:textId="77777777" w:rsidTr="007B2B63">
        <w:trPr>
          <w:trHeight w:val="599"/>
        </w:trPr>
        <w:tc>
          <w:tcPr>
            <w:tcW w:w="2155" w:type="dxa"/>
          </w:tcPr>
          <w:p w14:paraId="5D043F06" w14:textId="77777777" w:rsidR="00432B2E" w:rsidRPr="00432B2E" w:rsidRDefault="00432B2E" w:rsidP="00432B2E">
            <w:pPr>
              <w:spacing w:before="120" w:after="120"/>
              <w:rPr>
                <w:rFonts w:cs="Arial"/>
                <w:sz w:val="24"/>
                <w:szCs w:val="24"/>
              </w:rPr>
            </w:pPr>
            <w:r w:rsidRPr="00432B2E">
              <w:rPr>
                <w:rFonts w:cs="Arial"/>
                <w:sz w:val="24"/>
                <w:szCs w:val="24"/>
              </w:rPr>
              <w:t>3/21/0936/LBC</w:t>
            </w:r>
          </w:p>
        </w:tc>
        <w:tc>
          <w:tcPr>
            <w:tcW w:w="2268" w:type="dxa"/>
          </w:tcPr>
          <w:p w14:paraId="06F2A439" w14:textId="77777777" w:rsidR="00432B2E" w:rsidRPr="00432B2E" w:rsidRDefault="00432B2E" w:rsidP="00432B2E">
            <w:pPr>
              <w:widowControl w:val="0"/>
              <w:spacing w:before="120" w:after="120"/>
              <w:rPr>
                <w:rFonts w:cs="Arial"/>
                <w:sz w:val="24"/>
                <w:szCs w:val="24"/>
              </w:rPr>
            </w:pPr>
            <w:r w:rsidRPr="00432B2E">
              <w:rPr>
                <w:rFonts w:cs="Arial"/>
                <w:sz w:val="24"/>
                <w:szCs w:val="24"/>
              </w:rPr>
              <w:t xml:space="preserve">6 </w:t>
            </w:r>
            <w:proofErr w:type="spellStart"/>
            <w:r w:rsidRPr="00432B2E">
              <w:rPr>
                <w:rFonts w:cs="Arial"/>
                <w:sz w:val="24"/>
                <w:szCs w:val="24"/>
              </w:rPr>
              <w:t>Millbridge</w:t>
            </w:r>
            <w:proofErr w:type="spellEnd"/>
            <w:r w:rsidRPr="00432B2E">
              <w:rPr>
                <w:rFonts w:cs="Arial"/>
                <w:sz w:val="24"/>
                <w:szCs w:val="24"/>
              </w:rPr>
              <w:t xml:space="preserve"> Mews</w:t>
            </w:r>
          </w:p>
        </w:tc>
        <w:tc>
          <w:tcPr>
            <w:tcW w:w="4061" w:type="dxa"/>
          </w:tcPr>
          <w:p w14:paraId="2592C66C" w14:textId="77777777" w:rsidR="00432B2E" w:rsidRPr="00432B2E" w:rsidRDefault="00432B2E" w:rsidP="00432B2E">
            <w:pPr>
              <w:spacing w:before="120" w:after="120"/>
              <w:rPr>
                <w:rFonts w:cs="Arial"/>
                <w:sz w:val="24"/>
                <w:szCs w:val="24"/>
              </w:rPr>
            </w:pPr>
            <w:r w:rsidRPr="00432B2E">
              <w:rPr>
                <w:rFonts w:cs="Arial"/>
                <w:sz w:val="24"/>
                <w:szCs w:val="24"/>
              </w:rPr>
              <w:t>Installation of new bathroom, replacement and relocation of boiler, Insertion of boiler flue to rear and insertion of bathroom vent to rear.</w:t>
            </w:r>
          </w:p>
        </w:tc>
      </w:tr>
      <w:tr w:rsidR="00432B2E" w:rsidRPr="00432B2E" w14:paraId="312FDEAF" w14:textId="77777777" w:rsidTr="007B2B63">
        <w:trPr>
          <w:trHeight w:val="432"/>
        </w:trPr>
        <w:tc>
          <w:tcPr>
            <w:tcW w:w="8484" w:type="dxa"/>
            <w:gridSpan w:val="3"/>
            <w:shd w:val="clear" w:color="auto" w:fill="auto"/>
          </w:tcPr>
          <w:p w14:paraId="562A55F1" w14:textId="77777777" w:rsidR="00432B2E" w:rsidRPr="00432B2E" w:rsidRDefault="00432B2E" w:rsidP="00432B2E">
            <w:pPr>
              <w:spacing w:before="120" w:after="120"/>
              <w:rPr>
                <w:rFonts w:cs="Arial"/>
                <w:sz w:val="24"/>
                <w:szCs w:val="24"/>
              </w:rPr>
            </w:pPr>
            <w:r w:rsidRPr="00432B2E">
              <w:rPr>
                <w:rFonts w:cs="Arial"/>
                <w:sz w:val="24"/>
                <w:szCs w:val="24"/>
              </w:rPr>
              <w:t>No Objection</w:t>
            </w:r>
          </w:p>
        </w:tc>
      </w:tr>
    </w:tbl>
    <w:p w14:paraId="147EBB24" w14:textId="77777777" w:rsidR="00432B2E" w:rsidRPr="00432B2E" w:rsidRDefault="00432B2E" w:rsidP="00432B2E">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00"/>
        <w:gridCol w:w="3974"/>
      </w:tblGrid>
      <w:tr w:rsidR="00432B2E" w:rsidRPr="00432B2E" w14:paraId="4316ADB9" w14:textId="77777777" w:rsidTr="007B2B63">
        <w:trPr>
          <w:trHeight w:val="599"/>
        </w:trPr>
        <w:tc>
          <w:tcPr>
            <w:tcW w:w="2079" w:type="dxa"/>
          </w:tcPr>
          <w:p w14:paraId="5CDE0634" w14:textId="77777777" w:rsidR="00432B2E" w:rsidRPr="00432B2E" w:rsidRDefault="00432B2E" w:rsidP="00432B2E">
            <w:pPr>
              <w:spacing w:before="120" w:after="120"/>
              <w:rPr>
                <w:rFonts w:cs="Arial"/>
                <w:sz w:val="24"/>
                <w:szCs w:val="24"/>
              </w:rPr>
            </w:pPr>
            <w:r w:rsidRPr="00432B2E">
              <w:rPr>
                <w:sz w:val="24"/>
                <w:szCs w:val="24"/>
              </w:rPr>
              <w:t>3/21/1307/HH</w:t>
            </w:r>
          </w:p>
        </w:tc>
        <w:tc>
          <w:tcPr>
            <w:tcW w:w="2342" w:type="dxa"/>
          </w:tcPr>
          <w:p w14:paraId="4CA0E696" w14:textId="77777777" w:rsidR="00432B2E" w:rsidRPr="00432B2E" w:rsidRDefault="00432B2E" w:rsidP="00432B2E">
            <w:pPr>
              <w:widowControl w:val="0"/>
              <w:spacing w:before="120" w:after="120"/>
              <w:rPr>
                <w:rFonts w:cs="Arial"/>
                <w:sz w:val="24"/>
                <w:szCs w:val="24"/>
              </w:rPr>
            </w:pPr>
            <w:r w:rsidRPr="00432B2E">
              <w:rPr>
                <w:sz w:val="24"/>
                <w:szCs w:val="24"/>
              </w:rPr>
              <w:t>4 The Avenue</w:t>
            </w:r>
          </w:p>
        </w:tc>
        <w:tc>
          <w:tcPr>
            <w:tcW w:w="4063" w:type="dxa"/>
          </w:tcPr>
          <w:p w14:paraId="53BADF55" w14:textId="77777777" w:rsidR="00432B2E" w:rsidRPr="00432B2E" w:rsidRDefault="00432B2E" w:rsidP="00432B2E">
            <w:pPr>
              <w:autoSpaceDE w:val="0"/>
              <w:autoSpaceDN w:val="0"/>
              <w:adjustRightInd w:val="0"/>
              <w:rPr>
                <w:rFonts w:cs="Arial"/>
                <w:sz w:val="24"/>
                <w:szCs w:val="24"/>
                <w:lang w:eastAsia="en-GB"/>
              </w:rPr>
            </w:pPr>
            <w:r w:rsidRPr="00432B2E">
              <w:rPr>
                <w:sz w:val="24"/>
                <w:szCs w:val="24"/>
              </w:rPr>
              <w:t>Single storey rear extension</w:t>
            </w:r>
          </w:p>
        </w:tc>
      </w:tr>
      <w:tr w:rsidR="00432B2E" w:rsidRPr="00432B2E" w14:paraId="7DC88725" w14:textId="77777777" w:rsidTr="007B2B63">
        <w:trPr>
          <w:trHeight w:val="342"/>
        </w:trPr>
        <w:tc>
          <w:tcPr>
            <w:tcW w:w="8484" w:type="dxa"/>
            <w:gridSpan w:val="3"/>
            <w:shd w:val="clear" w:color="auto" w:fill="auto"/>
          </w:tcPr>
          <w:p w14:paraId="581376FC" w14:textId="77777777" w:rsidR="00432B2E" w:rsidRPr="00432B2E" w:rsidRDefault="00432B2E" w:rsidP="00432B2E">
            <w:pPr>
              <w:spacing w:before="120" w:after="120"/>
              <w:rPr>
                <w:rFonts w:cs="Arial"/>
                <w:sz w:val="24"/>
                <w:szCs w:val="24"/>
              </w:rPr>
            </w:pPr>
            <w:r w:rsidRPr="00432B2E">
              <w:rPr>
                <w:rFonts w:cs="Arial"/>
                <w:sz w:val="24"/>
                <w:szCs w:val="24"/>
              </w:rPr>
              <w:t>No Objection</w:t>
            </w:r>
          </w:p>
        </w:tc>
      </w:tr>
    </w:tbl>
    <w:p w14:paraId="3A617584" w14:textId="77777777" w:rsidR="00432B2E" w:rsidRPr="00432B2E" w:rsidRDefault="00432B2E" w:rsidP="00432B2E">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9"/>
        <w:gridCol w:w="3976"/>
      </w:tblGrid>
      <w:tr w:rsidR="00432B2E" w:rsidRPr="00432B2E" w14:paraId="59713488" w14:textId="77777777" w:rsidTr="007B2B63">
        <w:trPr>
          <w:trHeight w:val="599"/>
        </w:trPr>
        <w:tc>
          <w:tcPr>
            <w:tcW w:w="2079" w:type="dxa"/>
          </w:tcPr>
          <w:p w14:paraId="47E60C3D" w14:textId="77777777" w:rsidR="00432B2E" w:rsidRPr="00432B2E" w:rsidRDefault="00432B2E" w:rsidP="00432B2E">
            <w:pPr>
              <w:spacing w:before="120" w:after="120"/>
              <w:rPr>
                <w:rFonts w:cs="Arial"/>
                <w:sz w:val="24"/>
                <w:szCs w:val="24"/>
              </w:rPr>
            </w:pPr>
            <w:r w:rsidRPr="00432B2E">
              <w:rPr>
                <w:rFonts w:cs="Arial"/>
                <w:sz w:val="24"/>
                <w:szCs w:val="24"/>
              </w:rPr>
              <w:t>3/21/1262/HH</w:t>
            </w:r>
          </w:p>
        </w:tc>
        <w:tc>
          <w:tcPr>
            <w:tcW w:w="2342" w:type="dxa"/>
          </w:tcPr>
          <w:p w14:paraId="5F705E58" w14:textId="77777777" w:rsidR="00432B2E" w:rsidRPr="00432B2E" w:rsidRDefault="00432B2E" w:rsidP="00432B2E">
            <w:pPr>
              <w:widowControl w:val="0"/>
              <w:spacing w:before="120" w:after="120"/>
              <w:rPr>
                <w:rFonts w:cs="Arial"/>
                <w:sz w:val="24"/>
                <w:szCs w:val="24"/>
              </w:rPr>
            </w:pPr>
            <w:r w:rsidRPr="00432B2E">
              <w:rPr>
                <w:rFonts w:cs="Arial"/>
                <w:sz w:val="24"/>
                <w:szCs w:val="24"/>
              </w:rPr>
              <w:t xml:space="preserve">36 </w:t>
            </w:r>
            <w:proofErr w:type="spellStart"/>
            <w:r w:rsidRPr="00432B2E">
              <w:rPr>
                <w:rFonts w:cs="Arial"/>
                <w:sz w:val="24"/>
                <w:szCs w:val="24"/>
              </w:rPr>
              <w:t>Burleigh</w:t>
            </w:r>
            <w:proofErr w:type="spellEnd"/>
            <w:r w:rsidRPr="00432B2E">
              <w:rPr>
                <w:rFonts w:cs="Arial"/>
                <w:sz w:val="24"/>
                <w:szCs w:val="24"/>
              </w:rPr>
              <w:t xml:space="preserve"> Road</w:t>
            </w:r>
          </w:p>
        </w:tc>
        <w:tc>
          <w:tcPr>
            <w:tcW w:w="4063" w:type="dxa"/>
          </w:tcPr>
          <w:p w14:paraId="74E03C2B" w14:textId="77777777" w:rsidR="00432B2E" w:rsidRPr="00432B2E" w:rsidRDefault="00432B2E" w:rsidP="00432B2E">
            <w:pPr>
              <w:autoSpaceDE w:val="0"/>
              <w:autoSpaceDN w:val="0"/>
              <w:adjustRightInd w:val="0"/>
              <w:rPr>
                <w:rFonts w:cs="Arial"/>
                <w:sz w:val="24"/>
                <w:szCs w:val="24"/>
                <w:lang w:eastAsia="en-GB"/>
              </w:rPr>
            </w:pPr>
            <w:r w:rsidRPr="00432B2E">
              <w:rPr>
                <w:rFonts w:cs="Arial"/>
                <w:sz w:val="24"/>
                <w:szCs w:val="24"/>
              </w:rPr>
              <w:t xml:space="preserve">Single storey front, </w:t>
            </w:r>
            <w:proofErr w:type="gramStart"/>
            <w:r w:rsidRPr="00432B2E">
              <w:rPr>
                <w:rFonts w:cs="Arial"/>
                <w:sz w:val="24"/>
                <w:szCs w:val="24"/>
              </w:rPr>
              <w:t>side</w:t>
            </w:r>
            <w:proofErr w:type="gramEnd"/>
            <w:r w:rsidRPr="00432B2E">
              <w:rPr>
                <w:rFonts w:cs="Arial"/>
                <w:sz w:val="24"/>
                <w:szCs w:val="24"/>
              </w:rPr>
              <w:t xml:space="preserve"> and rear extensions with three roof lights, first floor rear extension. Alterations to bay window roof and alterations to fenestration.</w:t>
            </w:r>
          </w:p>
        </w:tc>
      </w:tr>
      <w:tr w:rsidR="00432B2E" w:rsidRPr="00432B2E" w14:paraId="7FB773F7" w14:textId="77777777" w:rsidTr="007B2B63">
        <w:trPr>
          <w:trHeight w:val="342"/>
        </w:trPr>
        <w:tc>
          <w:tcPr>
            <w:tcW w:w="8484" w:type="dxa"/>
            <w:gridSpan w:val="3"/>
            <w:shd w:val="clear" w:color="auto" w:fill="auto"/>
          </w:tcPr>
          <w:p w14:paraId="66F9296F" w14:textId="77777777" w:rsidR="00432B2E" w:rsidRPr="00432B2E" w:rsidRDefault="00432B2E" w:rsidP="00432B2E">
            <w:pPr>
              <w:spacing w:before="120" w:after="120"/>
              <w:rPr>
                <w:rFonts w:cs="Arial"/>
                <w:sz w:val="24"/>
                <w:szCs w:val="24"/>
              </w:rPr>
            </w:pPr>
            <w:r w:rsidRPr="00432B2E">
              <w:rPr>
                <w:rFonts w:cs="Arial"/>
                <w:sz w:val="24"/>
                <w:szCs w:val="24"/>
              </w:rPr>
              <w:t xml:space="preserve">Committee felt that </w:t>
            </w:r>
            <w:proofErr w:type="spellStart"/>
            <w:r w:rsidRPr="00432B2E">
              <w:rPr>
                <w:rFonts w:cs="Arial"/>
                <w:sz w:val="24"/>
                <w:szCs w:val="24"/>
              </w:rPr>
              <w:t>the</w:t>
            </w:r>
            <w:proofErr w:type="spellEnd"/>
            <w:r w:rsidRPr="00432B2E">
              <w:rPr>
                <w:rFonts w:cs="Arial"/>
                <w:sz w:val="24"/>
                <w:szCs w:val="24"/>
              </w:rPr>
              <w:t xml:space="preserve"> would be overdevelopment of an end of terrace </w:t>
            </w:r>
            <w:proofErr w:type="gramStart"/>
            <w:r w:rsidRPr="00432B2E">
              <w:rPr>
                <w:rFonts w:cs="Arial"/>
                <w:sz w:val="24"/>
                <w:szCs w:val="24"/>
              </w:rPr>
              <w:t>property  in</w:t>
            </w:r>
            <w:proofErr w:type="gramEnd"/>
            <w:r w:rsidRPr="00432B2E">
              <w:rPr>
                <w:rFonts w:cs="Arial"/>
                <w:sz w:val="24"/>
                <w:szCs w:val="24"/>
              </w:rPr>
              <w:t xml:space="preserve"> a prominent position. Committee were aware there is a separate application 1263 for a </w:t>
            </w:r>
            <w:proofErr w:type="gramStart"/>
            <w:r w:rsidRPr="00432B2E">
              <w:rPr>
                <w:rFonts w:cs="Arial"/>
                <w:sz w:val="24"/>
                <w:szCs w:val="24"/>
              </w:rPr>
              <w:t>loft  conversion</w:t>
            </w:r>
            <w:proofErr w:type="gramEnd"/>
            <w:r w:rsidRPr="00432B2E">
              <w:rPr>
                <w:rFonts w:cs="Arial"/>
                <w:sz w:val="24"/>
                <w:szCs w:val="24"/>
              </w:rPr>
              <w:t xml:space="preserve"> on this property and if the two </w:t>
            </w:r>
            <w:r w:rsidRPr="00432B2E">
              <w:rPr>
                <w:rFonts w:cs="Arial"/>
                <w:sz w:val="24"/>
                <w:szCs w:val="24"/>
              </w:rPr>
              <w:lastRenderedPageBreak/>
              <w:t>applications were to be considered development it was felt that this would be considered overdevelopment.</w:t>
            </w:r>
          </w:p>
        </w:tc>
      </w:tr>
    </w:tbl>
    <w:p w14:paraId="6EEBAB7B" w14:textId="77777777" w:rsidR="00432B2E" w:rsidRPr="00432B2E" w:rsidRDefault="00432B2E" w:rsidP="00432B2E">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9"/>
        <w:gridCol w:w="2303"/>
        <w:gridCol w:w="3979"/>
      </w:tblGrid>
      <w:tr w:rsidR="00432B2E" w:rsidRPr="00432B2E" w14:paraId="4A78E37C" w14:textId="77777777" w:rsidTr="007B2B63">
        <w:trPr>
          <w:trHeight w:val="599"/>
        </w:trPr>
        <w:tc>
          <w:tcPr>
            <w:tcW w:w="2079" w:type="dxa"/>
          </w:tcPr>
          <w:p w14:paraId="621E742F" w14:textId="77777777" w:rsidR="00432B2E" w:rsidRPr="00432B2E" w:rsidRDefault="00432B2E" w:rsidP="00432B2E">
            <w:pPr>
              <w:spacing w:before="120" w:after="120"/>
              <w:rPr>
                <w:rFonts w:cs="Arial"/>
                <w:sz w:val="24"/>
                <w:szCs w:val="24"/>
              </w:rPr>
            </w:pPr>
            <w:bookmarkStart w:id="5" w:name="_Hlk72267471"/>
            <w:r w:rsidRPr="00432B2E">
              <w:rPr>
                <w:rFonts w:cs="Arial"/>
                <w:sz w:val="24"/>
                <w:szCs w:val="24"/>
              </w:rPr>
              <w:t>PL/0208/21</w:t>
            </w:r>
          </w:p>
        </w:tc>
        <w:tc>
          <w:tcPr>
            <w:tcW w:w="2342" w:type="dxa"/>
          </w:tcPr>
          <w:p w14:paraId="455C1B7F" w14:textId="77777777" w:rsidR="00432B2E" w:rsidRPr="00432B2E" w:rsidRDefault="00432B2E" w:rsidP="00432B2E">
            <w:pPr>
              <w:widowControl w:val="0"/>
              <w:spacing w:before="120" w:after="120"/>
              <w:rPr>
                <w:rFonts w:cs="Arial"/>
                <w:sz w:val="24"/>
                <w:szCs w:val="24"/>
              </w:rPr>
            </w:pPr>
            <w:r w:rsidRPr="00432B2E">
              <w:rPr>
                <w:rFonts w:cs="Arial"/>
                <w:sz w:val="24"/>
                <w:szCs w:val="24"/>
              </w:rPr>
              <w:t>Hertford Fire Station, Old London Road</w:t>
            </w:r>
          </w:p>
        </w:tc>
        <w:tc>
          <w:tcPr>
            <w:tcW w:w="4063" w:type="dxa"/>
          </w:tcPr>
          <w:p w14:paraId="7997AA9B" w14:textId="77777777" w:rsidR="00432B2E" w:rsidRPr="00432B2E" w:rsidRDefault="00432B2E" w:rsidP="00432B2E">
            <w:pPr>
              <w:autoSpaceDE w:val="0"/>
              <w:autoSpaceDN w:val="0"/>
              <w:adjustRightInd w:val="0"/>
              <w:rPr>
                <w:rFonts w:cs="Arial"/>
                <w:sz w:val="24"/>
                <w:szCs w:val="24"/>
                <w:lang w:eastAsia="en-GB"/>
              </w:rPr>
            </w:pPr>
            <w:r w:rsidRPr="00432B2E">
              <w:rPr>
                <w:rFonts w:cs="Arial"/>
                <w:sz w:val="24"/>
                <w:szCs w:val="24"/>
              </w:rPr>
              <w:t>Demolition of a single storey ancillary building to the rear of the site to allow for the installation of a modular building to house an interim fire and ambulance station and an appliance bay structure for a temporary period of 24 months</w:t>
            </w:r>
          </w:p>
        </w:tc>
      </w:tr>
      <w:tr w:rsidR="00432B2E" w:rsidRPr="00432B2E" w14:paraId="36213F1F" w14:textId="77777777" w:rsidTr="007B2B63">
        <w:trPr>
          <w:trHeight w:val="342"/>
        </w:trPr>
        <w:tc>
          <w:tcPr>
            <w:tcW w:w="8484" w:type="dxa"/>
            <w:gridSpan w:val="3"/>
            <w:shd w:val="clear" w:color="auto" w:fill="auto"/>
          </w:tcPr>
          <w:p w14:paraId="1ABBEA89" w14:textId="77777777" w:rsidR="00432B2E" w:rsidRPr="00432B2E" w:rsidRDefault="00432B2E" w:rsidP="00432B2E">
            <w:pPr>
              <w:spacing w:before="120" w:after="120"/>
              <w:rPr>
                <w:rFonts w:cs="Arial"/>
                <w:sz w:val="24"/>
                <w:szCs w:val="24"/>
              </w:rPr>
            </w:pPr>
            <w:r w:rsidRPr="00432B2E">
              <w:rPr>
                <w:rFonts w:cs="Arial"/>
                <w:sz w:val="24"/>
                <w:szCs w:val="24"/>
              </w:rPr>
              <w:t>No Objection</w:t>
            </w:r>
          </w:p>
        </w:tc>
      </w:tr>
      <w:bookmarkEnd w:id="5"/>
    </w:tbl>
    <w:p w14:paraId="347F4854" w14:textId="77777777" w:rsidR="00432B2E" w:rsidRPr="00432B2E" w:rsidRDefault="00432B2E" w:rsidP="00432B2E">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9"/>
        <w:gridCol w:w="3976"/>
      </w:tblGrid>
      <w:tr w:rsidR="00432B2E" w:rsidRPr="00432B2E" w14:paraId="14EA74FE" w14:textId="77777777" w:rsidTr="007B2B63">
        <w:trPr>
          <w:trHeight w:val="599"/>
        </w:trPr>
        <w:tc>
          <w:tcPr>
            <w:tcW w:w="2079" w:type="dxa"/>
          </w:tcPr>
          <w:p w14:paraId="12067D9C" w14:textId="77777777" w:rsidR="00432B2E" w:rsidRPr="00432B2E" w:rsidRDefault="00432B2E" w:rsidP="00432B2E">
            <w:pPr>
              <w:spacing w:before="120" w:after="120"/>
              <w:rPr>
                <w:rFonts w:cs="Arial"/>
                <w:sz w:val="24"/>
                <w:szCs w:val="24"/>
              </w:rPr>
            </w:pPr>
            <w:r w:rsidRPr="00432B2E">
              <w:rPr>
                <w:sz w:val="24"/>
                <w:szCs w:val="24"/>
              </w:rPr>
              <w:t>3/21/1261/HH</w:t>
            </w:r>
          </w:p>
        </w:tc>
        <w:tc>
          <w:tcPr>
            <w:tcW w:w="2342" w:type="dxa"/>
          </w:tcPr>
          <w:p w14:paraId="1E0D7AE7" w14:textId="77777777" w:rsidR="00432B2E" w:rsidRPr="00432B2E" w:rsidRDefault="00432B2E" w:rsidP="00432B2E">
            <w:pPr>
              <w:widowControl w:val="0"/>
              <w:spacing w:before="120" w:after="120"/>
              <w:rPr>
                <w:rFonts w:cs="Arial"/>
                <w:sz w:val="24"/>
                <w:szCs w:val="24"/>
              </w:rPr>
            </w:pPr>
            <w:r w:rsidRPr="00432B2E">
              <w:rPr>
                <w:sz w:val="24"/>
                <w:szCs w:val="24"/>
              </w:rPr>
              <w:t>10 Church Road</w:t>
            </w:r>
          </w:p>
        </w:tc>
        <w:tc>
          <w:tcPr>
            <w:tcW w:w="4063" w:type="dxa"/>
          </w:tcPr>
          <w:p w14:paraId="0630B05C" w14:textId="77777777" w:rsidR="00432B2E" w:rsidRPr="00432B2E" w:rsidRDefault="00432B2E" w:rsidP="00432B2E">
            <w:pPr>
              <w:autoSpaceDE w:val="0"/>
              <w:autoSpaceDN w:val="0"/>
              <w:adjustRightInd w:val="0"/>
              <w:rPr>
                <w:rFonts w:cs="Arial"/>
                <w:sz w:val="24"/>
                <w:szCs w:val="24"/>
                <w:lang w:eastAsia="en-GB"/>
              </w:rPr>
            </w:pPr>
            <w:r w:rsidRPr="00432B2E">
              <w:rPr>
                <w:sz w:val="24"/>
                <w:szCs w:val="24"/>
              </w:rPr>
              <w:t xml:space="preserve">Demolition of side extension, </w:t>
            </w:r>
            <w:proofErr w:type="gramStart"/>
            <w:r w:rsidRPr="00432B2E">
              <w:rPr>
                <w:sz w:val="24"/>
                <w:szCs w:val="24"/>
              </w:rPr>
              <w:t>store</w:t>
            </w:r>
            <w:proofErr w:type="gramEnd"/>
            <w:r w:rsidRPr="00432B2E">
              <w:rPr>
                <w:sz w:val="24"/>
                <w:szCs w:val="24"/>
              </w:rPr>
              <w:t xml:space="preserve"> and garage. Erection of single storey side and rear extension. Single storey garden room. Insertion of dormer window to the rear, and alteration of chimney stacks.</w:t>
            </w:r>
          </w:p>
        </w:tc>
      </w:tr>
      <w:tr w:rsidR="00432B2E" w:rsidRPr="00432B2E" w14:paraId="179887A7" w14:textId="77777777" w:rsidTr="007B2B63">
        <w:trPr>
          <w:trHeight w:val="342"/>
        </w:trPr>
        <w:tc>
          <w:tcPr>
            <w:tcW w:w="8484" w:type="dxa"/>
            <w:gridSpan w:val="3"/>
            <w:shd w:val="clear" w:color="auto" w:fill="auto"/>
          </w:tcPr>
          <w:p w14:paraId="0196F743" w14:textId="77777777" w:rsidR="00432B2E" w:rsidRPr="00432B2E" w:rsidRDefault="00432B2E" w:rsidP="00432B2E">
            <w:pPr>
              <w:spacing w:before="120" w:after="120"/>
              <w:rPr>
                <w:rFonts w:cs="Arial"/>
                <w:sz w:val="24"/>
                <w:szCs w:val="24"/>
              </w:rPr>
            </w:pPr>
            <w:r w:rsidRPr="00432B2E">
              <w:rPr>
                <w:rFonts w:cs="Arial"/>
                <w:sz w:val="24"/>
                <w:szCs w:val="24"/>
              </w:rPr>
              <w:t>Objection: Committee objected to this application as felt that the height of the roof line of the proposed extension was not in keeping with the surrounding buildings. The removal of the chimneys would result in the pair of semi-detached properties being visually out of balance. It was also felt that the proposed materials and windows are not in keeping with properties in the Conservation Area.</w:t>
            </w:r>
          </w:p>
        </w:tc>
      </w:tr>
    </w:tbl>
    <w:p w14:paraId="5198E1FE" w14:textId="77777777" w:rsidR="00432B2E" w:rsidRPr="00432B2E" w:rsidRDefault="00432B2E" w:rsidP="00432B2E">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5"/>
        <w:gridCol w:w="3980"/>
      </w:tblGrid>
      <w:tr w:rsidR="00432B2E" w:rsidRPr="00432B2E" w14:paraId="4DCE15C7" w14:textId="77777777" w:rsidTr="007B2B63">
        <w:trPr>
          <w:trHeight w:val="599"/>
        </w:trPr>
        <w:tc>
          <w:tcPr>
            <w:tcW w:w="2079" w:type="dxa"/>
          </w:tcPr>
          <w:p w14:paraId="7122A7D2" w14:textId="77777777" w:rsidR="00432B2E" w:rsidRPr="00432B2E" w:rsidRDefault="00432B2E" w:rsidP="00432B2E">
            <w:pPr>
              <w:spacing w:before="120" w:after="120"/>
              <w:rPr>
                <w:rFonts w:cs="Arial"/>
                <w:sz w:val="24"/>
                <w:szCs w:val="24"/>
              </w:rPr>
            </w:pPr>
            <w:r w:rsidRPr="00432B2E">
              <w:rPr>
                <w:sz w:val="24"/>
                <w:szCs w:val="24"/>
              </w:rPr>
              <w:t>3/21/1287/HH</w:t>
            </w:r>
          </w:p>
        </w:tc>
        <w:tc>
          <w:tcPr>
            <w:tcW w:w="2342" w:type="dxa"/>
          </w:tcPr>
          <w:p w14:paraId="598D2404" w14:textId="77777777" w:rsidR="00432B2E" w:rsidRPr="00432B2E" w:rsidRDefault="00432B2E" w:rsidP="00432B2E">
            <w:pPr>
              <w:widowControl w:val="0"/>
              <w:spacing w:before="120" w:after="120"/>
              <w:rPr>
                <w:rFonts w:cs="Arial"/>
                <w:sz w:val="24"/>
                <w:szCs w:val="24"/>
              </w:rPr>
            </w:pPr>
            <w:r w:rsidRPr="00432B2E">
              <w:rPr>
                <w:sz w:val="24"/>
                <w:szCs w:val="24"/>
              </w:rPr>
              <w:t>24 Carde Close</w:t>
            </w:r>
          </w:p>
        </w:tc>
        <w:tc>
          <w:tcPr>
            <w:tcW w:w="4063" w:type="dxa"/>
          </w:tcPr>
          <w:p w14:paraId="16AB89B1" w14:textId="77777777" w:rsidR="00432B2E" w:rsidRPr="00432B2E" w:rsidRDefault="00432B2E" w:rsidP="00432B2E">
            <w:pPr>
              <w:autoSpaceDE w:val="0"/>
              <w:autoSpaceDN w:val="0"/>
              <w:adjustRightInd w:val="0"/>
              <w:rPr>
                <w:rFonts w:cs="Arial"/>
                <w:sz w:val="24"/>
                <w:szCs w:val="24"/>
                <w:lang w:eastAsia="en-GB"/>
              </w:rPr>
            </w:pPr>
            <w:r w:rsidRPr="00432B2E">
              <w:rPr>
                <w:sz w:val="24"/>
                <w:szCs w:val="24"/>
              </w:rPr>
              <w:t>Demolition of garage and shed; erection of two storey side extensions; part single storey side extensions, creation of new entrance way to front with canopy roof; and alterations to fenestration with a Juliet balcony to first floor rear elevation.</w:t>
            </w:r>
          </w:p>
        </w:tc>
      </w:tr>
      <w:tr w:rsidR="00432B2E" w:rsidRPr="00432B2E" w14:paraId="39947E8E" w14:textId="77777777" w:rsidTr="007B2B63">
        <w:trPr>
          <w:trHeight w:val="342"/>
        </w:trPr>
        <w:tc>
          <w:tcPr>
            <w:tcW w:w="8484" w:type="dxa"/>
            <w:gridSpan w:val="3"/>
            <w:shd w:val="clear" w:color="auto" w:fill="auto"/>
          </w:tcPr>
          <w:p w14:paraId="76266242" w14:textId="77777777" w:rsidR="00432B2E" w:rsidRPr="00432B2E" w:rsidRDefault="00432B2E" w:rsidP="00432B2E">
            <w:pPr>
              <w:spacing w:before="120" w:after="120"/>
              <w:rPr>
                <w:rFonts w:cs="Arial"/>
                <w:sz w:val="24"/>
                <w:szCs w:val="24"/>
              </w:rPr>
            </w:pPr>
            <w:r w:rsidRPr="00432B2E">
              <w:rPr>
                <w:rFonts w:cs="Arial"/>
                <w:sz w:val="24"/>
                <w:szCs w:val="24"/>
              </w:rPr>
              <w:t xml:space="preserve">Objection: Committee still felt that this would be over </w:t>
            </w:r>
            <w:proofErr w:type="gramStart"/>
            <w:r w:rsidRPr="00432B2E">
              <w:rPr>
                <w:rFonts w:cs="Arial"/>
                <w:sz w:val="24"/>
                <w:szCs w:val="24"/>
              </w:rPr>
              <w:t>development</w:t>
            </w:r>
            <w:proofErr w:type="gramEnd"/>
            <w:r w:rsidRPr="00432B2E">
              <w:rPr>
                <w:rFonts w:cs="Arial"/>
                <w:sz w:val="24"/>
                <w:szCs w:val="24"/>
              </w:rPr>
              <w:t xml:space="preserve"> and it still does not show the previously granted application for two new houses to the rear of this site. The Juliet balcony may cause an overlooking issue between these properties.</w:t>
            </w:r>
          </w:p>
        </w:tc>
      </w:tr>
    </w:tbl>
    <w:p w14:paraId="5E45A671" w14:textId="072BB950" w:rsidR="00432B2E" w:rsidRPr="00432B2E" w:rsidRDefault="00432B2E" w:rsidP="00432B2E">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10"/>
        <w:gridCol w:w="3965"/>
      </w:tblGrid>
      <w:tr w:rsidR="00432B2E" w:rsidRPr="00432B2E" w14:paraId="0F267B83" w14:textId="77777777" w:rsidTr="007B2B63">
        <w:trPr>
          <w:trHeight w:val="599"/>
        </w:trPr>
        <w:tc>
          <w:tcPr>
            <w:tcW w:w="2079" w:type="dxa"/>
          </w:tcPr>
          <w:p w14:paraId="310F3383" w14:textId="77777777" w:rsidR="00432B2E" w:rsidRPr="00432B2E" w:rsidRDefault="00432B2E" w:rsidP="00432B2E">
            <w:pPr>
              <w:spacing w:before="120" w:after="120"/>
              <w:rPr>
                <w:rFonts w:cs="Arial"/>
                <w:sz w:val="24"/>
                <w:szCs w:val="24"/>
              </w:rPr>
            </w:pPr>
            <w:r w:rsidRPr="00432B2E">
              <w:rPr>
                <w:sz w:val="24"/>
                <w:szCs w:val="24"/>
              </w:rPr>
              <w:t>3/21/1278/FUL</w:t>
            </w:r>
          </w:p>
        </w:tc>
        <w:tc>
          <w:tcPr>
            <w:tcW w:w="2342" w:type="dxa"/>
          </w:tcPr>
          <w:p w14:paraId="2F380919" w14:textId="77777777" w:rsidR="00432B2E" w:rsidRPr="00432B2E" w:rsidRDefault="00432B2E" w:rsidP="00432B2E">
            <w:pPr>
              <w:widowControl w:val="0"/>
              <w:spacing w:before="120" w:after="120"/>
              <w:rPr>
                <w:rFonts w:cs="Arial"/>
                <w:sz w:val="24"/>
                <w:szCs w:val="24"/>
              </w:rPr>
            </w:pPr>
            <w:proofErr w:type="spellStart"/>
            <w:r w:rsidRPr="00432B2E">
              <w:rPr>
                <w:sz w:val="24"/>
                <w:szCs w:val="24"/>
              </w:rPr>
              <w:t>Jenningsbury</w:t>
            </w:r>
            <w:proofErr w:type="spellEnd"/>
            <w:r w:rsidRPr="00432B2E">
              <w:rPr>
                <w:sz w:val="24"/>
                <w:szCs w:val="24"/>
              </w:rPr>
              <w:t xml:space="preserve"> Farm London Road</w:t>
            </w:r>
          </w:p>
        </w:tc>
        <w:tc>
          <w:tcPr>
            <w:tcW w:w="4063" w:type="dxa"/>
          </w:tcPr>
          <w:p w14:paraId="13C1DC20" w14:textId="77777777" w:rsidR="00432B2E" w:rsidRPr="00432B2E" w:rsidRDefault="00432B2E" w:rsidP="00432B2E">
            <w:pPr>
              <w:autoSpaceDE w:val="0"/>
              <w:autoSpaceDN w:val="0"/>
              <w:adjustRightInd w:val="0"/>
              <w:rPr>
                <w:rFonts w:cs="Arial"/>
                <w:sz w:val="24"/>
                <w:szCs w:val="24"/>
                <w:lang w:eastAsia="en-GB"/>
              </w:rPr>
            </w:pPr>
            <w:r w:rsidRPr="00432B2E">
              <w:rPr>
                <w:sz w:val="24"/>
                <w:szCs w:val="24"/>
              </w:rPr>
              <w:t xml:space="preserve">Change of use of existing building from short term holiday accommodation (Use Class C3) (of up to 3 months occupancy within a </w:t>
            </w:r>
            <w:proofErr w:type="gramStart"/>
            <w:r w:rsidRPr="00432B2E">
              <w:rPr>
                <w:sz w:val="24"/>
                <w:szCs w:val="24"/>
              </w:rPr>
              <w:t>12 month</w:t>
            </w:r>
            <w:proofErr w:type="gramEnd"/>
            <w:r w:rsidRPr="00432B2E">
              <w:rPr>
                <w:sz w:val="24"/>
                <w:szCs w:val="24"/>
              </w:rPr>
              <w:t xml:space="preserve"> period) to long term residential lets.</w:t>
            </w:r>
          </w:p>
        </w:tc>
      </w:tr>
      <w:tr w:rsidR="00432B2E" w:rsidRPr="00432B2E" w14:paraId="58B36C58" w14:textId="77777777" w:rsidTr="007B2B63">
        <w:trPr>
          <w:trHeight w:val="342"/>
        </w:trPr>
        <w:tc>
          <w:tcPr>
            <w:tcW w:w="8484" w:type="dxa"/>
            <w:gridSpan w:val="3"/>
            <w:shd w:val="clear" w:color="auto" w:fill="auto"/>
          </w:tcPr>
          <w:p w14:paraId="525D19CB" w14:textId="77777777" w:rsidR="00432B2E" w:rsidRPr="00432B2E" w:rsidRDefault="00432B2E" w:rsidP="00432B2E">
            <w:pPr>
              <w:spacing w:before="120" w:after="120"/>
              <w:rPr>
                <w:rFonts w:cs="Arial"/>
                <w:sz w:val="24"/>
                <w:szCs w:val="24"/>
              </w:rPr>
            </w:pPr>
            <w:r w:rsidRPr="00432B2E">
              <w:rPr>
                <w:rFonts w:cs="Arial"/>
                <w:sz w:val="24"/>
                <w:szCs w:val="24"/>
              </w:rPr>
              <w:t>No Comment</w:t>
            </w:r>
          </w:p>
        </w:tc>
      </w:tr>
    </w:tbl>
    <w:p w14:paraId="76503F83" w14:textId="77777777" w:rsidR="00432B2E" w:rsidRPr="00432B2E" w:rsidRDefault="00432B2E" w:rsidP="00432B2E">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296"/>
        <w:gridCol w:w="3980"/>
      </w:tblGrid>
      <w:tr w:rsidR="00432B2E" w:rsidRPr="00432B2E" w14:paraId="3D1C9E6D" w14:textId="77777777" w:rsidTr="007B2B63">
        <w:trPr>
          <w:trHeight w:val="599"/>
        </w:trPr>
        <w:tc>
          <w:tcPr>
            <w:tcW w:w="2079" w:type="dxa"/>
          </w:tcPr>
          <w:p w14:paraId="7FA172BB" w14:textId="77777777" w:rsidR="00432B2E" w:rsidRPr="00432B2E" w:rsidRDefault="00432B2E" w:rsidP="00432B2E">
            <w:pPr>
              <w:spacing w:before="120" w:after="120"/>
              <w:rPr>
                <w:rFonts w:cs="Arial"/>
                <w:sz w:val="24"/>
                <w:szCs w:val="24"/>
              </w:rPr>
            </w:pPr>
            <w:r w:rsidRPr="00432B2E">
              <w:rPr>
                <w:sz w:val="24"/>
                <w:szCs w:val="24"/>
              </w:rPr>
              <w:t>3/21/1288/HH</w:t>
            </w:r>
          </w:p>
        </w:tc>
        <w:tc>
          <w:tcPr>
            <w:tcW w:w="2342" w:type="dxa"/>
          </w:tcPr>
          <w:p w14:paraId="6FBB70BC" w14:textId="77777777" w:rsidR="00432B2E" w:rsidRPr="00432B2E" w:rsidRDefault="00432B2E" w:rsidP="00432B2E">
            <w:pPr>
              <w:widowControl w:val="0"/>
              <w:spacing w:before="120" w:after="120"/>
              <w:rPr>
                <w:rFonts w:cs="Arial"/>
                <w:sz w:val="24"/>
                <w:szCs w:val="24"/>
              </w:rPr>
            </w:pPr>
            <w:r w:rsidRPr="00432B2E">
              <w:rPr>
                <w:sz w:val="24"/>
                <w:szCs w:val="24"/>
              </w:rPr>
              <w:t xml:space="preserve">6 </w:t>
            </w:r>
            <w:proofErr w:type="spellStart"/>
            <w:r w:rsidRPr="00432B2E">
              <w:rPr>
                <w:sz w:val="24"/>
                <w:szCs w:val="24"/>
              </w:rPr>
              <w:t>Hagsdell</w:t>
            </w:r>
            <w:proofErr w:type="spellEnd"/>
            <w:r w:rsidRPr="00432B2E">
              <w:rPr>
                <w:sz w:val="24"/>
                <w:szCs w:val="24"/>
              </w:rPr>
              <w:t xml:space="preserve"> Road</w:t>
            </w:r>
          </w:p>
        </w:tc>
        <w:tc>
          <w:tcPr>
            <w:tcW w:w="4063" w:type="dxa"/>
          </w:tcPr>
          <w:p w14:paraId="04E0BF6E" w14:textId="77777777" w:rsidR="00432B2E" w:rsidRPr="00432B2E" w:rsidRDefault="00432B2E" w:rsidP="00432B2E">
            <w:pPr>
              <w:autoSpaceDE w:val="0"/>
              <w:autoSpaceDN w:val="0"/>
              <w:adjustRightInd w:val="0"/>
              <w:rPr>
                <w:rFonts w:cs="Arial"/>
                <w:sz w:val="24"/>
                <w:szCs w:val="24"/>
                <w:lang w:eastAsia="en-GB"/>
              </w:rPr>
            </w:pPr>
            <w:r w:rsidRPr="00432B2E">
              <w:rPr>
                <w:sz w:val="24"/>
                <w:szCs w:val="24"/>
              </w:rPr>
              <w:t xml:space="preserve">Rear extension to detached garage, first floor accommodation formed in the roof space with 1 first floor front window and 2 side roof light windows, lower ground floor extension to create an indoor swimming pool and external </w:t>
            </w:r>
            <w:r w:rsidRPr="00432B2E">
              <w:rPr>
                <w:sz w:val="24"/>
                <w:szCs w:val="24"/>
              </w:rPr>
              <w:br/>
              <w:t>terrace.</w:t>
            </w:r>
          </w:p>
        </w:tc>
      </w:tr>
      <w:tr w:rsidR="00432B2E" w:rsidRPr="00432B2E" w14:paraId="46F26551" w14:textId="77777777" w:rsidTr="007B2B63">
        <w:trPr>
          <w:trHeight w:val="342"/>
        </w:trPr>
        <w:tc>
          <w:tcPr>
            <w:tcW w:w="8484" w:type="dxa"/>
            <w:gridSpan w:val="3"/>
            <w:shd w:val="clear" w:color="auto" w:fill="auto"/>
          </w:tcPr>
          <w:p w14:paraId="0DF68FAC" w14:textId="77777777" w:rsidR="00432B2E" w:rsidRPr="00432B2E" w:rsidRDefault="00432B2E" w:rsidP="00432B2E">
            <w:pPr>
              <w:spacing w:before="120" w:after="120"/>
              <w:rPr>
                <w:rFonts w:cs="Arial"/>
                <w:sz w:val="24"/>
                <w:szCs w:val="24"/>
              </w:rPr>
            </w:pPr>
            <w:r w:rsidRPr="00432B2E">
              <w:rPr>
                <w:rFonts w:cs="Arial"/>
                <w:sz w:val="24"/>
                <w:szCs w:val="24"/>
              </w:rPr>
              <w:t>No Objection</w:t>
            </w:r>
          </w:p>
        </w:tc>
      </w:tr>
    </w:tbl>
    <w:p w14:paraId="5C25B83B" w14:textId="77777777" w:rsidR="00432B2E" w:rsidRPr="00432B2E" w:rsidRDefault="00432B2E" w:rsidP="00432B2E">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5"/>
        <w:gridCol w:w="3970"/>
      </w:tblGrid>
      <w:tr w:rsidR="00432B2E" w:rsidRPr="00432B2E" w14:paraId="4044D44A" w14:textId="77777777" w:rsidTr="007B2B63">
        <w:trPr>
          <w:trHeight w:val="599"/>
        </w:trPr>
        <w:tc>
          <w:tcPr>
            <w:tcW w:w="2079" w:type="dxa"/>
          </w:tcPr>
          <w:p w14:paraId="2E19872D" w14:textId="77777777" w:rsidR="00432B2E" w:rsidRPr="00432B2E" w:rsidRDefault="00432B2E" w:rsidP="00432B2E">
            <w:pPr>
              <w:spacing w:before="120" w:after="120"/>
              <w:rPr>
                <w:rFonts w:cs="Arial"/>
                <w:sz w:val="24"/>
                <w:szCs w:val="24"/>
              </w:rPr>
            </w:pPr>
            <w:r w:rsidRPr="00432B2E">
              <w:rPr>
                <w:sz w:val="24"/>
                <w:szCs w:val="24"/>
              </w:rPr>
              <w:t>3/21/1292/HH</w:t>
            </w:r>
          </w:p>
        </w:tc>
        <w:tc>
          <w:tcPr>
            <w:tcW w:w="2342" w:type="dxa"/>
          </w:tcPr>
          <w:p w14:paraId="246397BA" w14:textId="77777777" w:rsidR="00432B2E" w:rsidRPr="00432B2E" w:rsidRDefault="00432B2E" w:rsidP="00432B2E">
            <w:pPr>
              <w:widowControl w:val="0"/>
              <w:spacing w:before="120" w:after="120"/>
              <w:rPr>
                <w:rFonts w:cs="Arial"/>
                <w:sz w:val="24"/>
                <w:szCs w:val="24"/>
              </w:rPr>
            </w:pPr>
            <w:r w:rsidRPr="00432B2E">
              <w:rPr>
                <w:sz w:val="24"/>
                <w:szCs w:val="24"/>
              </w:rPr>
              <w:t>57 St Leonards Road</w:t>
            </w:r>
          </w:p>
        </w:tc>
        <w:tc>
          <w:tcPr>
            <w:tcW w:w="4063" w:type="dxa"/>
          </w:tcPr>
          <w:p w14:paraId="1BC06DE6" w14:textId="77777777" w:rsidR="00432B2E" w:rsidRPr="00432B2E" w:rsidRDefault="00432B2E" w:rsidP="00432B2E">
            <w:pPr>
              <w:widowControl w:val="0"/>
              <w:spacing w:before="120" w:after="120"/>
              <w:rPr>
                <w:sz w:val="24"/>
                <w:szCs w:val="24"/>
              </w:rPr>
            </w:pPr>
            <w:r w:rsidRPr="00432B2E">
              <w:rPr>
                <w:sz w:val="24"/>
                <w:szCs w:val="24"/>
              </w:rPr>
              <w:t>Single storey front and side extension with new front entrance way.</w:t>
            </w:r>
          </w:p>
        </w:tc>
      </w:tr>
      <w:tr w:rsidR="00432B2E" w:rsidRPr="00432B2E" w14:paraId="7434216D" w14:textId="77777777" w:rsidTr="007B2B63">
        <w:trPr>
          <w:trHeight w:val="342"/>
        </w:trPr>
        <w:tc>
          <w:tcPr>
            <w:tcW w:w="8484" w:type="dxa"/>
            <w:gridSpan w:val="3"/>
            <w:shd w:val="clear" w:color="auto" w:fill="auto"/>
          </w:tcPr>
          <w:p w14:paraId="2B90FC84" w14:textId="77777777" w:rsidR="00432B2E" w:rsidRPr="00432B2E" w:rsidRDefault="00432B2E" w:rsidP="00432B2E">
            <w:pPr>
              <w:spacing w:before="120" w:after="120"/>
              <w:rPr>
                <w:rFonts w:cs="Arial"/>
                <w:sz w:val="24"/>
                <w:szCs w:val="24"/>
              </w:rPr>
            </w:pPr>
            <w:r w:rsidRPr="00432B2E">
              <w:rPr>
                <w:rFonts w:cs="Arial"/>
                <w:sz w:val="24"/>
                <w:szCs w:val="24"/>
              </w:rPr>
              <w:t>Objection: Committee objected to the side extension which would block access to the rear garage. A distinctive feature of these properties is the side door. The loss of a side door would change the character of this house in the Conservation Area.</w:t>
            </w:r>
          </w:p>
        </w:tc>
      </w:tr>
    </w:tbl>
    <w:p w14:paraId="0EF34BC3" w14:textId="77777777" w:rsidR="00432B2E" w:rsidRPr="00432B2E" w:rsidRDefault="00432B2E" w:rsidP="00432B2E">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296"/>
        <w:gridCol w:w="3975"/>
      </w:tblGrid>
      <w:tr w:rsidR="00432B2E" w:rsidRPr="00432B2E" w14:paraId="2AD87A6B" w14:textId="77777777" w:rsidTr="007B2B63">
        <w:trPr>
          <w:trHeight w:val="599"/>
        </w:trPr>
        <w:tc>
          <w:tcPr>
            <w:tcW w:w="2079" w:type="dxa"/>
          </w:tcPr>
          <w:p w14:paraId="26AE2061" w14:textId="77777777" w:rsidR="00432B2E" w:rsidRPr="00432B2E" w:rsidRDefault="00432B2E" w:rsidP="00432B2E">
            <w:pPr>
              <w:spacing w:before="120" w:after="120"/>
              <w:rPr>
                <w:rFonts w:cs="Arial"/>
                <w:sz w:val="24"/>
                <w:szCs w:val="24"/>
              </w:rPr>
            </w:pPr>
            <w:r w:rsidRPr="00432B2E">
              <w:rPr>
                <w:sz w:val="24"/>
                <w:szCs w:val="24"/>
              </w:rPr>
              <w:t>3/21/1306/FUL</w:t>
            </w:r>
          </w:p>
        </w:tc>
        <w:tc>
          <w:tcPr>
            <w:tcW w:w="2342" w:type="dxa"/>
          </w:tcPr>
          <w:p w14:paraId="011CE6FC" w14:textId="77777777" w:rsidR="00432B2E" w:rsidRPr="00432B2E" w:rsidRDefault="00432B2E" w:rsidP="00432B2E">
            <w:pPr>
              <w:widowControl w:val="0"/>
              <w:spacing w:before="120" w:after="120"/>
              <w:rPr>
                <w:rFonts w:cs="Arial"/>
                <w:sz w:val="24"/>
                <w:szCs w:val="24"/>
              </w:rPr>
            </w:pPr>
            <w:r w:rsidRPr="00432B2E">
              <w:rPr>
                <w:sz w:val="24"/>
                <w:szCs w:val="24"/>
              </w:rPr>
              <w:t>5A The Avenue</w:t>
            </w:r>
          </w:p>
        </w:tc>
        <w:tc>
          <w:tcPr>
            <w:tcW w:w="4063" w:type="dxa"/>
          </w:tcPr>
          <w:p w14:paraId="4CD5F86F" w14:textId="77777777" w:rsidR="00432B2E" w:rsidRPr="00432B2E" w:rsidRDefault="00432B2E" w:rsidP="00432B2E">
            <w:pPr>
              <w:rPr>
                <w:sz w:val="24"/>
                <w:szCs w:val="24"/>
              </w:rPr>
            </w:pPr>
            <w:r w:rsidRPr="00432B2E">
              <w:rPr>
                <w:sz w:val="24"/>
                <w:szCs w:val="24"/>
              </w:rPr>
              <w:t>Demolition of existing dwelling and erection of replacement five bedroom detached dwelling.</w:t>
            </w:r>
          </w:p>
          <w:p w14:paraId="47A89E94" w14:textId="77777777" w:rsidR="00432B2E" w:rsidRPr="00432B2E" w:rsidRDefault="00432B2E" w:rsidP="00432B2E">
            <w:pPr>
              <w:widowControl w:val="0"/>
              <w:spacing w:before="120" w:after="120"/>
              <w:rPr>
                <w:sz w:val="24"/>
                <w:szCs w:val="24"/>
              </w:rPr>
            </w:pPr>
          </w:p>
        </w:tc>
      </w:tr>
      <w:tr w:rsidR="00432B2E" w:rsidRPr="00432B2E" w14:paraId="395BC5E1" w14:textId="77777777" w:rsidTr="007B2B63">
        <w:trPr>
          <w:trHeight w:val="342"/>
        </w:trPr>
        <w:tc>
          <w:tcPr>
            <w:tcW w:w="8484" w:type="dxa"/>
            <w:gridSpan w:val="3"/>
            <w:shd w:val="clear" w:color="auto" w:fill="auto"/>
          </w:tcPr>
          <w:p w14:paraId="4DDD2EDD" w14:textId="77777777" w:rsidR="00432B2E" w:rsidRPr="00432B2E" w:rsidRDefault="00432B2E" w:rsidP="00432B2E">
            <w:pPr>
              <w:spacing w:before="120" w:after="120"/>
              <w:rPr>
                <w:rFonts w:cs="Arial"/>
                <w:sz w:val="24"/>
                <w:szCs w:val="24"/>
              </w:rPr>
            </w:pPr>
            <w:r w:rsidRPr="00432B2E">
              <w:rPr>
                <w:rFonts w:cs="Arial"/>
                <w:sz w:val="24"/>
                <w:szCs w:val="24"/>
              </w:rPr>
              <w:t>Committee were concerned that the scale and style of the proposed building would be out of keeping with the surrounding properties in the Conservation Area.</w:t>
            </w:r>
          </w:p>
        </w:tc>
      </w:tr>
    </w:tbl>
    <w:p w14:paraId="10C30A4E" w14:textId="77777777" w:rsidR="00432B2E" w:rsidRPr="00432B2E" w:rsidRDefault="00432B2E" w:rsidP="00432B2E">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2296"/>
        <w:gridCol w:w="3974"/>
      </w:tblGrid>
      <w:tr w:rsidR="00432B2E" w:rsidRPr="00432B2E" w14:paraId="6B7C81F8" w14:textId="77777777" w:rsidTr="007B2B63">
        <w:trPr>
          <w:trHeight w:val="599"/>
        </w:trPr>
        <w:tc>
          <w:tcPr>
            <w:tcW w:w="2079" w:type="dxa"/>
          </w:tcPr>
          <w:p w14:paraId="256F0357" w14:textId="77777777" w:rsidR="00432B2E" w:rsidRPr="00432B2E" w:rsidRDefault="00432B2E" w:rsidP="00432B2E">
            <w:pPr>
              <w:spacing w:before="120" w:after="120"/>
              <w:rPr>
                <w:rFonts w:cs="Arial"/>
                <w:sz w:val="24"/>
                <w:szCs w:val="24"/>
              </w:rPr>
            </w:pPr>
            <w:r w:rsidRPr="00432B2E">
              <w:rPr>
                <w:sz w:val="24"/>
                <w:szCs w:val="24"/>
              </w:rPr>
              <w:t>3/21/1322/ADV</w:t>
            </w:r>
          </w:p>
        </w:tc>
        <w:tc>
          <w:tcPr>
            <w:tcW w:w="2342" w:type="dxa"/>
          </w:tcPr>
          <w:p w14:paraId="2EDFF281" w14:textId="77777777" w:rsidR="00432B2E" w:rsidRPr="00432B2E" w:rsidRDefault="00432B2E" w:rsidP="00432B2E">
            <w:pPr>
              <w:widowControl w:val="0"/>
              <w:spacing w:before="120" w:after="120"/>
              <w:rPr>
                <w:rFonts w:cs="Arial"/>
                <w:sz w:val="24"/>
                <w:szCs w:val="24"/>
              </w:rPr>
            </w:pPr>
            <w:r w:rsidRPr="00432B2E">
              <w:rPr>
                <w:sz w:val="24"/>
                <w:szCs w:val="24"/>
              </w:rPr>
              <w:t>Unit 1 10-11 Market Place</w:t>
            </w:r>
          </w:p>
        </w:tc>
        <w:tc>
          <w:tcPr>
            <w:tcW w:w="4063" w:type="dxa"/>
          </w:tcPr>
          <w:p w14:paraId="606706CB" w14:textId="77777777" w:rsidR="00432B2E" w:rsidRPr="00432B2E" w:rsidRDefault="00432B2E" w:rsidP="00432B2E">
            <w:pPr>
              <w:widowControl w:val="0"/>
              <w:spacing w:before="120" w:after="120"/>
              <w:rPr>
                <w:sz w:val="24"/>
                <w:szCs w:val="24"/>
              </w:rPr>
            </w:pPr>
            <w:r w:rsidRPr="00432B2E">
              <w:rPr>
                <w:sz w:val="24"/>
                <w:szCs w:val="24"/>
              </w:rPr>
              <w:t>Internally illuminated static LED window display signs, 5 non-illuminated fascia signs and vinyl lettering applied internally to windows.</w:t>
            </w:r>
          </w:p>
        </w:tc>
      </w:tr>
      <w:tr w:rsidR="00432B2E" w:rsidRPr="00432B2E" w14:paraId="7B9A76CD" w14:textId="77777777" w:rsidTr="007B2B63">
        <w:trPr>
          <w:trHeight w:val="342"/>
        </w:trPr>
        <w:tc>
          <w:tcPr>
            <w:tcW w:w="8484" w:type="dxa"/>
            <w:gridSpan w:val="3"/>
            <w:shd w:val="clear" w:color="auto" w:fill="auto"/>
          </w:tcPr>
          <w:p w14:paraId="2292FA56" w14:textId="77777777" w:rsidR="00432B2E" w:rsidRPr="00432B2E" w:rsidRDefault="00432B2E" w:rsidP="00432B2E">
            <w:pPr>
              <w:spacing w:before="120" w:after="120"/>
              <w:rPr>
                <w:rFonts w:cs="Arial"/>
                <w:sz w:val="24"/>
                <w:szCs w:val="24"/>
              </w:rPr>
            </w:pPr>
            <w:r w:rsidRPr="00432B2E">
              <w:rPr>
                <w:rFonts w:cs="Arial"/>
                <w:sz w:val="24"/>
                <w:szCs w:val="24"/>
              </w:rPr>
              <w:t>Committee noted that this would be for advertising properties through static illumination and stressed the importance of the quality of advertisements for listed buildings and in the Conservation Area. They would not wish to see other internally illuminated signs installed.</w:t>
            </w:r>
          </w:p>
        </w:tc>
      </w:tr>
    </w:tbl>
    <w:p w14:paraId="165E60F1" w14:textId="3370DAF9" w:rsidR="00432B2E" w:rsidRPr="00432B2E" w:rsidRDefault="00432B2E" w:rsidP="00432B2E">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3"/>
        <w:gridCol w:w="3973"/>
      </w:tblGrid>
      <w:tr w:rsidR="00432B2E" w:rsidRPr="00432B2E" w14:paraId="2E5FDE32" w14:textId="77777777" w:rsidTr="007B2B63">
        <w:trPr>
          <w:trHeight w:val="599"/>
        </w:trPr>
        <w:tc>
          <w:tcPr>
            <w:tcW w:w="2079" w:type="dxa"/>
          </w:tcPr>
          <w:p w14:paraId="3DB9AD21" w14:textId="77777777" w:rsidR="00432B2E" w:rsidRPr="00432B2E" w:rsidRDefault="00432B2E" w:rsidP="00432B2E">
            <w:pPr>
              <w:spacing w:before="120" w:after="120"/>
              <w:rPr>
                <w:rFonts w:cs="Arial"/>
                <w:sz w:val="24"/>
                <w:szCs w:val="24"/>
              </w:rPr>
            </w:pPr>
            <w:r w:rsidRPr="00432B2E">
              <w:rPr>
                <w:sz w:val="24"/>
                <w:szCs w:val="24"/>
              </w:rPr>
              <w:t>3/21/1289/HH</w:t>
            </w:r>
          </w:p>
        </w:tc>
        <w:tc>
          <w:tcPr>
            <w:tcW w:w="2342" w:type="dxa"/>
          </w:tcPr>
          <w:p w14:paraId="1733B1F1" w14:textId="77777777" w:rsidR="00432B2E" w:rsidRPr="00432B2E" w:rsidRDefault="00432B2E" w:rsidP="00432B2E">
            <w:pPr>
              <w:widowControl w:val="0"/>
              <w:spacing w:before="120" w:after="120"/>
              <w:rPr>
                <w:rFonts w:cs="Arial"/>
                <w:sz w:val="24"/>
                <w:szCs w:val="24"/>
              </w:rPr>
            </w:pPr>
            <w:r w:rsidRPr="00432B2E">
              <w:rPr>
                <w:sz w:val="24"/>
                <w:szCs w:val="24"/>
              </w:rPr>
              <w:t>11 Parkhurst Road</w:t>
            </w:r>
          </w:p>
        </w:tc>
        <w:tc>
          <w:tcPr>
            <w:tcW w:w="4063" w:type="dxa"/>
          </w:tcPr>
          <w:p w14:paraId="353E340E" w14:textId="77777777" w:rsidR="00432B2E" w:rsidRPr="00432B2E" w:rsidRDefault="00432B2E" w:rsidP="00432B2E">
            <w:pPr>
              <w:autoSpaceDE w:val="0"/>
              <w:autoSpaceDN w:val="0"/>
              <w:adjustRightInd w:val="0"/>
              <w:rPr>
                <w:rFonts w:cs="Arial"/>
                <w:sz w:val="24"/>
                <w:szCs w:val="24"/>
                <w:lang w:eastAsia="en-GB"/>
              </w:rPr>
            </w:pPr>
            <w:r w:rsidRPr="00432B2E">
              <w:rPr>
                <w:sz w:val="24"/>
                <w:szCs w:val="24"/>
              </w:rPr>
              <w:t>Single storey rear extension and alterations to fenestration.</w:t>
            </w:r>
          </w:p>
        </w:tc>
      </w:tr>
      <w:tr w:rsidR="00432B2E" w:rsidRPr="00432B2E" w14:paraId="4542655A" w14:textId="77777777" w:rsidTr="007B2B63">
        <w:trPr>
          <w:trHeight w:val="342"/>
        </w:trPr>
        <w:tc>
          <w:tcPr>
            <w:tcW w:w="8484" w:type="dxa"/>
            <w:gridSpan w:val="3"/>
            <w:shd w:val="clear" w:color="auto" w:fill="auto"/>
          </w:tcPr>
          <w:p w14:paraId="2EDBE73A" w14:textId="77777777" w:rsidR="00432B2E" w:rsidRPr="00432B2E" w:rsidRDefault="00432B2E" w:rsidP="00432B2E">
            <w:pPr>
              <w:spacing w:before="120" w:after="120"/>
              <w:rPr>
                <w:rFonts w:cs="Arial"/>
                <w:sz w:val="24"/>
                <w:szCs w:val="24"/>
              </w:rPr>
            </w:pPr>
            <w:r w:rsidRPr="00432B2E">
              <w:rPr>
                <w:rFonts w:cs="Arial"/>
                <w:sz w:val="24"/>
                <w:szCs w:val="24"/>
              </w:rPr>
              <w:t>No Objection</w:t>
            </w:r>
          </w:p>
        </w:tc>
      </w:tr>
    </w:tbl>
    <w:p w14:paraId="1F36F9E6" w14:textId="77777777" w:rsidR="00432B2E" w:rsidRPr="00432B2E" w:rsidRDefault="00432B2E" w:rsidP="00432B2E">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293"/>
        <w:gridCol w:w="3979"/>
      </w:tblGrid>
      <w:tr w:rsidR="00432B2E" w:rsidRPr="00432B2E" w14:paraId="17907764" w14:textId="77777777" w:rsidTr="007B2B63">
        <w:trPr>
          <w:trHeight w:val="599"/>
        </w:trPr>
        <w:tc>
          <w:tcPr>
            <w:tcW w:w="2079" w:type="dxa"/>
          </w:tcPr>
          <w:p w14:paraId="1B1DBBFB" w14:textId="77777777" w:rsidR="00432B2E" w:rsidRPr="00432B2E" w:rsidRDefault="00432B2E" w:rsidP="00432B2E">
            <w:pPr>
              <w:spacing w:before="120" w:after="120"/>
              <w:rPr>
                <w:rFonts w:cs="Arial"/>
                <w:sz w:val="24"/>
                <w:szCs w:val="24"/>
              </w:rPr>
            </w:pPr>
            <w:r w:rsidRPr="00432B2E">
              <w:rPr>
                <w:sz w:val="24"/>
                <w:szCs w:val="24"/>
              </w:rPr>
              <w:lastRenderedPageBreak/>
              <w:t>3/21/1321/LBC</w:t>
            </w:r>
          </w:p>
        </w:tc>
        <w:tc>
          <w:tcPr>
            <w:tcW w:w="2342" w:type="dxa"/>
          </w:tcPr>
          <w:p w14:paraId="5EC15457" w14:textId="77777777" w:rsidR="00432B2E" w:rsidRPr="00432B2E" w:rsidRDefault="00432B2E" w:rsidP="00432B2E">
            <w:pPr>
              <w:widowControl w:val="0"/>
              <w:spacing w:before="120" w:after="120"/>
              <w:rPr>
                <w:rFonts w:cs="Arial"/>
                <w:sz w:val="24"/>
                <w:szCs w:val="24"/>
              </w:rPr>
            </w:pPr>
            <w:r w:rsidRPr="00432B2E">
              <w:rPr>
                <w:sz w:val="24"/>
                <w:szCs w:val="24"/>
              </w:rPr>
              <w:t>Unit 1 10-11 Market Place</w:t>
            </w:r>
          </w:p>
        </w:tc>
        <w:tc>
          <w:tcPr>
            <w:tcW w:w="4063" w:type="dxa"/>
          </w:tcPr>
          <w:p w14:paraId="39CD6460" w14:textId="77777777" w:rsidR="00432B2E" w:rsidRPr="00432B2E" w:rsidRDefault="00432B2E" w:rsidP="00432B2E">
            <w:pPr>
              <w:autoSpaceDE w:val="0"/>
              <w:autoSpaceDN w:val="0"/>
              <w:adjustRightInd w:val="0"/>
              <w:rPr>
                <w:rFonts w:cs="Arial"/>
                <w:sz w:val="24"/>
                <w:szCs w:val="24"/>
                <w:lang w:eastAsia="en-GB"/>
              </w:rPr>
            </w:pPr>
            <w:r w:rsidRPr="00432B2E">
              <w:rPr>
                <w:sz w:val="24"/>
                <w:szCs w:val="24"/>
              </w:rPr>
              <w:t>Internal alterations to install internal stud walls, refurbishment of external doors, shop front painted and replacement signage.</w:t>
            </w:r>
          </w:p>
        </w:tc>
      </w:tr>
      <w:tr w:rsidR="00432B2E" w:rsidRPr="00432B2E" w14:paraId="03BE7884" w14:textId="77777777" w:rsidTr="007B2B63">
        <w:trPr>
          <w:trHeight w:val="342"/>
        </w:trPr>
        <w:tc>
          <w:tcPr>
            <w:tcW w:w="8484" w:type="dxa"/>
            <w:gridSpan w:val="3"/>
            <w:shd w:val="clear" w:color="auto" w:fill="auto"/>
          </w:tcPr>
          <w:p w14:paraId="1C40F9DE" w14:textId="77777777" w:rsidR="00432B2E" w:rsidRPr="00432B2E" w:rsidRDefault="00432B2E" w:rsidP="00432B2E">
            <w:pPr>
              <w:spacing w:before="120" w:after="120"/>
              <w:rPr>
                <w:rFonts w:cs="Arial"/>
                <w:sz w:val="24"/>
                <w:szCs w:val="24"/>
              </w:rPr>
            </w:pPr>
            <w:r w:rsidRPr="00432B2E">
              <w:rPr>
                <w:rFonts w:cs="Arial"/>
                <w:sz w:val="24"/>
                <w:szCs w:val="24"/>
              </w:rPr>
              <w:t>Committee noted that this would be for advertising properties through static illumination and stressed the importance of the quality of these displays within this listed building in the Conservation Area. They would not wish to see other internally illuminated signs installed for any other purpose.</w:t>
            </w:r>
          </w:p>
        </w:tc>
      </w:tr>
    </w:tbl>
    <w:p w14:paraId="3D2222A4" w14:textId="77777777" w:rsidR="00432B2E" w:rsidRPr="00432B2E" w:rsidRDefault="00432B2E" w:rsidP="00432B2E">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4"/>
        <w:gridCol w:w="2303"/>
        <w:gridCol w:w="3974"/>
      </w:tblGrid>
      <w:tr w:rsidR="00432B2E" w:rsidRPr="00432B2E" w14:paraId="75423568" w14:textId="77777777" w:rsidTr="007B2B63">
        <w:trPr>
          <w:trHeight w:val="599"/>
        </w:trPr>
        <w:tc>
          <w:tcPr>
            <w:tcW w:w="2079" w:type="dxa"/>
          </w:tcPr>
          <w:p w14:paraId="6197BA61" w14:textId="77777777" w:rsidR="00432B2E" w:rsidRPr="00432B2E" w:rsidRDefault="00432B2E" w:rsidP="00432B2E">
            <w:pPr>
              <w:spacing w:before="120" w:after="120"/>
              <w:rPr>
                <w:rFonts w:cs="Arial"/>
                <w:sz w:val="24"/>
                <w:szCs w:val="24"/>
              </w:rPr>
            </w:pPr>
            <w:r w:rsidRPr="00432B2E">
              <w:rPr>
                <w:rFonts w:cs="Arial"/>
                <w:sz w:val="24"/>
                <w:szCs w:val="24"/>
              </w:rPr>
              <w:t>3/21/1176/HH</w:t>
            </w:r>
          </w:p>
        </w:tc>
        <w:tc>
          <w:tcPr>
            <w:tcW w:w="2342" w:type="dxa"/>
          </w:tcPr>
          <w:p w14:paraId="14D5FC0C" w14:textId="77777777" w:rsidR="00432B2E" w:rsidRPr="00432B2E" w:rsidRDefault="00432B2E" w:rsidP="00432B2E">
            <w:pPr>
              <w:widowControl w:val="0"/>
              <w:spacing w:before="120" w:after="120"/>
              <w:rPr>
                <w:rFonts w:cs="Arial"/>
                <w:sz w:val="24"/>
                <w:szCs w:val="24"/>
              </w:rPr>
            </w:pPr>
            <w:r w:rsidRPr="00432B2E">
              <w:rPr>
                <w:rFonts w:cs="Arial"/>
                <w:sz w:val="24"/>
                <w:szCs w:val="24"/>
              </w:rPr>
              <w:t>77 Mandeville Road</w:t>
            </w:r>
          </w:p>
        </w:tc>
        <w:tc>
          <w:tcPr>
            <w:tcW w:w="4063" w:type="dxa"/>
          </w:tcPr>
          <w:p w14:paraId="703325E8" w14:textId="77777777" w:rsidR="00432B2E" w:rsidRPr="00432B2E" w:rsidRDefault="00432B2E" w:rsidP="00432B2E">
            <w:pPr>
              <w:widowControl w:val="0"/>
              <w:spacing w:before="120" w:after="120"/>
              <w:rPr>
                <w:rFonts w:cs="Arial"/>
                <w:sz w:val="24"/>
                <w:szCs w:val="24"/>
              </w:rPr>
            </w:pPr>
            <w:r w:rsidRPr="00432B2E">
              <w:rPr>
                <w:rFonts w:cs="Arial"/>
                <w:sz w:val="24"/>
                <w:szCs w:val="24"/>
              </w:rPr>
              <w:t>Creation of terracing to front garden with installation of decking and planters (Retrospective)</w:t>
            </w:r>
          </w:p>
        </w:tc>
      </w:tr>
      <w:tr w:rsidR="00432B2E" w:rsidRPr="00432B2E" w14:paraId="2D906D29" w14:textId="77777777" w:rsidTr="007B2B63">
        <w:trPr>
          <w:trHeight w:val="342"/>
        </w:trPr>
        <w:tc>
          <w:tcPr>
            <w:tcW w:w="8484" w:type="dxa"/>
            <w:gridSpan w:val="3"/>
            <w:shd w:val="clear" w:color="auto" w:fill="auto"/>
          </w:tcPr>
          <w:p w14:paraId="0807C800" w14:textId="77777777" w:rsidR="00432B2E" w:rsidRPr="00432B2E" w:rsidRDefault="00432B2E" w:rsidP="00432B2E">
            <w:pPr>
              <w:spacing w:before="120" w:after="120"/>
              <w:rPr>
                <w:rFonts w:cs="Arial"/>
                <w:sz w:val="24"/>
                <w:szCs w:val="24"/>
              </w:rPr>
            </w:pPr>
            <w:r w:rsidRPr="00432B2E">
              <w:rPr>
                <w:rFonts w:cs="Arial"/>
                <w:sz w:val="24"/>
                <w:szCs w:val="24"/>
              </w:rPr>
              <w:t>No Comment</w:t>
            </w:r>
          </w:p>
        </w:tc>
      </w:tr>
    </w:tbl>
    <w:p w14:paraId="18B88A79" w14:textId="77777777" w:rsidR="00432B2E" w:rsidRPr="00432B2E" w:rsidRDefault="00432B2E" w:rsidP="00432B2E">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8"/>
        <w:gridCol w:w="2322"/>
        <w:gridCol w:w="3951"/>
      </w:tblGrid>
      <w:tr w:rsidR="00432B2E" w:rsidRPr="00432B2E" w14:paraId="745FEADE" w14:textId="77777777" w:rsidTr="007B2B63">
        <w:trPr>
          <w:trHeight w:val="599"/>
        </w:trPr>
        <w:tc>
          <w:tcPr>
            <w:tcW w:w="2079" w:type="dxa"/>
          </w:tcPr>
          <w:p w14:paraId="7AA50FDB" w14:textId="77777777" w:rsidR="00432B2E" w:rsidRPr="00432B2E" w:rsidRDefault="00432B2E" w:rsidP="00432B2E">
            <w:pPr>
              <w:spacing w:before="120" w:after="120"/>
              <w:rPr>
                <w:rFonts w:cs="Arial"/>
                <w:sz w:val="24"/>
                <w:szCs w:val="24"/>
              </w:rPr>
            </w:pPr>
            <w:r w:rsidRPr="00432B2E">
              <w:rPr>
                <w:sz w:val="24"/>
                <w:szCs w:val="24"/>
              </w:rPr>
              <w:t>3/21/1264/FUL</w:t>
            </w:r>
          </w:p>
        </w:tc>
        <w:tc>
          <w:tcPr>
            <w:tcW w:w="2342" w:type="dxa"/>
          </w:tcPr>
          <w:p w14:paraId="295E44D6" w14:textId="77777777" w:rsidR="00432B2E" w:rsidRPr="00432B2E" w:rsidRDefault="00432B2E" w:rsidP="00432B2E">
            <w:pPr>
              <w:widowControl w:val="0"/>
              <w:spacing w:before="120" w:after="120"/>
              <w:rPr>
                <w:rFonts w:cs="Arial"/>
                <w:sz w:val="24"/>
                <w:szCs w:val="24"/>
              </w:rPr>
            </w:pPr>
            <w:r w:rsidRPr="00432B2E">
              <w:rPr>
                <w:sz w:val="24"/>
                <w:szCs w:val="24"/>
              </w:rPr>
              <w:t xml:space="preserve">The Forge Land </w:t>
            </w:r>
            <w:proofErr w:type="gramStart"/>
            <w:r w:rsidRPr="00432B2E">
              <w:rPr>
                <w:sz w:val="24"/>
                <w:szCs w:val="24"/>
              </w:rPr>
              <w:t>At</w:t>
            </w:r>
            <w:proofErr w:type="gramEnd"/>
            <w:r w:rsidRPr="00432B2E">
              <w:rPr>
                <w:sz w:val="24"/>
                <w:szCs w:val="24"/>
              </w:rPr>
              <w:t xml:space="preserve"> Terrace Wood St Mary's Lane Hertingfordbury</w:t>
            </w:r>
          </w:p>
        </w:tc>
        <w:tc>
          <w:tcPr>
            <w:tcW w:w="4063" w:type="dxa"/>
          </w:tcPr>
          <w:p w14:paraId="20839E62" w14:textId="77777777" w:rsidR="00432B2E" w:rsidRPr="00432B2E" w:rsidRDefault="00432B2E" w:rsidP="00432B2E">
            <w:pPr>
              <w:autoSpaceDE w:val="0"/>
              <w:autoSpaceDN w:val="0"/>
              <w:adjustRightInd w:val="0"/>
              <w:rPr>
                <w:rFonts w:cs="Arial"/>
                <w:sz w:val="24"/>
                <w:szCs w:val="24"/>
                <w:lang w:eastAsia="en-GB"/>
              </w:rPr>
            </w:pPr>
            <w:r w:rsidRPr="00432B2E">
              <w:rPr>
                <w:sz w:val="24"/>
                <w:szCs w:val="24"/>
              </w:rPr>
              <w:t>Change of use of land for the siting of a temporary rural enterprise dwelling (log cabin) for three years; and for a permanent menage and barn,</w:t>
            </w:r>
          </w:p>
        </w:tc>
      </w:tr>
      <w:tr w:rsidR="00432B2E" w:rsidRPr="00432B2E" w14:paraId="1C75BE58" w14:textId="77777777" w:rsidTr="007B2B63">
        <w:trPr>
          <w:trHeight w:val="342"/>
        </w:trPr>
        <w:tc>
          <w:tcPr>
            <w:tcW w:w="8484" w:type="dxa"/>
            <w:gridSpan w:val="3"/>
            <w:shd w:val="clear" w:color="auto" w:fill="auto"/>
          </w:tcPr>
          <w:p w14:paraId="1EC23B9D" w14:textId="77777777" w:rsidR="00432B2E" w:rsidRPr="00432B2E" w:rsidRDefault="00432B2E" w:rsidP="00432B2E">
            <w:pPr>
              <w:spacing w:before="120" w:after="120"/>
              <w:rPr>
                <w:rFonts w:cs="Arial"/>
                <w:sz w:val="24"/>
                <w:szCs w:val="24"/>
              </w:rPr>
            </w:pPr>
            <w:r w:rsidRPr="00432B2E">
              <w:rPr>
                <w:rFonts w:cs="Arial"/>
                <w:sz w:val="24"/>
                <w:szCs w:val="24"/>
              </w:rPr>
              <w:t>Objection: Committee felt that this was not a suitable site for this development. The loss of openness in the green belt would not be outweighed by the amenity provided.</w:t>
            </w:r>
          </w:p>
        </w:tc>
      </w:tr>
    </w:tbl>
    <w:p w14:paraId="6C13F44F" w14:textId="77777777" w:rsidR="00432B2E" w:rsidRPr="00432B2E" w:rsidRDefault="00432B2E" w:rsidP="00432B2E">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4"/>
        <w:gridCol w:w="2313"/>
        <w:gridCol w:w="3964"/>
      </w:tblGrid>
      <w:tr w:rsidR="00432B2E" w:rsidRPr="00432B2E" w14:paraId="2623292A" w14:textId="77777777" w:rsidTr="007B2B63">
        <w:trPr>
          <w:trHeight w:val="599"/>
        </w:trPr>
        <w:tc>
          <w:tcPr>
            <w:tcW w:w="2079" w:type="dxa"/>
          </w:tcPr>
          <w:p w14:paraId="54905955" w14:textId="77777777" w:rsidR="00432B2E" w:rsidRPr="00432B2E" w:rsidRDefault="00432B2E" w:rsidP="00432B2E">
            <w:pPr>
              <w:spacing w:before="120" w:after="120"/>
              <w:rPr>
                <w:rFonts w:cs="Arial"/>
                <w:sz w:val="24"/>
                <w:szCs w:val="24"/>
              </w:rPr>
            </w:pPr>
            <w:r w:rsidRPr="00432B2E">
              <w:rPr>
                <w:sz w:val="24"/>
                <w:szCs w:val="24"/>
              </w:rPr>
              <w:t>3/21/1336/HH</w:t>
            </w:r>
          </w:p>
        </w:tc>
        <w:tc>
          <w:tcPr>
            <w:tcW w:w="2342" w:type="dxa"/>
          </w:tcPr>
          <w:p w14:paraId="40BFFB9A" w14:textId="77777777" w:rsidR="00432B2E" w:rsidRPr="00432B2E" w:rsidRDefault="00432B2E" w:rsidP="00432B2E">
            <w:pPr>
              <w:widowControl w:val="0"/>
              <w:spacing w:before="120" w:after="120"/>
              <w:rPr>
                <w:rFonts w:cs="Arial"/>
                <w:sz w:val="24"/>
                <w:szCs w:val="24"/>
              </w:rPr>
            </w:pPr>
            <w:proofErr w:type="spellStart"/>
            <w:r w:rsidRPr="00432B2E">
              <w:rPr>
                <w:sz w:val="24"/>
                <w:szCs w:val="24"/>
              </w:rPr>
              <w:t>Jenningsbury</w:t>
            </w:r>
            <w:proofErr w:type="spellEnd"/>
            <w:r w:rsidRPr="00432B2E">
              <w:rPr>
                <w:sz w:val="24"/>
                <w:szCs w:val="24"/>
              </w:rPr>
              <w:t xml:space="preserve"> House London Road</w:t>
            </w:r>
          </w:p>
        </w:tc>
        <w:tc>
          <w:tcPr>
            <w:tcW w:w="4063" w:type="dxa"/>
          </w:tcPr>
          <w:p w14:paraId="2024281A" w14:textId="77777777" w:rsidR="00432B2E" w:rsidRPr="00432B2E" w:rsidRDefault="00432B2E" w:rsidP="00432B2E">
            <w:pPr>
              <w:widowControl w:val="0"/>
              <w:spacing w:before="120" w:after="120"/>
              <w:rPr>
                <w:sz w:val="24"/>
                <w:szCs w:val="24"/>
              </w:rPr>
            </w:pPr>
            <w:r w:rsidRPr="00432B2E">
              <w:rPr>
                <w:sz w:val="24"/>
                <w:szCs w:val="24"/>
              </w:rPr>
              <w:t>Conversion of stable block to gym, office/storage space with front extension and alterations to fenestration and openings.</w:t>
            </w:r>
          </w:p>
        </w:tc>
      </w:tr>
      <w:tr w:rsidR="00432B2E" w:rsidRPr="00432B2E" w14:paraId="450D2225" w14:textId="77777777" w:rsidTr="007B2B63">
        <w:trPr>
          <w:trHeight w:val="342"/>
        </w:trPr>
        <w:tc>
          <w:tcPr>
            <w:tcW w:w="8484" w:type="dxa"/>
            <w:gridSpan w:val="3"/>
            <w:shd w:val="clear" w:color="auto" w:fill="auto"/>
          </w:tcPr>
          <w:p w14:paraId="2DEF012F" w14:textId="77777777" w:rsidR="00432B2E" w:rsidRPr="00432B2E" w:rsidRDefault="00432B2E" w:rsidP="00432B2E">
            <w:pPr>
              <w:spacing w:before="120" w:after="120"/>
              <w:rPr>
                <w:rFonts w:cs="Arial"/>
                <w:sz w:val="24"/>
                <w:szCs w:val="24"/>
              </w:rPr>
            </w:pPr>
            <w:r w:rsidRPr="00432B2E">
              <w:rPr>
                <w:rFonts w:cs="Arial"/>
                <w:sz w:val="24"/>
                <w:szCs w:val="24"/>
              </w:rPr>
              <w:t>No Comment</w:t>
            </w:r>
          </w:p>
        </w:tc>
      </w:tr>
    </w:tbl>
    <w:p w14:paraId="23E3B684" w14:textId="77777777" w:rsidR="00432B2E" w:rsidRPr="00432B2E" w:rsidRDefault="00432B2E" w:rsidP="00432B2E">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1"/>
        <w:gridCol w:w="3984"/>
      </w:tblGrid>
      <w:tr w:rsidR="00432B2E" w:rsidRPr="00432B2E" w14:paraId="54B7024E" w14:textId="77777777" w:rsidTr="007B2B63">
        <w:trPr>
          <w:trHeight w:val="599"/>
        </w:trPr>
        <w:tc>
          <w:tcPr>
            <w:tcW w:w="2079" w:type="dxa"/>
          </w:tcPr>
          <w:p w14:paraId="71DDADF5" w14:textId="77777777" w:rsidR="00432B2E" w:rsidRPr="00432B2E" w:rsidRDefault="00432B2E" w:rsidP="00432B2E">
            <w:pPr>
              <w:spacing w:before="120" w:after="120"/>
              <w:rPr>
                <w:rFonts w:cs="Arial"/>
                <w:sz w:val="24"/>
                <w:szCs w:val="24"/>
              </w:rPr>
            </w:pPr>
            <w:r w:rsidRPr="00432B2E">
              <w:rPr>
                <w:sz w:val="24"/>
                <w:szCs w:val="24"/>
              </w:rPr>
              <w:t>3/21/1337/HH</w:t>
            </w:r>
          </w:p>
        </w:tc>
        <w:tc>
          <w:tcPr>
            <w:tcW w:w="2342" w:type="dxa"/>
          </w:tcPr>
          <w:p w14:paraId="60677F32" w14:textId="77777777" w:rsidR="00432B2E" w:rsidRPr="00432B2E" w:rsidRDefault="00432B2E" w:rsidP="00432B2E">
            <w:pPr>
              <w:widowControl w:val="0"/>
              <w:spacing w:before="120" w:after="120"/>
              <w:rPr>
                <w:rFonts w:cs="Arial"/>
                <w:sz w:val="24"/>
                <w:szCs w:val="24"/>
              </w:rPr>
            </w:pPr>
            <w:r w:rsidRPr="00432B2E">
              <w:rPr>
                <w:sz w:val="24"/>
                <w:szCs w:val="24"/>
              </w:rPr>
              <w:t>35 The Drive</w:t>
            </w:r>
          </w:p>
        </w:tc>
        <w:tc>
          <w:tcPr>
            <w:tcW w:w="4063" w:type="dxa"/>
          </w:tcPr>
          <w:p w14:paraId="7D879047" w14:textId="77777777" w:rsidR="00432B2E" w:rsidRPr="00432B2E" w:rsidRDefault="00432B2E" w:rsidP="00432B2E">
            <w:pPr>
              <w:autoSpaceDE w:val="0"/>
              <w:autoSpaceDN w:val="0"/>
              <w:adjustRightInd w:val="0"/>
              <w:rPr>
                <w:rFonts w:cs="Arial"/>
                <w:sz w:val="24"/>
                <w:szCs w:val="24"/>
                <w:lang w:eastAsia="en-GB"/>
              </w:rPr>
            </w:pPr>
            <w:r w:rsidRPr="00432B2E">
              <w:rPr>
                <w:sz w:val="24"/>
                <w:szCs w:val="24"/>
              </w:rPr>
              <w:t xml:space="preserve">Demolition of existing garage and conservatory. </w:t>
            </w:r>
            <w:proofErr w:type="spellStart"/>
            <w:r w:rsidRPr="00432B2E">
              <w:rPr>
                <w:sz w:val="24"/>
                <w:szCs w:val="24"/>
              </w:rPr>
              <w:t>Consturction</w:t>
            </w:r>
            <w:proofErr w:type="spellEnd"/>
            <w:r w:rsidRPr="00432B2E">
              <w:rPr>
                <w:sz w:val="24"/>
                <w:szCs w:val="24"/>
              </w:rPr>
              <w:t xml:space="preserve"> of single storey side and rear extension; Double storey rear extension.</w:t>
            </w:r>
          </w:p>
        </w:tc>
      </w:tr>
      <w:tr w:rsidR="00432B2E" w:rsidRPr="00432B2E" w14:paraId="386D23F3" w14:textId="77777777" w:rsidTr="007B2B63">
        <w:trPr>
          <w:trHeight w:val="342"/>
        </w:trPr>
        <w:tc>
          <w:tcPr>
            <w:tcW w:w="8484" w:type="dxa"/>
            <w:gridSpan w:val="3"/>
            <w:shd w:val="clear" w:color="auto" w:fill="auto"/>
          </w:tcPr>
          <w:p w14:paraId="0BE056C3" w14:textId="77777777" w:rsidR="00432B2E" w:rsidRPr="00432B2E" w:rsidRDefault="00432B2E" w:rsidP="00432B2E">
            <w:pPr>
              <w:spacing w:before="120" w:after="120"/>
              <w:rPr>
                <w:rFonts w:cs="Arial"/>
                <w:sz w:val="24"/>
                <w:szCs w:val="24"/>
              </w:rPr>
            </w:pPr>
            <w:r w:rsidRPr="00432B2E">
              <w:rPr>
                <w:rFonts w:cs="Arial"/>
                <w:sz w:val="24"/>
                <w:szCs w:val="24"/>
              </w:rPr>
              <w:t>No Objection</w:t>
            </w:r>
          </w:p>
        </w:tc>
      </w:tr>
    </w:tbl>
    <w:p w14:paraId="4E08E217" w14:textId="77777777" w:rsidR="00432B2E" w:rsidRPr="00432B2E" w:rsidRDefault="00432B2E" w:rsidP="00432B2E">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0"/>
        <w:gridCol w:w="3976"/>
      </w:tblGrid>
      <w:tr w:rsidR="00432B2E" w:rsidRPr="00432B2E" w14:paraId="0F9966F3" w14:textId="77777777" w:rsidTr="007B2B63">
        <w:trPr>
          <w:trHeight w:val="599"/>
        </w:trPr>
        <w:tc>
          <w:tcPr>
            <w:tcW w:w="2079" w:type="dxa"/>
          </w:tcPr>
          <w:p w14:paraId="45D66AC4" w14:textId="77777777" w:rsidR="00432B2E" w:rsidRPr="00432B2E" w:rsidRDefault="00432B2E" w:rsidP="00432B2E">
            <w:pPr>
              <w:spacing w:before="120" w:after="120"/>
              <w:rPr>
                <w:rFonts w:cs="Arial"/>
                <w:sz w:val="24"/>
                <w:szCs w:val="24"/>
              </w:rPr>
            </w:pPr>
            <w:r w:rsidRPr="00432B2E">
              <w:rPr>
                <w:sz w:val="24"/>
                <w:szCs w:val="24"/>
              </w:rPr>
              <w:t>3/21/1150/HH</w:t>
            </w:r>
          </w:p>
        </w:tc>
        <w:tc>
          <w:tcPr>
            <w:tcW w:w="2342" w:type="dxa"/>
          </w:tcPr>
          <w:p w14:paraId="4DCAB5F2" w14:textId="77777777" w:rsidR="00432B2E" w:rsidRPr="00432B2E" w:rsidRDefault="00432B2E" w:rsidP="00432B2E">
            <w:pPr>
              <w:widowControl w:val="0"/>
              <w:spacing w:before="120" w:after="120"/>
              <w:rPr>
                <w:rFonts w:cs="Arial"/>
                <w:sz w:val="24"/>
                <w:szCs w:val="24"/>
              </w:rPr>
            </w:pPr>
            <w:r w:rsidRPr="00432B2E">
              <w:rPr>
                <w:sz w:val="24"/>
                <w:szCs w:val="24"/>
              </w:rPr>
              <w:t>28 Peel Crescent</w:t>
            </w:r>
          </w:p>
        </w:tc>
        <w:tc>
          <w:tcPr>
            <w:tcW w:w="4063" w:type="dxa"/>
          </w:tcPr>
          <w:p w14:paraId="74B2EF76" w14:textId="77777777" w:rsidR="00432B2E" w:rsidRPr="00432B2E" w:rsidRDefault="00432B2E" w:rsidP="00432B2E">
            <w:pPr>
              <w:autoSpaceDE w:val="0"/>
              <w:autoSpaceDN w:val="0"/>
              <w:adjustRightInd w:val="0"/>
              <w:rPr>
                <w:rFonts w:cs="Arial"/>
                <w:sz w:val="24"/>
                <w:szCs w:val="24"/>
                <w:lang w:eastAsia="en-GB"/>
              </w:rPr>
            </w:pPr>
            <w:r w:rsidRPr="00432B2E">
              <w:rPr>
                <w:sz w:val="24"/>
                <w:szCs w:val="24"/>
              </w:rPr>
              <w:t>Demolition of conservatory, removal of chimney and erection of a single storey rear extension</w:t>
            </w:r>
          </w:p>
        </w:tc>
      </w:tr>
      <w:tr w:rsidR="00432B2E" w:rsidRPr="00432B2E" w14:paraId="60421A75" w14:textId="77777777" w:rsidTr="007B2B63">
        <w:trPr>
          <w:trHeight w:val="350"/>
        </w:trPr>
        <w:tc>
          <w:tcPr>
            <w:tcW w:w="8484" w:type="dxa"/>
            <w:gridSpan w:val="3"/>
            <w:shd w:val="clear" w:color="auto" w:fill="auto"/>
          </w:tcPr>
          <w:p w14:paraId="0B0F2D1B" w14:textId="77777777" w:rsidR="00432B2E" w:rsidRPr="00432B2E" w:rsidRDefault="00432B2E" w:rsidP="00432B2E">
            <w:pPr>
              <w:spacing w:before="120" w:after="120"/>
              <w:rPr>
                <w:rFonts w:cs="Arial"/>
                <w:sz w:val="24"/>
                <w:szCs w:val="24"/>
              </w:rPr>
            </w:pPr>
            <w:r w:rsidRPr="00432B2E">
              <w:rPr>
                <w:rFonts w:cs="Arial"/>
                <w:sz w:val="24"/>
                <w:szCs w:val="24"/>
              </w:rPr>
              <w:t>No Comment</w:t>
            </w:r>
          </w:p>
        </w:tc>
      </w:tr>
    </w:tbl>
    <w:p w14:paraId="62FDD670" w14:textId="77777777" w:rsidR="00432B2E" w:rsidRPr="00432B2E" w:rsidRDefault="00432B2E" w:rsidP="00432B2E">
      <w:pPr>
        <w:rPr>
          <w:rFonts w:cs="Arial"/>
          <w:sz w:val="24"/>
          <w:szCs w:val="24"/>
        </w:rPr>
      </w:pPr>
    </w:p>
    <w:p w14:paraId="3F188205" w14:textId="77777777" w:rsidR="00432B2E" w:rsidRPr="00432B2E" w:rsidRDefault="00432B2E" w:rsidP="00432B2E">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284"/>
        <w:gridCol w:w="3992"/>
      </w:tblGrid>
      <w:tr w:rsidR="00432B2E" w:rsidRPr="00432B2E" w14:paraId="01497BDC" w14:textId="77777777" w:rsidTr="007B2B63">
        <w:trPr>
          <w:trHeight w:val="599"/>
        </w:trPr>
        <w:tc>
          <w:tcPr>
            <w:tcW w:w="2079" w:type="dxa"/>
          </w:tcPr>
          <w:p w14:paraId="2A40D2E8" w14:textId="77777777" w:rsidR="00432B2E" w:rsidRPr="00432B2E" w:rsidRDefault="00432B2E" w:rsidP="00432B2E">
            <w:pPr>
              <w:spacing w:before="120" w:after="120"/>
              <w:rPr>
                <w:rFonts w:cs="Arial"/>
                <w:sz w:val="24"/>
                <w:szCs w:val="24"/>
              </w:rPr>
            </w:pPr>
            <w:r w:rsidRPr="00432B2E">
              <w:rPr>
                <w:sz w:val="24"/>
                <w:szCs w:val="24"/>
              </w:rPr>
              <w:lastRenderedPageBreak/>
              <w:t>3/21/1334/HH</w:t>
            </w:r>
          </w:p>
        </w:tc>
        <w:tc>
          <w:tcPr>
            <w:tcW w:w="2342" w:type="dxa"/>
          </w:tcPr>
          <w:p w14:paraId="13E7E700" w14:textId="77777777" w:rsidR="00432B2E" w:rsidRPr="00432B2E" w:rsidRDefault="00432B2E" w:rsidP="00432B2E">
            <w:pPr>
              <w:widowControl w:val="0"/>
              <w:spacing w:before="120" w:after="120"/>
              <w:rPr>
                <w:rFonts w:cs="Arial"/>
                <w:sz w:val="24"/>
                <w:szCs w:val="24"/>
              </w:rPr>
            </w:pPr>
            <w:r w:rsidRPr="00432B2E">
              <w:rPr>
                <w:sz w:val="24"/>
                <w:szCs w:val="24"/>
              </w:rPr>
              <w:t>79 Ware Road</w:t>
            </w:r>
          </w:p>
        </w:tc>
        <w:tc>
          <w:tcPr>
            <w:tcW w:w="4063" w:type="dxa"/>
          </w:tcPr>
          <w:p w14:paraId="4295A0E0" w14:textId="77777777" w:rsidR="00432B2E" w:rsidRPr="00432B2E" w:rsidRDefault="00432B2E" w:rsidP="00432B2E">
            <w:pPr>
              <w:widowControl w:val="0"/>
              <w:spacing w:before="120" w:after="120"/>
              <w:rPr>
                <w:sz w:val="24"/>
                <w:szCs w:val="24"/>
              </w:rPr>
            </w:pPr>
            <w:r w:rsidRPr="00432B2E">
              <w:rPr>
                <w:sz w:val="24"/>
                <w:szCs w:val="24"/>
              </w:rPr>
              <w:t xml:space="preserve">Demolition of entire rear extension and chimney to No 79 with exact reinstatement of first floor and roof and chimney. Erection of single storey side extensions. Alterations to ground floor enlargement of existing lower ground floor. Creation of a </w:t>
            </w:r>
            <w:proofErr w:type="gramStart"/>
            <w:r w:rsidRPr="00432B2E">
              <w:rPr>
                <w:sz w:val="24"/>
                <w:szCs w:val="24"/>
              </w:rPr>
              <w:t>lower level</w:t>
            </w:r>
            <w:proofErr w:type="gramEnd"/>
            <w:r w:rsidRPr="00432B2E">
              <w:rPr>
                <w:sz w:val="24"/>
                <w:szCs w:val="24"/>
              </w:rPr>
              <w:t xml:space="preserve"> garden, alterations to fenestration, to include replacement rooflights/windows and new windows at first floor rear. Reinstate chimney to No.77.</w:t>
            </w:r>
          </w:p>
        </w:tc>
      </w:tr>
      <w:tr w:rsidR="00432B2E" w:rsidRPr="00432B2E" w14:paraId="4700AA79" w14:textId="77777777" w:rsidTr="007B2B63">
        <w:trPr>
          <w:trHeight w:val="342"/>
        </w:trPr>
        <w:tc>
          <w:tcPr>
            <w:tcW w:w="8484" w:type="dxa"/>
            <w:gridSpan w:val="3"/>
            <w:shd w:val="clear" w:color="auto" w:fill="auto"/>
          </w:tcPr>
          <w:p w14:paraId="7B214929" w14:textId="77777777" w:rsidR="00432B2E" w:rsidRPr="00432B2E" w:rsidRDefault="00432B2E" w:rsidP="00432B2E">
            <w:pPr>
              <w:spacing w:before="120" w:after="120"/>
              <w:rPr>
                <w:rFonts w:cs="Arial"/>
                <w:sz w:val="24"/>
                <w:szCs w:val="24"/>
              </w:rPr>
            </w:pPr>
            <w:r w:rsidRPr="00432B2E">
              <w:rPr>
                <w:rFonts w:cs="Arial"/>
                <w:sz w:val="24"/>
                <w:szCs w:val="24"/>
              </w:rPr>
              <w:t>No Objection</w:t>
            </w:r>
          </w:p>
        </w:tc>
      </w:tr>
    </w:tbl>
    <w:p w14:paraId="7F98BDA5" w14:textId="77777777" w:rsidR="00432B2E" w:rsidRPr="00432B2E" w:rsidRDefault="00432B2E" w:rsidP="00432B2E">
      <w:pPr>
        <w:rPr>
          <w:rFonts w:cs="Arial"/>
          <w:sz w:val="24"/>
          <w:szCs w:val="24"/>
        </w:rPr>
      </w:pPr>
    </w:p>
    <w:p w14:paraId="4E8BB1A1" w14:textId="60C05489" w:rsidR="00432B2E" w:rsidRDefault="001E64FD" w:rsidP="00E1407D">
      <w:pPr>
        <w:spacing w:before="120" w:after="120"/>
        <w:jc w:val="both"/>
        <w:rPr>
          <w:rFonts w:cs="Arial"/>
          <w:b/>
          <w:sz w:val="24"/>
          <w:szCs w:val="24"/>
        </w:rPr>
      </w:pPr>
      <w:r>
        <w:rPr>
          <w:rFonts w:cs="Arial"/>
          <w:b/>
          <w:sz w:val="24"/>
          <w:szCs w:val="24"/>
        </w:rPr>
        <w:t>14 June 2021</w:t>
      </w:r>
    </w:p>
    <w:p w14:paraId="5990D1F1" w14:textId="77777777" w:rsidR="001E64FD" w:rsidRPr="001E64FD" w:rsidRDefault="001E64FD" w:rsidP="001E64FD">
      <w:pPr>
        <w:spacing w:before="120" w:after="120"/>
        <w:ind w:left="720"/>
        <w:rPr>
          <w:rFonts w:cs="Arial"/>
          <w:sz w:val="24"/>
          <w:szCs w:val="24"/>
        </w:rPr>
      </w:pPr>
      <w:r w:rsidRPr="001E64FD">
        <w:rPr>
          <w:rFonts w:cs="Arial"/>
          <w:sz w:val="24"/>
          <w:szCs w:val="24"/>
        </w:rPr>
        <w:t>The Committee considered current planning applications and commented as follows:</w:t>
      </w:r>
      <w:bookmarkStart w:id="6" w:name="_Hlk74143626"/>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1"/>
        <w:gridCol w:w="2250"/>
        <w:gridCol w:w="3950"/>
      </w:tblGrid>
      <w:tr w:rsidR="001E64FD" w:rsidRPr="001E64FD" w14:paraId="70000C06" w14:textId="77777777" w:rsidTr="004E18BB">
        <w:trPr>
          <w:trHeight w:val="599"/>
        </w:trPr>
        <w:tc>
          <w:tcPr>
            <w:tcW w:w="2155" w:type="dxa"/>
          </w:tcPr>
          <w:p w14:paraId="23D2F9F9" w14:textId="77777777" w:rsidR="001E64FD" w:rsidRPr="001E64FD" w:rsidRDefault="001E64FD" w:rsidP="001E64FD">
            <w:pPr>
              <w:spacing w:before="120" w:after="120"/>
              <w:rPr>
                <w:rFonts w:cs="Arial"/>
                <w:sz w:val="24"/>
                <w:szCs w:val="24"/>
              </w:rPr>
            </w:pPr>
            <w:r w:rsidRPr="001E64FD">
              <w:rPr>
                <w:sz w:val="24"/>
                <w:szCs w:val="24"/>
              </w:rPr>
              <w:t>3/21/1419/OUT</w:t>
            </w:r>
          </w:p>
        </w:tc>
        <w:tc>
          <w:tcPr>
            <w:tcW w:w="2268" w:type="dxa"/>
          </w:tcPr>
          <w:p w14:paraId="6FCC7CC0" w14:textId="77777777" w:rsidR="001E64FD" w:rsidRPr="001E64FD" w:rsidRDefault="001E64FD" w:rsidP="001E64FD">
            <w:pPr>
              <w:widowControl w:val="0"/>
              <w:spacing w:before="120" w:after="120"/>
              <w:rPr>
                <w:rFonts w:cs="Arial"/>
                <w:sz w:val="24"/>
                <w:szCs w:val="24"/>
              </w:rPr>
            </w:pPr>
            <w:proofErr w:type="spellStart"/>
            <w:r w:rsidRPr="001E64FD">
              <w:rPr>
                <w:sz w:val="24"/>
                <w:szCs w:val="24"/>
              </w:rPr>
              <w:t>Lanbrook</w:t>
            </w:r>
            <w:proofErr w:type="spellEnd"/>
            <w:r w:rsidRPr="001E64FD">
              <w:rPr>
                <w:sz w:val="24"/>
                <w:szCs w:val="24"/>
              </w:rPr>
              <w:t xml:space="preserve"> St Marys Lane Hertingfordbury</w:t>
            </w:r>
          </w:p>
        </w:tc>
        <w:tc>
          <w:tcPr>
            <w:tcW w:w="4061" w:type="dxa"/>
          </w:tcPr>
          <w:p w14:paraId="12DAD3E7" w14:textId="77777777" w:rsidR="001E64FD" w:rsidRPr="001E64FD" w:rsidRDefault="001E64FD" w:rsidP="001E64FD">
            <w:pPr>
              <w:spacing w:before="120" w:after="120"/>
              <w:rPr>
                <w:rFonts w:cs="Arial"/>
                <w:sz w:val="24"/>
                <w:szCs w:val="24"/>
              </w:rPr>
            </w:pPr>
            <w:r w:rsidRPr="001E64FD">
              <w:rPr>
                <w:sz w:val="24"/>
                <w:szCs w:val="24"/>
              </w:rPr>
              <w:t xml:space="preserve">Outline application for a Continuing Care Retirement Community comprising up to 168 one and two-bedroom extra-care apartments, 40 assisted living apartments, a village centre building with community and medical facilities, external </w:t>
            </w:r>
            <w:proofErr w:type="gramStart"/>
            <w:r w:rsidRPr="001E64FD">
              <w:rPr>
                <w:sz w:val="24"/>
                <w:szCs w:val="24"/>
              </w:rPr>
              <w:t>landscaping</w:t>
            </w:r>
            <w:proofErr w:type="gramEnd"/>
            <w:r w:rsidRPr="001E64FD">
              <w:rPr>
                <w:sz w:val="24"/>
                <w:szCs w:val="24"/>
              </w:rPr>
              <w:t xml:space="preserve"> and green infrastructure - all matters reserved.</w:t>
            </w:r>
          </w:p>
        </w:tc>
      </w:tr>
      <w:tr w:rsidR="001E64FD" w:rsidRPr="001E64FD" w14:paraId="2E5FA213" w14:textId="77777777" w:rsidTr="004E18BB">
        <w:trPr>
          <w:trHeight w:val="432"/>
        </w:trPr>
        <w:tc>
          <w:tcPr>
            <w:tcW w:w="8484" w:type="dxa"/>
            <w:gridSpan w:val="3"/>
            <w:shd w:val="clear" w:color="auto" w:fill="auto"/>
          </w:tcPr>
          <w:p w14:paraId="4CDA2A7B" w14:textId="77777777" w:rsidR="001E64FD" w:rsidRPr="001E64FD" w:rsidRDefault="001E64FD" w:rsidP="001E64FD">
            <w:pPr>
              <w:spacing w:before="120" w:after="120"/>
              <w:rPr>
                <w:rFonts w:cs="Arial"/>
                <w:sz w:val="24"/>
                <w:szCs w:val="24"/>
              </w:rPr>
            </w:pPr>
            <w:r w:rsidRPr="001E64FD">
              <w:rPr>
                <w:rFonts w:cs="Arial"/>
                <w:sz w:val="24"/>
                <w:szCs w:val="24"/>
              </w:rPr>
              <w:t>Objection: Committee strongly objected to the application. It was felt that the proposed development is wholly inappropriate for this Green Belt land, in the heart of a small village with a limited transport network. They reiterated and added further to their objections previously made:</w:t>
            </w:r>
          </w:p>
          <w:p w14:paraId="689C8487" w14:textId="77777777" w:rsidR="001E64FD" w:rsidRPr="001E64FD" w:rsidRDefault="001E64FD" w:rsidP="001E64FD">
            <w:pPr>
              <w:numPr>
                <w:ilvl w:val="0"/>
                <w:numId w:val="3"/>
              </w:numPr>
              <w:spacing w:before="100" w:beforeAutospacing="1" w:after="100" w:afterAutospacing="1"/>
              <w:rPr>
                <w:rFonts w:ascii="Calibri" w:hAnsi="Calibri" w:cs="Calibri"/>
                <w:color w:val="000000"/>
                <w:sz w:val="24"/>
                <w:szCs w:val="24"/>
              </w:rPr>
            </w:pPr>
            <w:r w:rsidRPr="001E64FD">
              <w:rPr>
                <w:rFonts w:cs="Arial"/>
                <w:iCs/>
                <w:color w:val="000000"/>
                <w:sz w:val="24"/>
                <w:szCs w:val="24"/>
              </w:rPr>
              <w:t>The size and scale of the development would be out of keeping with the adjoining conservation area and the surrounding village. The proposed buildings are large and would dominate the area and the surrounding historic buildings including St Mary’s Church which the site lies immediately behind. </w:t>
            </w:r>
          </w:p>
          <w:p w14:paraId="579512B2" w14:textId="77777777" w:rsidR="001E64FD" w:rsidRPr="001E64FD" w:rsidRDefault="001E64FD" w:rsidP="001E64FD">
            <w:pPr>
              <w:numPr>
                <w:ilvl w:val="0"/>
                <w:numId w:val="3"/>
              </w:numPr>
              <w:spacing w:before="100" w:beforeAutospacing="1" w:after="100" w:afterAutospacing="1"/>
              <w:rPr>
                <w:rFonts w:ascii="Calibri" w:hAnsi="Calibri" w:cs="Calibri"/>
                <w:color w:val="000000"/>
                <w:sz w:val="24"/>
                <w:szCs w:val="24"/>
              </w:rPr>
            </w:pPr>
            <w:r w:rsidRPr="001E64FD">
              <w:rPr>
                <w:rFonts w:cs="Calibri"/>
                <w:color w:val="000000"/>
                <w:sz w:val="24"/>
                <w:szCs w:val="24"/>
              </w:rPr>
              <w:t>There was a significant concern that development on this flood plain and any flood protection measures to protect the site could potentially lead to flooding elsewhere in the area, namely The Ridings.</w:t>
            </w:r>
          </w:p>
          <w:p w14:paraId="0CFB26D6" w14:textId="77777777" w:rsidR="001E64FD" w:rsidRPr="001E64FD" w:rsidRDefault="001E64FD" w:rsidP="001E64FD">
            <w:pPr>
              <w:numPr>
                <w:ilvl w:val="0"/>
                <w:numId w:val="3"/>
              </w:numPr>
              <w:spacing w:before="100" w:beforeAutospacing="1" w:after="100" w:afterAutospacing="1"/>
              <w:rPr>
                <w:color w:val="000000"/>
                <w:sz w:val="24"/>
                <w:szCs w:val="24"/>
              </w:rPr>
            </w:pPr>
            <w:r w:rsidRPr="001E64FD">
              <w:rPr>
                <w:rFonts w:cs="Arial"/>
                <w:iCs/>
                <w:color w:val="000000"/>
                <w:sz w:val="24"/>
                <w:szCs w:val="24"/>
              </w:rPr>
              <w:t xml:space="preserve">The development would have a significant impact on the surrounding rural landscape and the openness of the green belt. This open valley </w:t>
            </w:r>
            <w:r w:rsidRPr="001E64FD">
              <w:rPr>
                <w:rFonts w:cs="Arial"/>
                <w:iCs/>
                <w:color w:val="000000"/>
                <w:sz w:val="24"/>
                <w:szCs w:val="24"/>
              </w:rPr>
              <w:lastRenderedPageBreak/>
              <w:t xml:space="preserve">and the </w:t>
            </w:r>
            <w:proofErr w:type="spellStart"/>
            <w:r w:rsidRPr="001E64FD">
              <w:rPr>
                <w:rFonts w:cs="Arial"/>
                <w:iCs/>
                <w:color w:val="000000"/>
                <w:sz w:val="24"/>
                <w:szCs w:val="24"/>
              </w:rPr>
              <w:t>Mimram</w:t>
            </w:r>
            <w:proofErr w:type="spellEnd"/>
            <w:r w:rsidRPr="001E64FD">
              <w:rPr>
                <w:rFonts w:cs="Arial"/>
                <w:iCs/>
                <w:color w:val="000000"/>
                <w:sz w:val="24"/>
                <w:szCs w:val="24"/>
              </w:rPr>
              <w:t xml:space="preserve"> chalk stream </w:t>
            </w:r>
            <w:proofErr w:type="gramStart"/>
            <w:r w:rsidRPr="001E64FD">
              <w:rPr>
                <w:rFonts w:cs="Arial"/>
                <w:iCs/>
                <w:color w:val="000000"/>
                <w:sz w:val="24"/>
                <w:szCs w:val="24"/>
              </w:rPr>
              <w:t>is</w:t>
            </w:r>
            <w:proofErr w:type="gramEnd"/>
            <w:r w:rsidRPr="001E64FD">
              <w:rPr>
                <w:rFonts w:cs="Arial"/>
                <w:iCs/>
                <w:color w:val="000000"/>
                <w:sz w:val="24"/>
                <w:szCs w:val="24"/>
              </w:rPr>
              <w:t xml:space="preserve"> part of an historic park and former Royal hunting ground. </w:t>
            </w:r>
          </w:p>
          <w:p w14:paraId="1A0D9000" w14:textId="77777777" w:rsidR="001E64FD" w:rsidRPr="001E64FD" w:rsidRDefault="001E64FD" w:rsidP="001E64FD">
            <w:pPr>
              <w:numPr>
                <w:ilvl w:val="0"/>
                <w:numId w:val="3"/>
              </w:numPr>
              <w:spacing w:before="100" w:beforeAutospacing="1" w:after="100" w:afterAutospacing="1"/>
              <w:rPr>
                <w:color w:val="000000"/>
                <w:sz w:val="24"/>
                <w:szCs w:val="24"/>
              </w:rPr>
            </w:pPr>
            <w:r w:rsidRPr="001E64FD">
              <w:rPr>
                <w:rFonts w:cs="Arial"/>
                <w:iCs/>
                <w:color w:val="000000"/>
                <w:sz w:val="24"/>
                <w:szCs w:val="24"/>
              </w:rPr>
              <w:t>The development would lead to the coalescence of the village of Hertingfordbury and the town of Hertford leading to creeping urbanisation and loss of this valuable rural landscape. </w:t>
            </w:r>
          </w:p>
          <w:p w14:paraId="155A0294" w14:textId="77777777" w:rsidR="001E64FD" w:rsidRPr="001E64FD" w:rsidRDefault="001E64FD" w:rsidP="001E64FD">
            <w:pPr>
              <w:numPr>
                <w:ilvl w:val="0"/>
                <w:numId w:val="3"/>
              </w:numPr>
              <w:spacing w:before="100" w:beforeAutospacing="1" w:after="100" w:afterAutospacing="1"/>
              <w:rPr>
                <w:color w:val="000000"/>
                <w:sz w:val="24"/>
                <w:szCs w:val="24"/>
              </w:rPr>
            </w:pPr>
            <w:r w:rsidRPr="001E64FD">
              <w:rPr>
                <w:rFonts w:cs="Arial"/>
                <w:iCs/>
                <w:color w:val="000000"/>
                <w:sz w:val="24"/>
                <w:szCs w:val="24"/>
              </w:rPr>
              <w:t xml:space="preserve">There is insufficient highways infrastructure for a development of this size, and no scope for changing this. Narrow roads from all directions lead into the site. Some residents of this type of development will still drive and have their own cars, and there will be significant numbers of visitors to the site – people visiting residents, staff (the provision of 90 full-time jobs is referenced in the application), medical professionals and suppliers of goods and services. </w:t>
            </w:r>
          </w:p>
          <w:p w14:paraId="3921B28B" w14:textId="77777777" w:rsidR="001E64FD" w:rsidRPr="001E64FD" w:rsidRDefault="001E64FD" w:rsidP="001E64FD">
            <w:pPr>
              <w:numPr>
                <w:ilvl w:val="0"/>
                <w:numId w:val="3"/>
              </w:numPr>
              <w:spacing w:before="100" w:beforeAutospacing="1" w:after="100" w:afterAutospacing="1"/>
              <w:rPr>
                <w:color w:val="000000"/>
                <w:sz w:val="24"/>
                <w:szCs w:val="24"/>
              </w:rPr>
            </w:pPr>
            <w:r w:rsidRPr="001E64FD">
              <w:rPr>
                <w:rFonts w:cs="Arial"/>
                <w:iCs/>
                <w:color w:val="000000"/>
                <w:sz w:val="24"/>
                <w:szCs w:val="24"/>
              </w:rPr>
              <w:t>No detail is given in the application regarding the affect that this significant influx of elderly residents would have on the primary care services. </w:t>
            </w:r>
          </w:p>
          <w:p w14:paraId="5CCB62F9" w14:textId="77777777" w:rsidR="001E64FD" w:rsidRPr="001E64FD" w:rsidRDefault="001E64FD" w:rsidP="001E64FD">
            <w:pPr>
              <w:numPr>
                <w:ilvl w:val="0"/>
                <w:numId w:val="3"/>
              </w:numPr>
              <w:spacing w:before="100" w:beforeAutospacing="1" w:after="100" w:afterAutospacing="1"/>
              <w:rPr>
                <w:color w:val="000000"/>
                <w:sz w:val="24"/>
                <w:szCs w:val="24"/>
              </w:rPr>
            </w:pPr>
            <w:r w:rsidRPr="001E64FD">
              <w:rPr>
                <w:rFonts w:cs="Arial"/>
                <w:iCs/>
                <w:color w:val="000000"/>
                <w:sz w:val="24"/>
                <w:szCs w:val="24"/>
              </w:rPr>
              <w:t xml:space="preserve">The location is unsuitable for this type of development as apart from one pub, there are no shops or facilities within easy walking distance of the site, which would leave the elderly residents without their own transport isolated. </w:t>
            </w:r>
          </w:p>
          <w:p w14:paraId="01A0DA8E" w14:textId="77777777" w:rsidR="001E64FD" w:rsidRPr="001E64FD" w:rsidRDefault="001E64FD" w:rsidP="001E64FD">
            <w:pPr>
              <w:numPr>
                <w:ilvl w:val="0"/>
                <w:numId w:val="3"/>
              </w:numPr>
              <w:spacing w:before="100" w:beforeAutospacing="1" w:after="100" w:afterAutospacing="1"/>
              <w:rPr>
                <w:color w:val="000000"/>
                <w:sz w:val="24"/>
                <w:szCs w:val="24"/>
              </w:rPr>
            </w:pPr>
            <w:r w:rsidRPr="001E64FD">
              <w:rPr>
                <w:rFonts w:cs="Arial"/>
                <w:iCs/>
                <w:color w:val="000000"/>
                <w:sz w:val="24"/>
                <w:szCs w:val="24"/>
              </w:rPr>
              <w:t>There is no evidence for a need for increased provision for senior accommodation in the area.  Close by in Hertford there has been significant provision in recent years of similar accommodation some of which is still unoccupied, which is more appropriately located and with better local facilities.</w:t>
            </w:r>
          </w:p>
          <w:p w14:paraId="12ED22E0" w14:textId="77777777" w:rsidR="001E64FD" w:rsidRPr="001E64FD" w:rsidRDefault="001E64FD" w:rsidP="001E64FD">
            <w:pPr>
              <w:numPr>
                <w:ilvl w:val="0"/>
                <w:numId w:val="3"/>
              </w:numPr>
              <w:spacing w:before="100" w:beforeAutospacing="1" w:after="100" w:afterAutospacing="1"/>
              <w:rPr>
                <w:color w:val="000000"/>
                <w:sz w:val="24"/>
                <w:szCs w:val="24"/>
              </w:rPr>
            </w:pPr>
            <w:r w:rsidRPr="001E64FD">
              <w:rPr>
                <w:color w:val="000000"/>
                <w:sz w:val="24"/>
                <w:szCs w:val="24"/>
              </w:rPr>
              <w:t>Hertingfordbury is classed as a Group 2 Rural village only suitable for small scale development.</w:t>
            </w:r>
            <w:r w:rsidRPr="001E64FD">
              <w:rPr>
                <w:rFonts w:cs="Arial"/>
                <w:color w:val="000000"/>
                <w:sz w:val="24"/>
                <w:szCs w:val="24"/>
              </w:rPr>
              <w:t>  This major scheme would significantly increase the population in this area.</w:t>
            </w:r>
          </w:p>
        </w:tc>
      </w:tr>
    </w:tbl>
    <w:p w14:paraId="25D988CF" w14:textId="77777777" w:rsidR="001E64FD" w:rsidRPr="001E64FD" w:rsidRDefault="001E64FD" w:rsidP="001E64FD">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8"/>
        <w:gridCol w:w="2228"/>
        <w:gridCol w:w="3975"/>
      </w:tblGrid>
      <w:tr w:rsidR="001E64FD" w:rsidRPr="001E64FD" w14:paraId="79547CE7" w14:textId="77777777" w:rsidTr="004E18BB">
        <w:trPr>
          <w:trHeight w:val="599"/>
        </w:trPr>
        <w:tc>
          <w:tcPr>
            <w:tcW w:w="2155" w:type="dxa"/>
          </w:tcPr>
          <w:p w14:paraId="25623D7D" w14:textId="77777777" w:rsidR="001E64FD" w:rsidRPr="001E64FD" w:rsidRDefault="001E64FD" w:rsidP="001E64FD">
            <w:pPr>
              <w:spacing w:before="120" w:after="120"/>
              <w:rPr>
                <w:rFonts w:cs="Arial"/>
                <w:sz w:val="24"/>
                <w:szCs w:val="24"/>
              </w:rPr>
            </w:pPr>
            <w:r w:rsidRPr="001E64FD">
              <w:rPr>
                <w:sz w:val="24"/>
                <w:szCs w:val="24"/>
              </w:rPr>
              <w:t>3/21/1372/HH</w:t>
            </w:r>
          </w:p>
        </w:tc>
        <w:tc>
          <w:tcPr>
            <w:tcW w:w="2268" w:type="dxa"/>
          </w:tcPr>
          <w:p w14:paraId="44DD9CCB" w14:textId="77777777" w:rsidR="001E64FD" w:rsidRPr="001E64FD" w:rsidRDefault="001E64FD" w:rsidP="001E64FD">
            <w:pPr>
              <w:widowControl w:val="0"/>
              <w:spacing w:before="120" w:after="120"/>
              <w:rPr>
                <w:rFonts w:cs="Arial"/>
                <w:sz w:val="24"/>
                <w:szCs w:val="24"/>
              </w:rPr>
            </w:pPr>
            <w:r w:rsidRPr="001E64FD">
              <w:rPr>
                <w:sz w:val="24"/>
                <w:szCs w:val="24"/>
              </w:rPr>
              <w:t>11 Highfield Road</w:t>
            </w:r>
          </w:p>
        </w:tc>
        <w:tc>
          <w:tcPr>
            <w:tcW w:w="4061" w:type="dxa"/>
          </w:tcPr>
          <w:p w14:paraId="04D4F8AB" w14:textId="77777777" w:rsidR="001E64FD" w:rsidRPr="001E64FD" w:rsidRDefault="001E64FD" w:rsidP="001E64FD">
            <w:pPr>
              <w:widowControl w:val="0"/>
              <w:spacing w:before="120" w:after="120"/>
              <w:rPr>
                <w:rFonts w:cs="Arial"/>
                <w:sz w:val="24"/>
                <w:szCs w:val="24"/>
              </w:rPr>
            </w:pPr>
            <w:r w:rsidRPr="001E64FD">
              <w:rPr>
                <w:sz w:val="24"/>
                <w:szCs w:val="24"/>
              </w:rPr>
              <w:t xml:space="preserve">Removal of conservatory, front </w:t>
            </w:r>
            <w:proofErr w:type="gramStart"/>
            <w:r w:rsidRPr="001E64FD">
              <w:rPr>
                <w:sz w:val="24"/>
                <w:szCs w:val="24"/>
              </w:rPr>
              <w:t>porch</w:t>
            </w:r>
            <w:proofErr w:type="gramEnd"/>
            <w:r w:rsidRPr="001E64FD">
              <w:rPr>
                <w:sz w:val="24"/>
                <w:szCs w:val="24"/>
              </w:rPr>
              <w:t xml:space="preserve"> and chimney stack. Construction of ground floor front, side and rear extension and new front porch. First floor side and rear extension with new first floor front window opening. Roof conversion with 2 new rear dormers incorporating 3 roof-lights to the front elevation and 1 roof-light to the rear elevation. Proposed chimney breast. Alterations to first floor and ground floor fenestration.</w:t>
            </w:r>
          </w:p>
        </w:tc>
      </w:tr>
      <w:tr w:rsidR="001E64FD" w:rsidRPr="001E64FD" w14:paraId="323D89D2" w14:textId="77777777" w:rsidTr="004E18BB">
        <w:trPr>
          <w:trHeight w:val="596"/>
        </w:trPr>
        <w:tc>
          <w:tcPr>
            <w:tcW w:w="8484" w:type="dxa"/>
            <w:gridSpan w:val="3"/>
          </w:tcPr>
          <w:p w14:paraId="3948A061" w14:textId="77777777" w:rsidR="001E64FD" w:rsidRPr="001E64FD" w:rsidRDefault="001E64FD" w:rsidP="001E64FD">
            <w:pPr>
              <w:spacing w:before="120" w:after="120"/>
              <w:rPr>
                <w:rFonts w:cs="Arial"/>
                <w:sz w:val="24"/>
                <w:szCs w:val="24"/>
              </w:rPr>
            </w:pPr>
            <w:r w:rsidRPr="001E64FD">
              <w:rPr>
                <w:rFonts w:cs="Arial"/>
                <w:sz w:val="24"/>
                <w:szCs w:val="24"/>
              </w:rPr>
              <w:t>No Objection</w:t>
            </w:r>
          </w:p>
        </w:tc>
      </w:tr>
    </w:tbl>
    <w:p w14:paraId="7DDD1C4B" w14:textId="77777777" w:rsidR="001E64FD" w:rsidRPr="001E64FD" w:rsidRDefault="001E64FD" w:rsidP="001E64F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2250"/>
        <w:gridCol w:w="3942"/>
      </w:tblGrid>
      <w:tr w:rsidR="001E64FD" w:rsidRPr="001E64FD" w14:paraId="1A62EDFF" w14:textId="77777777" w:rsidTr="004E18BB">
        <w:trPr>
          <w:trHeight w:val="599"/>
        </w:trPr>
        <w:tc>
          <w:tcPr>
            <w:tcW w:w="2155" w:type="dxa"/>
          </w:tcPr>
          <w:p w14:paraId="269375BD" w14:textId="77777777" w:rsidR="001E64FD" w:rsidRPr="001E64FD" w:rsidRDefault="001E64FD" w:rsidP="001E64FD">
            <w:pPr>
              <w:spacing w:before="120" w:after="120"/>
              <w:rPr>
                <w:rFonts w:cs="Arial"/>
                <w:sz w:val="24"/>
                <w:szCs w:val="24"/>
              </w:rPr>
            </w:pPr>
            <w:r w:rsidRPr="001E64FD">
              <w:rPr>
                <w:sz w:val="24"/>
                <w:szCs w:val="24"/>
              </w:rPr>
              <w:lastRenderedPageBreak/>
              <w:t>3/21/1376/ARPN</w:t>
            </w:r>
          </w:p>
        </w:tc>
        <w:tc>
          <w:tcPr>
            <w:tcW w:w="2268" w:type="dxa"/>
          </w:tcPr>
          <w:p w14:paraId="02189D52" w14:textId="77777777" w:rsidR="001E64FD" w:rsidRPr="001E64FD" w:rsidRDefault="001E64FD" w:rsidP="001E64FD">
            <w:pPr>
              <w:widowControl w:val="0"/>
              <w:spacing w:before="120" w:after="120"/>
              <w:rPr>
                <w:rFonts w:cs="Arial"/>
                <w:sz w:val="24"/>
                <w:szCs w:val="24"/>
              </w:rPr>
            </w:pPr>
            <w:r w:rsidRPr="001E64FD">
              <w:rPr>
                <w:sz w:val="24"/>
                <w:szCs w:val="24"/>
              </w:rPr>
              <w:t>Cole Green Barn St Marys Lane Hertingfordbury</w:t>
            </w:r>
          </w:p>
        </w:tc>
        <w:tc>
          <w:tcPr>
            <w:tcW w:w="4061" w:type="dxa"/>
          </w:tcPr>
          <w:p w14:paraId="0557F51C" w14:textId="77777777" w:rsidR="001E64FD" w:rsidRPr="001E64FD" w:rsidRDefault="001E64FD" w:rsidP="001E64FD">
            <w:pPr>
              <w:spacing w:before="120" w:after="120"/>
              <w:rPr>
                <w:rFonts w:cs="Arial"/>
                <w:sz w:val="24"/>
                <w:szCs w:val="24"/>
              </w:rPr>
            </w:pPr>
            <w:r w:rsidRPr="001E64FD">
              <w:rPr>
                <w:sz w:val="24"/>
                <w:szCs w:val="24"/>
              </w:rPr>
              <w:t>Change of use of agricultural building to two dwelling houses (Use Class C3).</w:t>
            </w:r>
          </w:p>
        </w:tc>
      </w:tr>
      <w:tr w:rsidR="001E64FD" w:rsidRPr="001E64FD" w14:paraId="2004D8D2" w14:textId="77777777" w:rsidTr="004E18BB">
        <w:trPr>
          <w:trHeight w:val="432"/>
        </w:trPr>
        <w:tc>
          <w:tcPr>
            <w:tcW w:w="8484" w:type="dxa"/>
            <w:gridSpan w:val="3"/>
            <w:shd w:val="clear" w:color="auto" w:fill="auto"/>
          </w:tcPr>
          <w:p w14:paraId="60510A4B" w14:textId="77777777" w:rsidR="001E64FD" w:rsidRPr="001E64FD" w:rsidRDefault="001E64FD" w:rsidP="001E64FD">
            <w:pPr>
              <w:spacing w:before="120" w:after="120"/>
              <w:rPr>
                <w:rFonts w:cs="Arial"/>
                <w:sz w:val="24"/>
                <w:szCs w:val="24"/>
              </w:rPr>
            </w:pPr>
            <w:r w:rsidRPr="001E64FD">
              <w:rPr>
                <w:rFonts w:cs="Arial"/>
                <w:sz w:val="24"/>
                <w:szCs w:val="24"/>
              </w:rPr>
              <w:t xml:space="preserve">Objection: Committee felt that this would have a detrimental impact on the </w:t>
            </w:r>
            <w:proofErr w:type="gramStart"/>
            <w:r w:rsidRPr="001E64FD">
              <w:rPr>
                <w:rFonts w:cs="Arial"/>
                <w:sz w:val="24"/>
                <w:szCs w:val="24"/>
              </w:rPr>
              <w:t>Green</w:t>
            </w:r>
            <w:proofErr w:type="gramEnd"/>
            <w:r w:rsidRPr="001E64FD">
              <w:rPr>
                <w:rFonts w:cs="Arial"/>
                <w:sz w:val="24"/>
                <w:szCs w:val="24"/>
              </w:rPr>
              <w:t xml:space="preserve"> belt if converted to residential use.  The cinder access road is only suitable for agricultural traffic.</w:t>
            </w:r>
          </w:p>
        </w:tc>
      </w:tr>
    </w:tbl>
    <w:p w14:paraId="74FEABEE" w14:textId="77777777" w:rsidR="001E64FD" w:rsidRPr="001E64FD" w:rsidRDefault="001E64FD" w:rsidP="001E64F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5"/>
        <w:gridCol w:w="3980"/>
      </w:tblGrid>
      <w:tr w:rsidR="001E64FD" w:rsidRPr="001E64FD" w14:paraId="135DFAD4" w14:textId="77777777" w:rsidTr="004E18BB">
        <w:trPr>
          <w:trHeight w:val="870"/>
        </w:trPr>
        <w:tc>
          <w:tcPr>
            <w:tcW w:w="2079" w:type="dxa"/>
          </w:tcPr>
          <w:p w14:paraId="6916B9C7" w14:textId="77777777" w:rsidR="001E64FD" w:rsidRPr="001E64FD" w:rsidRDefault="001E64FD" w:rsidP="001E64FD">
            <w:pPr>
              <w:spacing w:before="120" w:after="120"/>
              <w:rPr>
                <w:rFonts w:cs="Arial"/>
                <w:sz w:val="24"/>
                <w:szCs w:val="24"/>
              </w:rPr>
            </w:pPr>
            <w:r w:rsidRPr="001E64FD">
              <w:rPr>
                <w:sz w:val="24"/>
                <w:szCs w:val="24"/>
              </w:rPr>
              <w:t>3/21/1371/HH</w:t>
            </w:r>
          </w:p>
        </w:tc>
        <w:tc>
          <w:tcPr>
            <w:tcW w:w="2342" w:type="dxa"/>
          </w:tcPr>
          <w:p w14:paraId="27E1EBEC" w14:textId="77777777" w:rsidR="001E64FD" w:rsidRPr="001E64FD" w:rsidRDefault="001E64FD" w:rsidP="001E64FD">
            <w:pPr>
              <w:widowControl w:val="0"/>
              <w:spacing w:before="120" w:after="120"/>
              <w:rPr>
                <w:rFonts w:cs="Arial"/>
                <w:sz w:val="24"/>
                <w:szCs w:val="24"/>
              </w:rPr>
            </w:pPr>
            <w:r w:rsidRPr="001E64FD">
              <w:rPr>
                <w:sz w:val="24"/>
                <w:szCs w:val="24"/>
              </w:rPr>
              <w:t>34 Temple Fields</w:t>
            </w:r>
          </w:p>
        </w:tc>
        <w:tc>
          <w:tcPr>
            <w:tcW w:w="4063" w:type="dxa"/>
          </w:tcPr>
          <w:p w14:paraId="21249467" w14:textId="77777777" w:rsidR="001E64FD" w:rsidRPr="001E64FD" w:rsidRDefault="001E64FD" w:rsidP="001E64FD">
            <w:pPr>
              <w:widowControl w:val="0"/>
              <w:spacing w:before="120" w:after="120"/>
              <w:rPr>
                <w:rFonts w:cs="Arial"/>
                <w:sz w:val="24"/>
                <w:szCs w:val="24"/>
              </w:rPr>
            </w:pPr>
            <w:r w:rsidRPr="001E64FD">
              <w:rPr>
                <w:sz w:val="24"/>
                <w:szCs w:val="24"/>
              </w:rPr>
              <w:t>Raising roof to accommodate new first floor.</w:t>
            </w:r>
          </w:p>
        </w:tc>
      </w:tr>
      <w:tr w:rsidR="001E64FD" w:rsidRPr="001E64FD" w14:paraId="310AEE98" w14:textId="77777777" w:rsidTr="004E18BB">
        <w:trPr>
          <w:trHeight w:val="425"/>
        </w:trPr>
        <w:tc>
          <w:tcPr>
            <w:tcW w:w="8484" w:type="dxa"/>
            <w:gridSpan w:val="3"/>
            <w:tcBorders>
              <w:bottom w:val="single" w:sz="4" w:space="0" w:color="auto"/>
            </w:tcBorders>
            <w:shd w:val="clear" w:color="auto" w:fill="auto"/>
          </w:tcPr>
          <w:p w14:paraId="176C4E77" w14:textId="77777777" w:rsidR="001E64FD" w:rsidRPr="001E64FD" w:rsidRDefault="001E64FD" w:rsidP="001E64FD">
            <w:pPr>
              <w:spacing w:before="120" w:after="120"/>
              <w:rPr>
                <w:rFonts w:cs="Arial"/>
                <w:sz w:val="24"/>
                <w:szCs w:val="24"/>
              </w:rPr>
            </w:pPr>
            <w:r w:rsidRPr="001E64FD">
              <w:rPr>
                <w:rFonts w:cs="Arial"/>
                <w:sz w:val="24"/>
                <w:szCs w:val="24"/>
              </w:rPr>
              <w:t>Objection: Committee objected to this application as it was felt that it would be out of keeping with the row of low-rise buildings and would remove this type of single-story property from the wider housing stock. It was also felt this would also have an overbearing impact on the neighbouring buildings.</w:t>
            </w:r>
          </w:p>
        </w:tc>
      </w:tr>
    </w:tbl>
    <w:p w14:paraId="0B6FFC03" w14:textId="77777777" w:rsidR="001E64FD" w:rsidRPr="001E64FD" w:rsidRDefault="001E64FD" w:rsidP="001E64F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313"/>
        <w:gridCol w:w="3959"/>
      </w:tblGrid>
      <w:tr w:rsidR="001E64FD" w:rsidRPr="001E64FD" w14:paraId="08AE76BD" w14:textId="77777777" w:rsidTr="004E18BB">
        <w:trPr>
          <w:trHeight w:val="599"/>
        </w:trPr>
        <w:tc>
          <w:tcPr>
            <w:tcW w:w="2079" w:type="dxa"/>
          </w:tcPr>
          <w:p w14:paraId="6223BACE" w14:textId="77777777" w:rsidR="001E64FD" w:rsidRPr="001E64FD" w:rsidRDefault="001E64FD" w:rsidP="001E64FD">
            <w:pPr>
              <w:spacing w:before="120" w:after="120"/>
              <w:rPr>
                <w:rFonts w:cs="Arial"/>
                <w:sz w:val="24"/>
                <w:szCs w:val="24"/>
              </w:rPr>
            </w:pPr>
            <w:r w:rsidRPr="001E64FD">
              <w:rPr>
                <w:sz w:val="24"/>
                <w:szCs w:val="24"/>
              </w:rPr>
              <w:t>3/21/1369/FUL</w:t>
            </w:r>
          </w:p>
        </w:tc>
        <w:tc>
          <w:tcPr>
            <w:tcW w:w="2342" w:type="dxa"/>
          </w:tcPr>
          <w:p w14:paraId="0FC26820" w14:textId="77777777" w:rsidR="001E64FD" w:rsidRPr="001E64FD" w:rsidRDefault="001E64FD" w:rsidP="001E64FD">
            <w:pPr>
              <w:widowControl w:val="0"/>
              <w:spacing w:before="120" w:after="120"/>
              <w:rPr>
                <w:rFonts w:cs="Arial"/>
                <w:sz w:val="24"/>
                <w:szCs w:val="24"/>
              </w:rPr>
            </w:pPr>
            <w:r w:rsidRPr="001E64FD">
              <w:rPr>
                <w:sz w:val="24"/>
                <w:szCs w:val="24"/>
              </w:rPr>
              <w:t>4-8 Maidenhead Street</w:t>
            </w:r>
          </w:p>
        </w:tc>
        <w:tc>
          <w:tcPr>
            <w:tcW w:w="4063" w:type="dxa"/>
          </w:tcPr>
          <w:p w14:paraId="30214DB2" w14:textId="77777777" w:rsidR="001E64FD" w:rsidRPr="001E64FD" w:rsidRDefault="001E64FD" w:rsidP="001E64FD">
            <w:pPr>
              <w:widowControl w:val="0"/>
              <w:spacing w:before="120" w:after="120"/>
              <w:rPr>
                <w:rFonts w:cs="Arial"/>
                <w:sz w:val="24"/>
                <w:szCs w:val="24"/>
              </w:rPr>
            </w:pPr>
            <w:r w:rsidRPr="001E64FD">
              <w:rPr>
                <w:sz w:val="24"/>
                <w:szCs w:val="24"/>
              </w:rPr>
              <w:t xml:space="preserve">Erection of new second floor above first floor flats to create a </w:t>
            </w:r>
            <w:proofErr w:type="gramStart"/>
            <w:r w:rsidRPr="001E64FD">
              <w:rPr>
                <w:sz w:val="24"/>
                <w:szCs w:val="24"/>
              </w:rPr>
              <w:t>two bedroom</w:t>
            </w:r>
            <w:proofErr w:type="gramEnd"/>
            <w:r w:rsidRPr="001E64FD">
              <w:rPr>
                <w:sz w:val="24"/>
                <w:szCs w:val="24"/>
              </w:rPr>
              <w:t xml:space="preserve"> flat, new external stairs from first floor terrace.</w:t>
            </w:r>
          </w:p>
        </w:tc>
      </w:tr>
      <w:tr w:rsidR="001E64FD" w:rsidRPr="001E64FD" w14:paraId="3B0980F4" w14:textId="77777777" w:rsidTr="004E18BB">
        <w:trPr>
          <w:trHeight w:val="509"/>
        </w:trPr>
        <w:tc>
          <w:tcPr>
            <w:tcW w:w="8484" w:type="dxa"/>
            <w:gridSpan w:val="3"/>
            <w:shd w:val="clear" w:color="auto" w:fill="auto"/>
          </w:tcPr>
          <w:p w14:paraId="280DF8AB" w14:textId="77777777" w:rsidR="001E64FD" w:rsidRPr="001E64FD" w:rsidRDefault="001E64FD" w:rsidP="001E64FD">
            <w:pPr>
              <w:spacing w:before="120" w:after="120"/>
              <w:rPr>
                <w:rFonts w:cs="Arial"/>
                <w:sz w:val="24"/>
                <w:szCs w:val="24"/>
              </w:rPr>
            </w:pPr>
            <w:r w:rsidRPr="001E64FD">
              <w:rPr>
                <w:rFonts w:cs="Arial"/>
                <w:sz w:val="24"/>
                <w:szCs w:val="24"/>
              </w:rPr>
              <w:t>Committee had concerns that raising the roof would make the roof pitch out of proportion with the remainder of the building. A feature of the street is the unequal rooflines, so it was felt the need to match adjoining properties is not required. There was insufficient detail provided on the type of windows proposed. Committee felt that these need to be in keeping with the existing ones.</w:t>
            </w:r>
          </w:p>
        </w:tc>
      </w:tr>
    </w:tbl>
    <w:p w14:paraId="76A4D965" w14:textId="77777777" w:rsidR="001E64FD" w:rsidRPr="001E64FD" w:rsidRDefault="001E64FD" w:rsidP="001E64F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288"/>
        <w:gridCol w:w="3988"/>
      </w:tblGrid>
      <w:tr w:rsidR="001E64FD" w:rsidRPr="001E64FD" w14:paraId="617C3DC4" w14:textId="77777777" w:rsidTr="004E18BB">
        <w:trPr>
          <w:trHeight w:val="599"/>
        </w:trPr>
        <w:tc>
          <w:tcPr>
            <w:tcW w:w="2079" w:type="dxa"/>
          </w:tcPr>
          <w:p w14:paraId="2D34DFD8" w14:textId="77777777" w:rsidR="001E64FD" w:rsidRPr="001E64FD" w:rsidRDefault="001E64FD" w:rsidP="001E64FD">
            <w:pPr>
              <w:spacing w:before="120" w:after="120"/>
              <w:rPr>
                <w:rFonts w:cs="Arial"/>
                <w:sz w:val="24"/>
                <w:szCs w:val="24"/>
              </w:rPr>
            </w:pPr>
            <w:r w:rsidRPr="001E64FD">
              <w:rPr>
                <w:sz w:val="24"/>
                <w:szCs w:val="24"/>
              </w:rPr>
              <w:t>3/21/1374/HH</w:t>
            </w:r>
          </w:p>
        </w:tc>
        <w:tc>
          <w:tcPr>
            <w:tcW w:w="2342" w:type="dxa"/>
          </w:tcPr>
          <w:p w14:paraId="607C2786" w14:textId="77777777" w:rsidR="001E64FD" w:rsidRPr="001E64FD" w:rsidRDefault="001E64FD" w:rsidP="001E64FD">
            <w:pPr>
              <w:widowControl w:val="0"/>
              <w:spacing w:before="120" w:after="120"/>
              <w:rPr>
                <w:rFonts w:cs="Arial"/>
                <w:sz w:val="24"/>
                <w:szCs w:val="24"/>
              </w:rPr>
            </w:pPr>
            <w:r w:rsidRPr="001E64FD">
              <w:rPr>
                <w:sz w:val="24"/>
                <w:szCs w:val="24"/>
              </w:rPr>
              <w:t>42 West Street</w:t>
            </w:r>
          </w:p>
        </w:tc>
        <w:tc>
          <w:tcPr>
            <w:tcW w:w="4063" w:type="dxa"/>
          </w:tcPr>
          <w:p w14:paraId="16053984" w14:textId="77777777" w:rsidR="001E64FD" w:rsidRPr="001E64FD" w:rsidRDefault="001E64FD" w:rsidP="001E64FD">
            <w:pPr>
              <w:widowControl w:val="0"/>
              <w:spacing w:before="120" w:after="120"/>
              <w:rPr>
                <w:rFonts w:cs="Arial"/>
                <w:sz w:val="24"/>
                <w:szCs w:val="24"/>
              </w:rPr>
            </w:pPr>
            <w:r w:rsidRPr="001E64FD">
              <w:rPr>
                <w:sz w:val="24"/>
                <w:szCs w:val="24"/>
              </w:rPr>
              <w:t xml:space="preserve">Retrospective application for the erection of single storey timber </w:t>
            </w:r>
            <w:proofErr w:type="gramStart"/>
            <w:r w:rsidRPr="001E64FD">
              <w:rPr>
                <w:sz w:val="24"/>
                <w:szCs w:val="24"/>
              </w:rPr>
              <w:t>clad</w:t>
            </w:r>
            <w:proofErr w:type="gramEnd"/>
            <w:r w:rsidRPr="001E64FD">
              <w:rPr>
                <w:sz w:val="24"/>
                <w:szCs w:val="24"/>
              </w:rPr>
              <w:t xml:space="preserve"> detached garden room/outbuilding</w:t>
            </w:r>
          </w:p>
        </w:tc>
      </w:tr>
      <w:tr w:rsidR="001E64FD" w:rsidRPr="001E64FD" w14:paraId="051F69C8" w14:textId="77777777" w:rsidTr="004E18BB">
        <w:trPr>
          <w:trHeight w:val="520"/>
        </w:trPr>
        <w:tc>
          <w:tcPr>
            <w:tcW w:w="8484" w:type="dxa"/>
            <w:gridSpan w:val="3"/>
            <w:shd w:val="clear" w:color="auto" w:fill="auto"/>
          </w:tcPr>
          <w:p w14:paraId="765A669C" w14:textId="77777777" w:rsidR="001E64FD" w:rsidRPr="001E64FD" w:rsidRDefault="001E64FD" w:rsidP="001E64FD">
            <w:pPr>
              <w:spacing w:before="120" w:after="120"/>
              <w:rPr>
                <w:rFonts w:cs="Arial"/>
                <w:sz w:val="24"/>
                <w:szCs w:val="24"/>
              </w:rPr>
            </w:pPr>
            <w:r w:rsidRPr="001E64FD">
              <w:rPr>
                <w:rFonts w:cs="Arial"/>
                <w:sz w:val="24"/>
                <w:szCs w:val="24"/>
              </w:rPr>
              <w:t>Committee were concerned regarding the loss of amenity to number 40 as their rear garden is surrounded by that of number 42.</w:t>
            </w:r>
          </w:p>
        </w:tc>
      </w:tr>
    </w:tbl>
    <w:p w14:paraId="2129E1EB" w14:textId="77777777" w:rsidR="001E64FD" w:rsidRPr="001E64FD" w:rsidRDefault="001E64FD" w:rsidP="001E64F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5"/>
        <w:gridCol w:w="3979"/>
      </w:tblGrid>
      <w:tr w:rsidR="001E64FD" w:rsidRPr="001E64FD" w14:paraId="38992C1D" w14:textId="77777777" w:rsidTr="004E18BB">
        <w:trPr>
          <w:trHeight w:val="599"/>
        </w:trPr>
        <w:tc>
          <w:tcPr>
            <w:tcW w:w="2079" w:type="dxa"/>
          </w:tcPr>
          <w:p w14:paraId="5ECCBA0E" w14:textId="77777777" w:rsidR="001E64FD" w:rsidRPr="001E64FD" w:rsidRDefault="001E64FD" w:rsidP="001E64FD">
            <w:pPr>
              <w:spacing w:before="120" w:after="120"/>
              <w:rPr>
                <w:rFonts w:cs="Arial"/>
                <w:sz w:val="24"/>
                <w:szCs w:val="24"/>
              </w:rPr>
            </w:pPr>
            <w:r w:rsidRPr="001E64FD">
              <w:rPr>
                <w:sz w:val="24"/>
                <w:szCs w:val="24"/>
              </w:rPr>
              <w:t>3/21/1310/HH</w:t>
            </w:r>
          </w:p>
        </w:tc>
        <w:tc>
          <w:tcPr>
            <w:tcW w:w="2342" w:type="dxa"/>
          </w:tcPr>
          <w:p w14:paraId="6F0A8213" w14:textId="77777777" w:rsidR="001E64FD" w:rsidRPr="001E64FD" w:rsidRDefault="001E64FD" w:rsidP="001E64FD">
            <w:pPr>
              <w:widowControl w:val="0"/>
              <w:spacing w:before="120" w:after="120"/>
              <w:rPr>
                <w:rFonts w:cs="Arial"/>
                <w:sz w:val="24"/>
                <w:szCs w:val="24"/>
              </w:rPr>
            </w:pPr>
            <w:r w:rsidRPr="001E64FD">
              <w:rPr>
                <w:sz w:val="24"/>
                <w:szCs w:val="24"/>
              </w:rPr>
              <w:t>327 Ware Road</w:t>
            </w:r>
          </w:p>
        </w:tc>
        <w:tc>
          <w:tcPr>
            <w:tcW w:w="4063" w:type="dxa"/>
          </w:tcPr>
          <w:p w14:paraId="012D0EB0" w14:textId="77777777" w:rsidR="001E64FD" w:rsidRPr="001E64FD" w:rsidRDefault="001E64FD" w:rsidP="001E64FD">
            <w:pPr>
              <w:widowControl w:val="0"/>
              <w:spacing w:before="120" w:after="120"/>
              <w:rPr>
                <w:rFonts w:cs="Arial"/>
                <w:sz w:val="24"/>
                <w:szCs w:val="24"/>
              </w:rPr>
            </w:pPr>
            <w:r w:rsidRPr="001E64FD">
              <w:rPr>
                <w:sz w:val="24"/>
                <w:szCs w:val="24"/>
              </w:rPr>
              <w:t>Single storey rear extension.</w:t>
            </w:r>
          </w:p>
        </w:tc>
      </w:tr>
      <w:tr w:rsidR="001E64FD" w:rsidRPr="001E64FD" w14:paraId="53A642A1" w14:textId="77777777" w:rsidTr="004E18BB">
        <w:trPr>
          <w:trHeight w:val="616"/>
        </w:trPr>
        <w:tc>
          <w:tcPr>
            <w:tcW w:w="8484" w:type="dxa"/>
            <w:gridSpan w:val="3"/>
            <w:shd w:val="clear" w:color="auto" w:fill="auto"/>
          </w:tcPr>
          <w:p w14:paraId="673E1486" w14:textId="77777777" w:rsidR="001E64FD" w:rsidRPr="001E64FD" w:rsidRDefault="001E64FD" w:rsidP="001E64FD">
            <w:pPr>
              <w:spacing w:before="120" w:after="120"/>
              <w:rPr>
                <w:rFonts w:cs="Arial"/>
                <w:sz w:val="24"/>
                <w:szCs w:val="24"/>
              </w:rPr>
            </w:pPr>
            <w:r w:rsidRPr="001E64FD">
              <w:rPr>
                <w:rFonts w:cs="Arial"/>
                <w:sz w:val="24"/>
                <w:szCs w:val="24"/>
              </w:rPr>
              <w:t>No Objection</w:t>
            </w:r>
          </w:p>
        </w:tc>
      </w:tr>
    </w:tbl>
    <w:p w14:paraId="2C56EE2F" w14:textId="77777777" w:rsidR="001E64FD" w:rsidRPr="001E64FD" w:rsidRDefault="001E64FD" w:rsidP="001E64F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20"/>
        <w:gridCol w:w="3954"/>
      </w:tblGrid>
      <w:tr w:rsidR="001E64FD" w:rsidRPr="001E64FD" w14:paraId="449A972B" w14:textId="77777777" w:rsidTr="004E18BB">
        <w:trPr>
          <w:trHeight w:val="599"/>
        </w:trPr>
        <w:tc>
          <w:tcPr>
            <w:tcW w:w="2079" w:type="dxa"/>
          </w:tcPr>
          <w:p w14:paraId="1DFC56CB" w14:textId="77777777" w:rsidR="001E64FD" w:rsidRPr="001E64FD" w:rsidRDefault="001E64FD" w:rsidP="001E64FD">
            <w:pPr>
              <w:spacing w:before="120" w:after="120"/>
              <w:rPr>
                <w:rFonts w:cs="Arial"/>
                <w:sz w:val="24"/>
                <w:szCs w:val="24"/>
              </w:rPr>
            </w:pPr>
            <w:r w:rsidRPr="001E64FD">
              <w:rPr>
                <w:sz w:val="24"/>
                <w:szCs w:val="24"/>
              </w:rPr>
              <w:t>3/21/1162/LBC</w:t>
            </w:r>
          </w:p>
        </w:tc>
        <w:tc>
          <w:tcPr>
            <w:tcW w:w="2342" w:type="dxa"/>
          </w:tcPr>
          <w:p w14:paraId="749A7BCA" w14:textId="77777777" w:rsidR="001E64FD" w:rsidRPr="001E64FD" w:rsidRDefault="001E64FD" w:rsidP="001E64FD">
            <w:pPr>
              <w:widowControl w:val="0"/>
              <w:spacing w:before="120" w:after="120"/>
              <w:rPr>
                <w:rFonts w:cs="Arial"/>
                <w:sz w:val="24"/>
                <w:szCs w:val="24"/>
              </w:rPr>
            </w:pPr>
            <w:r w:rsidRPr="001E64FD">
              <w:rPr>
                <w:sz w:val="24"/>
                <w:szCs w:val="24"/>
              </w:rPr>
              <w:t>233 Hertingfordbury Road</w:t>
            </w:r>
          </w:p>
        </w:tc>
        <w:tc>
          <w:tcPr>
            <w:tcW w:w="4063" w:type="dxa"/>
          </w:tcPr>
          <w:p w14:paraId="658BF09D" w14:textId="77777777" w:rsidR="001E64FD" w:rsidRPr="001E64FD" w:rsidRDefault="001E64FD" w:rsidP="001E64FD">
            <w:pPr>
              <w:autoSpaceDE w:val="0"/>
              <w:autoSpaceDN w:val="0"/>
              <w:adjustRightInd w:val="0"/>
              <w:rPr>
                <w:rFonts w:cs="Arial"/>
                <w:sz w:val="24"/>
                <w:szCs w:val="24"/>
                <w:lang w:eastAsia="en-GB"/>
              </w:rPr>
            </w:pPr>
            <w:r w:rsidRPr="001E64FD">
              <w:rPr>
                <w:sz w:val="24"/>
                <w:szCs w:val="24"/>
              </w:rPr>
              <w:t>Alteration to front dormer window to pitched roof and refurbishment works to the chimney stack.</w:t>
            </w:r>
          </w:p>
        </w:tc>
      </w:tr>
      <w:tr w:rsidR="001E64FD" w:rsidRPr="001E64FD" w14:paraId="76606B90" w14:textId="77777777" w:rsidTr="004E18BB">
        <w:trPr>
          <w:trHeight w:val="342"/>
        </w:trPr>
        <w:tc>
          <w:tcPr>
            <w:tcW w:w="8484" w:type="dxa"/>
            <w:gridSpan w:val="3"/>
            <w:shd w:val="clear" w:color="auto" w:fill="auto"/>
          </w:tcPr>
          <w:p w14:paraId="79A6282E" w14:textId="77777777" w:rsidR="001E64FD" w:rsidRPr="001E64FD" w:rsidRDefault="001E64FD" w:rsidP="001E64FD">
            <w:pPr>
              <w:spacing w:before="120" w:after="120"/>
              <w:rPr>
                <w:rFonts w:cs="Arial"/>
                <w:sz w:val="24"/>
                <w:szCs w:val="24"/>
              </w:rPr>
            </w:pPr>
            <w:r w:rsidRPr="001E64FD">
              <w:rPr>
                <w:rFonts w:cs="Arial"/>
                <w:sz w:val="24"/>
                <w:szCs w:val="24"/>
              </w:rPr>
              <w:lastRenderedPageBreak/>
              <w:t>No Objection</w:t>
            </w:r>
          </w:p>
        </w:tc>
      </w:tr>
    </w:tbl>
    <w:p w14:paraId="6C0B6115" w14:textId="77777777" w:rsidR="001E64FD" w:rsidRPr="001E64FD" w:rsidRDefault="001E64FD" w:rsidP="001E64F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2222"/>
        <w:gridCol w:w="3979"/>
      </w:tblGrid>
      <w:tr w:rsidR="001E64FD" w:rsidRPr="001E64FD" w14:paraId="16AB7EC9" w14:textId="77777777" w:rsidTr="004E18BB">
        <w:trPr>
          <w:trHeight w:val="599"/>
        </w:trPr>
        <w:tc>
          <w:tcPr>
            <w:tcW w:w="2155" w:type="dxa"/>
          </w:tcPr>
          <w:p w14:paraId="0B984085" w14:textId="77777777" w:rsidR="001E64FD" w:rsidRPr="001E64FD" w:rsidRDefault="001E64FD" w:rsidP="001E64FD">
            <w:pPr>
              <w:spacing w:before="120" w:after="120"/>
              <w:rPr>
                <w:rFonts w:cs="Arial"/>
                <w:sz w:val="24"/>
                <w:szCs w:val="24"/>
              </w:rPr>
            </w:pPr>
            <w:r w:rsidRPr="001E64FD">
              <w:rPr>
                <w:sz w:val="24"/>
                <w:szCs w:val="24"/>
              </w:rPr>
              <w:t>3/21/1403/HH</w:t>
            </w:r>
          </w:p>
        </w:tc>
        <w:tc>
          <w:tcPr>
            <w:tcW w:w="2268" w:type="dxa"/>
          </w:tcPr>
          <w:p w14:paraId="6AEFD25B" w14:textId="77777777" w:rsidR="001E64FD" w:rsidRPr="001E64FD" w:rsidRDefault="001E64FD" w:rsidP="001E64FD">
            <w:pPr>
              <w:widowControl w:val="0"/>
              <w:spacing w:before="120" w:after="120"/>
              <w:rPr>
                <w:rFonts w:cs="Arial"/>
                <w:sz w:val="24"/>
                <w:szCs w:val="24"/>
              </w:rPr>
            </w:pPr>
            <w:r w:rsidRPr="001E64FD">
              <w:rPr>
                <w:sz w:val="24"/>
                <w:szCs w:val="24"/>
              </w:rPr>
              <w:t>37 Cedar Close</w:t>
            </w:r>
          </w:p>
        </w:tc>
        <w:tc>
          <w:tcPr>
            <w:tcW w:w="4061" w:type="dxa"/>
          </w:tcPr>
          <w:p w14:paraId="0D65D510" w14:textId="77777777" w:rsidR="001E64FD" w:rsidRPr="001E64FD" w:rsidRDefault="001E64FD" w:rsidP="001E64FD">
            <w:pPr>
              <w:spacing w:before="120" w:after="120"/>
              <w:rPr>
                <w:rFonts w:cs="Arial"/>
                <w:sz w:val="24"/>
                <w:szCs w:val="24"/>
              </w:rPr>
            </w:pPr>
            <w:r w:rsidRPr="001E64FD">
              <w:rPr>
                <w:sz w:val="24"/>
                <w:szCs w:val="24"/>
              </w:rPr>
              <w:t xml:space="preserve">Demolition and replacement of single storey front, rear extensions. Demolition of garage and erection of a </w:t>
            </w:r>
            <w:proofErr w:type="gramStart"/>
            <w:r w:rsidRPr="001E64FD">
              <w:rPr>
                <w:sz w:val="24"/>
                <w:szCs w:val="24"/>
              </w:rPr>
              <w:t>two storey</w:t>
            </w:r>
            <w:proofErr w:type="gramEnd"/>
            <w:r w:rsidRPr="001E64FD">
              <w:rPr>
                <w:sz w:val="24"/>
                <w:szCs w:val="24"/>
              </w:rPr>
              <w:t xml:space="preserve"> side extension.</w:t>
            </w:r>
          </w:p>
        </w:tc>
      </w:tr>
      <w:tr w:rsidR="001E64FD" w:rsidRPr="001E64FD" w14:paraId="4377046A" w14:textId="77777777" w:rsidTr="004E18BB">
        <w:trPr>
          <w:trHeight w:val="432"/>
        </w:trPr>
        <w:tc>
          <w:tcPr>
            <w:tcW w:w="8484" w:type="dxa"/>
            <w:gridSpan w:val="3"/>
            <w:shd w:val="clear" w:color="auto" w:fill="auto"/>
          </w:tcPr>
          <w:p w14:paraId="4C2BB2CB" w14:textId="77777777" w:rsidR="001E64FD" w:rsidRPr="001E64FD" w:rsidRDefault="001E64FD" w:rsidP="001E64FD">
            <w:pPr>
              <w:spacing w:before="120" w:after="120"/>
              <w:rPr>
                <w:rFonts w:cs="Arial"/>
                <w:sz w:val="24"/>
                <w:szCs w:val="24"/>
              </w:rPr>
            </w:pPr>
            <w:r w:rsidRPr="001E64FD">
              <w:rPr>
                <w:rFonts w:cs="Arial"/>
                <w:sz w:val="24"/>
                <w:szCs w:val="24"/>
              </w:rPr>
              <w:t>No Objection</w:t>
            </w:r>
          </w:p>
        </w:tc>
      </w:tr>
    </w:tbl>
    <w:p w14:paraId="47F13B36" w14:textId="77777777" w:rsidR="001E64FD" w:rsidRPr="001E64FD" w:rsidRDefault="001E64FD" w:rsidP="001E64F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295"/>
        <w:gridCol w:w="3976"/>
      </w:tblGrid>
      <w:tr w:rsidR="001E64FD" w:rsidRPr="001E64FD" w14:paraId="376A92DD" w14:textId="77777777" w:rsidTr="004E18BB">
        <w:trPr>
          <w:trHeight w:val="599"/>
        </w:trPr>
        <w:tc>
          <w:tcPr>
            <w:tcW w:w="2079" w:type="dxa"/>
          </w:tcPr>
          <w:p w14:paraId="0C796541" w14:textId="77777777" w:rsidR="001E64FD" w:rsidRPr="001E64FD" w:rsidRDefault="001E64FD" w:rsidP="001E64FD">
            <w:pPr>
              <w:spacing w:before="120" w:after="120"/>
              <w:rPr>
                <w:rFonts w:cs="Arial"/>
                <w:sz w:val="24"/>
                <w:szCs w:val="24"/>
              </w:rPr>
            </w:pPr>
            <w:r w:rsidRPr="001E64FD">
              <w:rPr>
                <w:sz w:val="24"/>
                <w:szCs w:val="24"/>
              </w:rPr>
              <w:t>3/21/1405/VAR</w:t>
            </w:r>
          </w:p>
        </w:tc>
        <w:tc>
          <w:tcPr>
            <w:tcW w:w="2342" w:type="dxa"/>
          </w:tcPr>
          <w:p w14:paraId="282E31E7" w14:textId="77777777" w:rsidR="001E64FD" w:rsidRPr="001E64FD" w:rsidRDefault="001E64FD" w:rsidP="001E64FD">
            <w:pPr>
              <w:widowControl w:val="0"/>
              <w:spacing w:before="120" w:after="120"/>
              <w:rPr>
                <w:rFonts w:cs="Arial"/>
                <w:sz w:val="24"/>
                <w:szCs w:val="24"/>
              </w:rPr>
            </w:pPr>
            <w:r w:rsidRPr="001E64FD">
              <w:rPr>
                <w:sz w:val="24"/>
                <w:szCs w:val="24"/>
              </w:rPr>
              <w:t>Tree Heritage North Road</w:t>
            </w:r>
          </w:p>
        </w:tc>
        <w:tc>
          <w:tcPr>
            <w:tcW w:w="4063" w:type="dxa"/>
          </w:tcPr>
          <w:p w14:paraId="0F3D22BE" w14:textId="77777777" w:rsidR="001E64FD" w:rsidRPr="001E64FD" w:rsidRDefault="001E64FD" w:rsidP="001E64FD">
            <w:pPr>
              <w:autoSpaceDE w:val="0"/>
              <w:autoSpaceDN w:val="0"/>
              <w:adjustRightInd w:val="0"/>
              <w:rPr>
                <w:rFonts w:cs="Arial"/>
                <w:sz w:val="24"/>
                <w:szCs w:val="24"/>
                <w:lang w:eastAsia="en-GB"/>
              </w:rPr>
            </w:pPr>
            <w:r w:rsidRPr="001E64FD">
              <w:rPr>
                <w:sz w:val="24"/>
                <w:szCs w:val="24"/>
              </w:rPr>
              <w:t xml:space="preserve">Variation of condition 2 (approved plans) of planning permission 3/20/1932/FUL - Change window frames colour to </w:t>
            </w:r>
            <w:proofErr w:type="spellStart"/>
            <w:r w:rsidRPr="001E64FD">
              <w:rPr>
                <w:sz w:val="24"/>
                <w:szCs w:val="24"/>
              </w:rPr>
              <w:t>upvc</w:t>
            </w:r>
            <w:proofErr w:type="spellEnd"/>
            <w:r w:rsidRPr="001E64FD">
              <w:rPr>
                <w:sz w:val="24"/>
                <w:szCs w:val="24"/>
              </w:rPr>
              <w:t xml:space="preserve"> dark grey. Removal of utility room and external door to all 5 plots. Plot 1 replace with study and window, addition of window to bathroom. Plots 2 and 3 replace with study. Plots 4 and 5 create internal cupboard, remove external door to bedroom.</w:t>
            </w:r>
          </w:p>
        </w:tc>
      </w:tr>
      <w:tr w:rsidR="001E64FD" w:rsidRPr="001E64FD" w14:paraId="6AA6E755" w14:textId="77777777" w:rsidTr="004E18BB">
        <w:trPr>
          <w:trHeight w:val="342"/>
        </w:trPr>
        <w:tc>
          <w:tcPr>
            <w:tcW w:w="8484" w:type="dxa"/>
            <w:gridSpan w:val="3"/>
            <w:shd w:val="clear" w:color="auto" w:fill="auto"/>
          </w:tcPr>
          <w:p w14:paraId="0E90F8D6" w14:textId="77777777" w:rsidR="001E64FD" w:rsidRPr="001E64FD" w:rsidRDefault="001E64FD" w:rsidP="001E64FD">
            <w:pPr>
              <w:spacing w:before="120" w:after="120"/>
              <w:rPr>
                <w:rFonts w:cs="Arial"/>
                <w:sz w:val="24"/>
                <w:szCs w:val="24"/>
              </w:rPr>
            </w:pPr>
            <w:r w:rsidRPr="001E64FD">
              <w:rPr>
                <w:rFonts w:cs="Arial"/>
                <w:sz w:val="24"/>
                <w:szCs w:val="24"/>
              </w:rPr>
              <w:t>No Comment</w:t>
            </w:r>
          </w:p>
        </w:tc>
      </w:tr>
    </w:tbl>
    <w:p w14:paraId="20058D8F" w14:textId="77777777" w:rsidR="001E64FD" w:rsidRPr="001E64FD" w:rsidRDefault="001E64FD" w:rsidP="001E64F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294"/>
        <w:gridCol w:w="3977"/>
      </w:tblGrid>
      <w:tr w:rsidR="001E64FD" w:rsidRPr="001E64FD" w14:paraId="66492A5E" w14:textId="77777777" w:rsidTr="004E18BB">
        <w:trPr>
          <w:trHeight w:val="599"/>
        </w:trPr>
        <w:tc>
          <w:tcPr>
            <w:tcW w:w="2079" w:type="dxa"/>
          </w:tcPr>
          <w:p w14:paraId="10146D16" w14:textId="77777777" w:rsidR="001E64FD" w:rsidRPr="001E64FD" w:rsidRDefault="001E64FD" w:rsidP="001E64FD">
            <w:pPr>
              <w:spacing w:before="120" w:after="120"/>
              <w:rPr>
                <w:rFonts w:cs="Arial"/>
                <w:sz w:val="24"/>
                <w:szCs w:val="24"/>
              </w:rPr>
            </w:pPr>
            <w:r w:rsidRPr="001E64FD">
              <w:rPr>
                <w:sz w:val="24"/>
                <w:szCs w:val="24"/>
              </w:rPr>
              <w:t>3/21/1411/VAR</w:t>
            </w:r>
          </w:p>
        </w:tc>
        <w:tc>
          <w:tcPr>
            <w:tcW w:w="2342" w:type="dxa"/>
          </w:tcPr>
          <w:p w14:paraId="7AA99910" w14:textId="77777777" w:rsidR="001E64FD" w:rsidRPr="001E64FD" w:rsidRDefault="001E64FD" w:rsidP="001E64FD">
            <w:pPr>
              <w:widowControl w:val="0"/>
              <w:spacing w:before="120" w:after="120"/>
              <w:rPr>
                <w:rFonts w:cs="Arial"/>
                <w:sz w:val="24"/>
                <w:szCs w:val="24"/>
              </w:rPr>
            </w:pPr>
            <w:r w:rsidRPr="001E64FD">
              <w:rPr>
                <w:sz w:val="24"/>
                <w:szCs w:val="24"/>
              </w:rPr>
              <w:t>Hertford East Railway Station Mill Road</w:t>
            </w:r>
          </w:p>
        </w:tc>
        <w:tc>
          <w:tcPr>
            <w:tcW w:w="4063" w:type="dxa"/>
          </w:tcPr>
          <w:p w14:paraId="5762043B" w14:textId="77777777" w:rsidR="001E64FD" w:rsidRPr="001E64FD" w:rsidRDefault="001E64FD" w:rsidP="001E64FD">
            <w:pPr>
              <w:autoSpaceDE w:val="0"/>
              <w:autoSpaceDN w:val="0"/>
              <w:adjustRightInd w:val="0"/>
              <w:rPr>
                <w:rFonts w:cs="Arial"/>
                <w:sz w:val="24"/>
                <w:szCs w:val="24"/>
                <w:lang w:eastAsia="en-GB"/>
              </w:rPr>
            </w:pPr>
            <w:r w:rsidRPr="001E64FD">
              <w:rPr>
                <w:sz w:val="24"/>
                <w:szCs w:val="24"/>
              </w:rPr>
              <w:t>Variation of condition 4 (Section 106 Obligation for the dismantling and relocation of Signal Box) of Listed Building Consent 3/19/2152/LBC - To allow for a 'Hertford East Signal Box Dismantling and Relocation Strategy' to be submitted.</w:t>
            </w:r>
          </w:p>
        </w:tc>
      </w:tr>
      <w:tr w:rsidR="001E64FD" w:rsidRPr="001E64FD" w14:paraId="1DB59F67" w14:textId="77777777" w:rsidTr="004E18BB">
        <w:trPr>
          <w:trHeight w:val="342"/>
        </w:trPr>
        <w:tc>
          <w:tcPr>
            <w:tcW w:w="8484" w:type="dxa"/>
            <w:gridSpan w:val="3"/>
            <w:shd w:val="clear" w:color="auto" w:fill="auto"/>
          </w:tcPr>
          <w:p w14:paraId="1FEB374F" w14:textId="77777777" w:rsidR="001E64FD" w:rsidRPr="001E64FD" w:rsidRDefault="001E64FD" w:rsidP="001E64FD">
            <w:pPr>
              <w:spacing w:before="120" w:after="120"/>
              <w:rPr>
                <w:rFonts w:cs="Arial"/>
                <w:sz w:val="24"/>
                <w:szCs w:val="24"/>
              </w:rPr>
            </w:pPr>
            <w:r w:rsidRPr="001E64FD">
              <w:rPr>
                <w:rFonts w:cs="Arial"/>
                <w:sz w:val="24"/>
                <w:szCs w:val="24"/>
              </w:rPr>
              <w:t>Objection: Committee objected to the changed wording as they wish to ensure that the applicant continues to be responsible for the preservation and relocation of the signal box to the historic railway line. A provision of a strategy does not meet this requirement.</w:t>
            </w:r>
          </w:p>
        </w:tc>
      </w:tr>
    </w:tbl>
    <w:p w14:paraId="5BB0F3C1" w14:textId="77777777" w:rsidR="001E64FD" w:rsidRPr="001E64FD" w:rsidRDefault="001E64FD" w:rsidP="001E64F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20"/>
        <w:gridCol w:w="3954"/>
      </w:tblGrid>
      <w:tr w:rsidR="001E64FD" w:rsidRPr="001E64FD" w14:paraId="199AC4EC" w14:textId="77777777" w:rsidTr="004E18BB">
        <w:trPr>
          <w:trHeight w:val="599"/>
        </w:trPr>
        <w:tc>
          <w:tcPr>
            <w:tcW w:w="2079" w:type="dxa"/>
          </w:tcPr>
          <w:p w14:paraId="2E841BF0" w14:textId="77777777" w:rsidR="001E64FD" w:rsidRPr="001E64FD" w:rsidRDefault="001E64FD" w:rsidP="001E64FD">
            <w:pPr>
              <w:spacing w:before="120" w:after="120"/>
              <w:rPr>
                <w:rFonts w:cs="Arial"/>
                <w:sz w:val="24"/>
                <w:szCs w:val="24"/>
              </w:rPr>
            </w:pPr>
            <w:r w:rsidRPr="001E64FD">
              <w:rPr>
                <w:sz w:val="24"/>
                <w:szCs w:val="24"/>
              </w:rPr>
              <w:t>3/21/1202/LBC</w:t>
            </w:r>
          </w:p>
        </w:tc>
        <w:tc>
          <w:tcPr>
            <w:tcW w:w="2342" w:type="dxa"/>
          </w:tcPr>
          <w:p w14:paraId="1D30A473" w14:textId="77777777" w:rsidR="001E64FD" w:rsidRPr="001E64FD" w:rsidRDefault="001E64FD" w:rsidP="001E64FD">
            <w:pPr>
              <w:widowControl w:val="0"/>
              <w:spacing w:before="120" w:after="120"/>
              <w:rPr>
                <w:rFonts w:cs="Arial"/>
                <w:sz w:val="24"/>
                <w:szCs w:val="24"/>
              </w:rPr>
            </w:pPr>
            <w:r w:rsidRPr="001E64FD">
              <w:rPr>
                <w:sz w:val="24"/>
                <w:szCs w:val="24"/>
              </w:rPr>
              <w:t>250 Hertingfordbury Road</w:t>
            </w:r>
          </w:p>
        </w:tc>
        <w:tc>
          <w:tcPr>
            <w:tcW w:w="4063" w:type="dxa"/>
          </w:tcPr>
          <w:p w14:paraId="6E219695" w14:textId="77777777" w:rsidR="001E64FD" w:rsidRPr="001E64FD" w:rsidRDefault="001E64FD" w:rsidP="001E64FD">
            <w:pPr>
              <w:autoSpaceDE w:val="0"/>
              <w:autoSpaceDN w:val="0"/>
              <w:adjustRightInd w:val="0"/>
              <w:rPr>
                <w:rFonts w:cs="Arial"/>
                <w:sz w:val="24"/>
                <w:szCs w:val="24"/>
                <w:lang w:eastAsia="en-GB"/>
              </w:rPr>
            </w:pPr>
            <w:r w:rsidRPr="001E64FD">
              <w:rPr>
                <w:sz w:val="24"/>
                <w:szCs w:val="24"/>
              </w:rPr>
              <w:t>Regularisation of replacement ground floor front bay window and 2 first floor front windows and window frames with like-for-like wooden timber white frames and single glazing.</w:t>
            </w:r>
          </w:p>
        </w:tc>
      </w:tr>
      <w:tr w:rsidR="001E64FD" w:rsidRPr="001E64FD" w14:paraId="38DB682F" w14:textId="77777777" w:rsidTr="004E18BB">
        <w:trPr>
          <w:trHeight w:val="342"/>
        </w:trPr>
        <w:tc>
          <w:tcPr>
            <w:tcW w:w="8484" w:type="dxa"/>
            <w:gridSpan w:val="3"/>
            <w:shd w:val="clear" w:color="auto" w:fill="auto"/>
          </w:tcPr>
          <w:p w14:paraId="61814FB3" w14:textId="77777777" w:rsidR="001E64FD" w:rsidRPr="001E64FD" w:rsidRDefault="001E64FD" w:rsidP="001E64FD">
            <w:pPr>
              <w:spacing w:before="120" w:after="120"/>
              <w:rPr>
                <w:rFonts w:cs="Arial"/>
                <w:sz w:val="24"/>
                <w:szCs w:val="24"/>
              </w:rPr>
            </w:pPr>
            <w:r w:rsidRPr="001E64FD">
              <w:rPr>
                <w:rFonts w:cs="Arial"/>
                <w:sz w:val="24"/>
                <w:szCs w:val="24"/>
              </w:rPr>
              <w:t>No Objection</w:t>
            </w:r>
          </w:p>
        </w:tc>
      </w:tr>
    </w:tbl>
    <w:p w14:paraId="5438AAF7" w14:textId="77777777" w:rsidR="001E64FD" w:rsidRPr="001E64FD" w:rsidRDefault="001E64FD" w:rsidP="001E64F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289"/>
        <w:gridCol w:w="3982"/>
      </w:tblGrid>
      <w:tr w:rsidR="001E64FD" w:rsidRPr="001E64FD" w14:paraId="0615C026" w14:textId="77777777" w:rsidTr="004E18BB">
        <w:trPr>
          <w:trHeight w:val="599"/>
        </w:trPr>
        <w:tc>
          <w:tcPr>
            <w:tcW w:w="2079" w:type="dxa"/>
          </w:tcPr>
          <w:p w14:paraId="1D03A20B" w14:textId="77777777" w:rsidR="001E64FD" w:rsidRPr="001E64FD" w:rsidRDefault="001E64FD" w:rsidP="001E64FD">
            <w:pPr>
              <w:spacing w:before="120" w:after="120"/>
              <w:rPr>
                <w:rFonts w:cs="Arial"/>
                <w:sz w:val="24"/>
                <w:szCs w:val="24"/>
              </w:rPr>
            </w:pPr>
            <w:r w:rsidRPr="001E64FD">
              <w:rPr>
                <w:sz w:val="24"/>
                <w:szCs w:val="24"/>
              </w:rPr>
              <w:lastRenderedPageBreak/>
              <w:t>3/21/1423/VAR</w:t>
            </w:r>
          </w:p>
        </w:tc>
        <w:tc>
          <w:tcPr>
            <w:tcW w:w="2342" w:type="dxa"/>
          </w:tcPr>
          <w:p w14:paraId="2F6C5172" w14:textId="77777777" w:rsidR="001E64FD" w:rsidRPr="001E64FD" w:rsidRDefault="001E64FD" w:rsidP="001E64FD">
            <w:pPr>
              <w:widowControl w:val="0"/>
              <w:spacing w:before="120" w:after="120"/>
              <w:rPr>
                <w:rFonts w:cs="Arial"/>
                <w:sz w:val="24"/>
                <w:szCs w:val="24"/>
              </w:rPr>
            </w:pPr>
            <w:r w:rsidRPr="001E64FD">
              <w:rPr>
                <w:sz w:val="24"/>
                <w:szCs w:val="24"/>
              </w:rPr>
              <w:t>32-34 Fore Street</w:t>
            </w:r>
          </w:p>
        </w:tc>
        <w:tc>
          <w:tcPr>
            <w:tcW w:w="4063" w:type="dxa"/>
          </w:tcPr>
          <w:p w14:paraId="697D46E5" w14:textId="77777777" w:rsidR="001E64FD" w:rsidRPr="001E64FD" w:rsidRDefault="001E64FD" w:rsidP="001E64FD">
            <w:pPr>
              <w:autoSpaceDE w:val="0"/>
              <w:autoSpaceDN w:val="0"/>
              <w:adjustRightInd w:val="0"/>
              <w:rPr>
                <w:rFonts w:cs="Arial"/>
                <w:sz w:val="24"/>
                <w:szCs w:val="24"/>
                <w:lang w:eastAsia="en-GB"/>
              </w:rPr>
            </w:pPr>
            <w:r w:rsidRPr="001E64FD">
              <w:rPr>
                <w:sz w:val="24"/>
                <w:szCs w:val="24"/>
              </w:rPr>
              <w:t>Removal of condition 6 (no use of or access to the enclosed outside courtyard area by members of the public) of planning permission: 3/20/0154/FUL - To allow customers of Mudlarks Cafe to use the outside rear courtyard area.</w:t>
            </w:r>
          </w:p>
        </w:tc>
      </w:tr>
      <w:tr w:rsidR="001E64FD" w:rsidRPr="001E64FD" w14:paraId="3F508715" w14:textId="77777777" w:rsidTr="004E18BB">
        <w:trPr>
          <w:trHeight w:val="342"/>
        </w:trPr>
        <w:tc>
          <w:tcPr>
            <w:tcW w:w="8484" w:type="dxa"/>
            <w:gridSpan w:val="3"/>
            <w:shd w:val="clear" w:color="auto" w:fill="auto"/>
          </w:tcPr>
          <w:p w14:paraId="0B791613" w14:textId="77777777" w:rsidR="001E64FD" w:rsidRPr="001E64FD" w:rsidRDefault="001E64FD" w:rsidP="001E64FD">
            <w:pPr>
              <w:spacing w:before="120" w:after="120"/>
              <w:rPr>
                <w:rFonts w:cs="Arial"/>
                <w:sz w:val="24"/>
                <w:szCs w:val="24"/>
              </w:rPr>
            </w:pPr>
            <w:r w:rsidRPr="001E64FD">
              <w:rPr>
                <w:rFonts w:cs="Arial"/>
                <w:sz w:val="24"/>
                <w:szCs w:val="24"/>
              </w:rPr>
              <w:t>Committee noted that there are residential properties overlooking the courtyard and felt that it may be appropriate to restrict use to daytime hours only (to 18:00 hours).</w:t>
            </w:r>
          </w:p>
        </w:tc>
      </w:tr>
    </w:tbl>
    <w:p w14:paraId="0F5B029B" w14:textId="77777777" w:rsidR="001E64FD" w:rsidRPr="001E64FD" w:rsidRDefault="001E64FD" w:rsidP="001E64F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8"/>
        <w:gridCol w:w="2292"/>
        <w:gridCol w:w="3981"/>
      </w:tblGrid>
      <w:tr w:rsidR="001E64FD" w:rsidRPr="001E64FD" w14:paraId="5DE5CCEC" w14:textId="77777777" w:rsidTr="004E18BB">
        <w:trPr>
          <w:trHeight w:val="599"/>
        </w:trPr>
        <w:tc>
          <w:tcPr>
            <w:tcW w:w="2079" w:type="dxa"/>
          </w:tcPr>
          <w:p w14:paraId="317F9CD9" w14:textId="77777777" w:rsidR="001E64FD" w:rsidRPr="001E64FD" w:rsidRDefault="001E64FD" w:rsidP="001E64FD">
            <w:pPr>
              <w:spacing w:before="120" w:after="120"/>
              <w:rPr>
                <w:rFonts w:cs="Arial"/>
                <w:sz w:val="24"/>
                <w:szCs w:val="24"/>
              </w:rPr>
            </w:pPr>
            <w:r w:rsidRPr="001E64FD">
              <w:rPr>
                <w:sz w:val="24"/>
                <w:szCs w:val="24"/>
              </w:rPr>
              <w:t>3/21/1431/HH</w:t>
            </w:r>
          </w:p>
        </w:tc>
        <w:tc>
          <w:tcPr>
            <w:tcW w:w="2342" w:type="dxa"/>
          </w:tcPr>
          <w:p w14:paraId="07B0EE94" w14:textId="77777777" w:rsidR="001E64FD" w:rsidRPr="001E64FD" w:rsidRDefault="001E64FD" w:rsidP="001E64FD">
            <w:pPr>
              <w:widowControl w:val="0"/>
              <w:spacing w:before="120" w:after="120"/>
              <w:rPr>
                <w:rFonts w:cs="Arial"/>
                <w:sz w:val="24"/>
                <w:szCs w:val="24"/>
              </w:rPr>
            </w:pPr>
            <w:r w:rsidRPr="001E64FD">
              <w:rPr>
                <w:sz w:val="24"/>
                <w:szCs w:val="24"/>
              </w:rPr>
              <w:t>42 Port Vale</w:t>
            </w:r>
          </w:p>
        </w:tc>
        <w:tc>
          <w:tcPr>
            <w:tcW w:w="4063" w:type="dxa"/>
          </w:tcPr>
          <w:p w14:paraId="29BD4AA8" w14:textId="77777777" w:rsidR="001E64FD" w:rsidRPr="001E64FD" w:rsidRDefault="001E64FD" w:rsidP="001E64FD">
            <w:pPr>
              <w:autoSpaceDE w:val="0"/>
              <w:autoSpaceDN w:val="0"/>
              <w:adjustRightInd w:val="0"/>
              <w:rPr>
                <w:rFonts w:cs="Arial"/>
                <w:sz w:val="24"/>
                <w:szCs w:val="24"/>
                <w:lang w:eastAsia="en-GB"/>
              </w:rPr>
            </w:pPr>
            <w:r w:rsidRPr="001E64FD">
              <w:rPr>
                <w:sz w:val="24"/>
                <w:szCs w:val="24"/>
              </w:rPr>
              <w:t>Loft conversion with rear facing dormer window</w:t>
            </w:r>
          </w:p>
        </w:tc>
      </w:tr>
      <w:tr w:rsidR="001E64FD" w:rsidRPr="001E64FD" w14:paraId="390DBDBF" w14:textId="77777777" w:rsidTr="004E18BB">
        <w:trPr>
          <w:trHeight w:val="342"/>
        </w:trPr>
        <w:tc>
          <w:tcPr>
            <w:tcW w:w="8484" w:type="dxa"/>
            <w:gridSpan w:val="3"/>
            <w:shd w:val="clear" w:color="auto" w:fill="auto"/>
          </w:tcPr>
          <w:p w14:paraId="53F354EC" w14:textId="77777777" w:rsidR="001E64FD" w:rsidRPr="001E64FD" w:rsidRDefault="001E64FD" w:rsidP="001E64FD">
            <w:pPr>
              <w:spacing w:before="120" w:after="120"/>
              <w:rPr>
                <w:rFonts w:cs="Arial"/>
                <w:sz w:val="24"/>
                <w:szCs w:val="24"/>
              </w:rPr>
            </w:pPr>
            <w:r w:rsidRPr="001E64FD">
              <w:rPr>
                <w:rFonts w:cs="Arial"/>
                <w:sz w:val="24"/>
                <w:szCs w:val="24"/>
              </w:rPr>
              <w:t>Objection: Committee objected to proposals for a rear facing dormer which would be uncharacteristic and disrupt the unbroken roofline along this row of terraces. It would also set a precedent in the Conservation area. Committee welcomed the installation of the chimney characteristic of the properties in this part of the Conservation area.</w:t>
            </w:r>
          </w:p>
        </w:tc>
      </w:tr>
    </w:tbl>
    <w:p w14:paraId="5F352452" w14:textId="77777777" w:rsidR="001E64FD" w:rsidRPr="001E64FD" w:rsidRDefault="001E64FD" w:rsidP="001E64F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8"/>
        <w:gridCol w:w="2300"/>
        <w:gridCol w:w="3963"/>
      </w:tblGrid>
      <w:tr w:rsidR="001E64FD" w:rsidRPr="001E64FD" w14:paraId="49522462" w14:textId="77777777" w:rsidTr="004E18BB">
        <w:trPr>
          <w:trHeight w:val="599"/>
        </w:trPr>
        <w:tc>
          <w:tcPr>
            <w:tcW w:w="2079" w:type="dxa"/>
          </w:tcPr>
          <w:p w14:paraId="14BF5920" w14:textId="77777777" w:rsidR="001E64FD" w:rsidRPr="001E64FD" w:rsidRDefault="001E64FD" w:rsidP="001E64FD">
            <w:pPr>
              <w:spacing w:before="120" w:after="120"/>
              <w:rPr>
                <w:rFonts w:cs="Arial"/>
                <w:sz w:val="24"/>
                <w:szCs w:val="24"/>
              </w:rPr>
            </w:pPr>
            <w:r w:rsidRPr="001E64FD">
              <w:rPr>
                <w:sz w:val="24"/>
                <w:szCs w:val="24"/>
              </w:rPr>
              <w:t>3/21/0625/ODPN</w:t>
            </w:r>
          </w:p>
        </w:tc>
        <w:tc>
          <w:tcPr>
            <w:tcW w:w="2342" w:type="dxa"/>
          </w:tcPr>
          <w:p w14:paraId="0BCAD35B" w14:textId="77777777" w:rsidR="001E64FD" w:rsidRPr="001E64FD" w:rsidRDefault="001E64FD" w:rsidP="001E64FD">
            <w:pPr>
              <w:widowControl w:val="0"/>
              <w:spacing w:before="120" w:after="120"/>
              <w:rPr>
                <w:rFonts w:cs="Arial"/>
                <w:sz w:val="24"/>
                <w:szCs w:val="24"/>
              </w:rPr>
            </w:pPr>
            <w:r w:rsidRPr="001E64FD">
              <w:rPr>
                <w:sz w:val="24"/>
                <w:szCs w:val="24"/>
              </w:rPr>
              <w:t>1-3 And 10-18 Foxholes Business Park</w:t>
            </w:r>
          </w:p>
        </w:tc>
        <w:tc>
          <w:tcPr>
            <w:tcW w:w="4063" w:type="dxa"/>
          </w:tcPr>
          <w:p w14:paraId="7F1AFC68" w14:textId="77777777" w:rsidR="001E64FD" w:rsidRPr="001E64FD" w:rsidRDefault="001E64FD" w:rsidP="001E64FD">
            <w:pPr>
              <w:autoSpaceDE w:val="0"/>
              <w:autoSpaceDN w:val="0"/>
              <w:adjustRightInd w:val="0"/>
              <w:rPr>
                <w:rFonts w:cs="Arial"/>
                <w:sz w:val="24"/>
                <w:szCs w:val="24"/>
                <w:lang w:eastAsia="en-GB"/>
              </w:rPr>
            </w:pPr>
            <w:r w:rsidRPr="001E64FD">
              <w:rPr>
                <w:sz w:val="24"/>
                <w:szCs w:val="24"/>
              </w:rPr>
              <w:t>Change of use from offices (Class B1a) to residential use (Class C3) to provide 32 residential units.</w:t>
            </w:r>
          </w:p>
        </w:tc>
      </w:tr>
      <w:tr w:rsidR="001E64FD" w:rsidRPr="001E64FD" w14:paraId="7A75C782" w14:textId="77777777" w:rsidTr="004E18BB">
        <w:trPr>
          <w:trHeight w:val="342"/>
        </w:trPr>
        <w:tc>
          <w:tcPr>
            <w:tcW w:w="8484" w:type="dxa"/>
            <w:gridSpan w:val="3"/>
            <w:shd w:val="clear" w:color="auto" w:fill="auto"/>
          </w:tcPr>
          <w:p w14:paraId="6F4A8E27" w14:textId="77777777" w:rsidR="001E64FD" w:rsidRPr="001E64FD" w:rsidRDefault="001E64FD" w:rsidP="001E64FD">
            <w:pPr>
              <w:spacing w:before="120" w:after="120"/>
              <w:rPr>
                <w:rFonts w:cs="Arial"/>
                <w:sz w:val="24"/>
                <w:szCs w:val="24"/>
              </w:rPr>
            </w:pPr>
            <w:r w:rsidRPr="001E64FD">
              <w:rPr>
                <w:rFonts w:cs="Arial"/>
                <w:sz w:val="24"/>
                <w:szCs w:val="24"/>
              </w:rPr>
              <w:t>Objection: Committee continued to object to this application and stressed that this is an active employment area with successful and well used office accommodation. They would not wish to see loss of this important office and business space. They reiterated previous comments:</w:t>
            </w:r>
          </w:p>
          <w:p w14:paraId="1A3C641C" w14:textId="77777777" w:rsidR="001E64FD" w:rsidRPr="001E64FD" w:rsidRDefault="001E64FD" w:rsidP="001E64FD">
            <w:pPr>
              <w:numPr>
                <w:ilvl w:val="0"/>
                <w:numId w:val="1"/>
              </w:numPr>
              <w:spacing w:before="120" w:after="120" w:line="256" w:lineRule="auto"/>
              <w:rPr>
                <w:rFonts w:cs="Arial"/>
                <w:sz w:val="24"/>
                <w:szCs w:val="24"/>
              </w:rPr>
            </w:pPr>
            <w:r w:rsidRPr="001E64FD">
              <w:rPr>
                <w:rFonts w:cs="Arial"/>
                <w:sz w:val="24"/>
                <w:szCs w:val="24"/>
              </w:rPr>
              <w:t>Loss of employment space in this successful business park. It was felt that Hertford is losing a significant amount of employment land to residential development whilst adequate provision for new housing has already been made in the District Plan.</w:t>
            </w:r>
          </w:p>
          <w:p w14:paraId="19D9360E" w14:textId="77777777" w:rsidR="001E64FD" w:rsidRPr="001E64FD" w:rsidRDefault="001E64FD" w:rsidP="001E64FD">
            <w:pPr>
              <w:numPr>
                <w:ilvl w:val="0"/>
                <w:numId w:val="1"/>
              </w:numPr>
              <w:spacing w:before="120" w:after="120" w:line="256" w:lineRule="auto"/>
              <w:rPr>
                <w:rFonts w:cs="Arial"/>
                <w:sz w:val="24"/>
                <w:szCs w:val="24"/>
              </w:rPr>
            </w:pPr>
            <w:r w:rsidRPr="001E64FD">
              <w:rPr>
                <w:rFonts w:cs="Arial"/>
                <w:sz w:val="24"/>
                <w:szCs w:val="24"/>
              </w:rPr>
              <w:t xml:space="preserve">Unsuitable location for residential conversion due to lack of community facilities and communal open space, specifically for families. </w:t>
            </w:r>
          </w:p>
          <w:p w14:paraId="3CFB6D2F" w14:textId="77777777" w:rsidR="001E64FD" w:rsidRPr="001E64FD" w:rsidRDefault="001E64FD" w:rsidP="001E64FD">
            <w:pPr>
              <w:numPr>
                <w:ilvl w:val="0"/>
                <w:numId w:val="1"/>
              </w:numPr>
              <w:spacing w:before="120" w:after="120" w:line="256" w:lineRule="auto"/>
              <w:rPr>
                <w:rFonts w:cs="Arial"/>
                <w:sz w:val="24"/>
                <w:szCs w:val="24"/>
              </w:rPr>
            </w:pPr>
            <w:r w:rsidRPr="001E64FD">
              <w:rPr>
                <w:rFonts w:cs="Arial"/>
                <w:sz w:val="24"/>
                <w:szCs w:val="24"/>
              </w:rPr>
              <w:t>Lack of medical and other community facilities in this ward area.</w:t>
            </w:r>
          </w:p>
          <w:p w14:paraId="14988376" w14:textId="77777777" w:rsidR="001E64FD" w:rsidRPr="001E64FD" w:rsidRDefault="001E64FD" w:rsidP="001E64FD">
            <w:pPr>
              <w:numPr>
                <w:ilvl w:val="0"/>
                <w:numId w:val="1"/>
              </w:numPr>
              <w:spacing w:before="120" w:after="120" w:line="256" w:lineRule="auto"/>
              <w:rPr>
                <w:rFonts w:cs="Arial"/>
                <w:sz w:val="24"/>
                <w:szCs w:val="24"/>
              </w:rPr>
            </w:pPr>
            <w:r w:rsidRPr="001E64FD">
              <w:rPr>
                <w:rFonts w:cs="Arial"/>
                <w:sz w:val="24"/>
                <w:szCs w:val="24"/>
              </w:rPr>
              <w:t>The large number of flats already in this ward and lack of evidence that additional private residential accommodation of this type is needed.</w:t>
            </w:r>
          </w:p>
          <w:p w14:paraId="39F8021C" w14:textId="77777777" w:rsidR="001E64FD" w:rsidRPr="001E64FD" w:rsidRDefault="001E64FD" w:rsidP="001E64FD">
            <w:pPr>
              <w:numPr>
                <w:ilvl w:val="0"/>
                <w:numId w:val="1"/>
              </w:numPr>
              <w:spacing w:before="120" w:after="120" w:line="256" w:lineRule="auto"/>
              <w:rPr>
                <w:rFonts w:cs="Arial"/>
                <w:sz w:val="24"/>
                <w:szCs w:val="24"/>
              </w:rPr>
            </w:pPr>
            <w:r w:rsidRPr="001E64FD">
              <w:rPr>
                <w:rFonts w:cs="Arial"/>
                <w:sz w:val="24"/>
                <w:szCs w:val="24"/>
              </w:rPr>
              <w:t>Significant amount of commercial traffic exiting and entering this busy park including heavy goods vehicles leading to concerns regarding safety for families and pedestrians walking in and out of this development.</w:t>
            </w:r>
          </w:p>
        </w:tc>
      </w:tr>
    </w:tbl>
    <w:p w14:paraId="1373B02E" w14:textId="77777777" w:rsidR="001E64FD" w:rsidRPr="001E64FD" w:rsidRDefault="001E64FD" w:rsidP="001E64F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313"/>
        <w:gridCol w:w="3959"/>
      </w:tblGrid>
      <w:tr w:rsidR="001E64FD" w:rsidRPr="001E64FD" w14:paraId="416E5451" w14:textId="77777777" w:rsidTr="004E18BB">
        <w:trPr>
          <w:trHeight w:val="599"/>
        </w:trPr>
        <w:tc>
          <w:tcPr>
            <w:tcW w:w="2079" w:type="dxa"/>
          </w:tcPr>
          <w:p w14:paraId="583A8231" w14:textId="77777777" w:rsidR="001E64FD" w:rsidRPr="001E64FD" w:rsidRDefault="001E64FD" w:rsidP="001E64FD">
            <w:pPr>
              <w:spacing w:before="120" w:after="120"/>
              <w:rPr>
                <w:rFonts w:cs="Arial"/>
                <w:sz w:val="24"/>
                <w:szCs w:val="24"/>
              </w:rPr>
            </w:pPr>
            <w:r w:rsidRPr="001E64FD">
              <w:rPr>
                <w:sz w:val="24"/>
                <w:szCs w:val="24"/>
              </w:rPr>
              <w:lastRenderedPageBreak/>
              <w:t>3/21/1368/FUL</w:t>
            </w:r>
          </w:p>
        </w:tc>
        <w:tc>
          <w:tcPr>
            <w:tcW w:w="2342" w:type="dxa"/>
          </w:tcPr>
          <w:p w14:paraId="57A17574" w14:textId="77777777" w:rsidR="001E64FD" w:rsidRPr="001E64FD" w:rsidRDefault="001E64FD" w:rsidP="001E64FD">
            <w:pPr>
              <w:widowControl w:val="0"/>
              <w:spacing w:before="120" w:after="120"/>
              <w:rPr>
                <w:rFonts w:cs="Arial"/>
                <w:sz w:val="24"/>
                <w:szCs w:val="24"/>
              </w:rPr>
            </w:pPr>
            <w:r w:rsidRPr="001E64FD">
              <w:rPr>
                <w:sz w:val="24"/>
                <w:szCs w:val="24"/>
              </w:rPr>
              <w:t>4-8 Maidenhead Street</w:t>
            </w:r>
          </w:p>
        </w:tc>
        <w:tc>
          <w:tcPr>
            <w:tcW w:w="4063" w:type="dxa"/>
          </w:tcPr>
          <w:p w14:paraId="6823D34E" w14:textId="77777777" w:rsidR="001E64FD" w:rsidRPr="001E64FD" w:rsidRDefault="001E64FD" w:rsidP="001E64FD">
            <w:pPr>
              <w:widowControl w:val="0"/>
              <w:spacing w:before="120" w:after="120"/>
              <w:rPr>
                <w:sz w:val="24"/>
                <w:szCs w:val="24"/>
              </w:rPr>
            </w:pPr>
            <w:r w:rsidRPr="001E64FD">
              <w:rPr>
                <w:sz w:val="24"/>
                <w:szCs w:val="24"/>
              </w:rPr>
              <w:t xml:space="preserve">Erection of new second floor above first floor storage area to create a </w:t>
            </w:r>
            <w:proofErr w:type="gramStart"/>
            <w:r w:rsidRPr="001E64FD">
              <w:rPr>
                <w:sz w:val="24"/>
                <w:szCs w:val="24"/>
              </w:rPr>
              <w:t>two bedroom</w:t>
            </w:r>
            <w:proofErr w:type="gramEnd"/>
            <w:r w:rsidRPr="001E64FD">
              <w:rPr>
                <w:sz w:val="24"/>
                <w:szCs w:val="24"/>
              </w:rPr>
              <w:t xml:space="preserve"> flat.</w:t>
            </w:r>
          </w:p>
        </w:tc>
      </w:tr>
      <w:tr w:rsidR="001E64FD" w:rsidRPr="001E64FD" w14:paraId="283A60EE" w14:textId="77777777" w:rsidTr="004E18BB">
        <w:trPr>
          <w:trHeight w:val="342"/>
        </w:trPr>
        <w:tc>
          <w:tcPr>
            <w:tcW w:w="8484" w:type="dxa"/>
            <w:gridSpan w:val="3"/>
            <w:shd w:val="clear" w:color="auto" w:fill="auto"/>
          </w:tcPr>
          <w:p w14:paraId="40A5805E" w14:textId="77777777" w:rsidR="001E64FD" w:rsidRPr="001E64FD" w:rsidRDefault="001E64FD" w:rsidP="001E64FD">
            <w:pPr>
              <w:spacing w:before="120" w:after="120"/>
              <w:rPr>
                <w:rFonts w:cs="Arial"/>
                <w:sz w:val="24"/>
                <w:szCs w:val="24"/>
              </w:rPr>
            </w:pPr>
            <w:r w:rsidRPr="001E64FD">
              <w:rPr>
                <w:rFonts w:cs="Arial"/>
                <w:sz w:val="24"/>
                <w:szCs w:val="24"/>
              </w:rPr>
              <w:t>Committee had concerns that raising the roof would make the roof pitch out of proportion with the remainder of the building. A feature of the street is the unequal rooflines, so it was felt the need to match adjoining properties is not required. There was insufficient detail provided on the type of windows proposed. Committee felt that these need to be in keeping with the existing ones.</w:t>
            </w:r>
          </w:p>
        </w:tc>
      </w:tr>
    </w:tbl>
    <w:p w14:paraId="62A54893" w14:textId="77777777" w:rsidR="001E64FD" w:rsidRPr="001E64FD" w:rsidRDefault="001E64FD" w:rsidP="001E64F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295"/>
        <w:gridCol w:w="3976"/>
      </w:tblGrid>
      <w:tr w:rsidR="001E64FD" w:rsidRPr="001E64FD" w14:paraId="0861C5E8" w14:textId="77777777" w:rsidTr="004E18BB">
        <w:trPr>
          <w:trHeight w:val="599"/>
        </w:trPr>
        <w:tc>
          <w:tcPr>
            <w:tcW w:w="2079" w:type="dxa"/>
          </w:tcPr>
          <w:p w14:paraId="79DE1F7E" w14:textId="77777777" w:rsidR="001E64FD" w:rsidRPr="001E64FD" w:rsidRDefault="001E64FD" w:rsidP="001E64FD">
            <w:pPr>
              <w:spacing w:before="120" w:after="120"/>
              <w:rPr>
                <w:rFonts w:cs="Arial"/>
                <w:sz w:val="24"/>
                <w:szCs w:val="24"/>
              </w:rPr>
            </w:pPr>
            <w:r w:rsidRPr="001E64FD">
              <w:rPr>
                <w:sz w:val="24"/>
                <w:szCs w:val="24"/>
              </w:rPr>
              <w:t>3/21/1345/LBC</w:t>
            </w:r>
          </w:p>
        </w:tc>
        <w:tc>
          <w:tcPr>
            <w:tcW w:w="2342" w:type="dxa"/>
          </w:tcPr>
          <w:p w14:paraId="596B1AC9" w14:textId="77777777" w:rsidR="001E64FD" w:rsidRPr="001E64FD" w:rsidRDefault="001E64FD" w:rsidP="001E64FD">
            <w:pPr>
              <w:widowControl w:val="0"/>
              <w:spacing w:before="120" w:after="120"/>
              <w:rPr>
                <w:rFonts w:cs="Arial"/>
                <w:sz w:val="24"/>
                <w:szCs w:val="24"/>
              </w:rPr>
            </w:pPr>
            <w:r w:rsidRPr="001E64FD">
              <w:rPr>
                <w:sz w:val="24"/>
                <w:szCs w:val="24"/>
              </w:rPr>
              <w:t>The Slopes 85 Port Hill</w:t>
            </w:r>
          </w:p>
        </w:tc>
        <w:tc>
          <w:tcPr>
            <w:tcW w:w="4063" w:type="dxa"/>
          </w:tcPr>
          <w:p w14:paraId="7CEF6E27" w14:textId="77777777" w:rsidR="001E64FD" w:rsidRPr="001E64FD" w:rsidRDefault="001E64FD" w:rsidP="001E64FD">
            <w:pPr>
              <w:widowControl w:val="0"/>
              <w:spacing w:before="120" w:after="120"/>
              <w:rPr>
                <w:sz w:val="24"/>
                <w:szCs w:val="24"/>
              </w:rPr>
            </w:pPr>
            <w:r w:rsidRPr="001E64FD">
              <w:rPr>
                <w:sz w:val="24"/>
                <w:szCs w:val="24"/>
              </w:rPr>
              <w:t xml:space="preserve">Internal works to include removal of two stud walls and insertion of stud wall within kitchen and study/spare room and creation of </w:t>
            </w:r>
            <w:proofErr w:type="spellStart"/>
            <w:r w:rsidRPr="001E64FD">
              <w:rPr>
                <w:sz w:val="24"/>
                <w:szCs w:val="24"/>
              </w:rPr>
              <w:t>bootroom</w:t>
            </w:r>
            <w:proofErr w:type="spellEnd"/>
          </w:p>
        </w:tc>
      </w:tr>
      <w:tr w:rsidR="001E64FD" w:rsidRPr="001E64FD" w14:paraId="46CDBA8F" w14:textId="77777777" w:rsidTr="004E18BB">
        <w:trPr>
          <w:trHeight w:val="342"/>
        </w:trPr>
        <w:tc>
          <w:tcPr>
            <w:tcW w:w="8484" w:type="dxa"/>
            <w:gridSpan w:val="3"/>
            <w:shd w:val="clear" w:color="auto" w:fill="auto"/>
          </w:tcPr>
          <w:p w14:paraId="29F212F3" w14:textId="77777777" w:rsidR="001E64FD" w:rsidRPr="001E64FD" w:rsidRDefault="001E64FD" w:rsidP="001E64FD">
            <w:pPr>
              <w:spacing w:before="120" w:after="120"/>
              <w:rPr>
                <w:rFonts w:cs="Arial"/>
                <w:sz w:val="24"/>
                <w:szCs w:val="24"/>
              </w:rPr>
            </w:pPr>
            <w:r w:rsidRPr="001E64FD">
              <w:rPr>
                <w:rFonts w:cs="Arial"/>
                <w:sz w:val="24"/>
                <w:szCs w:val="24"/>
              </w:rPr>
              <w:t>No Objection</w:t>
            </w:r>
          </w:p>
        </w:tc>
      </w:tr>
    </w:tbl>
    <w:p w14:paraId="5D7AE853" w14:textId="77777777" w:rsidR="001E64FD" w:rsidRPr="001E64FD" w:rsidRDefault="001E64FD" w:rsidP="001E64F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11"/>
        <w:gridCol w:w="3964"/>
      </w:tblGrid>
      <w:tr w:rsidR="001E64FD" w:rsidRPr="001E64FD" w14:paraId="15B8CC35" w14:textId="77777777" w:rsidTr="004E18BB">
        <w:trPr>
          <w:trHeight w:val="599"/>
        </w:trPr>
        <w:tc>
          <w:tcPr>
            <w:tcW w:w="2079" w:type="dxa"/>
          </w:tcPr>
          <w:p w14:paraId="4F2F92F7" w14:textId="77777777" w:rsidR="001E64FD" w:rsidRPr="001E64FD" w:rsidRDefault="001E64FD" w:rsidP="001E64FD">
            <w:pPr>
              <w:spacing w:before="120" w:after="120"/>
              <w:rPr>
                <w:rFonts w:cs="Arial"/>
                <w:sz w:val="24"/>
                <w:szCs w:val="24"/>
              </w:rPr>
            </w:pPr>
            <w:r w:rsidRPr="001E64FD">
              <w:rPr>
                <w:sz w:val="24"/>
                <w:szCs w:val="24"/>
              </w:rPr>
              <w:t>3/21/1445/HH</w:t>
            </w:r>
          </w:p>
        </w:tc>
        <w:tc>
          <w:tcPr>
            <w:tcW w:w="2342" w:type="dxa"/>
          </w:tcPr>
          <w:p w14:paraId="6F25ED43" w14:textId="77777777" w:rsidR="001E64FD" w:rsidRPr="001E64FD" w:rsidRDefault="001E64FD" w:rsidP="001E64FD">
            <w:pPr>
              <w:widowControl w:val="0"/>
              <w:spacing w:before="120" w:after="120"/>
              <w:rPr>
                <w:rFonts w:cs="Arial"/>
                <w:sz w:val="24"/>
                <w:szCs w:val="24"/>
              </w:rPr>
            </w:pPr>
            <w:r w:rsidRPr="001E64FD">
              <w:rPr>
                <w:sz w:val="24"/>
                <w:szCs w:val="24"/>
              </w:rPr>
              <w:t>7 Beechwood Close</w:t>
            </w:r>
          </w:p>
        </w:tc>
        <w:tc>
          <w:tcPr>
            <w:tcW w:w="4063" w:type="dxa"/>
          </w:tcPr>
          <w:p w14:paraId="1D0C13E2" w14:textId="77777777" w:rsidR="001E64FD" w:rsidRPr="001E64FD" w:rsidRDefault="001E64FD" w:rsidP="001E64FD">
            <w:pPr>
              <w:rPr>
                <w:sz w:val="24"/>
                <w:szCs w:val="24"/>
              </w:rPr>
            </w:pPr>
            <w:r w:rsidRPr="001E64FD">
              <w:rPr>
                <w:sz w:val="24"/>
                <w:szCs w:val="24"/>
              </w:rPr>
              <w:t>First floor front extension over existing garage.</w:t>
            </w:r>
          </w:p>
          <w:p w14:paraId="73639858" w14:textId="77777777" w:rsidR="001E64FD" w:rsidRPr="001E64FD" w:rsidRDefault="001E64FD" w:rsidP="001E64FD">
            <w:pPr>
              <w:rPr>
                <w:sz w:val="24"/>
                <w:szCs w:val="24"/>
              </w:rPr>
            </w:pPr>
          </w:p>
          <w:p w14:paraId="4ED8609A" w14:textId="77777777" w:rsidR="001E64FD" w:rsidRPr="001E64FD" w:rsidRDefault="001E64FD" w:rsidP="001E64FD">
            <w:pPr>
              <w:rPr>
                <w:sz w:val="24"/>
                <w:szCs w:val="24"/>
              </w:rPr>
            </w:pPr>
          </w:p>
          <w:p w14:paraId="5DFEDEDE" w14:textId="77777777" w:rsidR="001E64FD" w:rsidRPr="001E64FD" w:rsidRDefault="001E64FD" w:rsidP="001E64FD">
            <w:pPr>
              <w:widowControl w:val="0"/>
              <w:spacing w:before="120" w:after="120"/>
              <w:rPr>
                <w:sz w:val="24"/>
                <w:szCs w:val="24"/>
              </w:rPr>
            </w:pPr>
          </w:p>
        </w:tc>
      </w:tr>
      <w:tr w:rsidR="001E64FD" w:rsidRPr="001E64FD" w14:paraId="358EB6C2" w14:textId="77777777" w:rsidTr="004E18BB">
        <w:trPr>
          <w:trHeight w:val="342"/>
        </w:trPr>
        <w:tc>
          <w:tcPr>
            <w:tcW w:w="8484" w:type="dxa"/>
            <w:gridSpan w:val="3"/>
            <w:shd w:val="clear" w:color="auto" w:fill="auto"/>
          </w:tcPr>
          <w:p w14:paraId="6D7ED3C2" w14:textId="77777777" w:rsidR="001E64FD" w:rsidRPr="001E64FD" w:rsidRDefault="001E64FD" w:rsidP="001E64FD">
            <w:pPr>
              <w:spacing w:before="120" w:after="120"/>
              <w:rPr>
                <w:rFonts w:cs="Arial"/>
                <w:sz w:val="24"/>
                <w:szCs w:val="24"/>
              </w:rPr>
            </w:pPr>
            <w:r w:rsidRPr="001E64FD">
              <w:rPr>
                <w:rFonts w:cs="Arial"/>
                <w:sz w:val="24"/>
                <w:szCs w:val="24"/>
              </w:rPr>
              <w:t>No Objection</w:t>
            </w:r>
          </w:p>
        </w:tc>
      </w:tr>
    </w:tbl>
    <w:p w14:paraId="3F05FEED" w14:textId="77777777" w:rsidR="001E64FD" w:rsidRPr="001E64FD" w:rsidRDefault="001E64FD" w:rsidP="001E64FD">
      <w:pPr>
        <w:rPr>
          <w:rFonts w:cs="Arial"/>
          <w:sz w:val="24"/>
          <w:szCs w:val="24"/>
        </w:rPr>
      </w:pPr>
    </w:p>
    <w:p w14:paraId="6411AAC1" w14:textId="77777777" w:rsidR="001E64FD" w:rsidRPr="001E64FD" w:rsidRDefault="001E64FD" w:rsidP="001E64F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7"/>
        <w:gridCol w:w="3978"/>
      </w:tblGrid>
      <w:tr w:rsidR="001E64FD" w:rsidRPr="001E64FD" w14:paraId="3CDD4437" w14:textId="77777777" w:rsidTr="004E18BB">
        <w:trPr>
          <w:trHeight w:val="599"/>
        </w:trPr>
        <w:tc>
          <w:tcPr>
            <w:tcW w:w="2079" w:type="dxa"/>
          </w:tcPr>
          <w:p w14:paraId="14D09418" w14:textId="77777777" w:rsidR="001E64FD" w:rsidRPr="001E64FD" w:rsidRDefault="001E64FD" w:rsidP="001E64FD">
            <w:pPr>
              <w:spacing w:before="120" w:after="120"/>
              <w:rPr>
                <w:rFonts w:cs="Arial"/>
                <w:sz w:val="24"/>
                <w:szCs w:val="24"/>
              </w:rPr>
            </w:pPr>
            <w:r w:rsidRPr="001E64FD">
              <w:rPr>
                <w:sz w:val="24"/>
                <w:szCs w:val="24"/>
              </w:rPr>
              <w:t>3/21/1471/HH</w:t>
            </w:r>
          </w:p>
        </w:tc>
        <w:tc>
          <w:tcPr>
            <w:tcW w:w="2342" w:type="dxa"/>
          </w:tcPr>
          <w:p w14:paraId="20CE185D" w14:textId="77777777" w:rsidR="001E64FD" w:rsidRPr="001E64FD" w:rsidRDefault="001E64FD" w:rsidP="001E64FD">
            <w:pPr>
              <w:widowControl w:val="0"/>
              <w:spacing w:before="120" w:after="120"/>
              <w:rPr>
                <w:rFonts w:cs="Arial"/>
                <w:sz w:val="24"/>
                <w:szCs w:val="24"/>
              </w:rPr>
            </w:pPr>
            <w:r w:rsidRPr="001E64FD">
              <w:rPr>
                <w:sz w:val="24"/>
                <w:szCs w:val="24"/>
              </w:rPr>
              <w:t>5 Bengeo Street</w:t>
            </w:r>
          </w:p>
        </w:tc>
        <w:tc>
          <w:tcPr>
            <w:tcW w:w="4063" w:type="dxa"/>
          </w:tcPr>
          <w:p w14:paraId="1D8971BE" w14:textId="77777777" w:rsidR="001E64FD" w:rsidRPr="001E64FD" w:rsidRDefault="001E64FD" w:rsidP="001E64FD">
            <w:pPr>
              <w:autoSpaceDE w:val="0"/>
              <w:autoSpaceDN w:val="0"/>
              <w:adjustRightInd w:val="0"/>
              <w:rPr>
                <w:rFonts w:cs="Arial"/>
                <w:sz w:val="24"/>
                <w:szCs w:val="24"/>
                <w:lang w:eastAsia="en-GB"/>
              </w:rPr>
            </w:pPr>
            <w:r w:rsidRPr="001E64FD">
              <w:rPr>
                <w:sz w:val="24"/>
                <w:szCs w:val="24"/>
              </w:rPr>
              <w:t>Demolition of single storey rear extension and chimney. Erection of single storey rear extension, alterations to fenestration, hardstanding to front and erection of boundary fence</w:t>
            </w:r>
          </w:p>
        </w:tc>
      </w:tr>
      <w:tr w:rsidR="001E64FD" w:rsidRPr="001E64FD" w14:paraId="72CF58BC" w14:textId="77777777" w:rsidTr="004E18BB">
        <w:trPr>
          <w:trHeight w:val="342"/>
        </w:trPr>
        <w:tc>
          <w:tcPr>
            <w:tcW w:w="8484" w:type="dxa"/>
            <w:gridSpan w:val="3"/>
            <w:shd w:val="clear" w:color="auto" w:fill="auto"/>
          </w:tcPr>
          <w:p w14:paraId="0F8EC2AE" w14:textId="77777777" w:rsidR="001E64FD" w:rsidRPr="001E64FD" w:rsidRDefault="001E64FD" w:rsidP="001E64FD">
            <w:pPr>
              <w:spacing w:before="120" w:after="120"/>
              <w:rPr>
                <w:rFonts w:cs="Arial"/>
                <w:sz w:val="24"/>
                <w:szCs w:val="24"/>
              </w:rPr>
            </w:pPr>
            <w:r w:rsidRPr="001E64FD">
              <w:rPr>
                <w:rFonts w:cs="Arial"/>
                <w:sz w:val="24"/>
                <w:szCs w:val="24"/>
              </w:rPr>
              <w:t>No Objection</w:t>
            </w:r>
          </w:p>
        </w:tc>
      </w:tr>
    </w:tbl>
    <w:p w14:paraId="178C2819" w14:textId="77777777" w:rsidR="001E64FD" w:rsidRPr="001E64FD" w:rsidRDefault="001E64FD" w:rsidP="001E64FD">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2"/>
        <w:gridCol w:w="3982"/>
      </w:tblGrid>
      <w:tr w:rsidR="001E64FD" w:rsidRPr="001E64FD" w14:paraId="4DE80CDA" w14:textId="77777777" w:rsidTr="004E18BB">
        <w:trPr>
          <w:trHeight w:val="599"/>
        </w:trPr>
        <w:tc>
          <w:tcPr>
            <w:tcW w:w="2079" w:type="dxa"/>
          </w:tcPr>
          <w:p w14:paraId="76EB0E09" w14:textId="77777777" w:rsidR="001E64FD" w:rsidRPr="001E64FD" w:rsidRDefault="001E64FD" w:rsidP="001E64FD">
            <w:pPr>
              <w:spacing w:before="120" w:after="120"/>
              <w:rPr>
                <w:rFonts w:cs="Arial"/>
                <w:sz w:val="24"/>
                <w:szCs w:val="24"/>
              </w:rPr>
            </w:pPr>
            <w:r w:rsidRPr="001E64FD">
              <w:rPr>
                <w:sz w:val="24"/>
                <w:szCs w:val="24"/>
              </w:rPr>
              <w:t>3/21/1468/HH</w:t>
            </w:r>
          </w:p>
        </w:tc>
        <w:tc>
          <w:tcPr>
            <w:tcW w:w="2342" w:type="dxa"/>
          </w:tcPr>
          <w:p w14:paraId="32866FFF" w14:textId="77777777" w:rsidR="001E64FD" w:rsidRPr="001E64FD" w:rsidRDefault="001E64FD" w:rsidP="001E64FD">
            <w:pPr>
              <w:widowControl w:val="0"/>
              <w:spacing w:before="120" w:after="120"/>
              <w:rPr>
                <w:rFonts w:cs="Arial"/>
                <w:sz w:val="24"/>
                <w:szCs w:val="24"/>
              </w:rPr>
            </w:pPr>
            <w:r w:rsidRPr="001E64FD">
              <w:rPr>
                <w:sz w:val="24"/>
                <w:szCs w:val="24"/>
              </w:rPr>
              <w:t>236 Ware Road</w:t>
            </w:r>
          </w:p>
        </w:tc>
        <w:tc>
          <w:tcPr>
            <w:tcW w:w="4063" w:type="dxa"/>
          </w:tcPr>
          <w:p w14:paraId="6A8365DF" w14:textId="77777777" w:rsidR="001E64FD" w:rsidRPr="001E64FD" w:rsidRDefault="001E64FD" w:rsidP="001E64FD">
            <w:pPr>
              <w:autoSpaceDE w:val="0"/>
              <w:autoSpaceDN w:val="0"/>
              <w:adjustRightInd w:val="0"/>
              <w:rPr>
                <w:rFonts w:cs="Arial"/>
                <w:sz w:val="24"/>
                <w:szCs w:val="24"/>
                <w:lang w:eastAsia="en-GB"/>
              </w:rPr>
            </w:pPr>
            <w:r w:rsidRPr="001E64FD">
              <w:rPr>
                <w:sz w:val="24"/>
                <w:szCs w:val="24"/>
              </w:rPr>
              <w:t>Part two storey and part single storey rear extensions; front porch extension; loft conversion with rear dormer, front roof lights and Juliet balcony to rear; roof alteration from hip to gable and alterations to fenestration.</w:t>
            </w:r>
          </w:p>
        </w:tc>
      </w:tr>
      <w:tr w:rsidR="001E64FD" w:rsidRPr="001E64FD" w14:paraId="2F8D8379" w14:textId="77777777" w:rsidTr="004E18BB">
        <w:trPr>
          <w:trHeight w:val="342"/>
        </w:trPr>
        <w:tc>
          <w:tcPr>
            <w:tcW w:w="8484" w:type="dxa"/>
            <w:gridSpan w:val="3"/>
            <w:shd w:val="clear" w:color="auto" w:fill="auto"/>
          </w:tcPr>
          <w:p w14:paraId="5A41F62A" w14:textId="77777777" w:rsidR="001E64FD" w:rsidRPr="001E64FD" w:rsidRDefault="001E64FD" w:rsidP="001E64FD">
            <w:pPr>
              <w:spacing w:before="120" w:after="120"/>
              <w:rPr>
                <w:rFonts w:cs="Arial"/>
                <w:sz w:val="24"/>
                <w:szCs w:val="24"/>
              </w:rPr>
            </w:pPr>
            <w:r w:rsidRPr="001E64FD">
              <w:rPr>
                <w:rFonts w:cs="Arial"/>
                <w:sz w:val="24"/>
                <w:szCs w:val="24"/>
              </w:rPr>
              <w:t>No Objection</w:t>
            </w:r>
          </w:p>
        </w:tc>
      </w:tr>
      <w:bookmarkEnd w:id="6"/>
    </w:tbl>
    <w:p w14:paraId="24CD5C82" w14:textId="77777777" w:rsidR="00475B07" w:rsidRDefault="00475B07"/>
    <w:p w14:paraId="5A9DBCF1" w14:textId="3D462C92" w:rsidR="00475B07" w:rsidRDefault="00475B07">
      <w:r>
        <w:t>28 Ju</w:t>
      </w:r>
      <w:r w:rsidR="00653A7F">
        <w:t>ne</w:t>
      </w:r>
    </w:p>
    <w:p w14:paraId="26D4A022" w14:textId="461010C4" w:rsidR="00475B07" w:rsidRDefault="00475B07"/>
    <w:p w14:paraId="77A33372" w14:textId="77777777" w:rsidR="00475B07" w:rsidRDefault="00475B07" w:rsidP="00475B07">
      <w:pPr>
        <w:spacing w:before="120" w:after="120"/>
        <w:ind w:left="720"/>
        <w:rPr>
          <w:rFonts w:cs="Arial"/>
          <w:sz w:val="24"/>
          <w:szCs w:val="24"/>
        </w:rPr>
      </w:pPr>
      <w:r>
        <w:rPr>
          <w:rFonts w:cs="Arial"/>
          <w:sz w:val="24"/>
          <w:szCs w:val="24"/>
        </w:rPr>
        <w:t>The Committee considered current planning applications and commented as follows:</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41"/>
        <w:gridCol w:w="3958"/>
      </w:tblGrid>
      <w:tr w:rsidR="00475B07" w14:paraId="3410145B" w14:textId="77777777" w:rsidTr="00475B07">
        <w:trPr>
          <w:trHeight w:val="599"/>
        </w:trPr>
        <w:tc>
          <w:tcPr>
            <w:tcW w:w="2155" w:type="dxa"/>
            <w:tcBorders>
              <w:top w:val="single" w:sz="4" w:space="0" w:color="auto"/>
              <w:left w:val="single" w:sz="4" w:space="0" w:color="auto"/>
              <w:bottom w:val="single" w:sz="4" w:space="0" w:color="auto"/>
              <w:right w:val="single" w:sz="4" w:space="0" w:color="auto"/>
            </w:tcBorders>
            <w:hideMark/>
          </w:tcPr>
          <w:p w14:paraId="4AF9969F" w14:textId="77777777" w:rsidR="00475B07" w:rsidRDefault="00475B07">
            <w:pPr>
              <w:spacing w:before="120" w:after="120"/>
              <w:rPr>
                <w:rFonts w:cs="Arial"/>
                <w:sz w:val="24"/>
                <w:szCs w:val="24"/>
              </w:rPr>
            </w:pPr>
            <w:r>
              <w:rPr>
                <w:rFonts w:cs="Arial"/>
                <w:sz w:val="24"/>
                <w:szCs w:val="24"/>
              </w:rPr>
              <w:t>3/21/1367/FUL</w:t>
            </w:r>
          </w:p>
        </w:tc>
        <w:tc>
          <w:tcPr>
            <w:tcW w:w="2268" w:type="dxa"/>
            <w:tcBorders>
              <w:top w:val="single" w:sz="4" w:space="0" w:color="auto"/>
              <w:left w:val="single" w:sz="4" w:space="0" w:color="auto"/>
              <w:bottom w:val="single" w:sz="4" w:space="0" w:color="auto"/>
              <w:right w:val="single" w:sz="4" w:space="0" w:color="auto"/>
            </w:tcBorders>
            <w:hideMark/>
          </w:tcPr>
          <w:p w14:paraId="6414357D" w14:textId="77777777" w:rsidR="00475B07" w:rsidRDefault="00475B07">
            <w:pPr>
              <w:widowControl w:val="0"/>
              <w:spacing w:before="120" w:after="120"/>
              <w:rPr>
                <w:rFonts w:cs="Arial"/>
                <w:sz w:val="24"/>
                <w:szCs w:val="24"/>
              </w:rPr>
            </w:pPr>
            <w:r>
              <w:rPr>
                <w:rFonts w:cs="Arial"/>
                <w:sz w:val="24"/>
                <w:szCs w:val="24"/>
              </w:rPr>
              <w:t>4-8 Maidenhead Street</w:t>
            </w:r>
          </w:p>
        </w:tc>
        <w:tc>
          <w:tcPr>
            <w:tcW w:w="4061" w:type="dxa"/>
            <w:tcBorders>
              <w:top w:val="single" w:sz="4" w:space="0" w:color="auto"/>
              <w:left w:val="single" w:sz="4" w:space="0" w:color="auto"/>
              <w:bottom w:val="single" w:sz="4" w:space="0" w:color="auto"/>
              <w:right w:val="single" w:sz="4" w:space="0" w:color="auto"/>
            </w:tcBorders>
            <w:hideMark/>
          </w:tcPr>
          <w:p w14:paraId="7654F38B" w14:textId="77777777" w:rsidR="00475B07" w:rsidRDefault="00475B07">
            <w:pPr>
              <w:spacing w:before="120" w:after="120"/>
              <w:rPr>
                <w:rFonts w:cs="Arial"/>
                <w:sz w:val="24"/>
                <w:szCs w:val="24"/>
              </w:rPr>
            </w:pPr>
            <w:r>
              <w:rPr>
                <w:rFonts w:cs="Arial"/>
                <w:sz w:val="24"/>
                <w:szCs w:val="24"/>
              </w:rPr>
              <w:t xml:space="preserve">Change of use of first floor rear storage area into a </w:t>
            </w:r>
            <w:proofErr w:type="gramStart"/>
            <w:r>
              <w:rPr>
                <w:rFonts w:cs="Arial"/>
                <w:sz w:val="24"/>
                <w:szCs w:val="24"/>
              </w:rPr>
              <w:t>two bedroom</w:t>
            </w:r>
            <w:proofErr w:type="gramEnd"/>
            <w:r>
              <w:rPr>
                <w:rFonts w:cs="Arial"/>
                <w:sz w:val="24"/>
                <w:szCs w:val="24"/>
              </w:rPr>
              <w:t xml:space="preserve"> flat with 7 new first floor window openings.</w:t>
            </w:r>
          </w:p>
        </w:tc>
      </w:tr>
      <w:tr w:rsidR="00475B07" w14:paraId="0D88CA02" w14:textId="77777777" w:rsidTr="00475B07">
        <w:trPr>
          <w:trHeight w:val="432"/>
        </w:trPr>
        <w:tc>
          <w:tcPr>
            <w:tcW w:w="8484" w:type="dxa"/>
            <w:gridSpan w:val="3"/>
            <w:tcBorders>
              <w:top w:val="single" w:sz="4" w:space="0" w:color="auto"/>
              <w:left w:val="single" w:sz="4" w:space="0" w:color="auto"/>
              <w:bottom w:val="single" w:sz="4" w:space="0" w:color="auto"/>
              <w:right w:val="single" w:sz="4" w:space="0" w:color="auto"/>
            </w:tcBorders>
            <w:hideMark/>
          </w:tcPr>
          <w:p w14:paraId="67E9C072" w14:textId="77777777" w:rsidR="00475B07" w:rsidRDefault="00475B07">
            <w:pPr>
              <w:spacing w:before="120" w:after="120"/>
              <w:rPr>
                <w:color w:val="000000"/>
                <w:sz w:val="24"/>
                <w:szCs w:val="24"/>
              </w:rPr>
            </w:pPr>
            <w:r>
              <w:rPr>
                <w:rFonts w:cs="Arial"/>
                <w:sz w:val="24"/>
                <w:szCs w:val="24"/>
              </w:rPr>
              <w:t>No Objection</w:t>
            </w:r>
          </w:p>
        </w:tc>
      </w:tr>
    </w:tbl>
    <w:p w14:paraId="53BA541D" w14:textId="77777777" w:rsidR="00475B07" w:rsidRDefault="00475B07" w:rsidP="00475B07">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2223"/>
        <w:gridCol w:w="3978"/>
      </w:tblGrid>
      <w:tr w:rsidR="00475B07" w14:paraId="5B633DC7" w14:textId="77777777" w:rsidTr="00475B07">
        <w:trPr>
          <w:trHeight w:val="599"/>
        </w:trPr>
        <w:tc>
          <w:tcPr>
            <w:tcW w:w="2155" w:type="dxa"/>
            <w:tcBorders>
              <w:top w:val="single" w:sz="4" w:space="0" w:color="auto"/>
              <w:left w:val="single" w:sz="4" w:space="0" w:color="auto"/>
              <w:bottom w:val="single" w:sz="4" w:space="0" w:color="auto"/>
              <w:right w:val="single" w:sz="4" w:space="0" w:color="auto"/>
            </w:tcBorders>
            <w:hideMark/>
          </w:tcPr>
          <w:p w14:paraId="2E39CEE1" w14:textId="77777777" w:rsidR="00475B07" w:rsidRDefault="00475B07">
            <w:pPr>
              <w:spacing w:before="120" w:after="120"/>
              <w:rPr>
                <w:rFonts w:cs="Arial"/>
                <w:sz w:val="24"/>
                <w:szCs w:val="24"/>
              </w:rPr>
            </w:pPr>
            <w:r>
              <w:rPr>
                <w:rFonts w:cs="Arial"/>
                <w:sz w:val="24"/>
                <w:szCs w:val="24"/>
              </w:rPr>
              <w:t>3/21/1511/HH</w:t>
            </w:r>
          </w:p>
        </w:tc>
        <w:tc>
          <w:tcPr>
            <w:tcW w:w="2268" w:type="dxa"/>
            <w:tcBorders>
              <w:top w:val="single" w:sz="4" w:space="0" w:color="auto"/>
              <w:left w:val="single" w:sz="4" w:space="0" w:color="auto"/>
              <w:bottom w:val="single" w:sz="4" w:space="0" w:color="auto"/>
              <w:right w:val="single" w:sz="4" w:space="0" w:color="auto"/>
            </w:tcBorders>
            <w:hideMark/>
          </w:tcPr>
          <w:p w14:paraId="7AC24841" w14:textId="77777777" w:rsidR="00475B07" w:rsidRDefault="00475B07">
            <w:pPr>
              <w:widowControl w:val="0"/>
              <w:spacing w:before="120" w:after="120"/>
              <w:rPr>
                <w:rFonts w:cs="Arial"/>
                <w:sz w:val="24"/>
                <w:szCs w:val="24"/>
              </w:rPr>
            </w:pPr>
            <w:r>
              <w:rPr>
                <w:rFonts w:cs="Arial"/>
                <w:sz w:val="24"/>
                <w:szCs w:val="24"/>
              </w:rPr>
              <w:t>2 Liberty Close</w:t>
            </w:r>
          </w:p>
        </w:tc>
        <w:tc>
          <w:tcPr>
            <w:tcW w:w="4061" w:type="dxa"/>
            <w:tcBorders>
              <w:top w:val="single" w:sz="4" w:space="0" w:color="auto"/>
              <w:left w:val="single" w:sz="4" w:space="0" w:color="auto"/>
              <w:bottom w:val="single" w:sz="4" w:space="0" w:color="auto"/>
              <w:right w:val="single" w:sz="4" w:space="0" w:color="auto"/>
            </w:tcBorders>
            <w:hideMark/>
          </w:tcPr>
          <w:p w14:paraId="0A5AE080" w14:textId="77777777" w:rsidR="00475B07" w:rsidRDefault="00475B07">
            <w:pPr>
              <w:widowControl w:val="0"/>
              <w:spacing w:before="120" w:after="120"/>
              <w:rPr>
                <w:rFonts w:cs="Arial"/>
                <w:sz w:val="24"/>
                <w:szCs w:val="24"/>
              </w:rPr>
            </w:pPr>
            <w:r>
              <w:rPr>
                <w:rFonts w:cs="Arial"/>
                <w:sz w:val="24"/>
                <w:szCs w:val="24"/>
              </w:rPr>
              <w:t>Removal of rear conservatory and lean-to extension. Proposed single storey rear extension with attached shed / lean-to. Enlargement of ground floor side window and associated ground works.</w:t>
            </w:r>
          </w:p>
        </w:tc>
      </w:tr>
      <w:tr w:rsidR="00475B07" w14:paraId="5A97C249" w14:textId="77777777" w:rsidTr="00475B07">
        <w:trPr>
          <w:trHeight w:val="596"/>
        </w:trPr>
        <w:tc>
          <w:tcPr>
            <w:tcW w:w="8484" w:type="dxa"/>
            <w:gridSpan w:val="3"/>
            <w:tcBorders>
              <w:top w:val="single" w:sz="4" w:space="0" w:color="auto"/>
              <w:left w:val="single" w:sz="4" w:space="0" w:color="auto"/>
              <w:bottom w:val="single" w:sz="4" w:space="0" w:color="auto"/>
              <w:right w:val="single" w:sz="4" w:space="0" w:color="auto"/>
            </w:tcBorders>
            <w:hideMark/>
          </w:tcPr>
          <w:p w14:paraId="0945ECBD" w14:textId="77777777" w:rsidR="00475B07" w:rsidRDefault="00475B07">
            <w:pPr>
              <w:spacing w:before="120" w:after="120"/>
              <w:rPr>
                <w:rFonts w:cs="Arial"/>
                <w:sz w:val="24"/>
                <w:szCs w:val="24"/>
              </w:rPr>
            </w:pPr>
            <w:r>
              <w:rPr>
                <w:rFonts w:cs="Arial"/>
                <w:sz w:val="24"/>
                <w:szCs w:val="24"/>
              </w:rPr>
              <w:t>No Objection</w:t>
            </w:r>
          </w:p>
        </w:tc>
      </w:tr>
    </w:tbl>
    <w:p w14:paraId="0B054A22" w14:textId="77777777" w:rsidR="00475B07" w:rsidRDefault="00475B07" w:rsidP="00475B07">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2233"/>
        <w:gridCol w:w="3930"/>
      </w:tblGrid>
      <w:tr w:rsidR="00475B07" w14:paraId="1602E939" w14:textId="77777777" w:rsidTr="00475B07">
        <w:trPr>
          <w:trHeight w:val="599"/>
        </w:trPr>
        <w:tc>
          <w:tcPr>
            <w:tcW w:w="2155" w:type="dxa"/>
            <w:tcBorders>
              <w:top w:val="single" w:sz="4" w:space="0" w:color="auto"/>
              <w:left w:val="single" w:sz="4" w:space="0" w:color="auto"/>
              <w:bottom w:val="single" w:sz="4" w:space="0" w:color="auto"/>
              <w:right w:val="single" w:sz="4" w:space="0" w:color="auto"/>
            </w:tcBorders>
            <w:hideMark/>
          </w:tcPr>
          <w:p w14:paraId="64F9A522" w14:textId="77777777" w:rsidR="00475B07" w:rsidRDefault="00475B07">
            <w:pPr>
              <w:spacing w:before="120" w:after="120"/>
              <w:rPr>
                <w:rFonts w:cs="Arial"/>
                <w:sz w:val="24"/>
                <w:szCs w:val="24"/>
              </w:rPr>
            </w:pPr>
            <w:r>
              <w:rPr>
                <w:rFonts w:cs="Arial"/>
                <w:sz w:val="24"/>
                <w:szCs w:val="24"/>
              </w:rPr>
              <w:t>3/21/1473/ASDPN</w:t>
            </w:r>
          </w:p>
        </w:tc>
        <w:tc>
          <w:tcPr>
            <w:tcW w:w="2268" w:type="dxa"/>
            <w:tcBorders>
              <w:top w:val="single" w:sz="4" w:space="0" w:color="auto"/>
              <w:left w:val="single" w:sz="4" w:space="0" w:color="auto"/>
              <w:bottom w:val="single" w:sz="4" w:space="0" w:color="auto"/>
              <w:right w:val="single" w:sz="4" w:space="0" w:color="auto"/>
            </w:tcBorders>
            <w:hideMark/>
          </w:tcPr>
          <w:p w14:paraId="5840FEB0" w14:textId="77777777" w:rsidR="00475B07" w:rsidRDefault="00475B07">
            <w:pPr>
              <w:widowControl w:val="0"/>
              <w:spacing w:before="120" w:after="120"/>
              <w:rPr>
                <w:rFonts w:cs="Arial"/>
                <w:sz w:val="24"/>
                <w:szCs w:val="24"/>
              </w:rPr>
            </w:pPr>
            <w:r>
              <w:rPr>
                <w:rFonts w:cs="Arial"/>
                <w:sz w:val="24"/>
                <w:szCs w:val="24"/>
              </w:rPr>
              <w:t xml:space="preserve">22 </w:t>
            </w:r>
            <w:proofErr w:type="spellStart"/>
            <w:r>
              <w:rPr>
                <w:rFonts w:cs="Arial"/>
                <w:sz w:val="24"/>
                <w:szCs w:val="24"/>
              </w:rPr>
              <w:t>Willowmead</w:t>
            </w:r>
            <w:proofErr w:type="spellEnd"/>
          </w:p>
        </w:tc>
        <w:tc>
          <w:tcPr>
            <w:tcW w:w="4061" w:type="dxa"/>
            <w:tcBorders>
              <w:top w:val="single" w:sz="4" w:space="0" w:color="auto"/>
              <w:left w:val="single" w:sz="4" w:space="0" w:color="auto"/>
              <w:bottom w:val="single" w:sz="4" w:space="0" w:color="auto"/>
              <w:right w:val="single" w:sz="4" w:space="0" w:color="auto"/>
            </w:tcBorders>
            <w:hideMark/>
          </w:tcPr>
          <w:p w14:paraId="50779102" w14:textId="77777777" w:rsidR="00475B07" w:rsidRDefault="00475B07">
            <w:pPr>
              <w:spacing w:before="120" w:after="120"/>
              <w:rPr>
                <w:rFonts w:cs="Arial"/>
                <w:sz w:val="24"/>
                <w:szCs w:val="24"/>
              </w:rPr>
            </w:pPr>
            <w:r>
              <w:rPr>
                <w:rFonts w:cs="Arial"/>
                <w:sz w:val="24"/>
                <w:szCs w:val="24"/>
              </w:rPr>
              <w:t>Erection of an additional storey, to increase the height of the dwelling from 7.86 metres to 10.5 metres.</w:t>
            </w:r>
          </w:p>
        </w:tc>
      </w:tr>
      <w:tr w:rsidR="00475B07" w14:paraId="5FEB411F" w14:textId="77777777" w:rsidTr="00475B07">
        <w:trPr>
          <w:trHeight w:val="432"/>
        </w:trPr>
        <w:tc>
          <w:tcPr>
            <w:tcW w:w="8484" w:type="dxa"/>
            <w:gridSpan w:val="3"/>
            <w:tcBorders>
              <w:top w:val="single" w:sz="4" w:space="0" w:color="auto"/>
              <w:left w:val="single" w:sz="4" w:space="0" w:color="auto"/>
              <w:bottom w:val="single" w:sz="4" w:space="0" w:color="auto"/>
              <w:right w:val="single" w:sz="4" w:space="0" w:color="auto"/>
            </w:tcBorders>
            <w:hideMark/>
          </w:tcPr>
          <w:p w14:paraId="08B9EDFA" w14:textId="77777777" w:rsidR="00475B07" w:rsidRDefault="00475B07">
            <w:pPr>
              <w:spacing w:before="120" w:after="120"/>
              <w:rPr>
                <w:rFonts w:cs="Arial"/>
                <w:sz w:val="24"/>
                <w:szCs w:val="24"/>
              </w:rPr>
            </w:pPr>
            <w:r>
              <w:rPr>
                <w:rFonts w:cs="Arial"/>
                <w:sz w:val="24"/>
                <w:szCs w:val="24"/>
              </w:rPr>
              <w:t>Objection: Committee objected to the impact that this application would have on the street scene in such a prominent location. It was felt that the proposals would unbalance this pair of semi-detached properties and have a significant impact visually on the neighbourhood.</w:t>
            </w:r>
          </w:p>
        </w:tc>
      </w:tr>
    </w:tbl>
    <w:p w14:paraId="5F2E3008" w14:textId="77777777" w:rsidR="00475B07" w:rsidRDefault="00475B07" w:rsidP="00475B07">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284"/>
        <w:gridCol w:w="3992"/>
      </w:tblGrid>
      <w:tr w:rsidR="00475B07" w14:paraId="45A77E14" w14:textId="77777777" w:rsidTr="00475B07">
        <w:trPr>
          <w:trHeight w:val="870"/>
        </w:trPr>
        <w:tc>
          <w:tcPr>
            <w:tcW w:w="2079" w:type="dxa"/>
            <w:tcBorders>
              <w:top w:val="single" w:sz="4" w:space="0" w:color="auto"/>
              <w:left w:val="single" w:sz="4" w:space="0" w:color="auto"/>
              <w:bottom w:val="single" w:sz="4" w:space="0" w:color="auto"/>
              <w:right w:val="single" w:sz="4" w:space="0" w:color="auto"/>
            </w:tcBorders>
            <w:hideMark/>
          </w:tcPr>
          <w:p w14:paraId="09F580B8" w14:textId="77777777" w:rsidR="00475B07" w:rsidRDefault="00475B07">
            <w:pPr>
              <w:spacing w:before="120" w:after="120"/>
              <w:rPr>
                <w:rFonts w:cs="Arial"/>
                <w:sz w:val="24"/>
                <w:szCs w:val="24"/>
              </w:rPr>
            </w:pPr>
            <w:r>
              <w:rPr>
                <w:rFonts w:cs="Arial"/>
                <w:sz w:val="24"/>
                <w:szCs w:val="24"/>
              </w:rPr>
              <w:t>3/21/1334/HH</w:t>
            </w:r>
          </w:p>
        </w:tc>
        <w:tc>
          <w:tcPr>
            <w:tcW w:w="2342" w:type="dxa"/>
            <w:tcBorders>
              <w:top w:val="single" w:sz="4" w:space="0" w:color="auto"/>
              <w:left w:val="single" w:sz="4" w:space="0" w:color="auto"/>
              <w:bottom w:val="single" w:sz="4" w:space="0" w:color="auto"/>
              <w:right w:val="single" w:sz="4" w:space="0" w:color="auto"/>
            </w:tcBorders>
            <w:hideMark/>
          </w:tcPr>
          <w:p w14:paraId="2A57D635" w14:textId="77777777" w:rsidR="00475B07" w:rsidRDefault="00475B07">
            <w:pPr>
              <w:widowControl w:val="0"/>
              <w:spacing w:before="120" w:after="120"/>
              <w:rPr>
                <w:rFonts w:cs="Arial"/>
                <w:sz w:val="24"/>
                <w:szCs w:val="24"/>
              </w:rPr>
            </w:pPr>
            <w:r>
              <w:rPr>
                <w:rFonts w:cs="Arial"/>
                <w:sz w:val="24"/>
                <w:szCs w:val="24"/>
              </w:rPr>
              <w:t>77-79 Ware Road</w:t>
            </w:r>
          </w:p>
        </w:tc>
        <w:tc>
          <w:tcPr>
            <w:tcW w:w="4063" w:type="dxa"/>
            <w:tcBorders>
              <w:top w:val="single" w:sz="4" w:space="0" w:color="auto"/>
              <w:left w:val="single" w:sz="4" w:space="0" w:color="auto"/>
              <w:bottom w:val="single" w:sz="4" w:space="0" w:color="auto"/>
              <w:right w:val="single" w:sz="4" w:space="0" w:color="auto"/>
            </w:tcBorders>
            <w:hideMark/>
          </w:tcPr>
          <w:p w14:paraId="06C16E0C" w14:textId="77777777" w:rsidR="00475B07" w:rsidRDefault="00475B07">
            <w:pPr>
              <w:widowControl w:val="0"/>
              <w:spacing w:before="120" w:after="120"/>
              <w:rPr>
                <w:rFonts w:cs="Arial"/>
                <w:sz w:val="24"/>
                <w:szCs w:val="24"/>
              </w:rPr>
            </w:pPr>
            <w:r>
              <w:rPr>
                <w:rFonts w:cs="Arial"/>
                <w:sz w:val="24"/>
                <w:szCs w:val="24"/>
              </w:rPr>
              <w:t xml:space="preserve">Demolition of entire rear extension and chimney to No 79 with exact reinstatement of first floor and roof and chimney (part retrospective). Erection of single storey side extensions. Alterations to ground floor elevation, enlargement of existing lower ground floor. Creation of a </w:t>
            </w:r>
            <w:proofErr w:type="gramStart"/>
            <w:r>
              <w:rPr>
                <w:rFonts w:cs="Arial"/>
                <w:sz w:val="24"/>
                <w:szCs w:val="24"/>
              </w:rPr>
              <w:t>lower level</w:t>
            </w:r>
            <w:proofErr w:type="gramEnd"/>
            <w:r>
              <w:rPr>
                <w:rFonts w:cs="Arial"/>
                <w:sz w:val="24"/>
                <w:szCs w:val="24"/>
              </w:rPr>
              <w:t xml:space="preserve"> garden, alterations to fenestration, to include replacement rooflights/windows and new windows at first floor rear. Reinstate chimney to No.77.</w:t>
            </w:r>
          </w:p>
        </w:tc>
      </w:tr>
      <w:tr w:rsidR="00475B07" w14:paraId="233A8FDF" w14:textId="77777777" w:rsidTr="00475B07">
        <w:trPr>
          <w:trHeight w:val="425"/>
        </w:trPr>
        <w:tc>
          <w:tcPr>
            <w:tcW w:w="8484" w:type="dxa"/>
            <w:gridSpan w:val="3"/>
            <w:tcBorders>
              <w:top w:val="single" w:sz="4" w:space="0" w:color="auto"/>
              <w:left w:val="single" w:sz="4" w:space="0" w:color="auto"/>
              <w:bottom w:val="single" w:sz="4" w:space="0" w:color="auto"/>
              <w:right w:val="single" w:sz="4" w:space="0" w:color="auto"/>
            </w:tcBorders>
            <w:hideMark/>
          </w:tcPr>
          <w:p w14:paraId="459C9630" w14:textId="77777777" w:rsidR="00475B07" w:rsidRDefault="00475B07">
            <w:pPr>
              <w:spacing w:before="120" w:after="120"/>
              <w:rPr>
                <w:rFonts w:cs="Arial"/>
                <w:sz w:val="24"/>
                <w:szCs w:val="24"/>
              </w:rPr>
            </w:pPr>
            <w:r>
              <w:rPr>
                <w:rFonts w:cs="Arial"/>
                <w:sz w:val="24"/>
                <w:szCs w:val="24"/>
              </w:rPr>
              <w:t>No Comment</w:t>
            </w:r>
          </w:p>
        </w:tc>
      </w:tr>
    </w:tbl>
    <w:p w14:paraId="18AE2F16" w14:textId="77777777" w:rsidR="00475B07" w:rsidRDefault="00475B07" w:rsidP="00475B07">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03"/>
        <w:gridCol w:w="3971"/>
      </w:tblGrid>
      <w:tr w:rsidR="00475B07" w14:paraId="2FC62F81" w14:textId="77777777" w:rsidTr="00475B07">
        <w:trPr>
          <w:trHeight w:val="599"/>
        </w:trPr>
        <w:tc>
          <w:tcPr>
            <w:tcW w:w="2079" w:type="dxa"/>
            <w:tcBorders>
              <w:top w:val="single" w:sz="4" w:space="0" w:color="auto"/>
              <w:left w:val="single" w:sz="4" w:space="0" w:color="auto"/>
              <w:bottom w:val="single" w:sz="4" w:space="0" w:color="auto"/>
              <w:right w:val="single" w:sz="4" w:space="0" w:color="auto"/>
            </w:tcBorders>
            <w:hideMark/>
          </w:tcPr>
          <w:p w14:paraId="6D5126FF" w14:textId="77777777" w:rsidR="00475B07" w:rsidRDefault="00475B07">
            <w:pPr>
              <w:spacing w:before="120" w:after="120"/>
              <w:rPr>
                <w:rFonts w:cs="Arial"/>
                <w:sz w:val="24"/>
                <w:szCs w:val="24"/>
              </w:rPr>
            </w:pPr>
            <w:r>
              <w:rPr>
                <w:rFonts w:cs="Arial"/>
                <w:sz w:val="24"/>
                <w:szCs w:val="24"/>
              </w:rPr>
              <w:lastRenderedPageBreak/>
              <w:t>3/21/0998/HH</w:t>
            </w:r>
          </w:p>
        </w:tc>
        <w:tc>
          <w:tcPr>
            <w:tcW w:w="2342" w:type="dxa"/>
            <w:tcBorders>
              <w:top w:val="single" w:sz="4" w:space="0" w:color="auto"/>
              <w:left w:val="single" w:sz="4" w:space="0" w:color="auto"/>
              <w:bottom w:val="single" w:sz="4" w:space="0" w:color="auto"/>
              <w:right w:val="single" w:sz="4" w:space="0" w:color="auto"/>
            </w:tcBorders>
            <w:hideMark/>
          </w:tcPr>
          <w:p w14:paraId="5D51F3D4" w14:textId="77777777" w:rsidR="00475B07" w:rsidRDefault="00475B07">
            <w:pPr>
              <w:widowControl w:val="0"/>
              <w:spacing w:before="120" w:after="120"/>
              <w:rPr>
                <w:rFonts w:cs="Arial"/>
                <w:sz w:val="24"/>
                <w:szCs w:val="24"/>
              </w:rPr>
            </w:pPr>
            <w:r>
              <w:rPr>
                <w:rFonts w:cs="Arial"/>
                <w:sz w:val="24"/>
                <w:szCs w:val="24"/>
              </w:rPr>
              <w:t>1 Lys Hill Gardens</w:t>
            </w:r>
          </w:p>
        </w:tc>
        <w:tc>
          <w:tcPr>
            <w:tcW w:w="4063" w:type="dxa"/>
            <w:tcBorders>
              <w:top w:val="single" w:sz="4" w:space="0" w:color="auto"/>
              <w:left w:val="single" w:sz="4" w:space="0" w:color="auto"/>
              <w:bottom w:val="single" w:sz="4" w:space="0" w:color="auto"/>
              <w:right w:val="single" w:sz="4" w:space="0" w:color="auto"/>
            </w:tcBorders>
            <w:hideMark/>
          </w:tcPr>
          <w:p w14:paraId="2C03FB23" w14:textId="77777777" w:rsidR="00475B07" w:rsidRDefault="00475B07">
            <w:pPr>
              <w:rPr>
                <w:rFonts w:cs="Arial"/>
                <w:sz w:val="24"/>
                <w:szCs w:val="24"/>
              </w:rPr>
            </w:pPr>
            <w:r>
              <w:rPr>
                <w:rFonts w:cs="Arial"/>
                <w:sz w:val="24"/>
                <w:szCs w:val="24"/>
              </w:rPr>
              <w:t>Erection of rear veranda to dwelling and single storey rear extension to detached garage.</w:t>
            </w:r>
          </w:p>
        </w:tc>
      </w:tr>
      <w:tr w:rsidR="00475B07" w14:paraId="1DFDCA77" w14:textId="77777777" w:rsidTr="00475B07">
        <w:trPr>
          <w:trHeight w:val="509"/>
        </w:trPr>
        <w:tc>
          <w:tcPr>
            <w:tcW w:w="8484" w:type="dxa"/>
            <w:gridSpan w:val="3"/>
            <w:tcBorders>
              <w:top w:val="single" w:sz="4" w:space="0" w:color="auto"/>
              <w:left w:val="single" w:sz="4" w:space="0" w:color="auto"/>
              <w:bottom w:val="single" w:sz="4" w:space="0" w:color="auto"/>
              <w:right w:val="single" w:sz="4" w:space="0" w:color="auto"/>
            </w:tcBorders>
            <w:hideMark/>
          </w:tcPr>
          <w:p w14:paraId="61192DC5" w14:textId="77777777" w:rsidR="00475B07" w:rsidRDefault="00475B07">
            <w:pPr>
              <w:spacing w:before="120" w:after="120"/>
              <w:rPr>
                <w:rFonts w:cs="Arial"/>
                <w:sz w:val="24"/>
                <w:szCs w:val="24"/>
              </w:rPr>
            </w:pPr>
            <w:r>
              <w:rPr>
                <w:rFonts w:cs="Arial"/>
                <w:sz w:val="24"/>
                <w:szCs w:val="24"/>
              </w:rPr>
              <w:t>No Objection</w:t>
            </w:r>
          </w:p>
        </w:tc>
      </w:tr>
    </w:tbl>
    <w:p w14:paraId="2C4D0049" w14:textId="77777777" w:rsidR="00475B07" w:rsidRDefault="00475B07" w:rsidP="00475B07">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1"/>
        <w:gridCol w:w="3974"/>
      </w:tblGrid>
      <w:tr w:rsidR="00475B07" w14:paraId="5BA109BD" w14:textId="77777777" w:rsidTr="00475B07">
        <w:trPr>
          <w:trHeight w:val="599"/>
        </w:trPr>
        <w:tc>
          <w:tcPr>
            <w:tcW w:w="2079" w:type="dxa"/>
            <w:tcBorders>
              <w:top w:val="single" w:sz="4" w:space="0" w:color="auto"/>
              <w:left w:val="single" w:sz="4" w:space="0" w:color="auto"/>
              <w:bottom w:val="single" w:sz="4" w:space="0" w:color="auto"/>
              <w:right w:val="single" w:sz="4" w:space="0" w:color="auto"/>
            </w:tcBorders>
            <w:hideMark/>
          </w:tcPr>
          <w:p w14:paraId="2110CE2F" w14:textId="77777777" w:rsidR="00475B07" w:rsidRDefault="00475B07">
            <w:pPr>
              <w:spacing w:before="120" w:after="120"/>
              <w:rPr>
                <w:rFonts w:cs="Arial"/>
                <w:sz w:val="24"/>
                <w:szCs w:val="24"/>
              </w:rPr>
            </w:pPr>
            <w:r>
              <w:rPr>
                <w:rFonts w:cs="Arial"/>
                <w:sz w:val="24"/>
                <w:szCs w:val="24"/>
              </w:rPr>
              <w:t>3/21/1526/HH</w:t>
            </w:r>
          </w:p>
        </w:tc>
        <w:tc>
          <w:tcPr>
            <w:tcW w:w="2342" w:type="dxa"/>
            <w:tcBorders>
              <w:top w:val="single" w:sz="4" w:space="0" w:color="auto"/>
              <w:left w:val="single" w:sz="4" w:space="0" w:color="auto"/>
              <w:bottom w:val="single" w:sz="4" w:space="0" w:color="auto"/>
              <w:right w:val="single" w:sz="4" w:space="0" w:color="auto"/>
            </w:tcBorders>
            <w:hideMark/>
          </w:tcPr>
          <w:p w14:paraId="1CC29680" w14:textId="77777777" w:rsidR="00475B07" w:rsidRDefault="00475B07">
            <w:pPr>
              <w:widowControl w:val="0"/>
              <w:spacing w:before="120" w:after="120"/>
              <w:rPr>
                <w:rFonts w:cs="Arial"/>
                <w:sz w:val="24"/>
                <w:szCs w:val="24"/>
              </w:rPr>
            </w:pPr>
            <w:r>
              <w:rPr>
                <w:rFonts w:cs="Arial"/>
                <w:sz w:val="24"/>
                <w:szCs w:val="24"/>
              </w:rPr>
              <w:t>96 Fordwich Rise</w:t>
            </w:r>
          </w:p>
        </w:tc>
        <w:tc>
          <w:tcPr>
            <w:tcW w:w="4063" w:type="dxa"/>
            <w:tcBorders>
              <w:top w:val="single" w:sz="4" w:space="0" w:color="auto"/>
              <w:left w:val="single" w:sz="4" w:space="0" w:color="auto"/>
              <w:bottom w:val="single" w:sz="4" w:space="0" w:color="auto"/>
              <w:right w:val="single" w:sz="4" w:space="0" w:color="auto"/>
            </w:tcBorders>
            <w:hideMark/>
          </w:tcPr>
          <w:p w14:paraId="70147388" w14:textId="77777777" w:rsidR="00475B07" w:rsidRDefault="00475B07">
            <w:pPr>
              <w:widowControl w:val="0"/>
              <w:spacing w:before="120" w:after="120"/>
              <w:rPr>
                <w:rFonts w:cs="Arial"/>
                <w:sz w:val="24"/>
                <w:szCs w:val="24"/>
              </w:rPr>
            </w:pPr>
            <w:r>
              <w:rPr>
                <w:rFonts w:cs="Arial"/>
                <w:sz w:val="24"/>
                <w:szCs w:val="24"/>
              </w:rPr>
              <w:t>First floor side extension, single storey rear extension, garage conversion and alterations to fenestration.</w:t>
            </w:r>
          </w:p>
        </w:tc>
      </w:tr>
      <w:tr w:rsidR="00475B07" w14:paraId="216D1047" w14:textId="77777777" w:rsidTr="00475B07">
        <w:trPr>
          <w:trHeight w:val="520"/>
        </w:trPr>
        <w:tc>
          <w:tcPr>
            <w:tcW w:w="8484" w:type="dxa"/>
            <w:gridSpan w:val="3"/>
            <w:tcBorders>
              <w:top w:val="single" w:sz="4" w:space="0" w:color="auto"/>
              <w:left w:val="single" w:sz="4" w:space="0" w:color="auto"/>
              <w:bottom w:val="single" w:sz="4" w:space="0" w:color="auto"/>
              <w:right w:val="single" w:sz="4" w:space="0" w:color="auto"/>
            </w:tcBorders>
            <w:hideMark/>
          </w:tcPr>
          <w:p w14:paraId="4BFF6FB3" w14:textId="77777777" w:rsidR="00475B07" w:rsidRDefault="00475B07">
            <w:pPr>
              <w:spacing w:before="120" w:after="120"/>
              <w:rPr>
                <w:rFonts w:cs="Arial"/>
                <w:sz w:val="24"/>
                <w:szCs w:val="24"/>
              </w:rPr>
            </w:pPr>
            <w:r>
              <w:rPr>
                <w:rFonts w:cs="Arial"/>
                <w:sz w:val="24"/>
                <w:szCs w:val="24"/>
              </w:rPr>
              <w:t>No Comment</w:t>
            </w:r>
          </w:p>
        </w:tc>
      </w:tr>
    </w:tbl>
    <w:p w14:paraId="70163CFF" w14:textId="77777777" w:rsidR="00475B07" w:rsidRDefault="00475B07" w:rsidP="00475B07">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05"/>
        <w:gridCol w:w="3969"/>
      </w:tblGrid>
      <w:tr w:rsidR="00475B07" w14:paraId="118B1A0B" w14:textId="77777777" w:rsidTr="00475B07">
        <w:trPr>
          <w:trHeight w:val="599"/>
        </w:trPr>
        <w:tc>
          <w:tcPr>
            <w:tcW w:w="2079" w:type="dxa"/>
            <w:tcBorders>
              <w:top w:val="single" w:sz="4" w:space="0" w:color="auto"/>
              <w:left w:val="single" w:sz="4" w:space="0" w:color="auto"/>
              <w:bottom w:val="single" w:sz="4" w:space="0" w:color="auto"/>
              <w:right w:val="single" w:sz="4" w:space="0" w:color="auto"/>
            </w:tcBorders>
            <w:hideMark/>
          </w:tcPr>
          <w:p w14:paraId="202EEE3C" w14:textId="77777777" w:rsidR="00475B07" w:rsidRDefault="00475B07">
            <w:pPr>
              <w:spacing w:before="120" w:after="120"/>
              <w:rPr>
                <w:rFonts w:cs="Arial"/>
                <w:sz w:val="24"/>
                <w:szCs w:val="24"/>
              </w:rPr>
            </w:pPr>
            <w:r>
              <w:rPr>
                <w:rFonts w:cs="Arial"/>
                <w:sz w:val="24"/>
                <w:szCs w:val="24"/>
              </w:rPr>
              <w:t>3/21/1540/HH</w:t>
            </w:r>
          </w:p>
        </w:tc>
        <w:tc>
          <w:tcPr>
            <w:tcW w:w="2342" w:type="dxa"/>
            <w:tcBorders>
              <w:top w:val="single" w:sz="4" w:space="0" w:color="auto"/>
              <w:left w:val="single" w:sz="4" w:space="0" w:color="auto"/>
              <w:bottom w:val="single" w:sz="4" w:space="0" w:color="auto"/>
              <w:right w:val="single" w:sz="4" w:space="0" w:color="auto"/>
            </w:tcBorders>
            <w:hideMark/>
          </w:tcPr>
          <w:p w14:paraId="43764758" w14:textId="77777777" w:rsidR="00475B07" w:rsidRDefault="00475B07">
            <w:pPr>
              <w:widowControl w:val="0"/>
              <w:spacing w:before="120" w:after="120"/>
              <w:rPr>
                <w:rFonts w:cs="Arial"/>
                <w:sz w:val="24"/>
                <w:szCs w:val="24"/>
              </w:rPr>
            </w:pPr>
            <w:r>
              <w:rPr>
                <w:rFonts w:cs="Arial"/>
                <w:sz w:val="24"/>
                <w:szCs w:val="24"/>
              </w:rPr>
              <w:t>25 Raynham Street</w:t>
            </w:r>
          </w:p>
        </w:tc>
        <w:tc>
          <w:tcPr>
            <w:tcW w:w="4063" w:type="dxa"/>
            <w:tcBorders>
              <w:top w:val="single" w:sz="4" w:space="0" w:color="auto"/>
              <w:left w:val="single" w:sz="4" w:space="0" w:color="auto"/>
              <w:bottom w:val="single" w:sz="4" w:space="0" w:color="auto"/>
              <w:right w:val="single" w:sz="4" w:space="0" w:color="auto"/>
            </w:tcBorders>
            <w:hideMark/>
          </w:tcPr>
          <w:p w14:paraId="2B9BC2C0" w14:textId="77777777" w:rsidR="00475B07" w:rsidRDefault="00475B07">
            <w:pPr>
              <w:widowControl w:val="0"/>
              <w:spacing w:before="120" w:after="120"/>
              <w:rPr>
                <w:rFonts w:cs="Arial"/>
                <w:sz w:val="24"/>
                <w:szCs w:val="24"/>
              </w:rPr>
            </w:pPr>
            <w:r>
              <w:rPr>
                <w:rFonts w:cs="Arial"/>
                <w:sz w:val="24"/>
                <w:szCs w:val="24"/>
              </w:rPr>
              <w:t>Single storey rear extension and new ground floor side window opening.</w:t>
            </w:r>
          </w:p>
        </w:tc>
      </w:tr>
      <w:tr w:rsidR="00475B07" w14:paraId="6E3F9AC6" w14:textId="77777777" w:rsidTr="00475B07">
        <w:trPr>
          <w:trHeight w:val="616"/>
        </w:trPr>
        <w:tc>
          <w:tcPr>
            <w:tcW w:w="8484" w:type="dxa"/>
            <w:gridSpan w:val="3"/>
            <w:tcBorders>
              <w:top w:val="single" w:sz="4" w:space="0" w:color="auto"/>
              <w:left w:val="single" w:sz="4" w:space="0" w:color="auto"/>
              <w:bottom w:val="single" w:sz="4" w:space="0" w:color="auto"/>
              <w:right w:val="single" w:sz="4" w:space="0" w:color="auto"/>
            </w:tcBorders>
            <w:hideMark/>
          </w:tcPr>
          <w:p w14:paraId="2072C6C1" w14:textId="77777777" w:rsidR="00475B07" w:rsidRDefault="00475B07">
            <w:pPr>
              <w:spacing w:before="120" w:after="120"/>
              <w:rPr>
                <w:rFonts w:cs="Arial"/>
                <w:sz w:val="24"/>
                <w:szCs w:val="24"/>
              </w:rPr>
            </w:pPr>
            <w:r>
              <w:rPr>
                <w:rFonts w:cs="Arial"/>
                <w:sz w:val="24"/>
                <w:szCs w:val="24"/>
              </w:rPr>
              <w:t>Committee would like to be reassured that this would not have undue impact on the neighbouring property to the north.</w:t>
            </w:r>
          </w:p>
        </w:tc>
      </w:tr>
    </w:tbl>
    <w:p w14:paraId="192194C5" w14:textId="77777777" w:rsidR="00475B07" w:rsidRDefault="00475B07" w:rsidP="00475B07">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291"/>
        <w:gridCol w:w="3980"/>
      </w:tblGrid>
      <w:tr w:rsidR="00475B07" w14:paraId="7AB58DBC" w14:textId="77777777" w:rsidTr="00475B07">
        <w:trPr>
          <w:trHeight w:val="599"/>
        </w:trPr>
        <w:tc>
          <w:tcPr>
            <w:tcW w:w="2079" w:type="dxa"/>
            <w:tcBorders>
              <w:top w:val="single" w:sz="4" w:space="0" w:color="auto"/>
              <w:left w:val="single" w:sz="4" w:space="0" w:color="auto"/>
              <w:bottom w:val="single" w:sz="4" w:space="0" w:color="auto"/>
              <w:right w:val="single" w:sz="4" w:space="0" w:color="auto"/>
            </w:tcBorders>
            <w:hideMark/>
          </w:tcPr>
          <w:p w14:paraId="38550057" w14:textId="77777777" w:rsidR="00475B07" w:rsidRDefault="00475B07">
            <w:pPr>
              <w:spacing w:before="120" w:after="120"/>
              <w:rPr>
                <w:rFonts w:cs="Arial"/>
                <w:sz w:val="24"/>
                <w:szCs w:val="24"/>
              </w:rPr>
            </w:pPr>
            <w:r>
              <w:rPr>
                <w:sz w:val="24"/>
                <w:szCs w:val="24"/>
              </w:rPr>
              <w:t>3/21/1366/LBC</w:t>
            </w:r>
          </w:p>
        </w:tc>
        <w:tc>
          <w:tcPr>
            <w:tcW w:w="2342" w:type="dxa"/>
            <w:tcBorders>
              <w:top w:val="single" w:sz="4" w:space="0" w:color="auto"/>
              <w:left w:val="single" w:sz="4" w:space="0" w:color="auto"/>
              <w:bottom w:val="single" w:sz="4" w:space="0" w:color="auto"/>
              <w:right w:val="single" w:sz="4" w:space="0" w:color="auto"/>
            </w:tcBorders>
            <w:hideMark/>
          </w:tcPr>
          <w:p w14:paraId="2FFADAFB" w14:textId="77777777" w:rsidR="00475B07" w:rsidRDefault="00475B07">
            <w:pPr>
              <w:widowControl w:val="0"/>
              <w:spacing w:before="120" w:after="120"/>
              <w:rPr>
                <w:rFonts w:cs="Arial"/>
                <w:sz w:val="24"/>
                <w:szCs w:val="24"/>
              </w:rPr>
            </w:pPr>
            <w:r>
              <w:rPr>
                <w:sz w:val="24"/>
                <w:szCs w:val="24"/>
              </w:rPr>
              <w:t>36 West Street</w:t>
            </w:r>
          </w:p>
        </w:tc>
        <w:tc>
          <w:tcPr>
            <w:tcW w:w="4063" w:type="dxa"/>
            <w:tcBorders>
              <w:top w:val="single" w:sz="4" w:space="0" w:color="auto"/>
              <w:left w:val="single" w:sz="4" w:space="0" w:color="auto"/>
              <w:bottom w:val="single" w:sz="4" w:space="0" w:color="auto"/>
              <w:right w:val="single" w:sz="4" w:space="0" w:color="auto"/>
            </w:tcBorders>
            <w:hideMark/>
          </w:tcPr>
          <w:p w14:paraId="45AF8CB3" w14:textId="77777777" w:rsidR="00475B07" w:rsidRDefault="00475B07">
            <w:pPr>
              <w:autoSpaceDE w:val="0"/>
              <w:autoSpaceDN w:val="0"/>
              <w:adjustRightInd w:val="0"/>
              <w:rPr>
                <w:rFonts w:cs="Arial"/>
                <w:sz w:val="24"/>
                <w:szCs w:val="24"/>
                <w:lang w:eastAsia="en-GB"/>
              </w:rPr>
            </w:pPr>
            <w:r>
              <w:rPr>
                <w:sz w:val="24"/>
                <w:szCs w:val="24"/>
              </w:rPr>
              <w:t>Replacement of two windows to the side elevation.</w:t>
            </w:r>
          </w:p>
        </w:tc>
      </w:tr>
      <w:tr w:rsidR="00475B07" w14:paraId="27EBCC26" w14:textId="77777777" w:rsidTr="00475B07">
        <w:trPr>
          <w:trHeight w:val="342"/>
        </w:trPr>
        <w:tc>
          <w:tcPr>
            <w:tcW w:w="8484" w:type="dxa"/>
            <w:gridSpan w:val="3"/>
            <w:tcBorders>
              <w:top w:val="single" w:sz="4" w:space="0" w:color="auto"/>
              <w:left w:val="single" w:sz="4" w:space="0" w:color="auto"/>
              <w:bottom w:val="single" w:sz="4" w:space="0" w:color="auto"/>
              <w:right w:val="single" w:sz="4" w:space="0" w:color="auto"/>
            </w:tcBorders>
            <w:hideMark/>
          </w:tcPr>
          <w:p w14:paraId="220B55EB" w14:textId="77777777" w:rsidR="00475B07" w:rsidRDefault="00475B07">
            <w:pPr>
              <w:spacing w:before="120" w:after="120"/>
              <w:rPr>
                <w:rFonts w:cs="Arial"/>
                <w:sz w:val="24"/>
                <w:szCs w:val="24"/>
              </w:rPr>
            </w:pPr>
            <w:r>
              <w:rPr>
                <w:rFonts w:cs="Arial"/>
                <w:sz w:val="24"/>
                <w:szCs w:val="24"/>
              </w:rPr>
              <w:t>No Objection</w:t>
            </w:r>
          </w:p>
        </w:tc>
      </w:tr>
    </w:tbl>
    <w:p w14:paraId="1C0394FD" w14:textId="77777777" w:rsidR="00475B07" w:rsidRDefault="00475B07" w:rsidP="00475B07">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9"/>
        <w:gridCol w:w="2231"/>
        <w:gridCol w:w="3971"/>
      </w:tblGrid>
      <w:tr w:rsidR="00475B07" w14:paraId="44721486" w14:textId="77777777" w:rsidTr="00475B07">
        <w:trPr>
          <w:trHeight w:val="599"/>
        </w:trPr>
        <w:tc>
          <w:tcPr>
            <w:tcW w:w="2155" w:type="dxa"/>
            <w:tcBorders>
              <w:top w:val="single" w:sz="4" w:space="0" w:color="auto"/>
              <w:left w:val="single" w:sz="4" w:space="0" w:color="auto"/>
              <w:bottom w:val="single" w:sz="4" w:space="0" w:color="auto"/>
              <w:right w:val="single" w:sz="4" w:space="0" w:color="auto"/>
            </w:tcBorders>
            <w:hideMark/>
          </w:tcPr>
          <w:p w14:paraId="507776D1" w14:textId="77777777" w:rsidR="00475B07" w:rsidRDefault="00475B07">
            <w:pPr>
              <w:spacing w:before="120" w:after="120"/>
              <w:rPr>
                <w:rFonts w:cs="Arial"/>
                <w:sz w:val="24"/>
                <w:szCs w:val="24"/>
              </w:rPr>
            </w:pPr>
            <w:r>
              <w:rPr>
                <w:sz w:val="24"/>
                <w:szCs w:val="24"/>
              </w:rPr>
              <w:t>3/21/1558/HH</w:t>
            </w:r>
          </w:p>
        </w:tc>
        <w:tc>
          <w:tcPr>
            <w:tcW w:w="2268" w:type="dxa"/>
            <w:tcBorders>
              <w:top w:val="single" w:sz="4" w:space="0" w:color="auto"/>
              <w:left w:val="single" w:sz="4" w:space="0" w:color="auto"/>
              <w:bottom w:val="single" w:sz="4" w:space="0" w:color="auto"/>
              <w:right w:val="single" w:sz="4" w:space="0" w:color="auto"/>
            </w:tcBorders>
            <w:hideMark/>
          </w:tcPr>
          <w:p w14:paraId="1215FFA7" w14:textId="77777777" w:rsidR="00475B07" w:rsidRDefault="00475B07">
            <w:pPr>
              <w:widowControl w:val="0"/>
              <w:spacing w:before="120" w:after="120"/>
              <w:rPr>
                <w:rFonts w:cs="Arial"/>
                <w:sz w:val="24"/>
                <w:szCs w:val="24"/>
              </w:rPr>
            </w:pPr>
            <w:r>
              <w:rPr>
                <w:sz w:val="24"/>
                <w:szCs w:val="24"/>
              </w:rPr>
              <w:t>29 Magnolia Close</w:t>
            </w:r>
          </w:p>
        </w:tc>
        <w:tc>
          <w:tcPr>
            <w:tcW w:w="4061" w:type="dxa"/>
            <w:tcBorders>
              <w:top w:val="single" w:sz="4" w:space="0" w:color="auto"/>
              <w:left w:val="single" w:sz="4" w:space="0" w:color="auto"/>
              <w:bottom w:val="single" w:sz="4" w:space="0" w:color="auto"/>
              <w:right w:val="single" w:sz="4" w:space="0" w:color="auto"/>
            </w:tcBorders>
            <w:hideMark/>
          </w:tcPr>
          <w:p w14:paraId="70FD6755" w14:textId="77777777" w:rsidR="00475B07" w:rsidRDefault="00475B07">
            <w:pPr>
              <w:spacing w:before="120" w:after="120"/>
              <w:rPr>
                <w:rFonts w:cs="Arial"/>
                <w:sz w:val="24"/>
                <w:szCs w:val="24"/>
              </w:rPr>
            </w:pPr>
            <w:r>
              <w:rPr>
                <w:sz w:val="24"/>
                <w:szCs w:val="24"/>
              </w:rPr>
              <w:t>Garage conversion.</w:t>
            </w:r>
          </w:p>
        </w:tc>
      </w:tr>
      <w:tr w:rsidR="00475B07" w14:paraId="3DF450A4" w14:textId="77777777" w:rsidTr="00475B07">
        <w:trPr>
          <w:trHeight w:val="432"/>
        </w:trPr>
        <w:tc>
          <w:tcPr>
            <w:tcW w:w="8484" w:type="dxa"/>
            <w:gridSpan w:val="3"/>
            <w:tcBorders>
              <w:top w:val="single" w:sz="4" w:space="0" w:color="auto"/>
              <w:left w:val="single" w:sz="4" w:space="0" w:color="auto"/>
              <w:bottom w:val="single" w:sz="4" w:space="0" w:color="auto"/>
              <w:right w:val="single" w:sz="4" w:space="0" w:color="auto"/>
            </w:tcBorders>
            <w:hideMark/>
          </w:tcPr>
          <w:p w14:paraId="678A4134" w14:textId="77777777" w:rsidR="00475B07" w:rsidRDefault="00475B07">
            <w:pPr>
              <w:spacing w:before="120" w:after="120"/>
              <w:rPr>
                <w:rFonts w:cs="Arial"/>
                <w:sz w:val="24"/>
                <w:szCs w:val="24"/>
              </w:rPr>
            </w:pPr>
            <w:r>
              <w:rPr>
                <w:rFonts w:cs="Arial"/>
                <w:sz w:val="24"/>
                <w:szCs w:val="24"/>
              </w:rPr>
              <w:t>Committee regret the loss of the garage for this property.</w:t>
            </w:r>
          </w:p>
        </w:tc>
      </w:tr>
    </w:tbl>
    <w:p w14:paraId="60C67ADE" w14:textId="77777777" w:rsidR="00475B07" w:rsidRDefault="00475B07" w:rsidP="00475B07">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6"/>
        <w:gridCol w:w="3978"/>
      </w:tblGrid>
      <w:tr w:rsidR="00475B07" w14:paraId="085A2583" w14:textId="77777777" w:rsidTr="00475B07">
        <w:trPr>
          <w:trHeight w:val="599"/>
        </w:trPr>
        <w:tc>
          <w:tcPr>
            <w:tcW w:w="2079" w:type="dxa"/>
            <w:tcBorders>
              <w:top w:val="single" w:sz="4" w:space="0" w:color="auto"/>
              <w:left w:val="single" w:sz="4" w:space="0" w:color="auto"/>
              <w:bottom w:val="single" w:sz="4" w:space="0" w:color="auto"/>
              <w:right w:val="single" w:sz="4" w:space="0" w:color="auto"/>
            </w:tcBorders>
            <w:hideMark/>
          </w:tcPr>
          <w:p w14:paraId="396487F1" w14:textId="77777777" w:rsidR="00475B07" w:rsidRDefault="00475B07">
            <w:pPr>
              <w:spacing w:before="120" w:after="120"/>
              <w:rPr>
                <w:rFonts w:cs="Arial"/>
                <w:sz w:val="24"/>
                <w:szCs w:val="24"/>
              </w:rPr>
            </w:pPr>
            <w:r>
              <w:rPr>
                <w:sz w:val="24"/>
                <w:szCs w:val="24"/>
              </w:rPr>
              <w:t>3/21/1562/HH</w:t>
            </w:r>
          </w:p>
        </w:tc>
        <w:tc>
          <w:tcPr>
            <w:tcW w:w="2342" w:type="dxa"/>
            <w:tcBorders>
              <w:top w:val="single" w:sz="4" w:space="0" w:color="auto"/>
              <w:left w:val="single" w:sz="4" w:space="0" w:color="auto"/>
              <w:bottom w:val="single" w:sz="4" w:space="0" w:color="auto"/>
              <w:right w:val="single" w:sz="4" w:space="0" w:color="auto"/>
            </w:tcBorders>
            <w:hideMark/>
          </w:tcPr>
          <w:p w14:paraId="60BFF49A" w14:textId="77777777" w:rsidR="00475B07" w:rsidRDefault="00475B07">
            <w:pPr>
              <w:widowControl w:val="0"/>
              <w:spacing w:before="120" w:after="120"/>
              <w:rPr>
                <w:rFonts w:cs="Arial"/>
                <w:sz w:val="24"/>
                <w:szCs w:val="24"/>
              </w:rPr>
            </w:pPr>
            <w:r>
              <w:rPr>
                <w:sz w:val="24"/>
                <w:szCs w:val="24"/>
              </w:rPr>
              <w:t>5 West Street</w:t>
            </w:r>
          </w:p>
        </w:tc>
        <w:tc>
          <w:tcPr>
            <w:tcW w:w="4063" w:type="dxa"/>
            <w:tcBorders>
              <w:top w:val="single" w:sz="4" w:space="0" w:color="auto"/>
              <w:left w:val="single" w:sz="4" w:space="0" w:color="auto"/>
              <w:bottom w:val="single" w:sz="4" w:space="0" w:color="auto"/>
              <w:right w:val="single" w:sz="4" w:space="0" w:color="auto"/>
            </w:tcBorders>
            <w:hideMark/>
          </w:tcPr>
          <w:p w14:paraId="3F179FCC" w14:textId="77777777" w:rsidR="00475B07" w:rsidRDefault="00475B07">
            <w:pPr>
              <w:autoSpaceDE w:val="0"/>
              <w:autoSpaceDN w:val="0"/>
              <w:adjustRightInd w:val="0"/>
              <w:rPr>
                <w:rFonts w:cs="Arial"/>
                <w:sz w:val="24"/>
                <w:szCs w:val="24"/>
                <w:lang w:eastAsia="en-GB"/>
              </w:rPr>
            </w:pPr>
            <w:r>
              <w:rPr>
                <w:sz w:val="24"/>
                <w:szCs w:val="24"/>
              </w:rPr>
              <w:t>Demolition of lean-to canopy and erection of single storey rear extension</w:t>
            </w:r>
          </w:p>
        </w:tc>
      </w:tr>
      <w:tr w:rsidR="00475B07" w14:paraId="78F1B271" w14:textId="77777777" w:rsidTr="00475B07">
        <w:trPr>
          <w:trHeight w:val="342"/>
        </w:trPr>
        <w:tc>
          <w:tcPr>
            <w:tcW w:w="8484" w:type="dxa"/>
            <w:gridSpan w:val="3"/>
            <w:tcBorders>
              <w:top w:val="single" w:sz="4" w:space="0" w:color="auto"/>
              <w:left w:val="single" w:sz="4" w:space="0" w:color="auto"/>
              <w:bottom w:val="single" w:sz="4" w:space="0" w:color="auto"/>
              <w:right w:val="single" w:sz="4" w:space="0" w:color="auto"/>
            </w:tcBorders>
            <w:hideMark/>
          </w:tcPr>
          <w:p w14:paraId="055DC240" w14:textId="77777777" w:rsidR="00475B07" w:rsidRDefault="00475B07">
            <w:pPr>
              <w:spacing w:before="120" w:after="120"/>
              <w:rPr>
                <w:rFonts w:cs="Arial"/>
                <w:sz w:val="24"/>
                <w:szCs w:val="24"/>
              </w:rPr>
            </w:pPr>
            <w:r>
              <w:rPr>
                <w:rFonts w:cs="Arial"/>
                <w:sz w:val="24"/>
                <w:szCs w:val="24"/>
              </w:rPr>
              <w:t>No Objection</w:t>
            </w:r>
          </w:p>
        </w:tc>
      </w:tr>
    </w:tbl>
    <w:p w14:paraId="6B5784CC" w14:textId="77777777" w:rsidR="00475B07" w:rsidRDefault="00475B07" w:rsidP="00475B07">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2294"/>
        <w:gridCol w:w="3976"/>
      </w:tblGrid>
      <w:tr w:rsidR="00475B07" w14:paraId="457AF253" w14:textId="77777777" w:rsidTr="00475B07">
        <w:trPr>
          <w:trHeight w:val="599"/>
        </w:trPr>
        <w:tc>
          <w:tcPr>
            <w:tcW w:w="2079" w:type="dxa"/>
            <w:tcBorders>
              <w:top w:val="single" w:sz="4" w:space="0" w:color="auto"/>
              <w:left w:val="single" w:sz="4" w:space="0" w:color="auto"/>
              <w:bottom w:val="single" w:sz="4" w:space="0" w:color="auto"/>
              <w:right w:val="single" w:sz="4" w:space="0" w:color="auto"/>
            </w:tcBorders>
            <w:hideMark/>
          </w:tcPr>
          <w:p w14:paraId="178E67BE" w14:textId="77777777" w:rsidR="00475B07" w:rsidRDefault="00475B07">
            <w:pPr>
              <w:spacing w:before="120" w:after="120"/>
              <w:rPr>
                <w:rFonts w:cs="Arial"/>
                <w:sz w:val="24"/>
                <w:szCs w:val="24"/>
              </w:rPr>
            </w:pPr>
            <w:r>
              <w:rPr>
                <w:sz w:val="24"/>
                <w:szCs w:val="24"/>
              </w:rPr>
              <w:t>3/21/1563/LBC</w:t>
            </w:r>
          </w:p>
        </w:tc>
        <w:tc>
          <w:tcPr>
            <w:tcW w:w="2342" w:type="dxa"/>
            <w:tcBorders>
              <w:top w:val="single" w:sz="4" w:space="0" w:color="auto"/>
              <w:left w:val="single" w:sz="4" w:space="0" w:color="auto"/>
              <w:bottom w:val="single" w:sz="4" w:space="0" w:color="auto"/>
              <w:right w:val="single" w:sz="4" w:space="0" w:color="auto"/>
            </w:tcBorders>
            <w:hideMark/>
          </w:tcPr>
          <w:p w14:paraId="4D2EB193" w14:textId="77777777" w:rsidR="00475B07" w:rsidRDefault="00475B07">
            <w:pPr>
              <w:widowControl w:val="0"/>
              <w:spacing w:before="120" w:after="120"/>
              <w:rPr>
                <w:rFonts w:cs="Arial"/>
                <w:sz w:val="24"/>
                <w:szCs w:val="24"/>
              </w:rPr>
            </w:pPr>
            <w:r>
              <w:rPr>
                <w:sz w:val="24"/>
                <w:szCs w:val="24"/>
              </w:rPr>
              <w:t>5 West Street</w:t>
            </w:r>
          </w:p>
        </w:tc>
        <w:tc>
          <w:tcPr>
            <w:tcW w:w="4063" w:type="dxa"/>
            <w:tcBorders>
              <w:top w:val="single" w:sz="4" w:space="0" w:color="auto"/>
              <w:left w:val="single" w:sz="4" w:space="0" w:color="auto"/>
              <w:bottom w:val="single" w:sz="4" w:space="0" w:color="auto"/>
              <w:right w:val="single" w:sz="4" w:space="0" w:color="auto"/>
            </w:tcBorders>
            <w:hideMark/>
          </w:tcPr>
          <w:p w14:paraId="135F2E2B" w14:textId="77777777" w:rsidR="00475B07" w:rsidRDefault="00475B07">
            <w:pPr>
              <w:autoSpaceDE w:val="0"/>
              <w:autoSpaceDN w:val="0"/>
              <w:adjustRightInd w:val="0"/>
              <w:rPr>
                <w:rFonts w:cs="Arial"/>
                <w:sz w:val="24"/>
                <w:szCs w:val="24"/>
                <w:lang w:eastAsia="en-GB"/>
              </w:rPr>
            </w:pPr>
            <w:r>
              <w:rPr>
                <w:sz w:val="24"/>
                <w:szCs w:val="24"/>
              </w:rPr>
              <w:t>Demolition of lean-to canopy and erection of single storey rear extension</w:t>
            </w:r>
          </w:p>
        </w:tc>
      </w:tr>
      <w:tr w:rsidR="00475B07" w14:paraId="14F7429C" w14:textId="77777777" w:rsidTr="00475B07">
        <w:trPr>
          <w:trHeight w:val="342"/>
        </w:trPr>
        <w:tc>
          <w:tcPr>
            <w:tcW w:w="8484" w:type="dxa"/>
            <w:gridSpan w:val="3"/>
            <w:tcBorders>
              <w:top w:val="single" w:sz="4" w:space="0" w:color="auto"/>
              <w:left w:val="single" w:sz="4" w:space="0" w:color="auto"/>
              <w:bottom w:val="single" w:sz="4" w:space="0" w:color="auto"/>
              <w:right w:val="single" w:sz="4" w:space="0" w:color="auto"/>
            </w:tcBorders>
            <w:hideMark/>
          </w:tcPr>
          <w:p w14:paraId="18AF37AA" w14:textId="77777777" w:rsidR="00475B07" w:rsidRDefault="00475B07">
            <w:pPr>
              <w:spacing w:before="120" w:after="120"/>
              <w:rPr>
                <w:rFonts w:cs="Arial"/>
                <w:sz w:val="24"/>
                <w:szCs w:val="24"/>
              </w:rPr>
            </w:pPr>
            <w:r>
              <w:rPr>
                <w:rFonts w:cs="Arial"/>
                <w:sz w:val="24"/>
                <w:szCs w:val="24"/>
              </w:rPr>
              <w:t>No Objection</w:t>
            </w:r>
          </w:p>
        </w:tc>
      </w:tr>
    </w:tbl>
    <w:p w14:paraId="6CC329F2" w14:textId="77777777" w:rsidR="00475B07" w:rsidRDefault="00475B07" w:rsidP="00475B07">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299"/>
        <w:gridCol w:w="3973"/>
      </w:tblGrid>
      <w:tr w:rsidR="00475B07" w14:paraId="5762AD82" w14:textId="77777777" w:rsidTr="00475B07">
        <w:trPr>
          <w:trHeight w:val="599"/>
        </w:trPr>
        <w:tc>
          <w:tcPr>
            <w:tcW w:w="2079" w:type="dxa"/>
            <w:tcBorders>
              <w:top w:val="single" w:sz="4" w:space="0" w:color="auto"/>
              <w:left w:val="single" w:sz="4" w:space="0" w:color="auto"/>
              <w:bottom w:val="single" w:sz="4" w:space="0" w:color="auto"/>
              <w:right w:val="single" w:sz="4" w:space="0" w:color="auto"/>
            </w:tcBorders>
            <w:hideMark/>
          </w:tcPr>
          <w:p w14:paraId="162D0980" w14:textId="77777777" w:rsidR="00475B07" w:rsidRDefault="00475B07">
            <w:pPr>
              <w:spacing w:before="120" w:after="120"/>
              <w:rPr>
                <w:rFonts w:cs="Arial"/>
                <w:sz w:val="24"/>
                <w:szCs w:val="24"/>
              </w:rPr>
            </w:pPr>
            <w:r>
              <w:rPr>
                <w:sz w:val="24"/>
                <w:szCs w:val="24"/>
              </w:rPr>
              <w:t>3/20/1953/FUL</w:t>
            </w:r>
          </w:p>
        </w:tc>
        <w:tc>
          <w:tcPr>
            <w:tcW w:w="2342" w:type="dxa"/>
            <w:tcBorders>
              <w:top w:val="single" w:sz="4" w:space="0" w:color="auto"/>
              <w:left w:val="single" w:sz="4" w:space="0" w:color="auto"/>
              <w:bottom w:val="single" w:sz="4" w:space="0" w:color="auto"/>
              <w:right w:val="single" w:sz="4" w:space="0" w:color="auto"/>
            </w:tcBorders>
            <w:hideMark/>
          </w:tcPr>
          <w:p w14:paraId="58D22C38" w14:textId="77777777" w:rsidR="00475B07" w:rsidRDefault="00475B07">
            <w:pPr>
              <w:widowControl w:val="0"/>
              <w:spacing w:before="120" w:after="120"/>
              <w:rPr>
                <w:rFonts w:cs="Arial"/>
                <w:sz w:val="24"/>
                <w:szCs w:val="24"/>
              </w:rPr>
            </w:pPr>
            <w:r>
              <w:rPr>
                <w:sz w:val="24"/>
                <w:szCs w:val="24"/>
              </w:rPr>
              <w:t xml:space="preserve">Scott House </w:t>
            </w:r>
            <w:proofErr w:type="spellStart"/>
            <w:r>
              <w:rPr>
                <w:sz w:val="24"/>
                <w:szCs w:val="24"/>
              </w:rPr>
              <w:t>Hagsdell</w:t>
            </w:r>
            <w:proofErr w:type="spellEnd"/>
            <w:r>
              <w:rPr>
                <w:sz w:val="24"/>
                <w:szCs w:val="24"/>
              </w:rPr>
              <w:t xml:space="preserve"> Road</w:t>
            </w:r>
          </w:p>
        </w:tc>
        <w:tc>
          <w:tcPr>
            <w:tcW w:w="4063" w:type="dxa"/>
            <w:tcBorders>
              <w:top w:val="single" w:sz="4" w:space="0" w:color="auto"/>
              <w:left w:val="single" w:sz="4" w:space="0" w:color="auto"/>
              <w:bottom w:val="single" w:sz="4" w:space="0" w:color="auto"/>
              <w:right w:val="single" w:sz="4" w:space="0" w:color="auto"/>
            </w:tcBorders>
            <w:hideMark/>
          </w:tcPr>
          <w:p w14:paraId="11F74D71" w14:textId="77777777" w:rsidR="00475B07" w:rsidRDefault="00475B07">
            <w:pPr>
              <w:autoSpaceDE w:val="0"/>
              <w:autoSpaceDN w:val="0"/>
              <w:adjustRightInd w:val="0"/>
              <w:rPr>
                <w:rFonts w:cs="Arial"/>
                <w:sz w:val="24"/>
                <w:szCs w:val="24"/>
                <w:lang w:eastAsia="en-GB"/>
              </w:rPr>
            </w:pPr>
            <w:r>
              <w:rPr>
                <w:sz w:val="24"/>
                <w:szCs w:val="24"/>
              </w:rPr>
              <w:t xml:space="preserve">Change of use of Scott House from office use (E) to dwelling houses (C3) to create 15 apartments, including part demolition at ground floor side and rear and erection of two and a half storey side and rear </w:t>
            </w:r>
            <w:r>
              <w:rPr>
                <w:sz w:val="24"/>
                <w:szCs w:val="24"/>
              </w:rPr>
              <w:lastRenderedPageBreak/>
              <w:t>extensions and alterations to fenestration. Provision of car parking and associated works. No change to adjacent Stables building.</w:t>
            </w:r>
          </w:p>
        </w:tc>
      </w:tr>
      <w:tr w:rsidR="00475B07" w14:paraId="4DCF9AA1" w14:textId="77777777" w:rsidTr="00475B07">
        <w:trPr>
          <w:trHeight w:val="342"/>
        </w:trPr>
        <w:tc>
          <w:tcPr>
            <w:tcW w:w="8484" w:type="dxa"/>
            <w:gridSpan w:val="3"/>
            <w:tcBorders>
              <w:top w:val="single" w:sz="4" w:space="0" w:color="auto"/>
              <w:left w:val="single" w:sz="4" w:space="0" w:color="auto"/>
              <w:bottom w:val="single" w:sz="4" w:space="0" w:color="auto"/>
              <w:right w:val="single" w:sz="4" w:space="0" w:color="auto"/>
            </w:tcBorders>
            <w:hideMark/>
          </w:tcPr>
          <w:p w14:paraId="7FA73CAC" w14:textId="77777777" w:rsidR="00475B07" w:rsidRDefault="00475B07">
            <w:pPr>
              <w:spacing w:before="120" w:after="120"/>
              <w:rPr>
                <w:rFonts w:cs="Arial"/>
                <w:sz w:val="24"/>
                <w:szCs w:val="24"/>
              </w:rPr>
            </w:pPr>
            <w:r>
              <w:rPr>
                <w:rFonts w:cs="Arial"/>
                <w:sz w:val="24"/>
                <w:szCs w:val="24"/>
              </w:rPr>
              <w:lastRenderedPageBreak/>
              <w:t>Objection: Committee continue to object to this application. It was felt that it would be more appropriate to create a smaller number of larger apartments. This could ease pressure on parking and bin storage therefore allowing for more greenspace and reduce any potential damage to trees.</w:t>
            </w:r>
          </w:p>
        </w:tc>
      </w:tr>
    </w:tbl>
    <w:p w14:paraId="306BEDFA" w14:textId="77777777" w:rsidR="00475B07" w:rsidRDefault="00475B07" w:rsidP="00475B07">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290"/>
        <w:gridCol w:w="3981"/>
      </w:tblGrid>
      <w:tr w:rsidR="00475B07" w14:paraId="3AD88D8B" w14:textId="77777777" w:rsidTr="00475B07">
        <w:trPr>
          <w:trHeight w:val="599"/>
        </w:trPr>
        <w:tc>
          <w:tcPr>
            <w:tcW w:w="2079" w:type="dxa"/>
            <w:tcBorders>
              <w:top w:val="single" w:sz="4" w:space="0" w:color="auto"/>
              <w:left w:val="single" w:sz="4" w:space="0" w:color="auto"/>
              <w:bottom w:val="single" w:sz="4" w:space="0" w:color="auto"/>
              <w:right w:val="single" w:sz="4" w:space="0" w:color="auto"/>
            </w:tcBorders>
            <w:hideMark/>
          </w:tcPr>
          <w:p w14:paraId="37956158" w14:textId="77777777" w:rsidR="00475B07" w:rsidRDefault="00475B07">
            <w:pPr>
              <w:spacing w:before="120" w:after="120"/>
              <w:rPr>
                <w:rFonts w:cs="Arial"/>
                <w:sz w:val="24"/>
                <w:szCs w:val="24"/>
              </w:rPr>
            </w:pPr>
            <w:r>
              <w:rPr>
                <w:sz w:val="24"/>
                <w:szCs w:val="24"/>
              </w:rPr>
              <w:t>3/21/1564/LBC</w:t>
            </w:r>
          </w:p>
        </w:tc>
        <w:tc>
          <w:tcPr>
            <w:tcW w:w="2342" w:type="dxa"/>
            <w:tcBorders>
              <w:top w:val="single" w:sz="4" w:space="0" w:color="auto"/>
              <w:left w:val="single" w:sz="4" w:space="0" w:color="auto"/>
              <w:bottom w:val="single" w:sz="4" w:space="0" w:color="auto"/>
              <w:right w:val="single" w:sz="4" w:space="0" w:color="auto"/>
            </w:tcBorders>
            <w:hideMark/>
          </w:tcPr>
          <w:p w14:paraId="78C4386B" w14:textId="77777777" w:rsidR="00475B07" w:rsidRDefault="00475B07">
            <w:pPr>
              <w:widowControl w:val="0"/>
              <w:spacing w:before="120" w:after="120"/>
              <w:rPr>
                <w:rFonts w:cs="Arial"/>
                <w:sz w:val="24"/>
                <w:szCs w:val="24"/>
              </w:rPr>
            </w:pPr>
            <w:r>
              <w:rPr>
                <w:sz w:val="24"/>
                <w:szCs w:val="24"/>
              </w:rPr>
              <w:t>35C Bull Plain</w:t>
            </w:r>
          </w:p>
        </w:tc>
        <w:tc>
          <w:tcPr>
            <w:tcW w:w="4063" w:type="dxa"/>
            <w:tcBorders>
              <w:top w:val="single" w:sz="4" w:space="0" w:color="auto"/>
              <w:left w:val="single" w:sz="4" w:space="0" w:color="auto"/>
              <w:bottom w:val="single" w:sz="4" w:space="0" w:color="auto"/>
              <w:right w:val="single" w:sz="4" w:space="0" w:color="auto"/>
            </w:tcBorders>
            <w:hideMark/>
          </w:tcPr>
          <w:p w14:paraId="1AB55DB4" w14:textId="77777777" w:rsidR="00475B07" w:rsidRDefault="00475B07">
            <w:pPr>
              <w:autoSpaceDE w:val="0"/>
              <w:autoSpaceDN w:val="0"/>
              <w:adjustRightInd w:val="0"/>
              <w:rPr>
                <w:rFonts w:cs="Arial"/>
                <w:sz w:val="24"/>
                <w:szCs w:val="24"/>
                <w:lang w:eastAsia="en-GB"/>
              </w:rPr>
            </w:pPr>
            <w:r>
              <w:rPr>
                <w:sz w:val="24"/>
                <w:szCs w:val="24"/>
              </w:rPr>
              <w:t xml:space="preserve">Internal alterations to </w:t>
            </w:r>
            <w:proofErr w:type="gramStart"/>
            <w:r>
              <w:rPr>
                <w:sz w:val="24"/>
                <w:szCs w:val="24"/>
              </w:rPr>
              <w:t>include:</w:t>
            </w:r>
            <w:proofErr w:type="gramEnd"/>
            <w:r>
              <w:rPr>
                <w:sz w:val="24"/>
                <w:szCs w:val="24"/>
              </w:rPr>
              <w:t xml:space="preserve"> replacement kitchen and first floor bathroom; alterations to internal walls and doorways; installation of sound proof insulation to first floor; and relocation of main entrance way to alternative existing doorway.</w:t>
            </w:r>
          </w:p>
        </w:tc>
      </w:tr>
      <w:tr w:rsidR="00475B07" w14:paraId="3E5AB3A1" w14:textId="77777777" w:rsidTr="00475B07">
        <w:trPr>
          <w:trHeight w:val="342"/>
        </w:trPr>
        <w:tc>
          <w:tcPr>
            <w:tcW w:w="8484" w:type="dxa"/>
            <w:gridSpan w:val="3"/>
            <w:tcBorders>
              <w:top w:val="single" w:sz="4" w:space="0" w:color="auto"/>
              <w:left w:val="single" w:sz="4" w:space="0" w:color="auto"/>
              <w:bottom w:val="single" w:sz="4" w:space="0" w:color="auto"/>
              <w:right w:val="single" w:sz="4" w:space="0" w:color="auto"/>
            </w:tcBorders>
            <w:hideMark/>
          </w:tcPr>
          <w:p w14:paraId="20BAEE75" w14:textId="77777777" w:rsidR="00475B07" w:rsidRDefault="00475B07">
            <w:pPr>
              <w:spacing w:before="120" w:after="120"/>
              <w:rPr>
                <w:rFonts w:cs="Arial"/>
                <w:sz w:val="24"/>
                <w:szCs w:val="24"/>
              </w:rPr>
            </w:pPr>
            <w:r>
              <w:rPr>
                <w:rFonts w:cs="Arial"/>
                <w:sz w:val="24"/>
                <w:szCs w:val="24"/>
              </w:rPr>
              <w:t>No Objection</w:t>
            </w:r>
          </w:p>
        </w:tc>
      </w:tr>
    </w:tbl>
    <w:p w14:paraId="38A9F903" w14:textId="77777777" w:rsidR="00475B07" w:rsidRDefault="00475B07" w:rsidP="00475B07">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6"/>
        <w:gridCol w:w="3978"/>
      </w:tblGrid>
      <w:tr w:rsidR="00475B07" w14:paraId="1E708E10" w14:textId="77777777" w:rsidTr="00475B07">
        <w:trPr>
          <w:trHeight w:val="599"/>
        </w:trPr>
        <w:tc>
          <w:tcPr>
            <w:tcW w:w="2079" w:type="dxa"/>
            <w:tcBorders>
              <w:top w:val="single" w:sz="4" w:space="0" w:color="auto"/>
              <w:left w:val="single" w:sz="4" w:space="0" w:color="auto"/>
              <w:bottom w:val="single" w:sz="4" w:space="0" w:color="auto"/>
              <w:right w:val="single" w:sz="4" w:space="0" w:color="auto"/>
            </w:tcBorders>
            <w:hideMark/>
          </w:tcPr>
          <w:p w14:paraId="6BC2B38A" w14:textId="77777777" w:rsidR="00475B07" w:rsidRDefault="00475B07">
            <w:pPr>
              <w:spacing w:before="120" w:after="120"/>
              <w:rPr>
                <w:rFonts w:cs="Arial"/>
                <w:sz w:val="24"/>
                <w:szCs w:val="24"/>
              </w:rPr>
            </w:pPr>
            <w:r>
              <w:rPr>
                <w:sz w:val="24"/>
                <w:szCs w:val="24"/>
              </w:rPr>
              <w:t>3/21/1626/HH</w:t>
            </w:r>
          </w:p>
        </w:tc>
        <w:tc>
          <w:tcPr>
            <w:tcW w:w="2342" w:type="dxa"/>
            <w:tcBorders>
              <w:top w:val="single" w:sz="4" w:space="0" w:color="auto"/>
              <w:left w:val="single" w:sz="4" w:space="0" w:color="auto"/>
              <w:bottom w:val="single" w:sz="4" w:space="0" w:color="auto"/>
              <w:right w:val="single" w:sz="4" w:space="0" w:color="auto"/>
            </w:tcBorders>
            <w:hideMark/>
          </w:tcPr>
          <w:p w14:paraId="276EB1F7" w14:textId="77777777" w:rsidR="00475B07" w:rsidRDefault="00475B07">
            <w:pPr>
              <w:widowControl w:val="0"/>
              <w:spacing w:before="120" w:after="120"/>
              <w:rPr>
                <w:rFonts w:cs="Arial"/>
                <w:sz w:val="24"/>
                <w:szCs w:val="24"/>
              </w:rPr>
            </w:pPr>
            <w:r>
              <w:rPr>
                <w:sz w:val="24"/>
                <w:szCs w:val="24"/>
              </w:rPr>
              <w:t>3 Kings Road</w:t>
            </w:r>
          </w:p>
        </w:tc>
        <w:tc>
          <w:tcPr>
            <w:tcW w:w="4063" w:type="dxa"/>
            <w:tcBorders>
              <w:top w:val="single" w:sz="4" w:space="0" w:color="auto"/>
              <w:left w:val="single" w:sz="4" w:space="0" w:color="auto"/>
              <w:bottom w:val="single" w:sz="4" w:space="0" w:color="auto"/>
              <w:right w:val="single" w:sz="4" w:space="0" w:color="auto"/>
            </w:tcBorders>
            <w:hideMark/>
          </w:tcPr>
          <w:p w14:paraId="5CAE1BE2" w14:textId="77777777" w:rsidR="00475B07" w:rsidRDefault="00475B07">
            <w:pPr>
              <w:autoSpaceDE w:val="0"/>
              <w:autoSpaceDN w:val="0"/>
              <w:adjustRightInd w:val="0"/>
              <w:rPr>
                <w:rFonts w:cs="Arial"/>
                <w:sz w:val="24"/>
                <w:szCs w:val="24"/>
                <w:lang w:eastAsia="en-GB"/>
              </w:rPr>
            </w:pPr>
            <w:r>
              <w:rPr>
                <w:sz w:val="24"/>
                <w:szCs w:val="24"/>
              </w:rPr>
              <w:t>Single storey rear extension and insertion of bifold doors to rear</w:t>
            </w:r>
          </w:p>
        </w:tc>
      </w:tr>
      <w:tr w:rsidR="00475B07" w14:paraId="1EBEB8B6" w14:textId="77777777" w:rsidTr="00475B07">
        <w:trPr>
          <w:trHeight w:val="342"/>
        </w:trPr>
        <w:tc>
          <w:tcPr>
            <w:tcW w:w="8484" w:type="dxa"/>
            <w:gridSpan w:val="3"/>
            <w:tcBorders>
              <w:top w:val="single" w:sz="4" w:space="0" w:color="auto"/>
              <w:left w:val="single" w:sz="4" w:space="0" w:color="auto"/>
              <w:bottom w:val="single" w:sz="4" w:space="0" w:color="auto"/>
              <w:right w:val="single" w:sz="4" w:space="0" w:color="auto"/>
            </w:tcBorders>
            <w:hideMark/>
          </w:tcPr>
          <w:p w14:paraId="5F06B0EF" w14:textId="77777777" w:rsidR="00475B07" w:rsidRDefault="00475B07">
            <w:pPr>
              <w:spacing w:before="120" w:after="120"/>
              <w:rPr>
                <w:rFonts w:cs="Arial"/>
                <w:sz w:val="24"/>
                <w:szCs w:val="24"/>
              </w:rPr>
            </w:pPr>
            <w:r>
              <w:rPr>
                <w:rFonts w:cs="Arial"/>
                <w:sz w:val="24"/>
                <w:szCs w:val="24"/>
              </w:rPr>
              <w:t>No Objection</w:t>
            </w:r>
          </w:p>
        </w:tc>
      </w:tr>
    </w:tbl>
    <w:p w14:paraId="716015ED" w14:textId="1F79264C" w:rsidR="00475B07" w:rsidRDefault="00475B07"/>
    <w:p w14:paraId="05BEE6E3" w14:textId="20993E28" w:rsidR="00AF3F66" w:rsidRDefault="00AF3F66">
      <w:r>
        <w:t>12 July 2021</w:t>
      </w:r>
    </w:p>
    <w:p w14:paraId="31F24C04" w14:textId="375AF3DF" w:rsidR="00AF3F66" w:rsidRDefault="00AF3F66"/>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2231"/>
        <w:gridCol w:w="3970"/>
      </w:tblGrid>
      <w:tr w:rsidR="00AF3F66" w:rsidRPr="00B3549F" w14:paraId="69AA89C1" w14:textId="77777777" w:rsidTr="00830CBE">
        <w:trPr>
          <w:trHeight w:val="599"/>
        </w:trPr>
        <w:tc>
          <w:tcPr>
            <w:tcW w:w="2155" w:type="dxa"/>
          </w:tcPr>
          <w:p w14:paraId="3DE789C7" w14:textId="77777777" w:rsidR="00AF3F66" w:rsidRPr="00B3549F" w:rsidRDefault="00AF3F66" w:rsidP="00830CBE">
            <w:pPr>
              <w:spacing w:before="120" w:after="120"/>
              <w:rPr>
                <w:rFonts w:cs="Arial"/>
                <w:sz w:val="24"/>
                <w:szCs w:val="24"/>
              </w:rPr>
            </w:pPr>
            <w:r w:rsidRPr="00EE653F">
              <w:rPr>
                <w:sz w:val="24"/>
                <w:szCs w:val="24"/>
              </w:rPr>
              <w:t>3/21/1697/HH</w:t>
            </w:r>
          </w:p>
        </w:tc>
        <w:tc>
          <w:tcPr>
            <w:tcW w:w="2268" w:type="dxa"/>
          </w:tcPr>
          <w:p w14:paraId="769D75D9" w14:textId="77777777" w:rsidR="00AF3F66" w:rsidRPr="00B3549F" w:rsidRDefault="00AF3F66" w:rsidP="00830CBE">
            <w:pPr>
              <w:widowControl w:val="0"/>
              <w:spacing w:before="120" w:after="120"/>
              <w:rPr>
                <w:rFonts w:cs="Arial"/>
                <w:sz w:val="24"/>
                <w:szCs w:val="24"/>
              </w:rPr>
            </w:pPr>
            <w:r w:rsidRPr="00EE653F">
              <w:rPr>
                <w:sz w:val="24"/>
                <w:szCs w:val="24"/>
              </w:rPr>
              <w:t>3 North Road Gardens</w:t>
            </w:r>
          </w:p>
        </w:tc>
        <w:tc>
          <w:tcPr>
            <w:tcW w:w="4061" w:type="dxa"/>
          </w:tcPr>
          <w:p w14:paraId="11BF0EE1" w14:textId="77777777" w:rsidR="00AF3F66" w:rsidRPr="00B3549F" w:rsidRDefault="00AF3F66" w:rsidP="00830CBE">
            <w:pPr>
              <w:spacing w:before="120" w:after="120"/>
              <w:rPr>
                <w:rFonts w:cs="Arial"/>
                <w:sz w:val="24"/>
                <w:szCs w:val="24"/>
              </w:rPr>
            </w:pPr>
            <w:r w:rsidRPr="00EE653F">
              <w:rPr>
                <w:sz w:val="24"/>
                <w:szCs w:val="24"/>
              </w:rPr>
              <w:t>Part two storey part first floor side extension</w:t>
            </w:r>
          </w:p>
        </w:tc>
      </w:tr>
      <w:tr w:rsidR="00AF3F66" w:rsidRPr="00B3549F" w14:paraId="447DC398" w14:textId="77777777" w:rsidTr="00830CBE">
        <w:trPr>
          <w:trHeight w:val="432"/>
        </w:trPr>
        <w:tc>
          <w:tcPr>
            <w:tcW w:w="8484" w:type="dxa"/>
            <w:gridSpan w:val="3"/>
            <w:shd w:val="clear" w:color="auto" w:fill="auto"/>
          </w:tcPr>
          <w:p w14:paraId="4E739DE9" w14:textId="77777777" w:rsidR="00AF3F66" w:rsidRPr="001167AE" w:rsidRDefault="00AF3F66" w:rsidP="00830CBE">
            <w:pPr>
              <w:spacing w:before="120" w:after="120"/>
              <w:rPr>
                <w:color w:val="000000"/>
                <w:sz w:val="24"/>
                <w:szCs w:val="24"/>
              </w:rPr>
            </w:pPr>
            <w:r>
              <w:rPr>
                <w:color w:val="000000"/>
                <w:sz w:val="24"/>
                <w:szCs w:val="24"/>
              </w:rPr>
              <w:t>No Objection</w:t>
            </w:r>
          </w:p>
        </w:tc>
      </w:tr>
    </w:tbl>
    <w:p w14:paraId="27C570CB" w14:textId="77777777" w:rsidR="00AF3F66" w:rsidRPr="00B3549F" w:rsidRDefault="00AF3F66" w:rsidP="00AF3F66">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2227"/>
        <w:gridCol w:w="3977"/>
      </w:tblGrid>
      <w:tr w:rsidR="00AF3F66" w:rsidRPr="00B3549F" w14:paraId="7A47C139" w14:textId="77777777" w:rsidTr="00830CBE">
        <w:trPr>
          <w:trHeight w:val="599"/>
        </w:trPr>
        <w:tc>
          <w:tcPr>
            <w:tcW w:w="2155" w:type="dxa"/>
          </w:tcPr>
          <w:p w14:paraId="5C84D5AA" w14:textId="77777777" w:rsidR="00AF3F66" w:rsidRPr="00B3549F" w:rsidRDefault="00AF3F66" w:rsidP="00830CBE">
            <w:pPr>
              <w:spacing w:before="120" w:after="120"/>
              <w:rPr>
                <w:rFonts w:cs="Arial"/>
                <w:sz w:val="24"/>
                <w:szCs w:val="24"/>
              </w:rPr>
            </w:pPr>
            <w:r w:rsidRPr="00315A06">
              <w:rPr>
                <w:rFonts w:cs="Arial"/>
                <w:sz w:val="24"/>
                <w:szCs w:val="24"/>
              </w:rPr>
              <w:t>3/21/1709/HH</w:t>
            </w:r>
          </w:p>
        </w:tc>
        <w:tc>
          <w:tcPr>
            <w:tcW w:w="2268" w:type="dxa"/>
          </w:tcPr>
          <w:p w14:paraId="6F05C441" w14:textId="77777777" w:rsidR="00AF3F66" w:rsidRPr="00B3549F" w:rsidRDefault="00AF3F66" w:rsidP="00830CBE">
            <w:pPr>
              <w:widowControl w:val="0"/>
              <w:spacing w:before="120" w:after="120"/>
              <w:rPr>
                <w:rFonts w:cs="Arial"/>
                <w:sz w:val="24"/>
                <w:szCs w:val="24"/>
              </w:rPr>
            </w:pPr>
            <w:r w:rsidRPr="00315A06">
              <w:rPr>
                <w:rFonts w:cs="Arial"/>
                <w:sz w:val="24"/>
                <w:szCs w:val="24"/>
              </w:rPr>
              <w:t>42 St Leonards Road</w:t>
            </w:r>
          </w:p>
        </w:tc>
        <w:tc>
          <w:tcPr>
            <w:tcW w:w="4061" w:type="dxa"/>
          </w:tcPr>
          <w:p w14:paraId="4B46E839" w14:textId="77777777" w:rsidR="00AF3F66" w:rsidRPr="00B3549F" w:rsidRDefault="00AF3F66" w:rsidP="00830CBE">
            <w:pPr>
              <w:widowControl w:val="0"/>
              <w:spacing w:before="120" w:after="120"/>
              <w:rPr>
                <w:rFonts w:cs="Arial"/>
                <w:sz w:val="24"/>
                <w:szCs w:val="24"/>
              </w:rPr>
            </w:pPr>
            <w:r w:rsidRPr="00315A06">
              <w:rPr>
                <w:rFonts w:cs="Arial"/>
                <w:sz w:val="24"/>
                <w:szCs w:val="24"/>
              </w:rPr>
              <w:t>The application proposes alteration and extension of the existing rear 1st floor/ roof space accommodation through introduction of a single roof dormer in place of three smaller dormers.</w:t>
            </w:r>
          </w:p>
        </w:tc>
      </w:tr>
      <w:tr w:rsidR="00AF3F66" w:rsidRPr="00B3549F" w14:paraId="1EDC8CC5" w14:textId="77777777" w:rsidTr="00830CBE">
        <w:trPr>
          <w:trHeight w:val="596"/>
        </w:trPr>
        <w:tc>
          <w:tcPr>
            <w:tcW w:w="8484" w:type="dxa"/>
            <w:gridSpan w:val="3"/>
          </w:tcPr>
          <w:p w14:paraId="2DCCA4D7" w14:textId="77777777" w:rsidR="00AF3F66" w:rsidRPr="00B3549F" w:rsidRDefault="00AF3F66" w:rsidP="00830CBE">
            <w:pPr>
              <w:spacing w:before="120" w:after="120"/>
              <w:rPr>
                <w:rFonts w:cs="Arial"/>
                <w:sz w:val="24"/>
                <w:szCs w:val="24"/>
              </w:rPr>
            </w:pPr>
            <w:r>
              <w:rPr>
                <w:rFonts w:cs="Arial"/>
                <w:sz w:val="24"/>
                <w:szCs w:val="24"/>
              </w:rPr>
              <w:t>Committee were concerned that replacing the existing dormers with one large dormer does not enhance this property in the conservation area.</w:t>
            </w:r>
          </w:p>
        </w:tc>
      </w:tr>
    </w:tbl>
    <w:p w14:paraId="0E11320B" w14:textId="77777777" w:rsidR="00AF3F66" w:rsidRDefault="00AF3F66" w:rsidP="00AF3F66">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3"/>
        <w:gridCol w:w="2222"/>
        <w:gridCol w:w="3976"/>
      </w:tblGrid>
      <w:tr w:rsidR="00AF3F66" w:rsidRPr="00B3549F" w14:paraId="2FC37D7B" w14:textId="77777777" w:rsidTr="00830CBE">
        <w:trPr>
          <w:trHeight w:val="599"/>
        </w:trPr>
        <w:tc>
          <w:tcPr>
            <w:tcW w:w="2155" w:type="dxa"/>
          </w:tcPr>
          <w:p w14:paraId="44B9869E" w14:textId="77777777" w:rsidR="00AF3F66" w:rsidRPr="00B3549F" w:rsidRDefault="00AF3F66" w:rsidP="00830CBE">
            <w:pPr>
              <w:spacing w:before="120" w:after="120"/>
              <w:rPr>
                <w:rFonts w:cs="Arial"/>
                <w:sz w:val="24"/>
                <w:szCs w:val="24"/>
              </w:rPr>
            </w:pPr>
            <w:r w:rsidRPr="00315A06">
              <w:rPr>
                <w:rFonts w:cs="Arial"/>
                <w:sz w:val="24"/>
                <w:szCs w:val="24"/>
              </w:rPr>
              <w:t>3/21/1335/FUL</w:t>
            </w:r>
          </w:p>
        </w:tc>
        <w:tc>
          <w:tcPr>
            <w:tcW w:w="2268" w:type="dxa"/>
          </w:tcPr>
          <w:p w14:paraId="1C6E4533" w14:textId="77777777" w:rsidR="00AF3F66" w:rsidRPr="00B3549F" w:rsidRDefault="00AF3F66" w:rsidP="00830CBE">
            <w:pPr>
              <w:widowControl w:val="0"/>
              <w:spacing w:before="120" w:after="120"/>
              <w:rPr>
                <w:rFonts w:cs="Arial"/>
                <w:sz w:val="24"/>
                <w:szCs w:val="24"/>
              </w:rPr>
            </w:pPr>
            <w:r w:rsidRPr="00315A06">
              <w:rPr>
                <w:rFonts w:cs="Arial"/>
                <w:sz w:val="24"/>
                <w:szCs w:val="24"/>
              </w:rPr>
              <w:t>Cole Green Barn St Marys Lane</w:t>
            </w:r>
          </w:p>
        </w:tc>
        <w:tc>
          <w:tcPr>
            <w:tcW w:w="4061" w:type="dxa"/>
          </w:tcPr>
          <w:p w14:paraId="4D617B49" w14:textId="77777777" w:rsidR="00AF3F66" w:rsidRPr="00B3549F" w:rsidRDefault="00AF3F66" w:rsidP="00830CBE">
            <w:pPr>
              <w:spacing w:before="120" w:after="120"/>
              <w:rPr>
                <w:rFonts w:cs="Arial"/>
                <w:sz w:val="24"/>
                <w:szCs w:val="24"/>
              </w:rPr>
            </w:pPr>
            <w:r w:rsidRPr="00315A06">
              <w:rPr>
                <w:rFonts w:cs="Arial"/>
                <w:sz w:val="24"/>
                <w:szCs w:val="24"/>
              </w:rPr>
              <w:t xml:space="preserve">Change of Use of Agricultural Building to C3 (Residential Dwelling) to create 1, four </w:t>
            </w:r>
            <w:r w:rsidRPr="00315A06">
              <w:rPr>
                <w:rFonts w:cs="Arial"/>
                <w:sz w:val="24"/>
                <w:szCs w:val="24"/>
              </w:rPr>
              <w:lastRenderedPageBreak/>
              <w:t>bedroomed dwelling with insertion of windows, doors and rooflights, associated access, car parking and amenity space</w:t>
            </w:r>
          </w:p>
        </w:tc>
      </w:tr>
      <w:tr w:rsidR="00AF3F66" w:rsidRPr="00B3549F" w14:paraId="2ACCAC1B" w14:textId="77777777" w:rsidTr="00830CBE">
        <w:trPr>
          <w:trHeight w:val="432"/>
        </w:trPr>
        <w:tc>
          <w:tcPr>
            <w:tcW w:w="8484" w:type="dxa"/>
            <w:gridSpan w:val="3"/>
            <w:shd w:val="clear" w:color="auto" w:fill="auto"/>
          </w:tcPr>
          <w:p w14:paraId="79B1A8FA" w14:textId="77777777" w:rsidR="00AF3F66" w:rsidRDefault="00AF3F66" w:rsidP="00830CBE">
            <w:pPr>
              <w:spacing w:before="120" w:after="120"/>
              <w:rPr>
                <w:rFonts w:cs="Arial"/>
                <w:sz w:val="24"/>
                <w:szCs w:val="24"/>
              </w:rPr>
            </w:pPr>
            <w:r>
              <w:rPr>
                <w:rFonts w:cs="Arial"/>
                <w:sz w:val="24"/>
                <w:szCs w:val="24"/>
              </w:rPr>
              <w:lastRenderedPageBreak/>
              <w:t>Objection: Committee continue to strongly object to this application for the conversion of an agricultural building to residential use. Whilst an agricultural building located in the green belt and Conservation area on the edge of Cole Green Way may be justified, conversion to a residential dwelling is unsuitable in this location. The access road is unsuitable</w:t>
            </w:r>
            <w:r w:rsidRPr="009A5AB5">
              <w:rPr>
                <w:rFonts w:cs="Arial"/>
                <w:sz w:val="24"/>
                <w:szCs w:val="24"/>
              </w:rPr>
              <w:t xml:space="preserve"> for residential use and the building </w:t>
            </w:r>
            <w:r>
              <w:rPr>
                <w:rFonts w:cs="Arial"/>
                <w:sz w:val="24"/>
                <w:szCs w:val="24"/>
              </w:rPr>
              <w:t xml:space="preserve">also </w:t>
            </w:r>
            <w:r w:rsidRPr="009A5AB5">
              <w:rPr>
                <w:rFonts w:cs="Arial"/>
                <w:sz w:val="24"/>
                <w:szCs w:val="24"/>
              </w:rPr>
              <w:t xml:space="preserve">overlooks </w:t>
            </w:r>
            <w:r>
              <w:rPr>
                <w:rFonts w:cs="Arial"/>
                <w:sz w:val="24"/>
                <w:szCs w:val="24"/>
              </w:rPr>
              <w:t>S</w:t>
            </w:r>
            <w:r w:rsidRPr="009A5AB5">
              <w:rPr>
                <w:rFonts w:cs="Arial"/>
                <w:sz w:val="24"/>
                <w:szCs w:val="24"/>
              </w:rPr>
              <w:t xml:space="preserve">tation </w:t>
            </w:r>
            <w:r>
              <w:rPr>
                <w:rFonts w:cs="Arial"/>
                <w:sz w:val="24"/>
                <w:szCs w:val="24"/>
              </w:rPr>
              <w:t>H</w:t>
            </w:r>
            <w:r w:rsidRPr="009A5AB5">
              <w:rPr>
                <w:rFonts w:cs="Arial"/>
                <w:sz w:val="24"/>
                <w:szCs w:val="24"/>
              </w:rPr>
              <w:t xml:space="preserve">ouse. </w:t>
            </w:r>
          </w:p>
          <w:p w14:paraId="2FAC8219" w14:textId="77777777" w:rsidR="00AF3F66" w:rsidRDefault="00AF3F66" w:rsidP="00830CBE">
            <w:pPr>
              <w:spacing w:before="120" w:after="120"/>
              <w:rPr>
                <w:rFonts w:cs="Arial"/>
                <w:sz w:val="24"/>
                <w:szCs w:val="24"/>
              </w:rPr>
            </w:pPr>
          </w:p>
          <w:p w14:paraId="0807B58E" w14:textId="77777777" w:rsidR="00AF3F66" w:rsidRPr="00B3549F" w:rsidRDefault="00AF3F66" w:rsidP="00830CBE">
            <w:pPr>
              <w:spacing w:before="120" w:after="120"/>
              <w:rPr>
                <w:rFonts w:cs="Arial"/>
                <w:sz w:val="24"/>
                <w:szCs w:val="24"/>
              </w:rPr>
            </w:pPr>
            <w:r w:rsidRPr="009A5AB5">
              <w:rPr>
                <w:rFonts w:cs="Arial"/>
                <w:sz w:val="24"/>
                <w:szCs w:val="24"/>
              </w:rPr>
              <w:t xml:space="preserve">The </w:t>
            </w:r>
            <w:r>
              <w:rPr>
                <w:rFonts w:cs="Arial"/>
                <w:sz w:val="24"/>
                <w:szCs w:val="24"/>
              </w:rPr>
              <w:t>C</w:t>
            </w:r>
            <w:r w:rsidRPr="009A5AB5">
              <w:rPr>
                <w:rFonts w:cs="Arial"/>
                <w:sz w:val="24"/>
                <w:szCs w:val="24"/>
              </w:rPr>
              <w:t xml:space="preserve">ommittee would wish for the original controversial application to erect the barn to be considered </w:t>
            </w:r>
            <w:r>
              <w:rPr>
                <w:rFonts w:cs="Arial"/>
                <w:sz w:val="24"/>
                <w:szCs w:val="24"/>
              </w:rPr>
              <w:t xml:space="preserve">to examined if it were </w:t>
            </w:r>
            <w:r w:rsidRPr="009A5AB5">
              <w:rPr>
                <w:rFonts w:cs="Arial"/>
                <w:sz w:val="24"/>
                <w:szCs w:val="24"/>
              </w:rPr>
              <w:t>a</w:t>
            </w:r>
            <w:r>
              <w:rPr>
                <w:rFonts w:cs="Arial"/>
                <w:sz w:val="24"/>
                <w:szCs w:val="24"/>
              </w:rPr>
              <w:t xml:space="preserve"> condition that</w:t>
            </w:r>
            <w:r w:rsidRPr="009A5AB5">
              <w:rPr>
                <w:rFonts w:cs="Arial"/>
                <w:sz w:val="24"/>
                <w:szCs w:val="24"/>
              </w:rPr>
              <w:t xml:space="preserve"> it would be for agricultural use only due to the loss of the openness of the </w:t>
            </w:r>
            <w:r>
              <w:rPr>
                <w:rFonts w:cs="Arial"/>
                <w:sz w:val="24"/>
                <w:szCs w:val="24"/>
              </w:rPr>
              <w:t>G</w:t>
            </w:r>
            <w:r w:rsidRPr="009A5AB5">
              <w:rPr>
                <w:rFonts w:cs="Arial"/>
                <w:sz w:val="24"/>
                <w:szCs w:val="24"/>
              </w:rPr>
              <w:t xml:space="preserve">reen </w:t>
            </w:r>
            <w:r>
              <w:rPr>
                <w:rFonts w:cs="Arial"/>
                <w:sz w:val="24"/>
                <w:szCs w:val="24"/>
              </w:rPr>
              <w:t>B</w:t>
            </w:r>
            <w:r w:rsidRPr="009A5AB5">
              <w:rPr>
                <w:rFonts w:cs="Arial"/>
                <w:sz w:val="24"/>
                <w:szCs w:val="24"/>
              </w:rPr>
              <w:t>elt. Committee would wish to see this building taken down if it is no longer required for agricultural use.</w:t>
            </w:r>
          </w:p>
        </w:tc>
      </w:tr>
    </w:tbl>
    <w:p w14:paraId="08F33F09" w14:textId="77777777" w:rsidR="00AF3F66" w:rsidRPr="00B3549F" w:rsidRDefault="00AF3F66" w:rsidP="00AF3F66">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292"/>
        <w:gridCol w:w="3979"/>
      </w:tblGrid>
      <w:tr w:rsidR="00AF3F66" w:rsidRPr="00B3549F" w14:paraId="7CCF049D" w14:textId="77777777" w:rsidTr="00830CBE">
        <w:trPr>
          <w:trHeight w:val="870"/>
        </w:trPr>
        <w:tc>
          <w:tcPr>
            <w:tcW w:w="2079" w:type="dxa"/>
          </w:tcPr>
          <w:p w14:paraId="76C5EAB9" w14:textId="77777777" w:rsidR="00AF3F66" w:rsidRPr="00B3549F" w:rsidRDefault="00AF3F66" w:rsidP="00830CBE">
            <w:pPr>
              <w:spacing w:before="120" w:after="120"/>
              <w:rPr>
                <w:rFonts w:cs="Arial"/>
                <w:sz w:val="24"/>
                <w:szCs w:val="24"/>
              </w:rPr>
            </w:pPr>
            <w:r w:rsidRPr="00315A06">
              <w:rPr>
                <w:rFonts w:cs="Arial"/>
                <w:sz w:val="24"/>
                <w:szCs w:val="24"/>
              </w:rPr>
              <w:t>3/21/1717/FUL</w:t>
            </w:r>
          </w:p>
        </w:tc>
        <w:tc>
          <w:tcPr>
            <w:tcW w:w="2342" w:type="dxa"/>
          </w:tcPr>
          <w:p w14:paraId="21CAACBA" w14:textId="77777777" w:rsidR="00AF3F66" w:rsidRPr="00B3549F" w:rsidRDefault="00AF3F66" w:rsidP="00830CBE">
            <w:pPr>
              <w:widowControl w:val="0"/>
              <w:spacing w:before="120" w:after="120"/>
              <w:rPr>
                <w:rFonts w:cs="Arial"/>
                <w:sz w:val="24"/>
                <w:szCs w:val="24"/>
              </w:rPr>
            </w:pPr>
            <w:r w:rsidRPr="00315A06">
              <w:rPr>
                <w:rFonts w:cs="Arial"/>
                <w:sz w:val="24"/>
                <w:szCs w:val="24"/>
              </w:rPr>
              <w:t>The Limes 8 North Road</w:t>
            </w:r>
          </w:p>
        </w:tc>
        <w:tc>
          <w:tcPr>
            <w:tcW w:w="4063" w:type="dxa"/>
          </w:tcPr>
          <w:p w14:paraId="7751163C" w14:textId="77777777" w:rsidR="00AF3F66" w:rsidRPr="00B3549F" w:rsidRDefault="00AF3F66" w:rsidP="00830CBE">
            <w:pPr>
              <w:widowControl w:val="0"/>
              <w:spacing w:before="120" w:after="120"/>
              <w:rPr>
                <w:rFonts w:cs="Arial"/>
                <w:sz w:val="24"/>
                <w:szCs w:val="24"/>
              </w:rPr>
            </w:pPr>
            <w:r w:rsidRPr="00315A06">
              <w:rPr>
                <w:rFonts w:cs="Arial"/>
                <w:sz w:val="24"/>
                <w:szCs w:val="24"/>
              </w:rPr>
              <w:t xml:space="preserve">The replacement of the existing roof with a part </w:t>
            </w:r>
            <w:proofErr w:type="gramStart"/>
            <w:r w:rsidRPr="00315A06">
              <w:rPr>
                <w:rFonts w:cs="Arial"/>
                <w:sz w:val="24"/>
                <w:szCs w:val="24"/>
              </w:rPr>
              <w:t>pitched,</w:t>
            </w:r>
            <w:proofErr w:type="gramEnd"/>
            <w:r w:rsidRPr="00315A06">
              <w:rPr>
                <w:rFonts w:cs="Arial"/>
                <w:sz w:val="24"/>
                <w:szCs w:val="24"/>
              </w:rPr>
              <w:t xml:space="preserve"> part mansard roof to provide one studio and one one-bed flat</w:t>
            </w:r>
          </w:p>
        </w:tc>
      </w:tr>
      <w:tr w:rsidR="00AF3F66" w:rsidRPr="00B3549F" w14:paraId="320BBA1E" w14:textId="77777777" w:rsidTr="00830CBE">
        <w:trPr>
          <w:trHeight w:val="425"/>
        </w:trPr>
        <w:tc>
          <w:tcPr>
            <w:tcW w:w="8484" w:type="dxa"/>
            <w:gridSpan w:val="3"/>
            <w:tcBorders>
              <w:bottom w:val="single" w:sz="4" w:space="0" w:color="auto"/>
            </w:tcBorders>
            <w:shd w:val="clear" w:color="auto" w:fill="auto"/>
          </w:tcPr>
          <w:p w14:paraId="2CF0EEF3" w14:textId="77777777" w:rsidR="00AF3F66" w:rsidRPr="00B3549F" w:rsidRDefault="00AF3F66" w:rsidP="00830CBE">
            <w:pPr>
              <w:spacing w:before="120" w:after="120"/>
              <w:rPr>
                <w:rFonts w:cs="Arial"/>
                <w:sz w:val="24"/>
                <w:szCs w:val="24"/>
              </w:rPr>
            </w:pPr>
            <w:r>
              <w:rPr>
                <w:rFonts w:cs="Arial"/>
                <w:sz w:val="24"/>
                <w:szCs w:val="24"/>
              </w:rPr>
              <w:t>No Comment</w:t>
            </w:r>
          </w:p>
        </w:tc>
      </w:tr>
    </w:tbl>
    <w:p w14:paraId="06EFE293" w14:textId="77777777" w:rsidR="00AF3F66" w:rsidRPr="00B3549F" w:rsidRDefault="00AF3F66" w:rsidP="00AF3F66">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02"/>
        <w:gridCol w:w="3972"/>
      </w:tblGrid>
      <w:tr w:rsidR="00AF3F66" w:rsidRPr="00B3549F" w14:paraId="6D494AC7" w14:textId="77777777" w:rsidTr="00830CBE">
        <w:trPr>
          <w:trHeight w:val="599"/>
        </w:trPr>
        <w:tc>
          <w:tcPr>
            <w:tcW w:w="2079" w:type="dxa"/>
          </w:tcPr>
          <w:p w14:paraId="3BD3D46E" w14:textId="77777777" w:rsidR="00AF3F66" w:rsidRPr="00B3549F" w:rsidRDefault="00AF3F66" w:rsidP="00830CBE">
            <w:pPr>
              <w:spacing w:before="120" w:after="120"/>
              <w:rPr>
                <w:rFonts w:cs="Arial"/>
                <w:sz w:val="24"/>
                <w:szCs w:val="24"/>
              </w:rPr>
            </w:pPr>
            <w:r w:rsidRPr="00315A06">
              <w:rPr>
                <w:rFonts w:cs="Arial"/>
                <w:sz w:val="24"/>
                <w:szCs w:val="24"/>
              </w:rPr>
              <w:t>3/21/1701/HH</w:t>
            </w:r>
          </w:p>
        </w:tc>
        <w:tc>
          <w:tcPr>
            <w:tcW w:w="2342" w:type="dxa"/>
          </w:tcPr>
          <w:p w14:paraId="48894E30" w14:textId="77777777" w:rsidR="00AF3F66" w:rsidRPr="00B3549F" w:rsidRDefault="00AF3F66" w:rsidP="00830CBE">
            <w:pPr>
              <w:widowControl w:val="0"/>
              <w:spacing w:before="120" w:after="120"/>
              <w:rPr>
                <w:rFonts w:cs="Arial"/>
                <w:sz w:val="24"/>
                <w:szCs w:val="24"/>
              </w:rPr>
            </w:pPr>
            <w:r w:rsidRPr="00315A06">
              <w:rPr>
                <w:rFonts w:cs="Arial"/>
                <w:sz w:val="24"/>
                <w:szCs w:val="24"/>
              </w:rPr>
              <w:t>53 Windsor Drive</w:t>
            </w:r>
          </w:p>
        </w:tc>
        <w:tc>
          <w:tcPr>
            <w:tcW w:w="4063" w:type="dxa"/>
          </w:tcPr>
          <w:p w14:paraId="56895330" w14:textId="77777777" w:rsidR="00AF3F66" w:rsidRPr="00B3549F" w:rsidRDefault="00AF3F66" w:rsidP="00830CBE">
            <w:pPr>
              <w:rPr>
                <w:rFonts w:cs="Arial"/>
                <w:sz w:val="24"/>
                <w:szCs w:val="24"/>
              </w:rPr>
            </w:pPr>
            <w:r w:rsidRPr="00315A06">
              <w:rPr>
                <w:rFonts w:cs="Arial"/>
                <w:sz w:val="24"/>
                <w:szCs w:val="24"/>
              </w:rPr>
              <w:t>Single storey rear extension</w:t>
            </w:r>
          </w:p>
        </w:tc>
      </w:tr>
      <w:tr w:rsidR="00AF3F66" w:rsidRPr="00B3549F" w14:paraId="7055B3F0" w14:textId="77777777" w:rsidTr="00830CBE">
        <w:trPr>
          <w:trHeight w:val="509"/>
        </w:trPr>
        <w:tc>
          <w:tcPr>
            <w:tcW w:w="8484" w:type="dxa"/>
            <w:gridSpan w:val="3"/>
            <w:shd w:val="clear" w:color="auto" w:fill="auto"/>
          </w:tcPr>
          <w:p w14:paraId="2FC6952D" w14:textId="77777777" w:rsidR="00AF3F66" w:rsidRPr="00B3549F" w:rsidRDefault="00AF3F66" w:rsidP="00830CBE">
            <w:pPr>
              <w:spacing w:before="120" w:after="120"/>
              <w:rPr>
                <w:rFonts w:cs="Arial"/>
                <w:sz w:val="24"/>
                <w:szCs w:val="24"/>
              </w:rPr>
            </w:pPr>
            <w:r>
              <w:rPr>
                <w:rFonts w:cs="Arial"/>
                <w:sz w:val="24"/>
                <w:szCs w:val="24"/>
              </w:rPr>
              <w:t>No Objection</w:t>
            </w:r>
          </w:p>
        </w:tc>
      </w:tr>
    </w:tbl>
    <w:p w14:paraId="22E5012A" w14:textId="77777777" w:rsidR="00AF3F66" w:rsidRPr="00B3549F" w:rsidRDefault="00AF3F66" w:rsidP="00AF3F66">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17"/>
        <w:gridCol w:w="3959"/>
      </w:tblGrid>
      <w:tr w:rsidR="00AF3F66" w:rsidRPr="00B3549F" w14:paraId="18EF72FF" w14:textId="77777777" w:rsidTr="00830CBE">
        <w:trPr>
          <w:trHeight w:val="599"/>
        </w:trPr>
        <w:tc>
          <w:tcPr>
            <w:tcW w:w="2079" w:type="dxa"/>
          </w:tcPr>
          <w:p w14:paraId="466A6F37" w14:textId="77777777" w:rsidR="00AF3F66" w:rsidRPr="00B3549F" w:rsidRDefault="00AF3F66" w:rsidP="00830CBE">
            <w:pPr>
              <w:spacing w:before="120" w:after="120"/>
              <w:rPr>
                <w:rFonts w:cs="Arial"/>
                <w:sz w:val="24"/>
                <w:szCs w:val="24"/>
              </w:rPr>
            </w:pPr>
            <w:r w:rsidRPr="00315A06">
              <w:rPr>
                <w:rFonts w:cs="Arial"/>
                <w:sz w:val="24"/>
                <w:szCs w:val="24"/>
                <w:shd w:val="clear" w:color="auto" w:fill="FFFFFF"/>
              </w:rPr>
              <w:t>3/21/1714/HH</w:t>
            </w:r>
          </w:p>
        </w:tc>
        <w:tc>
          <w:tcPr>
            <w:tcW w:w="2342" w:type="dxa"/>
          </w:tcPr>
          <w:p w14:paraId="7C396B57" w14:textId="77777777" w:rsidR="00AF3F66" w:rsidRPr="00B3549F" w:rsidRDefault="00AF3F66" w:rsidP="00830CBE">
            <w:pPr>
              <w:widowControl w:val="0"/>
              <w:spacing w:before="120" w:after="120"/>
              <w:rPr>
                <w:rFonts w:cs="Arial"/>
                <w:sz w:val="24"/>
                <w:szCs w:val="24"/>
              </w:rPr>
            </w:pPr>
            <w:r w:rsidRPr="00315A06">
              <w:rPr>
                <w:rFonts w:cs="Arial"/>
                <w:sz w:val="24"/>
                <w:szCs w:val="24"/>
                <w:shd w:val="clear" w:color="auto" w:fill="FFFFFF"/>
              </w:rPr>
              <w:t xml:space="preserve">5 </w:t>
            </w:r>
            <w:proofErr w:type="spellStart"/>
            <w:r w:rsidRPr="00315A06">
              <w:rPr>
                <w:rFonts w:cs="Arial"/>
                <w:sz w:val="24"/>
                <w:szCs w:val="24"/>
                <w:shd w:val="clear" w:color="auto" w:fill="FFFFFF"/>
              </w:rPr>
              <w:t>Jenningsbury</w:t>
            </w:r>
            <w:proofErr w:type="spellEnd"/>
            <w:r w:rsidRPr="00315A06">
              <w:rPr>
                <w:rFonts w:cs="Arial"/>
                <w:sz w:val="24"/>
                <w:szCs w:val="24"/>
                <w:shd w:val="clear" w:color="auto" w:fill="FFFFFF"/>
              </w:rPr>
              <w:t xml:space="preserve"> Court London Road</w:t>
            </w:r>
          </w:p>
        </w:tc>
        <w:tc>
          <w:tcPr>
            <w:tcW w:w="4063" w:type="dxa"/>
          </w:tcPr>
          <w:p w14:paraId="41D7EB0E" w14:textId="77777777" w:rsidR="00AF3F66" w:rsidRPr="00315A06" w:rsidRDefault="00AF3F66" w:rsidP="00830CBE">
            <w:pPr>
              <w:spacing w:after="240"/>
              <w:rPr>
                <w:rFonts w:cs="Arial"/>
                <w:sz w:val="24"/>
                <w:szCs w:val="24"/>
                <w:lang w:eastAsia="en-GB"/>
              </w:rPr>
            </w:pPr>
            <w:r w:rsidRPr="00315A06">
              <w:rPr>
                <w:rFonts w:cs="Arial"/>
                <w:sz w:val="24"/>
                <w:szCs w:val="24"/>
              </w:rPr>
              <w:t>Removal of UPVC patio doors and insertion of bi-fold doors.</w:t>
            </w:r>
          </w:p>
          <w:p w14:paraId="13615B12" w14:textId="77777777" w:rsidR="00AF3F66" w:rsidRPr="00B3549F" w:rsidRDefault="00AF3F66" w:rsidP="00830CBE">
            <w:pPr>
              <w:widowControl w:val="0"/>
              <w:spacing w:before="120" w:after="120"/>
              <w:rPr>
                <w:rFonts w:cs="Arial"/>
                <w:sz w:val="24"/>
                <w:szCs w:val="24"/>
              </w:rPr>
            </w:pPr>
          </w:p>
        </w:tc>
      </w:tr>
      <w:tr w:rsidR="00AF3F66" w:rsidRPr="00B3549F" w14:paraId="73CA35F7" w14:textId="77777777" w:rsidTr="00830CBE">
        <w:trPr>
          <w:trHeight w:val="520"/>
        </w:trPr>
        <w:tc>
          <w:tcPr>
            <w:tcW w:w="8484" w:type="dxa"/>
            <w:gridSpan w:val="3"/>
            <w:shd w:val="clear" w:color="auto" w:fill="auto"/>
          </w:tcPr>
          <w:p w14:paraId="351B4F9E" w14:textId="77777777" w:rsidR="00AF3F66" w:rsidRPr="00B3549F" w:rsidRDefault="00AF3F66" w:rsidP="00830CBE">
            <w:pPr>
              <w:spacing w:before="120" w:after="120"/>
              <w:rPr>
                <w:rFonts w:cs="Arial"/>
                <w:sz w:val="24"/>
                <w:szCs w:val="24"/>
              </w:rPr>
            </w:pPr>
            <w:r>
              <w:rPr>
                <w:rFonts w:cs="Arial"/>
                <w:sz w:val="24"/>
                <w:szCs w:val="24"/>
              </w:rPr>
              <w:t xml:space="preserve">Committee were concerned </w:t>
            </w:r>
            <w:r w:rsidRPr="009A5AB5">
              <w:rPr>
                <w:rFonts w:cs="Arial"/>
                <w:sz w:val="24"/>
                <w:szCs w:val="24"/>
              </w:rPr>
              <w:t>over the change in fenestration not</w:t>
            </w:r>
            <w:r>
              <w:rPr>
                <w:rFonts w:cs="Arial"/>
                <w:sz w:val="24"/>
                <w:szCs w:val="24"/>
              </w:rPr>
              <w:t xml:space="preserve"> being</w:t>
            </w:r>
            <w:r w:rsidRPr="009A5AB5">
              <w:rPr>
                <w:rFonts w:cs="Arial"/>
                <w:sz w:val="24"/>
                <w:szCs w:val="24"/>
              </w:rPr>
              <w:t xml:space="preserve"> in keeping with the rest of the building.</w:t>
            </w:r>
          </w:p>
        </w:tc>
      </w:tr>
    </w:tbl>
    <w:p w14:paraId="2F852F34" w14:textId="77777777" w:rsidR="00AF3F66" w:rsidRPr="00B3549F" w:rsidRDefault="00AF3F66" w:rsidP="00AF3F66">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4"/>
        <w:gridCol w:w="3971"/>
      </w:tblGrid>
      <w:tr w:rsidR="00AF3F66" w:rsidRPr="00B3549F" w14:paraId="09561604" w14:textId="77777777" w:rsidTr="00830CBE">
        <w:trPr>
          <w:trHeight w:val="599"/>
        </w:trPr>
        <w:tc>
          <w:tcPr>
            <w:tcW w:w="2079" w:type="dxa"/>
          </w:tcPr>
          <w:p w14:paraId="2370BC14" w14:textId="77777777" w:rsidR="00AF3F66" w:rsidRPr="00B3549F" w:rsidRDefault="00AF3F66" w:rsidP="00830CBE">
            <w:pPr>
              <w:spacing w:before="120" w:after="120"/>
              <w:rPr>
                <w:rFonts w:cs="Arial"/>
                <w:sz w:val="24"/>
                <w:szCs w:val="24"/>
              </w:rPr>
            </w:pPr>
            <w:r w:rsidRPr="00315A06">
              <w:rPr>
                <w:rFonts w:cs="Arial"/>
                <w:sz w:val="24"/>
                <w:szCs w:val="24"/>
              </w:rPr>
              <w:t>3/21/1708/HH</w:t>
            </w:r>
          </w:p>
        </w:tc>
        <w:tc>
          <w:tcPr>
            <w:tcW w:w="2342" w:type="dxa"/>
          </w:tcPr>
          <w:p w14:paraId="36EC0B1B" w14:textId="77777777" w:rsidR="00AF3F66" w:rsidRPr="00B3549F" w:rsidRDefault="00AF3F66" w:rsidP="00830CBE">
            <w:pPr>
              <w:widowControl w:val="0"/>
              <w:spacing w:before="120" w:after="120"/>
              <w:rPr>
                <w:rFonts w:cs="Arial"/>
                <w:sz w:val="24"/>
                <w:szCs w:val="24"/>
              </w:rPr>
            </w:pPr>
            <w:r w:rsidRPr="00315A06">
              <w:rPr>
                <w:rFonts w:cs="Arial"/>
                <w:sz w:val="24"/>
                <w:szCs w:val="24"/>
              </w:rPr>
              <w:t>85 Fordwich Rise</w:t>
            </w:r>
          </w:p>
        </w:tc>
        <w:tc>
          <w:tcPr>
            <w:tcW w:w="4063" w:type="dxa"/>
          </w:tcPr>
          <w:p w14:paraId="1872DB5C" w14:textId="77777777" w:rsidR="00AF3F66" w:rsidRPr="00830B38" w:rsidRDefault="00AF3F66" w:rsidP="00830CBE">
            <w:pPr>
              <w:widowControl w:val="0"/>
              <w:spacing w:before="120" w:after="120"/>
              <w:rPr>
                <w:rFonts w:cs="Arial"/>
                <w:sz w:val="24"/>
                <w:szCs w:val="24"/>
              </w:rPr>
            </w:pPr>
            <w:r w:rsidRPr="00830B38">
              <w:rPr>
                <w:rFonts w:cs="Arial"/>
                <w:color w:val="333333"/>
                <w:sz w:val="24"/>
                <w:szCs w:val="24"/>
                <w:shd w:val="clear" w:color="auto" w:fill="FFFFFF"/>
              </w:rPr>
              <w:t>Single storey rear extension </w:t>
            </w:r>
          </w:p>
        </w:tc>
      </w:tr>
      <w:tr w:rsidR="00AF3F66" w:rsidRPr="00B3549F" w14:paraId="36E889B3" w14:textId="77777777" w:rsidTr="00830CBE">
        <w:trPr>
          <w:trHeight w:val="616"/>
        </w:trPr>
        <w:tc>
          <w:tcPr>
            <w:tcW w:w="8484" w:type="dxa"/>
            <w:gridSpan w:val="3"/>
            <w:shd w:val="clear" w:color="auto" w:fill="auto"/>
          </w:tcPr>
          <w:p w14:paraId="469756C4" w14:textId="77777777" w:rsidR="00AF3F66" w:rsidRPr="00B3549F" w:rsidRDefault="00AF3F66" w:rsidP="00830CBE">
            <w:pPr>
              <w:spacing w:before="120" w:after="120"/>
              <w:rPr>
                <w:rFonts w:cs="Arial"/>
                <w:sz w:val="24"/>
                <w:szCs w:val="24"/>
              </w:rPr>
            </w:pPr>
            <w:r>
              <w:rPr>
                <w:rFonts w:cs="Arial"/>
                <w:sz w:val="24"/>
                <w:szCs w:val="24"/>
              </w:rPr>
              <w:t>No Comment</w:t>
            </w:r>
          </w:p>
        </w:tc>
      </w:tr>
    </w:tbl>
    <w:p w14:paraId="374A7141" w14:textId="41C8409F" w:rsidR="00AF3F66" w:rsidRDefault="00AF3F66"/>
    <w:p w14:paraId="3A63E177" w14:textId="67408CCB" w:rsidR="00B20C1F" w:rsidRDefault="00B20C1F">
      <w:r>
        <w:t>26</w:t>
      </w:r>
      <w:r w:rsidRPr="00B20C1F">
        <w:rPr>
          <w:vertAlign w:val="superscript"/>
        </w:rPr>
        <w:t>th</w:t>
      </w:r>
      <w:r>
        <w:t xml:space="preserve"> July 2021</w:t>
      </w:r>
    </w:p>
    <w:p w14:paraId="16ACC06E" w14:textId="77777777" w:rsidR="00B20C1F" w:rsidRPr="00B20C1F" w:rsidRDefault="00B20C1F" w:rsidP="00B20C1F">
      <w:pPr>
        <w:spacing w:before="120" w:after="120"/>
        <w:ind w:left="7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9"/>
        <w:gridCol w:w="2231"/>
        <w:gridCol w:w="3971"/>
      </w:tblGrid>
      <w:tr w:rsidR="00B20C1F" w:rsidRPr="00B20C1F" w14:paraId="065E6846" w14:textId="77777777" w:rsidTr="00F84716">
        <w:trPr>
          <w:trHeight w:val="599"/>
        </w:trPr>
        <w:tc>
          <w:tcPr>
            <w:tcW w:w="2155" w:type="dxa"/>
          </w:tcPr>
          <w:p w14:paraId="7C5EF534" w14:textId="77777777" w:rsidR="00B20C1F" w:rsidRPr="00B20C1F" w:rsidRDefault="00B20C1F" w:rsidP="00B20C1F">
            <w:pPr>
              <w:spacing w:before="120" w:after="120"/>
              <w:rPr>
                <w:rFonts w:cs="Arial"/>
                <w:sz w:val="24"/>
                <w:szCs w:val="24"/>
              </w:rPr>
            </w:pPr>
            <w:r w:rsidRPr="00B20C1F">
              <w:rPr>
                <w:rFonts w:cs="Arial"/>
                <w:sz w:val="24"/>
                <w:szCs w:val="24"/>
              </w:rPr>
              <w:lastRenderedPageBreak/>
              <w:t>3/21/1753/HH</w:t>
            </w:r>
          </w:p>
        </w:tc>
        <w:tc>
          <w:tcPr>
            <w:tcW w:w="2268" w:type="dxa"/>
          </w:tcPr>
          <w:p w14:paraId="61F1C366" w14:textId="77777777" w:rsidR="00B20C1F" w:rsidRPr="00B20C1F" w:rsidRDefault="00B20C1F" w:rsidP="00B20C1F">
            <w:pPr>
              <w:widowControl w:val="0"/>
              <w:spacing w:before="120" w:after="120"/>
              <w:rPr>
                <w:rFonts w:cs="Arial"/>
                <w:sz w:val="24"/>
                <w:szCs w:val="24"/>
              </w:rPr>
            </w:pPr>
            <w:r w:rsidRPr="00B20C1F">
              <w:rPr>
                <w:rFonts w:cs="Arial"/>
                <w:sz w:val="24"/>
                <w:szCs w:val="24"/>
              </w:rPr>
              <w:t>23 Foxholes Avenue</w:t>
            </w:r>
          </w:p>
        </w:tc>
        <w:tc>
          <w:tcPr>
            <w:tcW w:w="4061" w:type="dxa"/>
          </w:tcPr>
          <w:p w14:paraId="12E21578" w14:textId="77777777" w:rsidR="00B20C1F" w:rsidRPr="00B20C1F" w:rsidRDefault="00B20C1F" w:rsidP="00B20C1F">
            <w:pPr>
              <w:spacing w:before="120" w:after="120"/>
              <w:rPr>
                <w:rFonts w:cs="Arial"/>
                <w:sz w:val="24"/>
                <w:szCs w:val="24"/>
              </w:rPr>
            </w:pPr>
            <w:r w:rsidRPr="00B20C1F">
              <w:rPr>
                <w:rFonts w:cs="Arial"/>
                <w:sz w:val="24"/>
                <w:szCs w:val="24"/>
              </w:rPr>
              <w:t>Raising the height of side extension roof and erection of single storey side and rear extensions.</w:t>
            </w:r>
          </w:p>
        </w:tc>
      </w:tr>
      <w:tr w:rsidR="00B20C1F" w:rsidRPr="00B20C1F" w14:paraId="31444FB1" w14:textId="77777777" w:rsidTr="00F84716">
        <w:trPr>
          <w:trHeight w:val="432"/>
        </w:trPr>
        <w:tc>
          <w:tcPr>
            <w:tcW w:w="8484" w:type="dxa"/>
            <w:gridSpan w:val="3"/>
            <w:shd w:val="clear" w:color="auto" w:fill="auto"/>
          </w:tcPr>
          <w:p w14:paraId="6ED30A70" w14:textId="77777777" w:rsidR="00B20C1F" w:rsidRPr="00B20C1F" w:rsidRDefault="00B20C1F" w:rsidP="00B20C1F">
            <w:pPr>
              <w:spacing w:before="120" w:after="120"/>
              <w:rPr>
                <w:rFonts w:cs="Arial"/>
                <w:color w:val="000000"/>
                <w:sz w:val="24"/>
                <w:szCs w:val="24"/>
              </w:rPr>
            </w:pPr>
            <w:r w:rsidRPr="00B20C1F">
              <w:rPr>
                <w:rFonts w:cs="Arial"/>
                <w:color w:val="000000"/>
                <w:sz w:val="24"/>
                <w:szCs w:val="24"/>
              </w:rPr>
              <w:t>No Objection</w:t>
            </w:r>
          </w:p>
        </w:tc>
      </w:tr>
    </w:tbl>
    <w:p w14:paraId="24B20D72" w14:textId="77777777" w:rsidR="00B20C1F" w:rsidRPr="00B20C1F" w:rsidRDefault="00B20C1F" w:rsidP="00B20C1F">
      <w:pPr>
        <w:spacing w:before="120" w:after="120"/>
        <w:rPr>
          <w:rFonts w:cs="Arial"/>
          <w:sz w:val="24"/>
          <w:szCs w:val="24"/>
        </w:rPr>
      </w:pPr>
    </w:p>
    <w:p w14:paraId="5DBAA794" w14:textId="77777777" w:rsidR="00B20C1F" w:rsidRPr="00B20C1F" w:rsidRDefault="00B20C1F" w:rsidP="00B20C1F">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1"/>
        <w:gridCol w:w="2222"/>
        <w:gridCol w:w="3968"/>
      </w:tblGrid>
      <w:tr w:rsidR="00B20C1F" w:rsidRPr="00B20C1F" w14:paraId="44624071" w14:textId="77777777" w:rsidTr="00F84716">
        <w:trPr>
          <w:trHeight w:val="599"/>
        </w:trPr>
        <w:tc>
          <w:tcPr>
            <w:tcW w:w="2155" w:type="dxa"/>
          </w:tcPr>
          <w:p w14:paraId="5CBBB873" w14:textId="77777777" w:rsidR="00B20C1F" w:rsidRPr="00B20C1F" w:rsidRDefault="00B20C1F" w:rsidP="00B20C1F">
            <w:pPr>
              <w:spacing w:before="120" w:after="120"/>
              <w:rPr>
                <w:rFonts w:cs="Arial"/>
                <w:sz w:val="24"/>
                <w:szCs w:val="24"/>
              </w:rPr>
            </w:pPr>
            <w:r w:rsidRPr="00B20C1F">
              <w:rPr>
                <w:rFonts w:cs="Arial"/>
                <w:sz w:val="24"/>
                <w:szCs w:val="24"/>
              </w:rPr>
              <w:t>3/21/1834/ODPN</w:t>
            </w:r>
          </w:p>
        </w:tc>
        <w:tc>
          <w:tcPr>
            <w:tcW w:w="2268" w:type="dxa"/>
          </w:tcPr>
          <w:p w14:paraId="289FEBE5" w14:textId="77777777" w:rsidR="00B20C1F" w:rsidRPr="00B20C1F" w:rsidRDefault="00B20C1F" w:rsidP="00B20C1F">
            <w:pPr>
              <w:widowControl w:val="0"/>
              <w:spacing w:before="120" w:after="120"/>
              <w:rPr>
                <w:rFonts w:cs="Arial"/>
                <w:sz w:val="24"/>
                <w:szCs w:val="24"/>
              </w:rPr>
            </w:pPr>
            <w:r w:rsidRPr="00B20C1F">
              <w:rPr>
                <w:rFonts w:cs="Arial"/>
                <w:sz w:val="24"/>
                <w:szCs w:val="24"/>
              </w:rPr>
              <w:t>Collier House Mead Lane</w:t>
            </w:r>
          </w:p>
        </w:tc>
        <w:tc>
          <w:tcPr>
            <w:tcW w:w="4061" w:type="dxa"/>
          </w:tcPr>
          <w:p w14:paraId="1A297B0C" w14:textId="77777777" w:rsidR="00B20C1F" w:rsidRPr="00B20C1F" w:rsidRDefault="00B20C1F" w:rsidP="00B20C1F">
            <w:pPr>
              <w:widowControl w:val="0"/>
              <w:spacing w:before="120" w:after="120"/>
              <w:rPr>
                <w:rFonts w:cs="Arial"/>
                <w:sz w:val="24"/>
                <w:szCs w:val="24"/>
              </w:rPr>
            </w:pPr>
            <w:r w:rsidRPr="00B20C1F">
              <w:rPr>
                <w:rFonts w:cs="Arial"/>
                <w:sz w:val="24"/>
                <w:szCs w:val="24"/>
              </w:rPr>
              <w:t xml:space="preserve">Change of use from office use (Class B1(a)) to residential use (Class C3) to create 10 </w:t>
            </w:r>
            <w:proofErr w:type="gramStart"/>
            <w:r w:rsidRPr="00B20C1F">
              <w:rPr>
                <w:rFonts w:cs="Arial"/>
                <w:sz w:val="24"/>
                <w:szCs w:val="24"/>
              </w:rPr>
              <w:t>one bedroom</w:t>
            </w:r>
            <w:proofErr w:type="gramEnd"/>
            <w:r w:rsidRPr="00B20C1F">
              <w:rPr>
                <w:rFonts w:cs="Arial"/>
                <w:sz w:val="24"/>
                <w:szCs w:val="24"/>
              </w:rPr>
              <w:t xml:space="preserve"> flats and 7 two bedroom flats.</w:t>
            </w:r>
          </w:p>
        </w:tc>
      </w:tr>
      <w:tr w:rsidR="00B20C1F" w:rsidRPr="00B20C1F" w14:paraId="5DCC8534" w14:textId="77777777" w:rsidTr="00F84716">
        <w:trPr>
          <w:trHeight w:val="596"/>
        </w:trPr>
        <w:tc>
          <w:tcPr>
            <w:tcW w:w="8484" w:type="dxa"/>
            <w:gridSpan w:val="3"/>
          </w:tcPr>
          <w:p w14:paraId="084F1B07" w14:textId="77777777" w:rsidR="00B20C1F" w:rsidRPr="00B20C1F" w:rsidRDefault="00B20C1F" w:rsidP="00B20C1F">
            <w:pPr>
              <w:spacing w:before="120" w:after="120"/>
              <w:rPr>
                <w:rFonts w:cs="Arial"/>
                <w:sz w:val="24"/>
                <w:szCs w:val="24"/>
              </w:rPr>
            </w:pPr>
            <w:r w:rsidRPr="00B20C1F">
              <w:rPr>
                <w:rFonts w:cs="Arial"/>
                <w:sz w:val="24"/>
                <w:szCs w:val="24"/>
              </w:rPr>
              <w:t>Objection: The Committee continue to oppose this development which is totally unsuitable for residential development due to its location in a busy industrial site with high levels of traffic. They were particularly concerned due to the location of a haulage firm next door and the lack of pedestrian access through the site. Furthermore, Committee were concerned over the loss of employment opportunity especially with new residential development being constructed nearby.</w:t>
            </w:r>
          </w:p>
        </w:tc>
      </w:tr>
    </w:tbl>
    <w:p w14:paraId="0A1EF56F" w14:textId="77777777" w:rsidR="00B20C1F" w:rsidRPr="00B20C1F" w:rsidRDefault="00B20C1F" w:rsidP="00B20C1F">
      <w:pPr>
        <w:rPr>
          <w:rFonts w:cs="Arial"/>
          <w:sz w:val="24"/>
          <w:szCs w:val="24"/>
        </w:rPr>
      </w:pPr>
    </w:p>
    <w:p w14:paraId="60BA591F" w14:textId="77777777" w:rsidR="00B20C1F" w:rsidRPr="00B20C1F" w:rsidRDefault="00B20C1F" w:rsidP="00B20C1F">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297"/>
        <w:gridCol w:w="3975"/>
      </w:tblGrid>
      <w:tr w:rsidR="00B20C1F" w:rsidRPr="00B20C1F" w14:paraId="56FBBB93" w14:textId="77777777" w:rsidTr="00F84716">
        <w:trPr>
          <w:trHeight w:val="870"/>
        </w:trPr>
        <w:tc>
          <w:tcPr>
            <w:tcW w:w="2079" w:type="dxa"/>
          </w:tcPr>
          <w:p w14:paraId="67F9E422" w14:textId="77777777" w:rsidR="00B20C1F" w:rsidRPr="00B20C1F" w:rsidRDefault="00B20C1F" w:rsidP="00B20C1F">
            <w:pPr>
              <w:spacing w:before="120" w:after="120"/>
              <w:rPr>
                <w:rFonts w:cs="Arial"/>
                <w:sz w:val="24"/>
                <w:szCs w:val="24"/>
              </w:rPr>
            </w:pPr>
            <w:r w:rsidRPr="00B20C1F">
              <w:rPr>
                <w:rFonts w:cs="Arial"/>
                <w:sz w:val="24"/>
                <w:szCs w:val="24"/>
              </w:rPr>
              <w:t>3/21/1656/FUL</w:t>
            </w:r>
          </w:p>
        </w:tc>
        <w:tc>
          <w:tcPr>
            <w:tcW w:w="2342" w:type="dxa"/>
          </w:tcPr>
          <w:p w14:paraId="78B1DF70" w14:textId="77777777" w:rsidR="00B20C1F" w:rsidRPr="00B20C1F" w:rsidRDefault="00B20C1F" w:rsidP="00B20C1F">
            <w:pPr>
              <w:widowControl w:val="0"/>
              <w:spacing w:before="120" w:after="120"/>
              <w:rPr>
                <w:rFonts w:cs="Arial"/>
                <w:sz w:val="24"/>
                <w:szCs w:val="24"/>
              </w:rPr>
            </w:pPr>
            <w:r w:rsidRPr="00B20C1F">
              <w:rPr>
                <w:rFonts w:cs="Arial"/>
                <w:sz w:val="24"/>
                <w:szCs w:val="24"/>
              </w:rPr>
              <w:t>8, 10 And 12 Railway Street</w:t>
            </w:r>
          </w:p>
        </w:tc>
        <w:tc>
          <w:tcPr>
            <w:tcW w:w="4063" w:type="dxa"/>
          </w:tcPr>
          <w:p w14:paraId="5AD5CBE3" w14:textId="77777777" w:rsidR="00B20C1F" w:rsidRPr="00B20C1F" w:rsidRDefault="00B20C1F" w:rsidP="00B20C1F">
            <w:pPr>
              <w:widowControl w:val="0"/>
              <w:spacing w:before="120" w:after="120"/>
              <w:rPr>
                <w:rFonts w:cs="Arial"/>
                <w:sz w:val="24"/>
                <w:szCs w:val="24"/>
              </w:rPr>
            </w:pPr>
            <w:r w:rsidRPr="00B20C1F">
              <w:rPr>
                <w:rFonts w:cs="Arial"/>
                <w:sz w:val="24"/>
                <w:szCs w:val="24"/>
              </w:rPr>
              <w:t>Change of use of first floor, second floor and third floor from retail storage to create 6, apartments. Internal alterations to ground floor retail units and create stairway to residential apartments. Three storey rear extension. Ground, First and second floor rear extension. 2 Front dormers and side roof lights added. Rear balconies added to first floor, second floor and third floor. Alterations to rear fenestration.</w:t>
            </w:r>
          </w:p>
        </w:tc>
      </w:tr>
      <w:tr w:rsidR="00B20C1F" w:rsidRPr="00B20C1F" w14:paraId="4ED6C0F1" w14:textId="77777777" w:rsidTr="00F84716">
        <w:trPr>
          <w:trHeight w:val="425"/>
        </w:trPr>
        <w:tc>
          <w:tcPr>
            <w:tcW w:w="8484" w:type="dxa"/>
            <w:gridSpan w:val="3"/>
            <w:tcBorders>
              <w:bottom w:val="single" w:sz="4" w:space="0" w:color="auto"/>
            </w:tcBorders>
            <w:shd w:val="clear" w:color="auto" w:fill="auto"/>
          </w:tcPr>
          <w:p w14:paraId="1257D6C3" w14:textId="77777777" w:rsidR="00B20C1F" w:rsidRPr="00B20C1F" w:rsidRDefault="00B20C1F" w:rsidP="00B20C1F">
            <w:pPr>
              <w:spacing w:before="120" w:after="120"/>
              <w:rPr>
                <w:rFonts w:cs="Arial"/>
                <w:sz w:val="24"/>
                <w:szCs w:val="24"/>
              </w:rPr>
            </w:pPr>
            <w:r w:rsidRPr="00B20C1F">
              <w:rPr>
                <w:rFonts w:cs="Arial"/>
                <w:sz w:val="24"/>
                <w:szCs w:val="24"/>
              </w:rPr>
              <w:t>Committee were concerned about the restricted headroom on the third floor and whether this meets the required standards.</w:t>
            </w:r>
          </w:p>
        </w:tc>
      </w:tr>
    </w:tbl>
    <w:p w14:paraId="1FB4D00B" w14:textId="77777777" w:rsidR="00B20C1F" w:rsidRPr="00B20C1F" w:rsidRDefault="00B20C1F" w:rsidP="00B20C1F">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297"/>
        <w:gridCol w:w="3974"/>
      </w:tblGrid>
      <w:tr w:rsidR="00B20C1F" w:rsidRPr="00B20C1F" w14:paraId="3BE1CB7B" w14:textId="77777777" w:rsidTr="00F84716">
        <w:trPr>
          <w:trHeight w:val="599"/>
        </w:trPr>
        <w:tc>
          <w:tcPr>
            <w:tcW w:w="2079" w:type="dxa"/>
          </w:tcPr>
          <w:p w14:paraId="769DFE73" w14:textId="77777777" w:rsidR="00B20C1F" w:rsidRPr="00B20C1F" w:rsidRDefault="00B20C1F" w:rsidP="00B20C1F">
            <w:pPr>
              <w:spacing w:before="120" w:after="120"/>
              <w:rPr>
                <w:rFonts w:cs="Arial"/>
                <w:sz w:val="24"/>
                <w:szCs w:val="24"/>
              </w:rPr>
            </w:pPr>
            <w:r w:rsidRPr="00B20C1F">
              <w:rPr>
                <w:rFonts w:cs="Arial"/>
                <w:sz w:val="24"/>
                <w:szCs w:val="24"/>
              </w:rPr>
              <w:t>3/21/1657/LBC</w:t>
            </w:r>
          </w:p>
        </w:tc>
        <w:tc>
          <w:tcPr>
            <w:tcW w:w="2342" w:type="dxa"/>
          </w:tcPr>
          <w:p w14:paraId="2637746B" w14:textId="77777777" w:rsidR="00B20C1F" w:rsidRPr="00B20C1F" w:rsidRDefault="00B20C1F" w:rsidP="00B20C1F">
            <w:pPr>
              <w:widowControl w:val="0"/>
              <w:spacing w:before="120" w:after="120"/>
              <w:rPr>
                <w:rFonts w:cs="Arial"/>
                <w:sz w:val="24"/>
                <w:szCs w:val="24"/>
              </w:rPr>
            </w:pPr>
            <w:r w:rsidRPr="00B20C1F">
              <w:rPr>
                <w:rFonts w:cs="Arial"/>
                <w:sz w:val="24"/>
                <w:szCs w:val="24"/>
              </w:rPr>
              <w:t>8, 10 And 12 Railway Street</w:t>
            </w:r>
          </w:p>
        </w:tc>
        <w:tc>
          <w:tcPr>
            <w:tcW w:w="4063" w:type="dxa"/>
          </w:tcPr>
          <w:p w14:paraId="387A036A" w14:textId="77777777" w:rsidR="00B20C1F" w:rsidRPr="00B20C1F" w:rsidRDefault="00B20C1F" w:rsidP="00B20C1F">
            <w:pPr>
              <w:rPr>
                <w:rFonts w:cs="Arial"/>
                <w:sz w:val="24"/>
                <w:szCs w:val="24"/>
              </w:rPr>
            </w:pPr>
            <w:r w:rsidRPr="00B20C1F">
              <w:rPr>
                <w:rFonts w:cs="Arial"/>
                <w:sz w:val="24"/>
                <w:szCs w:val="24"/>
              </w:rPr>
              <w:t xml:space="preserve">Internal works to - first floor, second floor and third floor from retail storage to create 6no. apartments. Internal alterations to ground floor retail units and create stairway to residential apartments. </w:t>
            </w:r>
            <w:r w:rsidRPr="00B20C1F">
              <w:rPr>
                <w:rFonts w:cs="Arial"/>
                <w:sz w:val="24"/>
                <w:szCs w:val="24"/>
              </w:rPr>
              <w:lastRenderedPageBreak/>
              <w:t>Three storey rear extension. Ground, First and second floor rear extension. 2 Front dormers and side roof lights added. Rear balconies added to first floor, second floor and third floor. Alterations to rear fenestration.</w:t>
            </w:r>
          </w:p>
        </w:tc>
      </w:tr>
      <w:tr w:rsidR="00B20C1F" w:rsidRPr="00B20C1F" w14:paraId="44B1C43C" w14:textId="77777777" w:rsidTr="00F84716">
        <w:trPr>
          <w:trHeight w:val="425"/>
        </w:trPr>
        <w:tc>
          <w:tcPr>
            <w:tcW w:w="8484" w:type="dxa"/>
            <w:gridSpan w:val="3"/>
            <w:tcBorders>
              <w:bottom w:val="single" w:sz="4" w:space="0" w:color="auto"/>
            </w:tcBorders>
            <w:shd w:val="clear" w:color="auto" w:fill="auto"/>
          </w:tcPr>
          <w:p w14:paraId="6047FC95" w14:textId="77777777" w:rsidR="00B20C1F" w:rsidRPr="00B20C1F" w:rsidRDefault="00B20C1F" w:rsidP="00B20C1F">
            <w:pPr>
              <w:spacing w:before="120" w:after="120"/>
              <w:rPr>
                <w:rFonts w:cs="Arial"/>
                <w:sz w:val="24"/>
                <w:szCs w:val="24"/>
              </w:rPr>
            </w:pPr>
            <w:r w:rsidRPr="00B20C1F">
              <w:rPr>
                <w:rFonts w:cs="Arial"/>
                <w:sz w:val="24"/>
                <w:szCs w:val="24"/>
              </w:rPr>
              <w:lastRenderedPageBreak/>
              <w:t>Committee were concerned about the restricted headroom on the third floor and whether this meets the required standards.</w:t>
            </w:r>
          </w:p>
        </w:tc>
      </w:tr>
    </w:tbl>
    <w:p w14:paraId="72C1FF0C" w14:textId="77777777" w:rsidR="00B20C1F" w:rsidRPr="00B20C1F" w:rsidRDefault="00B20C1F" w:rsidP="00B20C1F">
      <w:pPr>
        <w:rPr>
          <w:rFonts w:cs="Arial"/>
          <w:sz w:val="24"/>
          <w:szCs w:val="24"/>
        </w:rPr>
      </w:pPr>
    </w:p>
    <w:p w14:paraId="1762539E" w14:textId="77777777" w:rsidR="00B20C1F" w:rsidRPr="00B20C1F" w:rsidRDefault="00B20C1F" w:rsidP="00B20C1F">
      <w:pPr>
        <w:rPr>
          <w:rFonts w:cs="Arial"/>
          <w:sz w:val="24"/>
          <w:szCs w:val="24"/>
        </w:rPr>
      </w:pPr>
    </w:p>
    <w:p w14:paraId="322E8960" w14:textId="77777777" w:rsidR="00B20C1F" w:rsidRPr="00B20C1F" w:rsidRDefault="00B20C1F" w:rsidP="00B20C1F">
      <w:pPr>
        <w:rPr>
          <w:rFonts w:cs="Arial"/>
          <w:sz w:val="24"/>
          <w:szCs w:val="24"/>
        </w:rPr>
      </w:pPr>
    </w:p>
    <w:p w14:paraId="3E58EB76" w14:textId="77777777" w:rsidR="00B20C1F" w:rsidRPr="00B20C1F" w:rsidRDefault="00B20C1F" w:rsidP="00B20C1F">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42"/>
        <w:gridCol w:w="3957"/>
      </w:tblGrid>
      <w:tr w:rsidR="00B20C1F" w:rsidRPr="00B20C1F" w14:paraId="60757995" w14:textId="77777777" w:rsidTr="00F84716">
        <w:trPr>
          <w:trHeight w:val="599"/>
        </w:trPr>
        <w:tc>
          <w:tcPr>
            <w:tcW w:w="2155" w:type="dxa"/>
          </w:tcPr>
          <w:p w14:paraId="744DE18F" w14:textId="77777777" w:rsidR="00B20C1F" w:rsidRPr="00B20C1F" w:rsidRDefault="00B20C1F" w:rsidP="00B20C1F">
            <w:pPr>
              <w:spacing w:before="120" w:after="120"/>
              <w:rPr>
                <w:rFonts w:cs="Arial"/>
                <w:sz w:val="24"/>
                <w:szCs w:val="24"/>
              </w:rPr>
            </w:pPr>
            <w:r w:rsidRPr="00B20C1F">
              <w:rPr>
                <w:rFonts w:cs="Arial"/>
                <w:sz w:val="24"/>
                <w:szCs w:val="24"/>
              </w:rPr>
              <w:t>3/21/1547/FUL</w:t>
            </w:r>
          </w:p>
        </w:tc>
        <w:tc>
          <w:tcPr>
            <w:tcW w:w="2268" w:type="dxa"/>
          </w:tcPr>
          <w:p w14:paraId="6AD32707" w14:textId="77777777" w:rsidR="00B20C1F" w:rsidRPr="00B20C1F" w:rsidRDefault="00B20C1F" w:rsidP="00B20C1F">
            <w:pPr>
              <w:widowControl w:val="0"/>
              <w:spacing w:before="120" w:after="120"/>
              <w:rPr>
                <w:rFonts w:cs="Arial"/>
                <w:sz w:val="24"/>
                <w:szCs w:val="24"/>
              </w:rPr>
            </w:pPr>
            <w:r w:rsidRPr="00B20C1F">
              <w:rPr>
                <w:rFonts w:cs="Arial"/>
                <w:sz w:val="24"/>
                <w:szCs w:val="24"/>
              </w:rPr>
              <w:t>Hertfordshire County Council County Hall Pegs Lane</w:t>
            </w:r>
          </w:p>
        </w:tc>
        <w:tc>
          <w:tcPr>
            <w:tcW w:w="4061" w:type="dxa"/>
          </w:tcPr>
          <w:p w14:paraId="418D2FF4" w14:textId="77777777" w:rsidR="00B20C1F" w:rsidRPr="00B20C1F" w:rsidRDefault="00B20C1F" w:rsidP="00B20C1F">
            <w:pPr>
              <w:spacing w:before="120" w:after="120"/>
              <w:rPr>
                <w:rFonts w:cs="Arial"/>
                <w:sz w:val="24"/>
                <w:szCs w:val="24"/>
              </w:rPr>
            </w:pPr>
            <w:r w:rsidRPr="00B20C1F">
              <w:rPr>
                <w:rFonts w:cs="Arial"/>
                <w:sz w:val="24"/>
                <w:szCs w:val="24"/>
              </w:rPr>
              <w:t xml:space="preserve">Installation of a </w:t>
            </w:r>
            <w:proofErr w:type="gramStart"/>
            <w:r w:rsidRPr="00B20C1F">
              <w:rPr>
                <w:rFonts w:cs="Arial"/>
                <w:sz w:val="24"/>
                <w:szCs w:val="24"/>
              </w:rPr>
              <w:t>25 metre high</w:t>
            </w:r>
            <w:proofErr w:type="gramEnd"/>
            <w:r w:rsidRPr="00B20C1F">
              <w:rPr>
                <w:rFonts w:cs="Arial"/>
                <w:sz w:val="24"/>
                <w:szCs w:val="24"/>
              </w:rPr>
              <w:t xml:space="preserve"> slimline lattice tower, 6 apertures, 4 x 600 millimetre diameter dishes, 5 cabinets located at the base of the tower, 2 metre high palisade fencing.</w:t>
            </w:r>
          </w:p>
        </w:tc>
      </w:tr>
      <w:tr w:rsidR="00B20C1F" w:rsidRPr="00B20C1F" w14:paraId="6F2F5F22" w14:textId="77777777" w:rsidTr="00F84716">
        <w:trPr>
          <w:trHeight w:val="432"/>
        </w:trPr>
        <w:tc>
          <w:tcPr>
            <w:tcW w:w="8484" w:type="dxa"/>
            <w:gridSpan w:val="3"/>
            <w:shd w:val="clear" w:color="auto" w:fill="auto"/>
          </w:tcPr>
          <w:p w14:paraId="15C63015" w14:textId="77777777" w:rsidR="00B20C1F" w:rsidRPr="00B20C1F" w:rsidRDefault="00B20C1F" w:rsidP="00B20C1F">
            <w:pPr>
              <w:spacing w:before="120" w:after="120"/>
              <w:rPr>
                <w:rFonts w:cs="Arial"/>
                <w:sz w:val="24"/>
                <w:szCs w:val="24"/>
              </w:rPr>
            </w:pPr>
            <w:r w:rsidRPr="00B20C1F">
              <w:rPr>
                <w:rFonts w:cs="Arial"/>
                <w:sz w:val="24"/>
                <w:szCs w:val="24"/>
              </w:rPr>
              <w:t>No Objection</w:t>
            </w:r>
          </w:p>
        </w:tc>
      </w:tr>
    </w:tbl>
    <w:p w14:paraId="07617C76" w14:textId="77777777" w:rsidR="00B20C1F" w:rsidRPr="00B20C1F" w:rsidRDefault="00B20C1F" w:rsidP="00B20C1F">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9"/>
        <w:gridCol w:w="3976"/>
      </w:tblGrid>
      <w:tr w:rsidR="00B20C1F" w:rsidRPr="00B20C1F" w14:paraId="369D4D7F" w14:textId="77777777" w:rsidTr="00F84716">
        <w:trPr>
          <w:trHeight w:val="599"/>
        </w:trPr>
        <w:tc>
          <w:tcPr>
            <w:tcW w:w="2079" w:type="dxa"/>
          </w:tcPr>
          <w:p w14:paraId="41F07DEE" w14:textId="77777777" w:rsidR="00B20C1F" w:rsidRPr="00B20C1F" w:rsidRDefault="00B20C1F" w:rsidP="00B20C1F">
            <w:pPr>
              <w:spacing w:before="120" w:after="120"/>
              <w:rPr>
                <w:rFonts w:cs="Arial"/>
                <w:sz w:val="24"/>
                <w:szCs w:val="24"/>
              </w:rPr>
            </w:pPr>
            <w:r w:rsidRPr="00B20C1F">
              <w:rPr>
                <w:rFonts w:cs="Arial"/>
                <w:sz w:val="24"/>
                <w:szCs w:val="24"/>
              </w:rPr>
              <w:t>3/21/1261/HH</w:t>
            </w:r>
          </w:p>
        </w:tc>
        <w:tc>
          <w:tcPr>
            <w:tcW w:w="2342" w:type="dxa"/>
          </w:tcPr>
          <w:p w14:paraId="421BDCBE" w14:textId="77777777" w:rsidR="00B20C1F" w:rsidRPr="00B20C1F" w:rsidRDefault="00B20C1F" w:rsidP="00B20C1F">
            <w:pPr>
              <w:widowControl w:val="0"/>
              <w:spacing w:before="120" w:after="120"/>
              <w:rPr>
                <w:rFonts w:cs="Arial"/>
                <w:sz w:val="24"/>
                <w:szCs w:val="24"/>
              </w:rPr>
            </w:pPr>
            <w:r w:rsidRPr="00B20C1F">
              <w:rPr>
                <w:rFonts w:cs="Arial"/>
                <w:sz w:val="24"/>
                <w:szCs w:val="24"/>
              </w:rPr>
              <w:t>10 Church Road</w:t>
            </w:r>
          </w:p>
        </w:tc>
        <w:tc>
          <w:tcPr>
            <w:tcW w:w="4063" w:type="dxa"/>
          </w:tcPr>
          <w:p w14:paraId="41F0313A" w14:textId="77777777" w:rsidR="00B20C1F" w:rsidRPr="00B20C1F" w:rsidRDefault="00B20C1F" w:rsidP="00B20C1F">
            <w:pPr>
              <w:spacing w:after="240"/>
              <w:rPr>
                <w:rFonts w:cs="Arial"/>
                <w:sz w:val="24"/>
                <w:szCs w:val="24"/>
              </w:rPr>
            </w:pPr>
            <w:r w:rsidRPr="00B20C1F">
              <w:rPr>
                <w:rFonts w:cs="Arial"/>
                <w:sz w:val="24"/>
                <w:szCs w:val="24"/>
              </w:rPr>
              <w:t xml:space="preserve">Demolition of side extension, </w:t>
            </w:r>
            <w:proofErr w:type="gramStart"/>
            <w:r w:rsidRPr="00B20C1F">
              <w:rPr>
                <w:rFonts w:cs="Arial"/>
                <w:sz w:val="24"/>
                <w:szCs w:val="24"/>
              </w:rPr>
              <w:t>store</w:t>
            </w:r>
            <w:proofErr w:type="gramEnd"/>
            <w:r w:rsidRPr="00B20C1F">
              <w:rPr>
                <w:rFonts w:cs="Arial"/>
                <w:sz w:val="24"/>
                <w:szCs w:val="24"/>
              </w:rPr>
              <w:t xml:space="preserve"> and garage. Erection of single storey side and rear extension to include the creation of an annexe. Single storey garden room. Insertion of dormer window to the rear, and alteration of chimney stacks.</w:t>
            </w:r>
          </w:p>
        </w:tc>
      </w:tr>
      <w:tr w:rsidR="00B20C1F" w:rsidRPr="00B20C1F" w14:paraId="24E11904" w14:textId="77777777" w:rsidTr="00F84716">
        <w:trPr>
          <w:trHeight w:val="520"/>
        </w:trPr>
        <w:tc>
          <w:tcPr>
            <w:tcW w:w="8484" w:type="dxa"/>
            <w:gridSpan w:val="3"/>
            <w:shd w:val="clear" w:color="auto" w:fill="auto"/>
          </w:tcPr>
          <w:p w14:paraId="4BB2C94B" w14:textId="77777777" w:rsidR="00B20C1F" w:rsidRPr="00B20C1F" w:rsidRDefault="00B20C1F" w:rsidP="00B20C1F">
            <w:pPr>
              <w:spacing w:before="120" w:after="120"/>
              <w:rPr>
                <w:rFonts w:cs="Arial"/>
                <w:sz w:val="24"/>
                <w:szCs w:val="24"/>
              </w:rPr>
            </w:pPr>
            <w:r w:rsidRPr="00B20C1F">
              <w:rPr>
                <w:rFonts w:cs="Arial"/>
                <w:sz w:val="24"/>
                <w:szCs w:val="24"/>
              </w:rPr>
              <w:t>Committee were concerned about the proposal to remove the front hedge at this property which is a characteristic of houses along this road in this part of the Conservation Area. They also regret the loss of a garage.</w:t>
            </w:r>
          </w:p>
        </w:tc>
      </w:tr>
    </w:tbl>
    <w:p w14:paraId="6A896EF7" w14:textId="77777777" w:rsidR="00B20C1F" w:rsidRPr="00B20C1F" w:rsidRDefault="00B20C1F" w:rsidP="00B20C1F">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2"/>
        <w:gridCol w:w="3982"/>
      </w:tblGrid>
      <w:tr w:rsidR="00B20C1F" w:rsidRPr="00B20C1F" w14:paraId="638F935D" w14:textId="77777777" w:rsidTr="00F84716">
        <w:trPr>
          <w:trHeight w:val="599"/>
        </w:trPr>
        <w:tc>
          <w:tcPr>
            <w:tcW w:w="2079" w:type="dxa"/>
          </w:tcPr>
          <w:p w14:paraId="3572E2A2" w14:textId="77777777" w:rsidR="00B20C1F" w:rsidRPr="00B20C1F" w:rsidRDefault="00B20C1F" w:rsidP="00B20C1F">
            <w:pPr>
              <w:rPr>
                <w:rFonts w:cs="Arial"/>
                <w:sz w:val="24"/>
                <w:szCs w:val="24"/>
              </w:rPr>
            </w:pPr>
            <w:r w:rsidRPr="00B20C1F">
              <w:rPr>
                <w:rFonts w:cs="Arial"/>
                <w:sz w:val="24"/>
                <w:szCs w:val="24"/>
              </w:rPr>
              <w:t>3/21/1774/HH</w:t>
            </w:r>
          </w:p>
          <w:p w14:paraId="136D1FB8" w14:textId="77777777" w:rsidR="00B20C1F" w:rsidRPr="00B20C1F" w:rsidRDefault="00B20C1F" w:rsidP="00B20C1F">
            <w:pPr>
              <w:rPr>
                <w:rFonts w:cs="Arial"/>
                <w:sz w:val="24"/>
                <w:szCs w:val="24"/>
              </w:rPr>
            </w:pPr>
          </w:p>
          <w:p w14:paraId="5C669887" w14:textId="77777777" w:rsidR="00B20C1F" w:rsidRPr="00B20C1F" w:rsidRDefault="00B20C1F" w:rsidP="00B20C1F">
            <w:pPr>
              <w:spacing w:before="120" w:after="120"/>
              <w:rPr>
                <w:rFonts w:cs="Arial"/>
                <w:sz w:val="24"/>
                <w:szCs w:val="24"/>
              </w:rPr>
            </w:pPr>
          </w:p>
        </w:tc>
        <w:tc>
          <w:tcPr>
            <w:tcW w:w="2342" w:type="dxa"/>
          </w:tcPr>
          <w:p w14:paraId="66F66635" w14:textId="77777777" w:rsidR="00B20C1F" w:rsidRPr="00B20C1F" w:rsidRDefault="00B20C1F" w:rsidP="00B20C1F">
            <w:pPr>
              <w:widowControl w:val="0"/>
              <w:spacing w:before="120" w:after="120"/>
              <w:rPr>
                <w:rFonts w:cs="Arial"/>
                <w:sz w:val="24"/>
                <w:szCs w:val="24"/>
              </w:rPr>
            </w:pPr>
            <w:r w:rsidRPr="00B20C1F">
              <w:rPr>
                <w:rFonts w:cs="Arial"/>
                <w:sz w:val="24"/>
                <w:szCs w:val="24"/>
              </w:rPr>
              <w:t>9 West Street</w:t>
            </w:r>
          </w:p>
        </w:tc>
        <w:tc>
          <w:tcPr>
            <w:tcW w:w="4063" w:type="dxa"/>
          </w:tcPr>
          <w:p w14:paraId="15BBE010" w14:textId="77777777" w:rsidR="00B20C1F" w:rsidRPr="00B20C1F" w:rsidRDefault="00B20C1F" w:rsidP="00B20C1F">
            <w:pPr>
              <w:widowControl w:val="0"/>
              <w:spacing w:before="120" w:after="120"/>
              <w:rPr>
                <w:rFonts w:cs="Arial"/>
                <w:sz w:val="24"/>
                <w:szCs w:val="24"/>
              </w:rPr>
            </w:pPr>
            <w:r w:rsidRPr="00B20C1F">
              <w:rPr>
                <w:rFonts w:cs="Arial"/>
                <w:sz w:val="24"/>
                <w:szCs w:val="24"/>
              </w:rPr>
              <w:t>Conversion of outbuilding into habitable space with replacement and raised height lean-to roof, single storey link extension between the main house and outbuilding. Removal and replacement of single storey rear conservatory.</w:t>
            </w:r>
          </w:p>
        </w:tc>
      </w:tr>
      <w:tr w:rsidR="00B20C1F" w:rsidRPr="00B20C1F" w14:paraId="45F45BED" w14:textId="77777777" w:rsidTr="00F84716">
        <w:trPr>
          <w:trHeight w:val="616"/>
        </w:trPr>
        <w:tc>
          <w:tcPr>
            <w:tcW w:w="8484" w:type="dxa"/>
            <w:gridSpan w:val="3"/>
            <w:shd w:val="clear" w:color="auto" w:fill="auto"/>
          </w:tcPr>
          <w:p w14:paraId="1615308D" w14:textId="77777777" w:rsidR="00B20C1F" w:rsidRPr="00B20C1F" w:rsidRDefault="00B20C1F" w:rsidP="00B20C1F">
            <w:pPr>
              <w:spacing w:before="120" w:after="120"/>
              <w:rPr>
                <w:rFonts w:cs="Arial"/>
                <w:sz w:val="24"/>
                <w:szCs w:val="24"/>
              </w:rPr>
            </w:pPr>
            <w:r w:rsidRPr="00B20C1F">
              <w:rPr>
                <w:rFonts w:cs="Arial"/>
                <w:sz w:val="24"/>
                <w:szCs w:val="24"/>
              </w:rPr>
              <w:t xml:space="preserve">Committee noted that this important building in a </w:t>
            </w:r>
            <w:proofErr w:type="gramStart"/>
            <w:r w:rsidRPr="00B20C1F">
              <w:rPr>
                <w:rFonts w:cs="Arial"/>
                <w:sz w:val="24"/>
                <w:szCs w:val="24"/>
              </w:rPr>
              <w:t>historic street dates</w:t>
            </w:r>
            <w:proofErr w:type="gramEnd"/>
            <w:r w:rsidRPr="00B20C1F">
              <w:rPr>
                <w:rFonts w:cs="Arial"/>
                <w:sz w:val="24"/>
                <w:szCs w:val="24"/>
              </w:rPr>
              <w:t xml:space="preserve"> back to the 16</w:t>
            </w:r>
            <w:r w:rsidRPr="00B20C1F">
              <w:rPr>
                <w:rFonts w:cs="Arial"/>
                <w:sz w:val="24"/>
                <w:szCs w:val="24"/>
                <w:vertAlign w:val="superscript"/>
              </w:rPr>
              <w:t>th</w:t>
            </w:r>
            <w:r w:rsidRPr="00B20C1F">
              <w:rPr>
                <w:rFonts w:cs="Arial"/>
                <w:sz w:val="24"/>
                <w:szCs w:val="24"/>
              </w:rPr>
              <w:t xml:space="preserve"> Century. They felt that it important that the integrity of the </w:t>
            </w:r>
            <w:r w:rsidRPr="00B20C1F">
              <w:rPr>
                <w:rFonts w:cs="Arial"/>
                <w:sz w:val="24"/>
                <w:szCs w:val="24"/>
              </w:rPr>
              <w:lastRenderedPageBreak/>
              <w:t>outbuilding is maintained and would wish that this is kept subservient to the existing structure.</w:t>
            </w:r>
          </w:p>
        </w:tc>
      </w:tr>
    </w:tbl>
    <w:p w14:paraId="4A77709C" w14:textId="77777777" w:rsidR="00B20C1F" w:rsidRPr="00B20C1F" w:rsidRDefault="00B20C1F" w:rsidP="00B20C1F">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3"/>
        <w:gridCol w:w="3972"/>
      </w:tblGrid>
      <w:tr w:rsidR="00B20C1F" w:rsidRPr="00B20C1F" w14:paraId="537207B7" w14:textId="77777777" w:rsidTr="00F84716">
        <w:trPr>
          <w:trHeight w:val="599"/>
        </w:trPr>
        <w:tc>
          <w:tcPr>
            <w:tcW w:w="2079" w:type="dxa"/>
          </w:tcPr>
          <w:p w14:paraId="6327DE85" w14:textId="77777777" w:rsidR="00B20C1F" w:rsidRPr="00B20C1F" w:rsidRDefault="00B20C1F" w:rsidP="00B20C1F">
            <w:pPr>
              <w:spacing w:before="120" w:after="120"/>
              <w:rPr>
                <w:rFonts w:cs="Arial"/>
                <w:sz w:val="24"/>
                <w:szCs w:val="24"/>
              </w:rPr>
            </w:pPr>
            <w:r w:rsidRPr="00B20C1F">
              <w:rPr>
                <w:rFonts w:cs="Arial"/>
                <w:sz w:val="24"/>
                <w:szCs w:val="24"/>
              </w:rPr>
              <w:t>3/21/1813/HH</w:t>
            </w:r>
          </w:p>
        </w:tc>
        <w:tc>
          <w:tcPr>
            <w:tcW w:w="2342" w:type="dxa"/>
          </w:tcPr>
          <w:p w14:paraId="0B9089F5" w14:textId="77777777" w:rsidR="00B20C1F" w:rsidRPr="00B20C1F" w:rsidRDefault="00B20C1F" w:rsidP="00B20C1F">
            <w:pPr>
              <w:widowControl w:val="0"/>
              <w:spacing w:before="120" w:after="120"/>
              <w:rPr>
                <w:rFonts w:cs="Arial"/>
                <w:sz w:val="24"/>
                <w:szCs w:val="24"/>
              </w:rPr>
            </w:pPr>
            <w:r w:rsidRPr="00B20C1F">
              <w:rPr>
                <w:rFonts w:cs="Arial"/>
                <w:sz w:val="24"/>
                <w:szCs w:val="24"/>
              </w:rPr>
              <w:t>5 Farquhar Street</w:t>
            </w:r>
          </w:p>
        </w:tc>
        <w:tc>
          <w:tcPr>
            <w:tcW w:w="4063" w:type="dxa"/>
          </w:tcPr>
          <w:p w14:paraId="43093639" w14:textId="77777777" w:rsidR="00B20C1F" w:rsidRPr="00B20C1F" w:rsidRDefault="00B20C1F" w:rsidP="00B20C1F">
            <w:pPr>
              <w:widowControl w:val="0"/>
              <w:spacing w:before="120" w:after="120"/>
              <w:rPr>
                <w:rFonts w:cs="Arial"/>
                <w:sz w:val="24"/>
                <w:szCs w:val="24"/>
              </w:rPr>
            </w:pPr>
            <w:r w:rsidRPr="00B20C1F">
              <w:rPr>
                <w:rFonts w:cs="Arial"/>
                <w:sz w:val="24"/>
                <w:szCs w:val="24"/>
              </w:rPr>
              <w:t>Demolition of existing garage and side extension and erection of two storey side and rear extension. Removal of flat roof to existing rear extension and raise in height and include new lantern rooflight.</w:t>
            </w:r>
          </w:p>
        </w:tc>
      </w:tr>
      <w:tr w:rsidR="00B20C1F" w:rsidRPr="00B20C1F" w14:paraId="61A87340" w14:textId="77777777" w:rsidTr="00F84716">
        <w:trPr>
          <w:trHeight w:val="616"/>
        </w:trPr>
        <w:tc>
          <w:tcPr>
            <w:tcW w:w="8484" w:type="dxa"/>
            <w:gridSpan w:val="3"/>
            <w:shd w:val="clear" w:color="auto" w:fill="auto"/>
          </w:tcPr>
          <w:p w14:paraId="589EDD9B" w14:textId="77777777" w:rsidR="00B20C1F" w:rsidRPr="00B20C1F" w:rsidRDefault="00B20C1F" w:rsidP="00B20C1F">
            <w:pPr>
              <w:spacing w:before="120" w:after="120"/>
              <w:rPr>
                <w:rFonts w:cs="Arial"/>
                <w:sz w:val="24"/>
                <w:szCs w:val="24"/>
              </w:rPr>
            </w:pPr>
            <w:r w:rsidRPr="00B20C1F">
              <w:rPr>
                <w:rFonts w:cs="Arial"/>
                <w:sz w:val="24"/>
                <w:szCs w:val="24"/>
              </w:rPr>
              <w:t>No Objection: Committee felt that matching brickwork is critical to maintain the street scene in the Conservation area.</w:t>
            </w:r>
          </w:p>
        </w:tc>
      </w:tr>
    </w:tbl>
    <w:p w14:paraId="029A6E87" w14:textId="77777777" w:rsidR="00B20C1F" w:rsidRPr="00B20C1F" w:rsidRDefault="00B20C1F" w:rsidP="00B20C1F">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295"/>
        <w:gridCol w:w="3977"/>
      </w:tblGrid>
      <w:tr w:rsidR="00B20C1F" w:rsidRPr="00B20C1F" w14:paraId="634D7A7A" w14:textId="77777777" w:rsidTr="00F84716">
        <w:trPr>
          <w:trHeight w:val="599"/>
        </w:trPr>
        <w:tc>
          <w:tcPr>
            <w:tcW w:w="2079" w:type="dxa"/>
          </w:tcPr>
          <w:p w14:paraId="798ECFD6" w14:textId="77777777" w:rsidR="00B20C1F" w:rsidRPr="00B20C1F" w:rsidRDefault="00B20C1F" w:rsidP="00B20C1F">
            <w:pPr>
              <w:spacing w:before="120" w:after="120"/>
              <w:rPr>
                <w:rFonts w:cs="Arial"/>
                <w:sz w:val="24"/>
                <w:szCs w:val="24"/>
              </w:rPr>
            </w:pPr>
            <w:r w:rsidRPr="00B20C1F">
              <w:rPr>
                <w:rFonts w:cs="Arial"/>
                <w:sz w:val="24"/>
                <w:szCs w:val="24"/>
              </w:rPr>
              <w:t>3/21/1770/LBC</w:t>
            </w:r>
          </w:p>
        </w:tc>
        <w:tc>
          <w:tcPr>
            <w:tcW w:w="2342" w:type="dxa"/>
          </w:tcPr>
          <w:p w14:paraId="76C837AE" w14:textId="77777777" w:rsidR="00B20C1F" w:rsidRPr="00B20C1F" w:rsidRDefault="00B20C1F" w:rsidP="00B20C1F">
            <w:pPr>
              <w:widowControl w:val="0"/>
              <w:spacing w:before="120" w:after="120"/>
              <w:rPr>
                <w:rFonts w:cs="Arial"/>
                <w:sz w:val="24"/>
                <w:szCs w:val="24"/>
              </w:rPr>
            </w:pPr>
            <w:r w:rsidRPr="00B20C1F">
              <w:rPr>
                <w:rFonts w:cs="Arial"/>
                <w:sz w:val="24"/>
                <w:szCs w:val="24"/>
              </w:rPr>
              <w:t>Hertford County Court Shire Hall 15 Fore Street</w:t>
            </w:r>
          </w:p>
        </w:tc>
        <w:tc>
          <w:tcPr>
            <w:tcW w:w="4063" w:type="dxa"/>
          </w:tcPr>
          <w:p w14:paraId="7A0D178D" w14:textId="77777777" w:rsidR="00B20C1F" w:rsidRPr="00B20C1F" w:rsidRDefault="00B20C1F" w:rsidP="00B20C1F">
            <w:pPr>
              <w:widowControl w:val="0"/>
              <w:spacing w:before="120" w:after="120"/>
              <w:rPr>
                <w:rFonts w:cs="Arial"/>
                <w:sz w:val="24"/>
                <w:szCs w:val="24"/>
              </w:rPr>
            </w:pPr>
            <w:r w:rsidRPr="00B20C1F">
              <w:rPr>
                <w:rFonts w:cs="Arial"/>
                <w:sz w:val="24"/>
                <w:szCs w:val="24"/>
              </w:rPr>
              <w:t>Repairs and improvements to internal fire doors, fire detection and emergency lighting improvements.</w:t>
            </w:r>
          </w:p>
        </w:tc>
      </w:tr>
      <w:tr w:rsidR="00B20C1F" w:rsidRPr="00B20C1F" w14:paraId="45B6D62B" w14:textId="77777777" w:rsidTr="00F84716">
        <w:trPr>
          <w:trHeight w:val="616"/>
        </w:trPr>
        <w:tc>
          <w:tcPr>
            <w:tcW w:w="8484" w:type="dxa"/>
            <w:gridSpan w:val="3"/>
            <w:shd w:val="clear" w:color="auto" w:fill="auto"/>
          </w:tcPr>
          <w:p w14:paraId="2E6076B5" w14:textId="77777777" w:rsidR="00B20C1F" w:rsidRPr="00B20C1F" w:rsidRDefault="00B20C1F" w:rsidP="00B20C1F">
            <w:pPr>
              <w:spacing w:before="120" w:after="120"/>
              <w:rPr>
                <w:rFonts w:cs="Arial"/>
                <w:sz w:val="24"/>
                <w:szCs w:val="24"/>
              </w:rPr>
            </w:pPr>
            <w:r w:rsidRPr="00B20C1F">
              <w:rPr>
                <w:rFonts w:cs="Arial"/>
                <w:sz w:val="24"/>
                <w:szCs w:val="24"/>
              </w:rPr>
              <w:t xml:space="preserve">Whilst Committee have no </w:t>
            </w:r>
            <w:proofErr w:type="gramStart"/>
            <w:r w:rsidRPr="00B20C1F">
              <w:rPr>
                <w:rFonts w:cs="Arial"/>
                <w:sz w:val="24"/>
                <w:szCs w:val="24"/>
              </w:rPr>
              <w:t>Objection</w:t>
            </w:r>
            <w:proofErr w:type="gramEnd"/>
            <w:r w:rsidRPr="00B20C1F">
              <w:rPr>
                <w:rFonts w:cs="Arial"/>
                <w:sz w:val="24"/>
                <w:szCs w:val="24"/>
              </w:rPr>
              <w:t xml:space="preserve"> they continue to be concerned regarding the water damage to the external walls which needs urgent attention to avoid further degradation. They felt that whilst other works are taking place it could provide an opportunity for these repairs to be undertaken.</w:t>
            </w:r>
          </w:p>
        </w:tc>
      </w:tr>
    </w:tbl>
    <w:p w14:paraId="1243165A" w14:textId="77777777" w:rsidR="00B20C1F" w:rsidRPr="00B20C1F" w:rsidRDefault="00B20C1F" w:rsidP="00B20C1F">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291"/>
        <w:gridCol w:w="3980"/>
      </w:tblGrid>
      <w:tr w:rsidR="00B20C1F" w:rsidRPr="00B20C1F" w14:paraId="6FAE3580" w14:textId="77777777" w:rsidTr="00F84716">
        <w:trPr>
          <w:trHeight w:val="599"/>
        </w:trPr>
        <w:tc>
          <w:tcPr>
            <w:tcW w:w="2079" w:type="dxa"/>
          </w:tcPr>
          <w:p w14:paraId="32BD2F4C" w14:textId="77777777" w:rsidR="00B20C1F" w:rsidRPr="00B20C1F" w:rsidRDefault="00B20C1F" w:rsidP="00B20C1F">
            <w:pPr>
              <w:spacing w:before="120" w:after="120"/>
              <w:rPr>
                <w:rFonts w:cs="Arial"/>
                <w:sz w:val="24"/>
                <w:szCs w:val="24"/>
              </w:rPr>
            </w:pPr>
            <w:r w:rsidRPr="00B20C1F">
              <w:rPr>
                <w:rFonts w:cs="Arial"/>
                <w:sz w:val="24"/>
                <w:szCs w:val="24"/>
              </w:rPr>
              <w:t>3/21/1775/LBC</w:t>
            </w:r>
          </w:p>
        </w:tc>
        <w:tc>
          <w:tcPr>
            <w:tcW w:w="2342" w:type="dxa"/>
          </w:tcPr>
          <w:p w14:paraId="1ECC3DB8" w14:textId="77777777" w:rsidR="00B20C1F" w:rsidRPr="00B20C1F" w:rsidRDefault="00B20C1F" w:rsidP="00B20C1F">
            <w:pPr>
              <w:widowControl w:val="0"/>
              <w:spacing w:before="120" w:after="120"/>
              <w:rPr>
                <w:rFonts w:cs="Arial"/>
                <w:sz w:val="24"/>
                <w:szCs w:val="24"/>
              </w:rPr>
            </w:pPr>
            <w:r w:rsidRPr="00B20C1F">
              <w:rPr>
                <w:rFonts w:cs="Arial"/>
                <w:sz w:val="24"/>
                <w:szCs w:val="24"/>
              </w:rPr>
              <w:t>9 West Street</w:t>
            </w:r>
          </w:p>
        </w:tc>
        <w:tc>
          <w:tcPr>
            <w:tcW w:w="4063" w:type="dxa"/>
          </w:tcPr>
          <w:p w14:paraId="1C687DC8" w14:textId="77777777" w:rsidR="00B20C1F" w:rsidRPr="00B20C1F" w:rsidRDefault="00B20C1F" w:rsidP="00B20C1F">
            <w:pPr>
              <w:widowControl w:val="0"/>
              <w:spacing w:before="120" w:after="120"/>
              <w:rPr>
                <w:rFonts w:cs="Arial"/>
                <w:sz w:val="24"/>
                <w:szCs w:val="24"/>
              </w:rPr>
            </w:pPr>
            <w:r w:rsidRPr="00B20C1F">
              <w:rPr>
                <w:rFonts w:cs="Arial"/>
                <w:sz w:val="24"/>
                <w:szCs w:val="24"/>
              </w:rPr>
              <w:t>Conversion of outbuilding into habitable space with replacement and raised height lean-to roof, single storey link extension between the main house and outbuilding. Removal and replacement of single storey rear conservatory.</w:t>
            </w:r>
          </w:p>
        </w:tc>
      </w:tr>
      <w:tr w:rsidR="00B20C1F" w:rsidRPr="00B20C1F" w14:paraId="104DEF7D" w14:textId="77777777" w:rsidTr="00F84716">
        <w:trPr>
          <w:trHeight w:val="616"/>
        </w:trPr>
        <w:tc>
          <w:tcPr>
            <w:tcW w:w="8484" w:type="dxa"/>
            <w:gridSpan w:val="3"/>
            <w:shd w:val="clear" w:color="auto" w:fill="auto"/>
          </w:tcPr>
          <w:p w14:paraId="09475329" w14:textId="77777777" w:rsidR="00B20C1F" w:rsidRPr="00B20C1F" w:rsidRDefault="00B20C1F" w:rsidP="00B20C1F">
            <w:pPr>
              <w:spacing w:before="120" w:after="120"/>
              <w:rPr>
                <w:rFonts w:cs="Arial"/>
                <w:sz w:val="24"/>
                <w:szCs w:val="24"/>
              </w:rPr>
            </w:pPr>
            <w:r w:rsidRPr="00B20C1F">
              <w:rPr>
                <w:rFonts w:cs="Arial"/>
                <w:sz w:val="24"/>
                <w:szCs w:val="24"/>
              </w:rPr>
              <w:t xml:space="preserve">Committee noted that this important building in a </w:t>
            </w:r>
            <w:proofErr w:type="gramStart"/>
            <w:r w:rsidRPr="00B20C1F">
              <w:rPr>
                <w:rFonts w:cs="Arial"/>
                <w:sz w:val="24"/>
                <w:szCs w:val="24"/>
              </w:rPr>
              <w:t>historic street dates</w:t>
            </w:r>
            <w:proofErr w:type="gramEnd"/>
            <w:r w:rsidRPr="00B20C1F">
              <w:rPr>
                <w:rFonts w:cs="Arial"/>
                <w:sz w:val="24"/>
                <w:szCs w:val="24"/>
              </w:rPr>
              <w:t xml:space="preserve"> back to the 16</w:t>
            </w:r>
            <w:r w:rsidRPr="00B20C1F">
              <w:rPr>
                <w:rFonts w:cs="Arial"/>
                <w:sz w:val="24"/>
                <w:szCs w:val="24"/>
                <w:vertAlign w:val="superscript"/>
              </w:rPr>
              <w:t>th</w:t>
            </w:r>
            <w:r w:rsidRPr="00B20C1F">
              <w:rPr>
                <w:rFonts w:cs="Arial"/>
                <w:sz w:val="24"/>
                <w:szCs w:val="24"/>
              </w:rPr>
              <w:t xml:space="preserve"> Century. They felt that it is important that the integrity of the outbuilding is maintained and would wish that this is kept subservient to the existing structure.</w:t>
            </w:r>
          </w:p>
        </w:tc>
      </w:tr>
    </w:tbl>
    <w:p w14:paraId="18E94C9A" w14:textId="77777777" w:rsidR="00B20C1F" w:rsidRPr="00B20C1F" w:rsidRDefault="00B20C1F" w:rsidP="00B20C1F">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9"/>
        <w:gridCol w:w="3976"/>
      </w:tblGrid>
      <w:tr w:rsidR="00B20C1F" w:rsidRPr="00B20C1F" w14:paraId="79FDBBC9" w14:textId="77777777" w:rsidTr="00F84716">
        <w:trPr>
          <w:trHeight w:val="599"/>
        </w:trPr>
        <w:tc>
          <w:tcPr>
            <w:tcW w:w="2079" w:type="dxa"/>
          </w:tcPr>
          <w:p w14:paraId="492C80A5" w14:textId="77777777" w:rsidR="00B20C1F" w:rsidRPr="00B20C1F" w:rsidRDefault="00B20C1F" w:rsidP="00B20C1F">
            <w:pPr>
              <w:spacing w:before="120" w:after="120"/>
              <w:rPr>
                <w:rFonts w:cs="Arial"/>
                <w:sz w:val="24"/>
                <w:szCs w:val="24"/>
              </w:rPr>
            </w:pPr>
            <w:r w:rsidRPr="00B20C1F">
              <w:rPr>
                <w:rFonts w:cs="Arial"/>
                <w:sz w:val="24"/>
                <w:szCs w:val="24"/>
              </w:rPr>
              <w:t>3/21/1832/HH</w:t>
            </w:r>
          </w:p>
        </w:tc>
        <w:tc>
          <w:tcPr>
            <w:tcW w:w="2342" w:type="dxa"/>
          </w:tcPr>
          <w:p w14:paraId="4B500578" w14:textId="77777777" w:rsidR="00B20C1F" w:rsidRPr="00B20C1F" w:rsidRDefault="00B20C1F" w:rsidP="00B20C1F">
            <w:pPr>
              <w:widowControl w:val="0"/>
              <w:spacing w:before="120" w:after="120"/>
              <w:rPr>
                <w:rFonts w:cs="Arial"/>
                <w:sz w:val="24"/>
                <w:szCs w:val="24"/>
              </w:rPr>
            </w:pPr>
            <w:r w:rsidRPr="00B20C1F">
              <w:rPr>
                <w:rFonts w:cs="Arial"/>
                <w:sz w:val="24"/>
                <w:szCs w:val="24"/>
              </w:rPr>
              <w:t xml:space="preserve">17 Bengeo Street </w:t>
            </w:r>
          </w:p>
        </w:tc>
        <w:tc>
          <w:tcPr>
            <w:tcW w:w="4063" w:type="dxa"/>
          </w:tcPr>
          <w:p w14:paraId="57EEAA07" w14:textId="77777777" w:rsidR="00B20C1F" w:rsidRPr="00B20C1F" w:rsidRDefault="00B20C1F" w:rsidP="00B20C1F">
            <w:pPr>
              <w:widowControl w:val="0"/>
              <w:spacing w:before="120" w:after="120"/>
              <w:rPr>
                <w:rFonts w:cs="Arial"/>
                <w:sz w:val="24"/>
                <w:szCs w:val="24"/>
              </w:rPr>
            </w:pPr>
            <w:r w:rsidRPr="00B20C1F">
              <w:rPr>
                <w:rFonts w:cs="Arial"/>
                <w:sz w:val="24"/>
                <w:szCs w:val="24"/>
              </w:rPr>
              <w:t>Two storey and part single storey rear extension, loft conversion with rear dormer. Alterations to fenestration and insertion of four roof lights.</w:t>
            </w:r>
          </w:p>
        </w:tc>
      </w:tr>
      <w:tr w:rsidR="00B20C1F" w:rsidRPr="00B20C1F" w14:paraId="7FA93D92" w14:textId="77777777" w:rsidTr="00F84716">
        <w:trPr>
          <w:trHeight w:val="616"/>
        </w:trPr>
        <w:tc>
          <w:tcPr>
            <w:tcW w:w="8484" w:type="dxa"/>
            <w:gridSpan w:val="3"/>
            <w:shd w:val="clear" w:color="auto" w:fill="auto"/>
          </w:tcPr>
          <w:p w14:paraId="161A07C8" w14:textId="77777777" w:rsidR="00B20C1F" w:rsidRPr="00B20C1F" w:rsidRDefault="00B20C1F" w:rsidP="00B20C1F">
            <w:pPr>
              <w:spacing w:before="120" w:after="120"/>
              <w:rPr>
                <w:rFonts w:cs="Arial"/>
                <w:sz w:val="24"/>
                <w:szCs w:val="24"/>
              </w:rPr>
            </w:pPr>
            <w:r w:rsidRPr="00B20C1F">
              <w:rPr>
                <w:rFonts w:cs="Arial"/>
                <w:sz w:val="24"/>
                <w:szCs w:val="24"/>
              </w:rPr>
              <w:t>No Objection</w:t>
            </w:r>
          </w:p>
        </w:tc>
      </w:tr>
    </w:tbl>
    <w:p w14:paraId="1AAC19E7" w14:textId="77777777" w:rsidR="00B20C1F" w:rsidRPr="00B20C1F" w:rsidRDefault="00B20C1F" w:rsidP="00B20C1F">
      <w:pPr>
        <w:rPr>
          <w:rFonts w:cs="Arial"/>
          <w:sz w:val="24"/>
          <w:szCs w:val="24"/>
        </w:rPr>
      </w:pPr>
    </w:p>
    <w:p w14:paraId="576A832A" w14:textId="77777777" w:rsidR="00B20C1F" w:rsidRPr="00B20C1F" w:rsidRDefault="00B20C1F" w:rsidP="00B20C1F">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8"/>
        <w:gridCol w:w="2292"/>
        <w:gridCol w:w="3981"/>
      </w:tblGrid>
      <w:tr w:rsidR="00B20C1F" w:rsidRPr="00B20C1F" w14:paraId="35C797DA" w14:textId="77777777" w:rsidTr="00F84716">
        <w:trPr>
          <w:trHeight w:val="599"/>
        </w:trPr>
        <w:tc>
          <w:tcPr>
            <w:tcW w:w="2079" w:type="dxa"/>
          </w:tcPr>
          <w:p w14:paraId="2C36D0B4" w14:textId="77777777" w:rsidR="00B20C1F" w:rsidRPr="00B20C1F" w:rsidRDefault="00B20C1F" w:rsidP="00B20C1F">
            <w:pPr>
              <w:spacing w:before="120" w:after="120"/>
              <w:rPr>
                <w:rFonts w:cs="Arial"/>
                <w:sz w:val="24"/>
                <w:szCs w:val="24"/>
              </w:rPr>
            </w:pPr>
            <w:r w:rsidRPr="00B20C1F">
              <w:rPr>
                <w:rFonts w:cs="Arial"/>
                <w:sz w:val="24"/>
                <w:szCs w:val="24"/>
              </w:rPr>
              <w:t>3/21/1899/HH</w:t>
            </w:r>
          </w:p>
        </w:tc>
        <w:tc>
          <w:tcPr>
            <w:tcW w:w="2342" w:type="dxa"/>
          </w:tcPr>
          <w:p w14:paraId="4DF15930" w14:textId="77777777" w:rsidR="00B20C1F" w:rsidRPr="00B20C1F" w:rsidRDefault="00B20C1F" w:rsidP="00B20C1F">
            <w:pPr>
              <w:widowControl w:val="0"/>
              <w:spacing w:before="120" w:after="120"/>
              <w:rPr>
                <w:rFonts w:cs="Arial"/>
                <w:sz w:val="24"/>
                <w:szCs w:val="24"/>
              </w:rPr>
            </w:pPr>
            <w:r w:rsidRPr="00B20C1F">
              <w:rPr>
                <w:rFonts w:cs="Arial"/>
                <w:sz w:val="24"/>
                <w:szCs w:val="24"/>
              </w:rPr>
              <w:t>79 The Elms</w:t>
            </w:r>
          </w:p>
        </w:tc>
        <w:tc>
          <w:tcPr>
            <w:tcW w:w="4063" w:type="dxa"/>
          </w:tcPr>
          <w:p w14:paraId="3EF7716F" w14:textId="77777777" w:rsidR="00B20C1F" w:rsidRPr="00B20C1F" w:rsidRDefault="00B20C1F" w:rsidP="00B20C1F">
            <w:pPr>
              <w:widowControl w:val="0"/>
              <w:spacing w:before="120" w:after="120"/>
              <w:rPr>
                <w:rFonts w:cs="Arial"/>
                <w:sz w:val="24"/>
                <w:szCs w:val="24"/>
              </w:rPr>
            </w:pPr>
            <w:r w:rsidRPr="00B20C1F">
              <w:rPr>
                <w:rFonts w:cs="Arial"/>
                <w:sz w:val="24"/>
                <w:szCs w:val="24"/>
              </w:rPr>
              <w:t>Single storey rear extension, garage conversion, replace garage door with new front window and brick work.</w:t>
            </w:r>
          </w:p>
        </w:tc>
      </w:tr>
      <w:tr w:rsidR="00B20C1F" w:rsidRPr="00B20C1F" w14:paraId="7602536B" w14:textId="77777777" w:rsidTr="00F84716">
        <w:trPr>
          <w:trHeight w:val="616"/>
        </w:trPr>
        <w:tc>
          <w:tcPr>
            <w:tcW w:w="8484" w:type="dxa"/>
            <w:gridSpan w:val="3"/>
            <w:shd w:val="clear" w:color="auto" w:fill="auto"/>
          </w:tcPr>
          <w:p w14:paraId="45194895" w14:textId="77777777" w:rsidR="00B20C1F" w:rsidRPr="00B20C1F" w:rsidRDefault="00B20C1F" w:rsidP="00B20C1F">
            <w:pPr>
              <w:spacing w:before="120" w:after="120"/>
              <w:rPr>
                <w:rFonts w:cs="Arial"/>
                <w:sz w:val="24"/>
                <w:szCs w:val="24"/>
              </w:rPr>
            </w:pPr>
            <w:r w:rsidRPr="00B20C1F">
              <w:rPr>
                <w:rFonts w:cs="Arial"/>
                <w:sz w:val="24"/>
                <w:szCs w:val="24"/>
              </w:rPr>
              <w:t>Committee regret the loss of a garage in this congested cul-de-sac. They also had concerns about the scale of the proposed extension.</w:t>
            </w:r>
          </w:p>
        </w:tc>
      </w:tr>
    </w:tbl>
    <w:p w14:paraId="52472129" w14:textId="77777777" w:rsidR="00B20C1F" w:rsidRPr="00B20C1F" w:rsidRDefault="00B20C1F" w:rsidP="00B20C1F">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297"/>
        <w:gridCol w:w="3979"/>
      </w:tblGrid>
      <w:tr w:rsidR="00B20C1F" w:rsidRPr="00B20C1F" w14:paraId="1DA2C8C9" w14:textId="77777777" w:rsidTr="00F84716">
        <w:trPr>
          <w:trHeight w:val="599"/>
        </w:trPr>
        <w:tc>
          <w:tcPr>
            <w:tcW w:w="2079" w:type="dxa"/>
          </w:tcPr>
          <w:p w14:paraId="0DD01450" w14:textId="77777777" w:rsidR="00B20C1F" w:rsidRPr="00B20C1F" w:rsidRDefault="00B20C1F" w:rsidP="00B20C1F">
            <w:pPr>
              <w:spacing w:before="120" w:after="120"/>
              <w:rPr>
                <w:rFonts w:cs="Arial"/>
                <w:sz w:val="24"/>
                <w:szCs w:val="24"/>
              </w:rPr>
            </w:pPr>
            <w:r w:rsidRPr="00B20C1F">
              <w:rPr>
                <w:rFonts w:cs="Arial"/>
                <w:sz w:val="24"/>
                <w:szCs w:val="24"/>
              </w:rPr>
              <w:t>3/21/1836/HH</w:t>
            </w:r>
          </w:p>
        </w:tc>
        <w:tc>
          <w:tcPr>
            <w:tcW w:w="2342" w:type="dxa"/>
          </w:tcPr>
          <w:p w14:paraId="02A8028E" w14:textId="77777777" w:rsidR="00B20C1F" w:rsidRPr="00B20C1F" w:rsidRDefault="00B20C1F" w:rsidP="00B20C1F">
            <w:pPr>
              <w:widowControl w:val="0"/>
              <w:spacing w:before="120" w:after="120"/>
              <w:rPr>
                <w:rFonts w:cs="Arial"/>
                <w:sz w:val="24"/>
                <w:szCs w:val="24"/>
              </w:rPr>
            </w:pPr>
            <w:r w:rsidRPr="00B20C1F">
              <w:rPr>
                <w:rFonts w:cs="Arial"/>
                <w:sz w:val="24"/>
                <w:szCs w:val="24"/>
              </w:rPr>
              <w:t>23 The Finches</w:t>
            </w:r>
          </w:p>
        </w:tc>
        <w:tc>
          <w:tcPr>
            <w:tcW w:w="4063" w:type="dxa"/>
          </w:tcPr>
          <w:p w14:paraId="0276ABA0" w14:textId="77777777" w:rsidR="00B20C1F" w:rsidRPr="00B20C1F" w:rsidRDefault="00B20C1F" w:rsidP="00B20C1F">
            <w:pPr>
              <w:widowControl w:val="0"/>
              <w:spacing w:before="120" w:after="120"/>
              <w:rPr>
                <w:rFonts w:cs="Arial"/>
                <w:sz w:val="24"/>
                <w:szCs w:val="24"/>
              </w:rPr>
            </w:pPr>
            <w:r w:rsidRPr="00B20C1F">
              <w:rPr>
                <w:rFonts w:cs="Arial"/>
                <w:sz w:val="24"/>
                <w:szCs w:val="24"/>
              </w:rPr>
              <w:t>Demolition of rear conservatory. Erection of single storey extension with pergola structure. Block up ground floor side window,</w:t>
            </w:r>
          </w:p>
        </w:tc>
      </w:tr>
      <w:tr w:rsidR="00B20C1F" w:rsidRPr="00B20C1F" w14:paraId="000615A9" w14:textId="77777777" w:rsidTr="00F84716">
        <w:trPr>
          <w:trHeight w:val="616"/>
        </w:trPr>
        <w:tc>
          <w:tcPr>
            <w:tcW w:w="8484" w:type="dxa"/>
            <w:gridSpan w:val="3"/>
            <w:shd w:val="clear" w:color="auto" w:fill="auto"/>
          </w:tcPr>
          <w:p w14:paraId="08FD7F37" w14:textId="77777777" w:rsidR="00B20C1F" w:rsidRPr="00B20C1F" w:rsidRDefault="00B20C1F" w:rsidP="00B20C1F">
            <w:pPr>
              <w:spacing w:before="120" w:after="120"/>
              <w:rPr>
                <w:rFonts w:cs="Arial"/>
                <w:sz w:val="24"/>
                <w:szCs w:val="24"/>
              </w:rPr>
            </w:pPr>
            <w:r w:rsidRPr="00B20C1F">
              <w:rPr>
                <w:rFonts w:cs="Arial"/>
                <w:sz w:val="24"/>
                <w:szCs w:val="24"/>
              </w:rPr>
              <w:t>No Objection</w:t>
            </w:r>
          </w:p>
        </w:tc>
      </w:tr>
    </w:tbl>
    <w:p w14:paraId="04799C1C" w14:textId="77777777" w:rsidR="00B20C1F" w:rsidRPr="00B20C1F" w:rsidRDefault="00B20C1F" w:rsidP="00B20C1F">
      <w:pPr>
        <w:rPr>
          <w:rFonts w:cs="Arial"/>
          <w:sz w:val="24"/>
          <w:szCs w:val="24"/>
        </w:rPr>
      </w:pPr>
    </w:p>
    <w:p w14:paraId="48669BFD" w14:textId="77777777" w:rsidR="00B20C1F" w:rsidRPr="00B20C1F" w:rsidRDefault="00B20C1F" w:rsidP="00B20C1F">
      <w:pPr>
        <w:rPr>
          <w:rFonts w:cs="Arial"/>
          <w:sz w:val="24"/>
          <w:szCs w:val="24"/>
        </w:rPr>
      </w:pPr>
    </w:p>
    <w:p w14:paraId="237B1ACA" w14:textId="77777777" w:rsidR="00B20C1F" w:rsidRPr="00B20C1F" w:rsidRDefault="00B20C1F" w:rsidP="00B20C1F">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8"/>
        <w:gridCol w:w="2294"/>
        <w:gridCol w:w="3979"/>
      </w:tblGrid>
      <w:tr w:rsidR="00B20C1F" w:rsidRPr="00B20C1F" w14:paraId="3A6903DF" w14:textId="77777777" w:rsidTr="00F84716">
        <w:trPr>
          <w:trHeight w:val="599"/>
        </w:trPr>
        <w:tc>
          <w:tcPr>
            <w:tcW w:w="2079" w:type="dxa"/>
          </w:tcPr>
          <w:p w14:paraId="44BF6B88" w14:textId="77777777" w:rsidR="00B20C1F" w:rsidRPr="00B20C1F" w:rsidRDefault="00B20C1F" w:rsidP="00B20C1F">
            <w:pPr>
              <w:spacing w:before="120" w:after="120"/>
              <w:rPr>
                <w:rFonts w:cs="Arial"/>
                <w:sz w:val="24"/>
                <w:szCs w:val="24"/>
              </w:rPr>
            </w:pPr>
            <w:r w:rsidRPr="00B20C1F">
              <w:rPr>
                <w:rFonts w:cs="Arial"/>
                <w:sz w:val="24"/>
                <w:szCs w:val="24"/>
              </w:rPr>
              <w:t>3/21/1837/HH</w:t>
            </w:r>
          </w:p>
        </w:tc>
        <w:tc>
          <w:tcPr>
            <w:tcW w:w="2342" w:type="dxa"/>
          </w:tcPr>
          <w:p w14:paraId="7E8D2A6D" w14:textId="77777777" w:rsidR="00B20C1F" w:rsidRPr="00B20C1F" w:rsidRDefault="00B20C1F" w:rsidP="00B20C1F">
            <w:pPr>
              <w:widowControl w:val="0"/>
              <w:spacing w:before="120" w:after="120"/>
              <w:rPr>
                <w:rFonts w:cs="Arial"/>
                <w:sz w:val="24"/>
                <w:szCs w:val="24"/>
              </w:rPr>
            </w:pPr>
            <w:r w:rsidRPr="00B20C1F">
              <w:rPr>
                <w:rFonts w:cs="Arial"/>
                <w:sz w:val="24"/>
                <w:szCs w:val="24"/>
              </w:rPr>
              <w:t>72 North Road</w:t>
            </w:r>
          </w:p>
        </w:tc>
        <w:tc>
          <w:tcPr>
            <w:tcW w:w="4063" w:type="dxa"/>
          </w:tcPr>
          <w:p w14:paraId="08A198A1" w14:textId="77777777" w:rsidR="00B20C1F" w:rsidRPr="00B20C1F" w:rsidRDefault="00B20C1F" w:rsidP="00B20C1F">
            <w:pPr>
              <w:widowControl w:val="0"/>
              <w:spacing w:before="120" w:after="120"/>
              <w:rPr>
                <w:rFonts w:cs="Arial"/>
                <w:sz w:val="24"/>
                <w:szCs w:val="24"/>
              </w:rPr>
            </w:pPr>
            <w:r w:rsidRPr="00B20C1F">
              <w:rPr>
                <w:rFonts w:cs="Arial"/>
                <w:sz w:val="24"/>
                <w:szCs w:val="24"/>
              </w:rPr>
              <w:t>Part demolition of existing dwelling and garage; ground floor rear and side extensions with garage, two storey front extension, creation of new first floor and new pitched roof.</w:t>
            </w:r>
          </w:p>
        </w:tc>
      </w:tr>
      <w:tr w:rsidR="00B20C1F" w:rsidRPr="00B20C1F" w14:paraId="7AB8A09D" w14:textId="77777777" w:rsidTr="00F84716">
        <w:trPr>
          <w:trHeight w:val="616"/>
        </w:trPr>
        <w:tc>
          <w:tcPr>
            <w:tcW w:w="8484" w:type="dxa"/>
            <w:gridSpan w:val="3"/>
            <w:shd w:val="clear" w:color="auto" w:fill="auto"/>
          </w:tcPr>
          <w:p w14:paraId="69C6625E" w14:textId="77777777" w:rsidR="00B20C1F" w:rsidRPr="00B20C1F" w:rsidRDefault="00B20C1F" w:rsidP="00B20C1F">
            <w:pPr>
              <w:spacing w:before="120" w:after="120"/>
              <w:rPr>
                <w:rFonts w:cs="Arial"/>
                <w:sz w:val="24"/>
                <w:szCs w:val="24"/>
              </w:rPr>
            </w:pPr>
            <w:r w:rsidRPr="00B20C1F">
              <w:rPr>
                <w:rFonts w:cs="Arial"/>
                <w:sz w:val="24"/>
                <w:szCs w:val="24"/>
              </w:rPr>
              <w:t>Committee continue to object to this application due to overdevelopment of the site whilst recognising the removal of a third floor. They also felt that looking north up the road this development would change the existing street scene roof line pattern which currently slopes gently up the street.</w:t>
            </w:r>
          </w:p>
        </w:tc>
      </w:tr>
    </w:tbl>
    <w:p w14:paraId="17F69987" w14:textId="77777777" w:rsidR="00B20C1F" w:rsidRPr="00B20C1F" w:rsidRDefault="00B20C1F" w:rsidP="00B20C1F">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2"/>
        <w:gridCol w:w="3973"/>
      </w:tblGrid>
      <w:tr w:rsidR="00B20C1F" w:rsidRPr="00B20C1F" w14:paraId="6F226DF8" w14:textId="77777777" w:rsidTr="00F84716">
        <w:trPr>
          <w:trHeight w:val="599"/>
        </w:trPr>
        <w:tc>
          <w:tcPr>
            <w:tcW w:w="2079" w:type="dxa"/>
          </w:tcPr>
          <w:p w14:paraId="6A6C987F" w14:textId="77777777" w:rsidR="00B20C1F" w:rsidRPr="00B20C1F" w:rsidRDefault="00B20C1F" w:rsidP="00B20C1F">
            <w:pPr>
              <w:spacing w:before="120" w:after="120"/>
              <w:rPr>
                <w:rFonts w:cs="Arial"/>
                <w:sz w:val="24"/>
                <w:szCs w:val="24"/>
              </w:rPr>
            </w:pPr>
            <w:r w:rsidRPr="00B20C1F">
              <w:rPr>
                <w:rFonts w:cs="Arial"/>
                <w:sz w:val="24"/>
                <w:szCs w:val="24"/>
              </w:rPr>
              <w:t>3/21/1863/HH</w:t>
            </w:r>
          </w:p>
        </w:tc>
        <w:tc>
          <w:tcPr>
            <w:tcW w:w="2342" w:type="dxa"/>
          </w:tcPr>
          <w:p w14:paraId="632332C6" w14:textId="77777777" w:rsidR="00B20C1F" w:rsidRPr="00B20C1F" w:rsidRDefault="00B20C1F" w:rsidP="00B20C1F">
            <w:pPr>
              <w:widowControl w:val="0"/>
              <w:spacing w:before="120" w:after="120"/>
              <w:rPr>
                <w:rFonts w:cs="Arial"/>
                <w:sz w:val="24"/>
                <w:szCs w:val="24"/>
              </w:rPr>
            </w:pPr>
            <w:r w:rsidRPr="00B20C1F">
              <w:rPr>
                <w:rFonts w:cs="Arial"/>
                <w:sz w:val="24"/>
                <w:szCs w:val="24"/>
              </w:rPr>
              <w:t>4 North Road Gardens</w:t>
            </w:r>
          </w:p>
        </w:tc>
        <w:tc>
          <w:tcPr>
            <w:tcW w:w="4063" w:type="dxa"/>
          </w:tcPr>
          <w:p w14:paraId="585FD2AF" w14:textId="77777777" w:rsidR="00B20C1F" w:rsidRPr="00B20C1F" w:rsidRDefault="00B20C1F" w:rsidP="00B20C1F">
            <w:pPr>
              <w:widowControl w:val="0"/>
              <w:spacing w:before="120" w:after="120"/>
              <w:rPr>
                <w:rFonts w:cs="Arial"/>
                <w:sz w:val="24"/>
                <w:szCs w:val="24"/>
              </w:rPr>
            </w:pPr>
            <w:r w:rsidRPr="00B20C1F">
              <w:rPr>
                <w:rFonts w:cs="Arial"/>
                <w:sz w:val="24"/>
                <w:szCs w:val="24"/>
              </w:rPr>
              <w:t>Demolition or rear extension. Single storey side and part single part first floor rear extension.</w:t>
            </w:r>
          </w:p>
        </w:tc>
      </w:tr>
      <w:tr w:rsidR="00B20C1F" w:rsidRPr="00B20C1F" w14:paraId="6DA69102" w14:textId="77777777" w:rsidTr="00F84716">
        <w:trPr>
          <w:trHeight w:val="616"/>
        </w:trPr>
        <w:tc>
          <w:tcPr>
            <w:tcW w:w="8484" w:type="dxa"/>
            <w:gridSpan w:val="3"/>
            <w:shd w:val="clear" w:color="auto" w:fill="auto"/>
          </w:tcPr>
          <w:p w14:paraId="16E1C09A" w14:textId="77777777" w:rsidR="00B20C1F" w:rsidRPr="00B20C1F" w:rsidRDefault="00B20C1F" w:rsidP="00B20C1F">
            <w:pPr>
              <w:spacing w:before="120" w:after="120"/>
              <w:rPr>
                <w:rFonts w:cs="Arial"/>
                <w:sz w:val="24"/>
                <w:szCs w:val="24"/>
              </w:rPr>
            </w:pPr>
            <w:r w:rsidRPr="00B20C1F">
              <w:rPr>
                <w:rFonts w:cs="Arial"/>
                <w:sz w:val="24"/>
                <w:szCs w:val="24"/>
              </w:rPr>
              <w:t>No Objection</w:t>
            </w:r>
          </w:p>
        </w:tc>
      </w:tr>
    </w:tbl>
    <w:p w14:paraId="2A15FB5B" w14:textId="77777777" w:rsidR="00B20C1F" w:rsidRPr="00B20C1F" w:rsidRDefault="00B20C1F" w:rsidP="00B20C1F">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8"/>
        <w:gridCol w:w="2313"/>
        <w:gridCol w:w="3960"/>
      </w:tblGrid>
      <w:tr w:rsidR="00B20C1F" w:rsidRPr="00B20C1F" w14:paraId="5D1CB86B" w14:textId="77777777" w:rsidTr="00F84716">
        <w:trPr>
          <w:trHeight w:val="599"/>
        </w:trPr>
        <w:tc>
          <w:tcPr>
            <w:tcW w:w="2079" w:type="dxa"/>
          </w:tcPr>
          <w:p w14:paraId="28588ED4" w14:textId="77777777" w:rsidR="00B20C1F" w:rsidRPr="00B20C1F" w:rsidRDefault="00B20C1F" w:rsidP="00B20C1F">
            <w:pPr>
              <w:spacing w:before="120" w:after="120"/>
              <w:rPr>
                <w:rFonts w:cs="Arial"/>
                <w:sz w:val="24"/>
                <w:szCs w:val="24"/>
              </w:rPr>
            </w:pPr>
            <w:r w:rsidRPr="00B20C1F">
              <w:rPr>
                <w:rFonts w:cs="Arial"/>
                <w:sz w:val="24"/>
                <w:szCs w:val="24"/>
              </w:rPr>
              <w:t>3/21/1645/VAR</w:t>
            </w:r>
          </w:p>
        </w:tc>
        <w:tc>
          <w:tcPr>
            <w:tcW w:w="2342" w:type="dxa"/>
          </w:tcPr>
          <w:p w14:paraId="686C1A67" w14:textId="77777777" w:rsidR="00B20C1F" w:rsidRPr="00B20C1F" w:rsidRDefault="00B20C1F" w:rsidP="00B20C1F">
            <w:pPr>
              <w:widowControl w:val="0"/>
              <w:spacing w:before="120" w:after="120"/>
              <w:rPr>
                <w:rFonts w:cs="Arial"/>
                <w:sz w:val="24"/>
                <w:szCs w:val="24"/>
              </w:rPr>
            </w:pPr>
            <w:r w:rsidRPr="00B20C1F">
              <w:rPr>
                <w:rFonts w:cs="Arial"/>
                <w:sz w:val="24"/>
                <w:szCs w:val="24"/>
              </w:rPr>
              <w:t>Hertford East Railway Station/Signal Box Mill Road</w:t>
            </w:r>
          </w:p>
        </w:tc>
        <w:tc>
          <w:tcPr>
            <w:tcW w:w="4063" w:type="dxa"/>
          </w:tcPr>
          <w:p w14:paraId="163DD4E3" w14:textId="77777777" w:rsidR="00B20C1F" w:rsidRPr="00B20C1F" w:rsidRDefault="00B20C1F" w:rsidP="00B20C1F">
            <w:pPr>
              <w:widowControl w:val="0"/>
              <w:spacing w:before="120" w:after="120"/>
              <w:rPr>
                <w:rFonts w:cs="Arial"/>
                <w:sz w:val="24"/>
                <w:szCs w:val="24"/>
              </w:rPr>
            </w:pPr>
            <w:r w:rsidRPr="00B20C1F">
              <w:rPr>
                <w:rFonts w:cs="Arial"/>
                <w:sz w:val="24"/>
                <w:szCs w:val="24"/>
              </w:rPr>
              <w:t xml:space="preserve">Dismantling and re-location of signal box. Demolition of equipment room. Extension of fencing and platforms 1 and 2 with erection of steps, </w:t>
            </w:r>
            <w:proofErr w:type="gramStart"/>
            <w:r w:rsidRPr="00B20C1F">
              <w:rPr>
                <w:rFonts w:cs="Arial"/>
                <w:sz w:val="24"/>
                <w:szCs w:val="24"/>
              </w:rPr>
              <w:t>handrail</w:t>
            </w:r>
            <w:proofErr w:type="gramEnd"/>
            <w:r w:rsidRPr="00B20C1F">
              <w:rPr>
                <w:rFonts w:cs="Arial"/>
                <w:sz w:val="24"/>
                <w:szCs w:val="24"/>
              </w:rPr>
              <w:t xml:space="preserve"> and fence with lockable gate to the end of extended platform. Refurbishment and repositioning of gas lamps and new buffers. </w:t>
            </w:r>
            <w:r w:rsidRPr="00B20C1F">
              <w:rPr>
                <w:rFonts w:cs="Arial"/>
                <w:sz w:val="24"/>
                <w:szCs w:val="24"/>
              </w:rPr>
              <w:lastRenderedPageBreak/>
              <w:t>Removal of Condition 11 (Hours of working - plant and machinery) of Planning Permission 3/19/2151/FUL</w:t>
            </w:r>
          </w:p>
        </w:tc>
      </w:tr>
      <w:tr w:rsidR="00B20C1F" w:rsidRPr="00B20C1F" w14:paraId="5706993C" w14:textId="77777777" w:rsidTr="00F84716">
        <w:trPr>
          <w:trHeight w:val="616"/>
        </w:trPr>
        <w:tc>
          <w:tcPr>
            <w:tcW w:w="8484" w:type="dxa"/>
            <w:gridSpan w:val="3"/>
            <w:shd w:val="clear" w:color="auto" w:fill="auto"/>
          </w:tcPr>
          <w:p w14:paraId="31DBC44D" w14:textId="77777777" w:rsidR="00B20C1F" w:rsidRPr="00B20C1F" w:rsidRDefault="00B20C1F" w:rsidP="00B20C1F">
            <w:pPr>
              <w:spacing w:before="120" w:after="120"/>
              <w:rPr>
                <w:rFonts w:cs="Arial"/>
                <w:sz w:val="24"/>
                <w:szCs w:val="24"/>
              </w:rPr>
            </w:pPr>
            <w:r w:rsidRPr="00B20C1F">
              <w:rPr>
                <w:rFonts w:cs="Arial"/>
                <w:sz w:val="24"/>
                <w:szCs w:val="24"/>
              </w:rPr>
              <w:lastRenderedPageBreak/>
              <w:t>Committee had no objection, providing this work is completed swiftly. They would like to be reassured that the signal box is being relocated to a working railway.</w:t>
            </w:r>
          </w:p>
        </w:tc>
      </w:tr>
    </w:tbl>
    <w:p w14:paraId="333175C7" w14:textId="77777777" w:rsidR="00B20C1F" w:rsidRPr="00B20C1F" w:rsidRDefault="00B20C1F" w:rsidP="00B20C1F">
      <w:pPr>
        <w:rPr>
          <w:rFonts w:cs="Arial"/>
          <w:sz w:val="24"/>
          <w:szCs w:val="24"/>
        </w:rPr>
      </w:pPr>
    </w:p>
    <w:p w14:paraId="32663930" w14:textId="528DAB61" w:rsidR="00B20C1F" w:rsidRDefault="004857A3">
      <w:r>
        <w:t>9</w:t>
      </w:r>
      <w:r w:rsidRPr="004857A3">
        <w:rPr>
          <w:vertAlign w:val="superscript"/>
        </w:rPr>
        <w:t>th</w:t>
      </w:r>
      <w:r>
        <w:t xml:space="preserve"> August</w:t>
      </w:r>
    </w:p>
    <w:p w14:paraId="66708995" w14:textId="2DCB3430" w:rsidR="004857A3" w:rsidRPr="004857A3" w:rsidRDefault="004857A3" w:rsidP="004857A3">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8"/>
        <w:gridCol w:w="2233"/>
        <w:gridCol w:w="3970"/>
      </w:tblGrid>
      <w:tr w:rsidR="004857A3" w:rsidRPr="004857A3" w14:paraId="35CA3EB5" w14:textId="77777777" w:rsidTr="00683DAC">
        <w:trPr>
          <w:trHeight w:val="599"/>
        </w:trPr>
        <w:tc>
          <w:tcPr>
            <w:tcW w:w="2155" w:type="dxa"/>
          </w:tcPr>
          <w:p w14:paraId="065B063A" w14:textId="77777777" w:rsidR="004857A3" w:rsidRPr="004857A3" w:rsidRDefault="004857A3" w:rsidP="004857A3">
            <w:pPr>
              <w:spacing w:before="120" w:after="120"/>
              <w:rPr>
                <w:rFonts w:cs="Arial"/>
                <w:sz w:val="24"/>
                <w:szCs w:val="24"/>
              </w:rPr>
            </w:pPr>
            <w:r w:rsidRPr="004857A3">
              <w:rPr>
                <w:sz w:val="24"/>
                <w:szCs w:val="24"/>
              </w:rPr>
              <w:t>3/21/1803/HH</w:t>
            </w:r>
          </w:p>
        </w:tc>
        <w:tc>
          <w:tcPr>
            <w:tcW w:w="2268" w:type="dxa"/>
          </w:tcPr>
          <w:p w14:paraId="6D0AA487" w14:textId="77777777" w:rsidR="004857A3" w:rsidRPr="004857A3" w:rsidRDefault="004857A3" w:rsidP="004857A3">
            <w:pPr>
              <w:widowControl w:val="0"/>
              <w:spacing w:before="120" w:after="120"/>
              <w:rPr>
                <w:rFonts w:cs="Arial"/>
                <w:sz w:val="24"/>
                <w:szCs w:val="24"/>
              </w:rPr>
            </w:pPr>
            <w:r w:rsidRPr="004857A3">
              <w:rPr>
                <w:sz w:val="24"/>
                <w:szCs w:val="24"/>
              </w:rPr>
              <w:t>33 Wellington Street</w:t>
            </w:r>
          </w:p>
        </w:tc>
        <w:tc>
          <w:tcPr>
            <w:tcW w:w="4061" w:type="dxa"/>
          </w:tcPr>
          <w:p w14:paraId="4C56B77E" w14:textId="77777777" w:rsidR="004857A3" w:rsidRPr="004857A3" w:rsidRDefault="004857A3" w:rsidP="004857A3">
            <w:pPr>
              <w:spacing w:before="120" w:after="120"/>
              <w:rPr>
                <w:rFonts w:cs="Arial"/>
                <w:sz w:val="24"/>
                <w:szCs w:val="24"/>
              </w:rPr>
            </w:pPr>
            <w:r w:rsidRPr="004857A3">
              <w:rPr>
                <w:sz w:val="24"/>
                <w:szCs w:val="24"/>
              </w:rPr>
              <w:t xml:space="preserve">Proposed loft conversion with rear dormer windows and roof light to front elevation, new window to porch, existing garage/store expanded and converted to living space. Formation of an open plan kitchen and dining area at ground floor level. Alterations to fenestrations, new door on </w:t>
            </w:r>
            <w:proofErr w:type="gramStart"/>
            <w:r w:rsidRPr="004857A3">
              <w:rPr>
                <w:sz w:val="24"/>
                <w:szCs w:val="24"/>
              </w:rPr>
              <w:t>south eastern</w:t>
            </w:r>
            <w:proofErr w:type="gramEnd"/>
            <w:r w:rsidRPr="004857A3">
              <w:rPr>
                <w:sz w:val="24"/>
                <w:szCs w:val="24"/>
              </w:rPr>
              <w:t xml:space="preserve"> elevation to newly formed store, and existing garage doors replaced.</w:t>
            </w:r>
          </w:p>
        </w:tc>
      </w:tr>
      <w:tr w:rsidR="004857A3" w:rsidRPr="004857A3" w14:paraId="31C30356" w14:textId="77777777" w:rsidTr="00683DAC">
        <w:trPr>
          <w:trHeight w:val="432"/>
        </w:trPr>
        <w:tc>
          <w:tcPr>
            <w:tcW w:w="8484" w:type="dxa"/>
            <w:gridSpan w:val="3"/>
            <w:shd w:val="clear" w:color="auto" w:fill="auto"/>
          </w:tcPr>
          <w:p w14:paraId="2AD468BE" w14:textId="77777777" w:rsidR="004857A3" w:rsidRPr="004857A3" w:rsidRDefault="004857A3" w:rsidP="004857A3">
            <w:pPr>
              <w:spacing w:before="120" w:after="120"/>
              <w:rPr>
                <w:rFonts w:cs="Arial"/>
                <w:color w:val="000000"/>
                <w:sz w:val="24"/>
                <w:szCs w:val="24"/>
              </w:rPr>
            </w:pPr>
            <w:r w:rsidRPr="004857A3">
              <w:rPr>
                <w:rFonts w:cs="Arial"/>
                <w:color w:val="000000"/>
                <w:sz w:val="24"/>
                <w:szCs w:val="24"/>
              </w:rPr>
              <w:t>No Objection</w:t>
            </w:r>
          </w:p>
        </w:tc>
      </w:tr>
    </w:tbl>
    <w:p w14:paraId="2163CA91" w14:textId="77777777" w:rsidR="004857A3" w:rsidRPr="004857A3" w:rsidRDefault="004857A3" w:rsidP="004857A3">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8"/>
        <w:gridCol w:w="2215"/>
        <w:gridCol w:w="3988"/>
      </w:tblGrid>
      <w:tr w:rsidR="004857A3" w:rsidRPr="004857A3" w14:paraId="487E0EFB" w14:textId="77777777" w:rsidTr="00683DAC">
        <w:trPr>
          <w:trHeight w:val="599"/>
        </w:trPr>
        <w:tc>
          <w:tcPr>
            <w:tcW w:w="2155" w:type="dxa"/>
          </w:tcPr>
          <w:p w14:paraId="0C5EEBBB" w14:textId="77777777" w:rsidR="004857A3" w:rsidRPr="004857A3" w:rsidRDefault="004857A3" w:rsidP="004857A3">
            <w:pPr>
              <w:spacing w:before="120" w:after="120"/>
              <w:rPr>
                <w:rFonts w:cs="Arial"/>
                <w:sz w:val="24"/>
                <w:szCs w:val="24"/>
              </w:rPr>
            </w:pPr>
            <w:r w:rsidRPr="004857A3">
              <w:rPr>
                <w:sz w:val="24"/>
                <w:szCs w:val="24"/>
              </w:rPr>
              <w:t>3/21/1905/HH</w:t>
            </w:r>
          </w:p>
        </w:tc>
        <w:tc>
          <w:tcPr>
            <w:tcW w:w="2268" w:type="dxa"/>
          </w:tcPr>
          <w:p w14:paraId="30860A40" w14:textId="77777777" w:rsidR="004857A3" w:rsidRPr="004857A3" w:rsidRDefault="004857A3" w:rsidP="004857A3">
            <w:pPr>
              <w:widowControl w:val="0"/>
              <w:spacing w:before="120" w:after="120"/>
              <w:rPr>
                <w:rFonts w:cs="Arial"/>
                <w:sz w:val="24"/>
                <w:szCs w:val="24"/>
              </w:rPr>
            </w:pPr>
            <w:r w:rsidRPr="004857A3">
              <w:rPr>
                <w:sz w:val="24"/>
                <w:szCs w:val="24"/>
              </w:rPr>
              <w:t>47 Ware Road</w:t>
            </w:r>
          </w:p>
        </w:tc>
        <w:tc>
          <w:tcPr>
            <w:tcW w:w="4061" w:type="dxa"/>
          </w:tcPr>
          <w:p w14:paraId="2143FE43" w14:textId="77777777" w:rsidR="004857A3" w:rsidRPr="004857A3" w:rsidRDefault="004857A3" w:rsidP="004857A3">
            <w:pPr>
              <w:widowControl w:val="0"/>
              <w:spacing w:before="120" w:after="120"/>
              <w:rPr>
                <w:rFonts w:cs="Arial"/>
                <w:sz w:val="24"/>
                <w:szCs w:val="24"/>
              </w:rPr>
            </w:pPr>
            <w:r w:rsidRPr="004857A3">
              <w:rPr>
                <w:sz w:val="24"/>
                <w:szCs w:val="24"/>
              </w:rPr>
              <w:t>Partial demolition of lean-to workshop and boundary wall. Construction of replacement two storey extension and external stairs to create first floor artwork/sculpture studio, enlarged ground floor workshop and covered area with new folding gates. Extended dropped kerb.</w:t>
            </w:r>
          </w:p>
        </w:tc>
      </w:tr>
      <w:tr w:rsidR="004857A3" w:rsidRPr="004857A3" w14:paraId="66817AAE" w14:textId="77777777" w:rsidTr="00683DAC">
        <w:trPr>
          <w:trHeight w:val="596"/>
        </w:trPr>
        <w:tc>
          <w:tcPr>
            <w:tcW w:w="8484" w:type="dxa"/>
            <w:gridSpan w:val="3"/>
          </w:tcPr>
          <w:p w14:paraId="27118754" w14:textId="77777777" w:rsidR="004857A3" w:rsidRPr="004857A3" w:rsidRDefault="004857A3" w:rsidP="004857A3">
            <w:pPr>
              <w:spacing w:before="120" w:after="120"/>
              <w:rPr>
                <w:rFonts w:cs="Arial"/>
                <w:sz w:val="24"/>
                <w:szCs w:val="24"/>
              </w:rPr>
            </w:pPr>
            <w:r w:rsidRPr="004857A3">
              <w:rPr>
                <w:rFonts w:cs="Arial"/>
                <w:sz w:val="24"/>
                <w:szCs w:val="24"/>
              </w:rPr>
              <w:t xml:space="preserve">Committee requested that if granted, a condition of permission be that this extension should remain part of the curtilage of 47 Ware Road, and not be used as a separate dwelling. They also commented that if a dropped kerb is allowed a flat footway should be maintained for pedestrians. </w:t>
            </w:r>
          </w:p>
        </w:tc>
      </w:tr>
    </w:tbl>
    <w:p w14:paraId="104C44E6" w14:textId="77777777" w:rsidR="004857A3" w:rsidRPr="004857A3" w:rsidRDefault="004857A3" w:rsidP="004857A3">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6"/>
        <w:gridCol w:w="3978"/>
      </w:tblGrid>
      <w:tr w:rsidR="004857A3" w:rsidRPr="004857A3" w14:paraId="4113A218" w14:textId="77777777" w:rsidTr="00683DAC">
        <w:trPr>
          <w:trHeight w:val="870"/>
        </w:trPr>
        <w:tc>
          <w:tcPr>
            <w:tcW w:w="2079" w:type="dxa"/>
          </w:tcPr>
          <w:p w14:paraId="58FBDD4E" w14:textId="77777777" w:rsidR="004857A3" w:rsidRPr="004857A3" w:rsidRDefault="004857A3" w:rsidP="004857A3">
            <w:pPr>
              <w:spacing w:before="120" w:after="120"/>
              <w:rPr>
                <w:rFonts w:cs="Arial"/>
                <w:sz w:val="24"/>
                <w:szCs w:val="24"/>
              </w:rPr>
            </w:pPr>
            <w:r w:rsidRPr="004857A3">
              <w:rPr>
                <w:sz w:val="24"/>
                <w:szCs w:val="24"/>
              </w:rPr>
              <w:t>3/21/1443/HH</w:t>
            </w:r>
          </w:p>
        </w:tc>
        <w:tc>
          <w:tcPr>
            <w:tcW w:w="2342" w:type="dxa"/>
          </w:tcPr>
          <w:p w14:paraId="5165EA8D" w14:textId="77777777" w:rsidR="004857A3" w:rsidRPr="004857A3" w:rsidRDefault="004857A3" w:rsidP="004857A3">
            <w:pPr>
              <w:widowControl w:val="0"/>
              <w:spacing w:before="120" w:after="120"/>
              <w:rPr>
                <w:rFonts w:cs="Arial"/>
                <w:sz w:val="24"/>
                <w:szCs w:val="24"/>
              </w:rPr>
            </w:pPr>
            <w:r w:rsidRPr="004857A3">
              <w:rPr>
                <w:sz w:val="24"/>
                <w:szCs w:val="24"/>
              </w:rPr>
              <w:t>31 Villiers Street</w:t>
            </w:r>
          </w:p>
        </w:tc>
        <w:tc>
          <w:tcPr>
            <w:tcW w:w="4063" w:type="dxa"/>
          </w:tcPr>
          <w:p w14:paraId="4DE40EAB" w14:textId="77777777" w:rsidR="004857A3" w:rsidRPr="004857A3" w:rsidRDefault="004857A3" w:rsidP="004857A3">
            <w:pPr>
              <w:widowControl w:val="0"/>
              <w:spacing w:before="120" w:after="120"/>
              <w:rPr>
                <w:rFonts w:cs="Arial"/>
                <w:sz w:val="24"/>
                <w:szCs w:val="24"/>
              </w:rPr>
            </w:pPr>
            <w:r w:rsidRPr="004857A3">
              <w:rPr>
                <w:sz w:val="24"/>
                <w:szCs w:val="24"/>
              </w:rPr>
              <w:t>Conversion of loft, insertion of dormer window to front and rear. Removal of rear chimney.</w:t>
            </w:r>
          </w:p>
        </w:tc>
      </w:tr>
      <w:tr w:rsidR="004857A3" w:rsidRPr="004857A3" w14:paraId="54934C90" w14:textId="77777777" w:rsidTr="00683DAC">
        <w:trPr>
          <w:trHeight w:val="425"/>
        </w:trPr>
        <w:tc>
          <w:tcPr>
            <w:tcW w:w="8484" w:type="dxa"/>
            <w:gridSpan w:val="3"/>
            <w:tcBorders>
              <w:bottom w:val="single" w:sz="4" w:space="0" w:color="auto"/>
            </w:tcBorders>
            <w:shd w:val="clear" w:color="auto" w:fill="auto"/>
          </w:tcPr>
          <w:p w14:paraId="293E42BE" w14:textId="77777777" w:rsidR="004857A3" w:rsidRPr="004857A3" w:rsidRDefault="004857A3" w:rsidP="004857A3">
            <w:pPr>
              <w:spacing w:before="120" w:after="120"/>
              <w:rPr>
                <w:rFonts w:cs="Arial"/>
                <w:sz w:val="24"/>
                <w:szCs w:val="24"/>
              </w:rPr>
            </w:pPr>
            <w:r w:rsidRPr="004857A3">
              <w:rPr>
                <w:rFonts w:cs="Arial"/>
                <w:sz w:val="24"/>
                <w:szCs w:val="24"/>
              </w:rPr>
              <w:lastRenderedPageBreak/>
              <w:t>Objection: Committee felt that the front dormer was not in keeping as would be highly visible due to the lower roof line of this property. They noted that the original building is of poor basic design in a row of high-quality period terraced properties and these proposals do nothing to enhance this.</w:t>
            </w:r>
          </w:p>
        </w:tc>
      </w:tr>
    </w:tbl>
    <w:p w14:paraId="31ED0C7A" w14:textId="77777777" w:rsidR="004857A3" w:rsidRPr="004857A3" w:rsidRDefault="004857A3" w:rsidP="004857A3">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2227"/>
        <w:gridCol w:w="3974"/>
      </w:tblGrid>
      <w:tr w:rsidR="004857A3" w:rsidRPr="004857A3" w14:paraId="0FC95DFB" w14:textId="77777777" w:rsidTr="00683DAC">
        <w:trPr>
          <w:trHeight w:val="599"/>
        </w:trPr>
        <w:tc>
          <w:tcPr>
            <w:tcW w:w="2155" w:type="dxa"/>
          </w:tcPr>
          <w:p w14:paraId="6E0467D4" w14:textId="77777777" w:rsidR="004857A3" w:rsidRPr="004857A3" w:rsidRDefault="004857A3" w:rsidP="004857A3">
            <w:pPr>
              <w:spacing w:before="120" w:after="120"/>
              <w:rPr>
                <w:rFonts w:cs="Arial"/>
                <w:sz w:val="24"/>
                <w:szCs w:val="24"/>
              </w:rPr>
            </w:pPr>
            <w:r w:rsidRPr="004857A3">
              <w:rPr>
                <w:sz w:val="24"/>
                <w:szCs w:val="24"/>
              </w:rPr>
              <w:t>3/21/1902/HH</w:t>
            </w:r>
          </w:p>
        </w:tc>
        <w:tc>
          <w:tcPr>
            <w:tcW w:w="2268" w:type="dxa"/>
          </w:tcPr>
          <w:p w14:paraId="3A10231B" w14:textId="77777777" w:rsidR="004857A3" w:rsidRPr="004857A3" w:rsidRDefault="004857A3" w:rsidP="004857A3">
            <w:pPr>
              <w:widowControl w:val="0"/>
              <w:spacing w:before="120" w:after="120"/>
              <w:rPr>
                <w:rFonts w:cs="Arial"/>
                <w:sz w:val="24"/>
                <w:szCs w:val="24"/>
              </w:rPr>
            </w:pPr>
            <w:r w:rsidRPr="004857A3">
              <w:rPr>
                <w:sz w:val="24"/>
                <w:szCs w:val="24"/>
              </w:rPr>
              <w:t>158 Bengeo Street</w:t>
            </w:r>
          </w:p>
        </w:tc>
        <w:tc>
          <w:tcPr>
            <w:tcW w:w="4061" w:type="dxa"/>
          </w:tcPr>
          <w:p w14:paraId="181F9CA6" w14:textId="77777777" w:rsidR="004857A3" w:rsidRPr="004857A3" w:rsidRDefault="004857A3" w:rsidP="004857A3">
            <w:pPr>
              <w:spacing w:before="120" w:after="120"/>
              <w:rPr>
                <w:rFonts w:cs="Arial"/>
                <w:sz w:val="24"/>
                <w:szCs w:val="24"/>
              </w:rPr>
            </w:pPr>
            <w:r w:rsidRPr="004857A3">
              <w:rPr>
                <w:sz w:val="24"/>
                <w:szCs w:val="24"/>
              </w:rPr>
              <w:t>Erection of part single storey and part two storey rear extensions.</w:t>
            </w:r>
          </w:p>
        </w:tc>
      </w:tr>
      <w:tr w:rsidR="004857A3" w:rsidRPr="004857A3" w14:paraId="65FEFAD7" w14:textId="77777777" w:rsidTr="00683DAC">
        <w:trPr>
          <w:trHeight w:val="432"/>
        </w:trPr>
        <w:tc>
          <w:tcPr>
            <w:tcW w:w="8484" w:type="dxa"/>
            <w:gridSpan w:val="3"/>
            <w:shd w:val="clear" w:color="auto" w:fill="auto"/>
          </w:tcPr>
          <w:p w14:paraId="3B271936" w14:textId="77777777" w:rsidR="004857A3" w:rsidRPr="004857A3" w:rsidRDefault="004857A3" w:rsidP="004857A3">
            <w:pPr>
              <w:spacing w:before="120" w:after="120"/>
              <w:rPr>
                <w:rFonts w:cs="Arial"/>
                <w:sz w:val="24"/>
                <w:szCs w:val="24"/>
              </w:rPr>
            </w:pPr>
            <w:r w:rsidRPr="004857A3">
              <w:rPr>
                <w:rFonts w:cs="Arial"/>
                <w:sz w:val="24"/>
                <w:szCs w:val="24"/>
              </w:rPr>
              <w:t>No Objection</w:t>
            </w:r>
          </w:p>
        </w:tc>
      </w:tr>
    </w:tbl>
    <w:p w14:paraId="01E9FC3A" w14:textId="77777777" w:rsidR="004857A3" w:rsidRPr="004857A3" w:rsidRDefault="004857A3" w:rsidP="004857A3">
      <w:pPr>
        <w:rPr>
          <w:rFonts w:cs="Arial"/>
          <w:sz w:val="24"/>
          <w:szCs w:val="24"/>
        </w:rPr>
      </w:pPr>
    </w:p>
    <w:p w14:paraId="087DE2B0" w14:textId="77777777" w:rsidR="004857A3" w:rsidRPr="004857A3" w:rsidRDefault="004857A3" w:rsidP="004857A3">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8"/>
        <w:gridCol w:w="2302"/>
        <w:gridCol w:w="3971"/>
      </w:tblGrid>
      <w:tr w:rsidR="004857A3" w:rsidRPr="004857A3" w14:paraId="18D97D21" w14:textId="77777777" w:rsidTr="00683DAC">
        <w:trPr>
          <w:trHeight w:val="599"/>
        </w:trPr>
        <w:tc>
          <w:tcPr>
            <w:tcW w:w="2079" w:type="dxa"/>
          </w:tcPr>
          <w:p w14:paraId="606E3475" w14:textId="77777777" w:rsidR="004857A3" w:rsidRPr="004857A3" w:rsidRDefault="004857A3" w:rsidP="004857A3">
            <w:pPr>
              <w:spacing w:before="120" w:after="120"/>
              <w:rPr>
                <w:rFonts w:cs="Arial"/>
                <w:sz w:val="24"/>
                <w:szCs w:val="24"/>
              </w:rPr>
            </w:pPr>
            <w:r w:rsidRPr="004857A3">
              <w:rPr>
                <w:sz w:val="24"/>
                <w:szCs w:val="24"/>
              </w:rPr>
              <w:t>3/21/1829/FUL</w:t>
            </w:r>
          </w:p>
        </w:tc>
        <w:tc>
          <w:tcPr>
            <w:tcW w:w="2342" w:type="dxa"/>
          </w:tcPr>
          <w:p w14:paraId="7EDF5803" w14:textId="77777777" w:rsidR="004857A3" w:rsidRPr="004857A3" w:rsidRDefault="004857A3" w:rsidP="004857A3">
            <w:pPr>
              <w:widowControl w:val="0"/>
              <w:spacing w:before="120" w:after="120"/>
              <w:rPr>
                <w:rFonts w:cs="Arial"/>
                <w:sz w:val="24"/>
                <w:szCs w:val="24"/>
              </w:rPr>
            </w:pPr>
            <w:r w:rsidRPr="004857A3">
              <w:rPr>
                <w:sz w:val="24"/>
                <w:szCs w:val="24"/>
              </w:rPr>
              <w:t xml:space="preserve">1 </w:t>
            </w:r>
            <w:proofErr w:type="spellStart"/>
            <w:r w:rsidRPr="004857A3">
              <w:rPr>
                <w:sz w:val="24"/>
                <w:szCs w:val="24"/>
              </w:rPr>
              <w:t>Warehams</w:t>
            </w:r>
            <w:proofErr w:type="spellEnd"/>
            <w:r w:rsidRPr="004857A3">
              <w:rPr>
                <w:sz w:val="24"/>
                <w:szCs w:val="24"/>
              </w:rPr>
              <w:t xml:space="preserve"> Lane</w:t>
            </w:r>
          </w:p>
        </w:tc>
        <w:tc>
          <w:tcPr>
            <w:tcW w:w="4063" w:type="dxa"/>
          </w:tcPr>
          <w:p w14:paraId="5940751B" w14:textId="77777777" w:rsidR="004857A3" w:rsidRPr="004857A3" w:rsidRDefault="004857A3" w:rsidP="004857A3">
            <w:pPr>
              <w:rPr>
                <w:rFonts w:cs="Arial"/>
                <w:sz w:val="24"/>
                <w:szCs w:val="24"/>
              </w:rPr>
            </w:pPr>
            <w:r w:rsidRPr="004857A3">
              <w:rPr>
                <w:sz w:val="24"/>
                <w:szCs w:val="24"/>
              </w:rPr>
              <w:t>Change of use of vacant land to a storage area (Use Class B8) for the storage of skips and vehicles (retrospective).</w:t>
            </w:r>
          </w:p>
        </w:tc>
      </w:tr>
      <w:tr w:rsidR="004857A3" w:rsidRPr="004857A3" w14:paraId="67ACCA68" w14:textId="77777777" w:rsidTr="00683DAC">
        <w:trPr>
          <w:trHeight w:val="425"/>
        </w:trPr>
        <w:tc>
          <w:tcPr>
            <w:tcW w:w="8484" w:type="dxa"/>
            <w:gridSpan w:val="3"/>
            <w:tcBorders>
              <w:bottom w:val="single" w:sz="4" w:space="0" w:color="auto"/>
            </w:tcBorders>
            <w:shd w:val="clear" w:color="auto" w:fill="auto"/>
          </w:tcPr>
          <w:p w14:paraId="6AA2192D" w14:textId="77777777" w:rsidR="004857A3" w:rsidRPr="004857A3" w:rsidRDefault="004857A3" w:rsidP="004857A3">
            <w:pPr>
              <w:spacing w:before="120" w:after="120"/>
              <w:rPr>
                <w:rFonts w:cs="Arial"/>
                <w:sz w:val="24"/>
                <w:szCs w:val="24"/>
              </w:rPr>
            </w:pPr>
            <w:r w:rsidRPr="004857A3">
              <w:rPr>
                <w:rFonts w:cs="Arial"/>
                <w:sz w:val="24"/>
                <w:szCs w:val="24"/>
              </w:rPr>
              <w:t>Whilst Committee have no objection to the change of use, they were concerned regarding the height of the stacks of skips and plant which would be clearly visible over the wall. After the original efforts made by Hertfordshire County Council to enhance this area with the construction of a boundary brick wall greatly improving the environment of the A414, there were concerns regarding the adverse visual impact this would now have.</w:t>
            </w:r>
          </w:p>
        </w:tc>
      </w:tr>
    </w:tbl>
    <w:p w14:paraId="6ADDE9AC" w14:textId="77777777" w:rsidR="004857A3" w:rsidRPr="004857A3" w:rsidRDefault="004857A3" w:rsidP="004857A3">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5"/>
        <w:gridCol w:w="3970"/>
      </w:tblGrid>
      <w:tr w:rsidR="004857A3" w:rsidRPr="004857A3" w14:paraId="4817E1D8" w14:textId="77777777" w:rsidTr="00683DAC">
        <w:trPr>
          <w:trHeight w:val="599"/>
        </w:trPr>
        <w:tc>
          <w:tcPr>
            <w:tcW w:w="2079" w:type="dxa"/>
          </w:tcPr>
          <w:p w14:paraId="5E5A48EB" w14:textId="77777777" w:rsidR="004857A3" w:rsidRPr="004857A3" w:rsidRDefault="004857A3" w:rsidP="004857A3">
            <w:pPr>
              <w:spacing w:before="120" w:after="120"/>
              <w:rPr>
                <w:rFonts w:cs="Arial"/>
                <w:sz w:val="24"/>
                <w:szCs w:val="24"/>
              </w:rPr>
            </w:pPr>
            <w:r w:rsidRPr="004857A3">
              <w:rPr>
                <w:sz w:val="24"/>
                <w:szCs w:val="24"/>
              </w:rPr>
              <w:t>3/21/1258/HH</w:t>
            </w:r>
          </w:p>
        </w:tc>
        <w:tc>
          <w:tcPr>
            <w:tcW w:w="2342" w:type="dxa"/>
          </w:tcPr>
          <w:p w14:paraId="48AC4CB1" w14:textId="77777777" w:rsidR="004857A3" w:rsidRPr="004857A3" w:rsidRDefault="004857A3" w:rsidP="004857A3">
            <w:pPr>
              <w:widowControl w:val="0"/>
              <w:spacing w:before="120" w:after="120"/>
              <w:rPr>
                <w:rFonts w:cs="Arial"/>
                <w:sz w:val="24"/>
                <w:szCs w:val="24"/>
              </w:rPr>
            </w:pPr>
            <w:r w:rsidRPr="004857A3">
              <w:rPr>
                <w:sz w:val="24"/>
                <w:szCs w:val="24"/>
              </w:rPr>
              <w:t>35 Raynham Street</w:t>
            </w:r>
          </w:p>
        </w:tc>
        <w:tc>
          <w:tcPr>
            <w:tcW w:w="4063" w:type="dxa"/>
          </w:tcPr>
          <w:p w14:paraId="1506FCAB" w14:textId="77777777" w:rsidR="004857A3" w:rsidRPr="004857A3" w:rsidRDefault="004857A3" w:rsidP="004857A3">
            <w:pPr>
              <w:widowControl w:val="0"/>
              <w:spacing w:before="120" w:after="120"/>
              <w:rPr>
                <w:rFonts w:cs="Arial"/>
                <w:sz w:val="24"/>
                <w:szCs w:val="24"/>
              </w:rPr>
            </w:pPr>
            <w:r w:rsidRPr="004857A3">
              <w:rPr>
                <w:sz w:val="24"/>
                <w:szCs w:val="24"/>
              </w:rPr>
              <w:t>Demolition of single storey rear extension and erection of a part single storey rear ground floor extension and part first floor rear extension.</w:t>
            </w:r>
          </w:p>
        </w:tc>
      </w:tr>
      <w:tr w:rsidR="004857A3" w:rsidRPr="004857A3" w14:paraId="4D0E79B9" w14:textId="77777777" w:rsidTr="00683DAC">
        <w:trPr>
          <w:trHeight w:val="616"/>
        </w:trPr>
        <w:tc>
          <w:tcPr>
            <w:tcW w:w="8484" w:type="dxa"/>
            <w:gridSpan w:val="3"/>
            <w:shd w:val="clear" w:color="auto" w:fill="auto"/>
          </w:tcPr>
          <w:p w14:paraId="573FFE5F" w14:textId="77777777" w:rsidR="004857A3" w:rsidRPr="004857A3" w:rsidRDefault="004857A3" w:rsidP="004857A3">
            <w:pPr>
              <w:spacing w:before="120" w:after="120"/>
              <w:rPr>
                <w:rFonts w:cs="Arial"/>
                <w:sz w:val="24"/>
                <w:szCs w:val="24"/>
              </w:rPr>
            </w:pPr>
            <w:r w:rsidRPr="004857A3">
              <w:rPr>
                <w:rFonts w:cs="Arial"/>
                <w:sz w:val="24"/>
                <w:szCs w:val="24"/>
              </w:rPr>
              <w:t>No Objection</w:t>
            </w:r>
          </w:p>
        </w:tc>
      </w:tr>
    </w:tbl>
    <w:p w14:paraId="3F6087AC" w14:textId="77777777" w:rsidR="004857A3" w:rsidRPr="004857A3" w:rsidRDefault="004857A3" w:rsidP="004857A3">
      <w:pPr>
        <w:rPr>
          <w:rFonts w:cs="Arial"/>
          <w:sz w:val="24"/>
          <w:szCs w:val="24"/>
        </w:rPr>
      </w:pPr>
    </w:p>
    <w:p w14:paraId="7541A6AD" w14:textId="77777777" w:rsidR="004857A3" w:rsidRPr="004857A3" w:rsidRDefault="004857A3" w:rsidP="004857A3">
      <w:pPr>
        <w:rPr>
          <w:rFonts w:cs="Arial"/>
          <w:sz w:val="24"/>
          <w:szCs w:val="24"/>
        </w:rPr>
      </w:pPr>
      <w:bookmarkStart w:id="7" w:name="_Hlk79568744"/>
      <w:r w:rsidRPr="004857A3">
        <w:rPr>
          <w:rFonts w:cs="Arial"/>
          <w:sz w:val="24"/>
          <w:szCs w:val="24"/>
        </w:rPr>
        <w:t>Cllr Tarrega and Cllr Cinnamon declared their interests and refrained from taking part in the discussion.</w:t>
      </w:r>
    </w:p>
    <w:bookmarkEnd w:id="7"/>
    <w:p w14:paraId="72A428D7" w14:textId="77777777" w:rsidR="004857A3" w:rsidRPr="004857A3" w:rsidRDefault="004857A3" w:rsidP="004857A3">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3"/>
        <w:gridCol w:w="3982"/>
      </w:tblGrid>
      <w:tr w:rsidR="004857A3" w:rsidRPr="004857A3" w14:paraId="54D4F9FA" w14:textId="77777777" w:rsidTr="00683DAC">
        <w:trPr>
          <w:trHeight w:val="599"/>
        </w:trPr>
        <w:tc>
          <w:tcPr>
            <w:tcW w:w="2079" w:type="dxa"/>
          </w:tcPr>
          <w:p w14:paraId="1EBFB2D3" w14:textId="77777777" w:rsidR="004857A3" w:rsidRPr="004857A3" w:rsidRDefault="004857A3" w:rsidP="004857A3">
            <w:pPr>
              <w:spacing w:before="120" w:after="120"/>
              <w:rPr>
                <w:rFonts w:cs="Arial"/>
                <w:sz w:val="24"/>
                <w:szCs w:val="24"/>
              </w:rPr>
            </w:pPr>
            <w:r w:rsidRPr="004857A3">
              <w:rPr>
                <w:sz w:val="24"/>
                <w:szCs w:val="24"/>
              </w:rPr>
              <w:t>3/21/1892/HH</w:t>
            </w:r>
          </w:p>
        </w:tc>
        <w:tc>
          <w:tcPr>
            <w:tcW w:w="2342" w:type="dxa"/>
          </w:tcPr>
          <w:p w14:paraId="3B3BFFBA" w14:textId="77777777" w:rsidR="004857A3" w:rsidRPr="004857A3" w:rsidRDefault="004857A3" w:rsidP="004857A3">
            <w:pPr>
              <w:widowControl w:val="0"/>
              <w:spacing w:before="120" w:after="120"/>
              <w:rPr>
                <w:sz w:val="24"/>
                <w:szCs w:val="24"/>
              </w:rPr>
            </w:pPr>
            <w:r w:rsidRPr="004857A3">
              <w:rPr>
                <w:sz w:val="24"/>
                <w:szCs w:val="24"/>
              </w:rPr>
              <w:t>8 Sturla Close</w:t>
            </w:r>
          </w:p>
          <w:p w14:paraId="07CE4975" w14:textId="77777777" w:rsidR="004857A3" w:rsidRPr="004857A3" w:rsidRDefault="004857A3" w:rsidP="004857A3">
            <w:pPr>
              <w:widowControl w:val="0"/>
              <w:spacing w:before="120" w:after="120"/>
              <w:rPr>
                <w:rFonts w:cs="Arial"/>
                <w:sz w:val="24"/>
                <w:szCs w:val="24"/>
              </w:rPr>
            </w:pPr>
          </w:p>
        </w:tc>
        <w:tc>
          <w:tcPr>
            <w:tcW w:w="4063" w:type="dxa"/>
          </w:tcPr>
          <w:p w14:paraId="0FE4BA8A" w14:textId="77777777" w:rsidR="004857A3" w:rsidRPr="004857A3" w:rsidRDefault="004857A3" w:rsidP="004857A3">
            <w:pPr>
              <w:widowControl w:val="0"/>
              <w:spacing w:before="120" w:after="120"/>
              <w:rPr>
                <w:rFonts w:cs="Arial"/>
                <w:sz w:val="24"/>
                <w:szCs w:val="24"/>
              </w:rPr>
            </w:pPr>
            <w:r w:rsidRPr="004857A3">
              <w:rPr>
                <w:sz w:val="24"/>
                <w:szCs w:val="24"/>
              </w:rPr>
              <w:t xml:space="preserve">Two storey front extension with roof light, window to side and new entrance way; replacement pitched roof with roof lights to the rear conservatory and installation of bi-fold doors; installation of solar </w:t>
            </w:r>
            <w:proofErr w:type="spellStart"/>
            <w:r w:rsidRPr="004857A3">
              <w:rPr>
                <w:sz w:val="24"/>
                <w:szCs w:val="24"/>
              </w:rPr>
              <w:t>pv</w:t>
            </w:r>
            <w:proofErr w:type="spellEnd"/>
            <w:r w:rsidRPr="004857A3">
              <w:rPr>
                <w:sz w:val="24"/>
                <w:szCs w:val="24"/>
              </w:rPr>
              <w:t xml:space="preserve"> panels to the rear first floor roof.</w:t>
            </w:r>
          </w:p>
        </w:tc>
      </w:tr>
      <w:tr w:rsidR="004857A3" w:rsidRPr="004857A3" w14:paraId="13A72711" w14:textId="77777777" w:rsidTr="00683DAC">
        <w:trPr>
          <w:trHeight w:val="616"/>
        </w:trPr>
        <w:tc>
          <w:tcPr>
            <w:tcW w:w="8484" w:type="dxa"/>
            <w:gridSpan w:val="3"/>
            <w:shd w:val="clear" w:color="auto" w:fill="auto"/>
          </w:tcPr>
          <w:p w14:paraId="0986CE5B" w14:textId="77777777" w:rsidR="004857A3" w:rsidRPr="004857A3" w:rsidRDefault="004857A3" w:rsidP="004857A3">
            <w:pPr>
              <w:spacing w:before="120" w:after="120"/>
              <w:rPr>
                <w:rFonts w:cs="Arial"/>
                <w:sz w:val="24"/>
                <w:szCs w:val="24"/>
              </w:rPr>
            </w:pPr>
            <w:r w:rsidRPr="004857A3">
              <w:rPr>
                <w:rFonts w:cs="Arial"/>
                <w:sz w:val="24"/>
                <w:szCs w:val="24"/>
              </w:rPr>
              <w:t xml:space="preserve">Objection: The Committee objected to the proposals as it was felt that the two-story extension would lead to the front elevation looking unbalanced. This revised application fails to address the earlier planning concerns and fails to enhance the property. It was felt that this was an overdevelopment in </w:t>
            </w:r>
            <w:r w:rsidRPr="004857A3">
              <w:rPr>
                <w:rFonts w:cs="Arial"/>
                <w:sz w:val="24"/>
                <w:szCs w:val="24"/>
              </w:rPr>
              <w:lastRenderedPageBreak/>
              <w:t>the Conservation area and would change the character of this area which is made up of small family dwellings.</w:t>
            </w:r>
          </w:p>
        </w:tc>
      </w:tr>
    </w:tbl>
    <w:p w14:paraId="0E927EE3" w14:textId="77777777" w:rsidR="004857A3" w:rsidRPr="004857A3" w:rsidRDefault="004857A3" w:rsidP="004857A3">
      <w:pPr>
        <w:rPr>
          <w:rFonts w:cs="Arial"/>
          <w:sz w:val="24"/>
          <w:szCs w:val="24"/>
        </w:rPr>
      </w:pPr>
    </w:p>
    <w:p w14:paraId="251A776C" w14:textId="77777777" w:rsidR="004857A3" w:rsidRPr="004857A3" w:rsidRDefault="004857A3" w:rsidP="004857A3">
      <w:pPr>
        <w:rPr>
          <w:rFonts w:cs="Arial"/>
          <w:sz w:val="24"/>
          <w:szCs w:val="24"/>
        </w:rPr>
      </w:pPr>
      <w:r w:rsidRPr="004857A3">
        <w:rPr>
          <w:rFonts w:cs="Arial"/>
          <w:sz w:val="24"/>
          <w:szCs w:val="24"/>
        </w:rPr>
        <w:t>Cllr Tarrega and Cllr Cinnamon returned to the discussion.</w:t>
      </w:r>
    </w:p>
    <w:p w14:paraId="0364437A" w14:textId="77777777" w:rsidR="004857A3" w:rsidRPr="004857A3" w:rsidRDefault="004857A3" w:rsidP="004857A3">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306"/>
        <w:gridCol w:w="3966"/>
      </w:tblGrid>
      <w:tr w:rsidR="004857A3" w:rsidRPr="004857A3" w14:paraId="5B6CCC42" w14:textId="77777777" w:rsidTr="00683DAC">
        <w:trPr>
          <w:trHeight w:val="599"/>
        </w:trPr>
        <w:tc>
          <w:tcPr>
            <w:tcW w:w="2079" w:type="dxa"/>
          </w:tcPr>
          <w:p w14:paraId="387D5F9C" w14:textId="77777777" w:rsidR="004857A3" w:rsidRPr="004857A3" w:rsidRDefault="004857A3" w:rsidP="004857A3">
            <w:pPr>
              <w:spacing w:before="120" w:after="120"/>
              <w:rPr>
                <w:rFonts w:cs="Arial"/>
                <w:sz w:val="24"/>
                <w:szCs w:val="24"/>
              </w:rPr>
            </w:pPr>
            <w:r w:rsidRPr="004857A3">
              <w:rPr>
                <w:sz w:val="24"/>
                <w:szCs w:val="24"/>
              </w:rPr>
              <w:t>3/21/1994/FUL</w:t>
            </w:r>
          </w:p>
        </w:tc>
        <w:tc>
          <w:tcPr>
            <w:tcW w:w="2342" w:type="dxa"/>
          </w:tcPr>
          <w:p w14:paraId="3CC9B7AB" w14:textId="77777777" w:rsidR="004857A3" w:rsidRPr="004857A3" w:rsidRDefault="004857A3" w:rsidP="004857A3">
            <w:pPr>
              <w:widowControl w:val="0"/>
              <w:spacing w:before="120" w:after="120"/>
              <w:rPr>
                <w:rFonts w:cs="Arial"/>
                <w:sz w:val="24"/>
                <w:szCs w:val="24"/>
              </w:rPr>
            </w:pPr>
            <w:r w:rsidRPr="004857A3">
              <w:rPr>
                <w:sz w:val="24"/>
                <w:szCs w:val="24"/>
              </w:rPr>
              <w:t>90 Ladywood Road</w:t>
            </w:r>
          </w:p>
        </w:tc>
        <w:tc>
          <w:tcPr>
            <w:tcW w:w="4063" w:type="dxa"/>
          </w:tcPr>
          <w:p w14:paraId="2197E65A" w14:textId="77777777" w:rsidR="004857A3" w:rsidRPr="004857A3" w:rsidRDefault="004857A3" w:rsidP="004857A3">
            <w:pPr>
              <w:widowControl w:val="0"/>
              <w:spacing w:before="120" w:after="120"/>
              <w:rPr>
                <w:rFonts w:cs="Arial"/>
                <w:sz w:val="24"/>
                <w:szCs w:val="24"/>
              </w:rPr>
            </w:pPr>
            <w:r w:rsidRPr="004857A3">
              <w:rPr>
                <w:sz w:val="24"/>
                <w:szCs w:val="24"/>
              </w:rPr>
              <w:t>Change of use of amenity land to residential curtilage and erection of fencing</w:t>
            </w:r>
          </w:p>
        </w:tc>
      </w:tr>
      <w:tr w:rsidR="004857A3" w:rsidRPr="004857A3" w14:paraId="21261CDE" w14:textId="77777777" w:rsidTr="00683DAC">
        <w:trPr>
          <w:trHeight w:val="616"/>
        </w:trPr>
        <w:tc>
          <w:tcPr>
            <w:tcW w:w="8484" w:type="dxa"/>
            <w:gridSpan w:val="3"/>
            <w:shd w:val="clear" w:color="auto" w:fill="auto"/>
          </w:tcPr>
          <w:p w14:paraId="77E4D757" w14:textId="77777777" w:rsidR="004857A3" w:rsidRPr="004857A3" w:rsidRDefault="004857A3" w:rsidP="004857A3">
            <w:pPr>
              <w:spacing w:before="120" w:after="120"/>
              <w:rPr>
                <w:rFonts w:cs="Arial"/>
                <w:sz w:val="24"/>
                <w:szCs w:val="24"/>
              </w:rPr>
            </w:pPr>
            <w:r w:rsidRPr="004857A3">
              <w:rPr>
                <w:rFonts w:cs="Arial"/>
                <w:sz w:val="24"/>
                <w:szCs w:val="24"/>
              </w:rPr>
              <w:t>The Committee were still concerned about approving this revised application as it would set a precedent for others in this development. The open spaces are important design features of Ladywood Road and should be preserved.</w:t>
            </w:r>
          </w:p>
        </w:tc>
      </w:tr>
    </w:tbl>
    <w:p w14:paraId="4E2E38A7" w14:textId="77777777" w:rsidR="004857A3" w:rsidRPr="004857A3" w:rsidRDefault="004857A3" w:rsidP="004857A3">
      <w:pPr>
        <w:spacing w:before="120" w:after="120"/>
        <w:ind w:left="709"/>
        <w:jc w:val="both"/>
        <w:rPr>
          <w:rFonts w:cs="Arial"/>
          <w:b/>
          <w:sz w:val="24"/>
          <w:szCs w:val="24"/>
          <w:u w:val="single"/>
        </w:rPr>
      </w:pPr>
    </w:p>
    <w:p w14:paraId="5E404DDC" w14:textId="77777777" w:rsidR="004857A3" w:rsidRPr="004857A3" w:rsidRDefault="004857A3" w:rsidP="004857A3">
      <w:pPr>
        <w:spacing w:before="120" w:after="120"/>
        <w:ind w:left="709"/>
        <w:jc w:val="both"/>
        <w:rPr>
          <w:rFonts w:cs="Arial"/>
          <w:b/>
          <w:sz w:val="24"/>
          <w:szCs w:val="24"/>
          <w:u w:val="single"/>
        </w:rPr>
      </w:pPr>
    </w:p>
    <w:p w14:paraId="63F7E00A" w14:textId="77777777" w:rsidR="004857A3" w:rsidRPr="004857A3" w:rsidRDefault="004857A3" w:rsidP="004857A3">
      <w:pPr>
        <w:spacing w:before="120" w:after="120"/>
        <w:ind w:left="709"/>
        <w:jc w:val="both"/>
        <w:rPr>
          <w:rFonts w:cs="Arial"/>
          <w:b/>
          <w:sz w:val="24"/>
          <w:szCs w:val="24"/>
          <w:u w:val="single"/>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8"/>
        <w:gridCol w:w="2295"/>
        <w:gridCol w:w="3978"/>
      </w:tblGrid>
      <w:tr w:rsidR="004857A3" w:rsidRPr="004857A3" w14:paraId="4C8439B1" w14:textId="77777777" w:rsidTr="00683DAC">
        <w:trPr>
          <w:trHeight w:val="599"/>
        </w:trPr>
        <w:tc>
          <w:tcPr>
            <w:tcW w:w="2079" w:type="dxa"/>
          </w:tcPr>
          <w:p w14:paraId="375AC7C9" w14:textId="77777777" w:rsidR="004857A3" w:rsidRPr="004857A3" w:rsidRDefault="004857A3" w:rsidP="004857A3">
            <w:pPr>
              <w:spacing w:before="120" w:after="120"/>
              <w:rPr>
                <w:rFonts w:cs="Arial"/>
                <w:sz w:val="24"/>
                <w:szCs w:val="24"/>
              </w:rPr>
            </w:pPr>
            <w:r w:rsidRPr="004857A3">
              <w:rPr>
                <w:sz w:val="24"/>
                <w:szCs w:val="24"/>
              </w:rPr>
              <w:t>3/21/1974/HH</w:t>
            </w:r>
          </w:p>
        </w:tc>
        <w:tc>
          <w:tcPr>
            <w:tcW w:w="2342" w:type="dxa"/>
          </w:tcPr>
          <w:p w14:paraId="30AF2FEE" w14:textId="77777777" w:rsidR="004857A3" w:rsidRPr="004857A3" w:rsidRDefault="004857A3" w:rsidP="004857A3">
            <w:pPr>
              <w:widowControl w:val="0"/>
              <w:spacing w:before="120" w:after="120"/>
              <w:rPr>
                <w:rFonts w:cs="Arial"/>
                <w:sz w:val="24"/>
                <w:szCs w:val="24"/>
              </w:rPr>
            </w:pPr>
            <w:r w:rsidRPr="004857A3">
              <w:rPr>
                <w:sz w:val="24"/>
                <w:szCs w:val="24"/>
              </w:rPr>
              <w:t>39 The Drive</w:t>
            </w:r>
          </w:p>
        </w:tc>
        <w:tc>
          <w:tcPr>
            <w:tcW w:w="4063" w:type="dxa"/>
          </w:tcPr>
          <w:p w14:paraId="4BCE82FE" w14:textId="77777777" w:rsidR="004857A3" w:rsidRPr="004857A3" w:rsidRDefault="004857A3" w:rsidP="004857A3">
            <w:pPr>
              <w:spacing w:after="240"/>
              <w:rPr>
                <w:rFonts w:cs="Arial"/>
                <w:sz w:val="24"/>
                <w:szCs w:val="24"/>
              </w:rPr>
            </w:pPr>
            <w:r w:rsidRPr="004857A3">
              <w:rPr>
                <w:sz w:val="24"/>
                <w:szCs w:val="24"/>
              </w:rPr>
              <w:t>Proposed front porch with the eaves to the existing canopy roof to be raised</w:t>
            </w:r>
          </w:p>
        </w:tc>
      </w:tr>
      <w:tr w:rsidR="004857A3" w:rsidRPr="004857A3" w14:paraId="0A187128" w14:textId="77777777" w:rsidTr="00683DAC">
        <w:trPr>
          <w:trHeight w:val="520"/>
        </w:trPr>
        <w:tc>
          <w:tcPr>
            <w:tcW w:w="8484" w:type="dxa"/>
            <w:gridSpan w:val="3"/>
            <w:shd w:val="clear" w:color="auto" w:fill="auto"/>
          </w:tcPr>
          <w:p w14:paraId="07A618F7" w14:textId="77777777" w:rsidR="004857A3" w:rsidRPr="004857A3" w:rsidRDefault="004857A3" w:rsidP="004857A3">
            <w:pPr>
              <w:spacing w:before="120" w:after="120"/>
              <w:rPr>
                <w:rFonts w:cs="Arial"/>
                <w:sz w:val="24"/>
                <w:szCs w:val="24"/>
              </w:rPr>
            </w:pPr>
            <w:r w:rsidRPr="004857A3">
              <w:rPr>
                <w:rFonts w:cs="Arial"/>
                <w:sz w:val="24"/>
                <w:szCs w:val="24"/>
              </w:rPr>
              <w:t>No Objection</w:t>
            </w:r>
          </w:p>
        </w:tc>
      </w:tr>
    </w:tbl>
    <w:p w14:paraId="49F7D8F4" w14:textId="344B810F" w:rsidR="004857A3" w:rsidRDefault="004857A3"/>
    <w:p w14:paraId="4FA2E880" w14:textId="6DBFAF09" w:rsidR="00280BC1" w:rsidRDefault="00280BC1">
      <w:r>
        <w:t>23v August</w:t>
      </w:r>
    </w:p>
    <w:p w14:paraId="6DAADE28" w14:textId="4F19A854" w:rsidR="00280BC1" w:rsidRDefault="00280BC1"/>
    <w:p w14:paraId="21106B1C" w14:textId="77777777" w:rsidR="00280BC1" w:rsidRPr="00280BC1" w:rsidRDefault="00280BC1" w:rsidP="00280BC1">
      <w:pPr>
        <w:spacing w:before="120" w:after="120"/>
        <w:ind w:left="7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33"/>
        <w:gridCol w:w="3966"/>
      </w:tblGrid>
      <w:tr w:rsidR="00280BC1" w:rsidRPr="00280BC1" w14:paraId="7D2328EC" w14:textId="77777777" w:rsidTr="00A84B26">
        <w:trPr>
          <w:trHeight w:val="599"/>
        </w:trPr>
        <w:tc>
          <w:tcPr>
            <w:tcW w:w="2155" w:type="dxa"/>
          </w:tcPr>
          <w:p w14:paraId="0DE9C6E6" w14:textId="77777777" w:rsidR="00280BC1" w:rsidRPr="00280BC1" w:rsidRDefault="00280BC1" w:rsidP="00280BC1">
            <w:pPr>
              <w:spacing w:before="120" w:after="120"/>
              <w:rPr>
                <w:rFonts w:cs="Arial"/>
                <w:sz w:val="24"/>
                <w:szCs w:val="24"/>
              </w:rPr>
            </w:pPr>
            <w:r w:rsidRPr="00280BC1">
              <w:rPr>
                <w:rFonts w:cs="Arial"/>
                <w:sz w:val="24"/>
                <w:szCs w:val="24"/>
              </w:rPr>
              <w:t>3/21/1960/FUL</w:t>
            </w:r>
          </w:p>
        </w:tc>
        <w:tc>
          <w:tcPr>
            <w:tcW w:w="2268" w:type="dxa"/>
          </w:tcPr>
          <w:p w14:paraId="5C802218" w14:textId="77777777" w:rsidR="00280BC1" w:rsidRPr="00280BC1" w:rsidRDefault="00280BC1" w:rsidP="00280BC1">
            <w:pPr>
              <w:widowControl w:val="0"/>
              <w:spacing w:before="120" w:after="120"/>
              <w:rPr>
                <w:rFonts w:cs="Arial"/>
                <w:sz w:val="24"/>
                <w:szCs w:val="24"/>
              </w:rPr>
            </w:pPr>
            <w:r w:rsidRPr="00280BC1">
              <w:rPr>
                <w:rFonts w:cs="Arial"/>
                <w:sz w:val="24"/>
                <w:szCs w:val="24"/>
              </w:rPr>
              <w:t xml:space="preserve">36 Stanstead Road </w:t>
            </w:r>
            <w:proofErr w:type="gramStart"/>
            <w:r w:rsidRPr="00280BC1">
              <w:rPr>
                <w:rFonts w:cs="Arial"/>
                <w:sz w:val="24"/>
                <w:szCs w:val="24"/>
              </w:rPr>
              <w:t>And</w:t>
            </w:r>
            <w:proofErr w:type="gramEnd"/>
            <w:r w:rsidRPr="00280BC1">
              <w:rPr>
                <w:rFonts w:cs="Arial"/>
                <w:sz w:val="24"/>
                <w:szCs w:val="24"/>
              </w:rPr>
              <w:t xml:space="preserve"> Unit 3 Foxholes Avenue</w:t>
            </w:r>
          </w:p>
        </w:tc>
        <w:tc>
          <w:tcPr>
            <w:tcW w:w="4061" w:type="dxa"/>
          </w:tcPr>
          <w:p w14:paraId="3AA8E9EE" w14:textId="77777777" w:rsidR="00280BC1" w:rsidRPr="00280BC1" w:rsidRDefault="00280BC1" w:rsidP="00280BC1">
            <w:pPr>
              <w:spacing w:before="120" w:after="120"/>
              <w:rPr>
                <w:rFonts w:cs="Arial"/>
                <w:sz w:val="24"/>
                <w:szCs w:val="24"/>
              </w:rPr>
            </w:pPr>
            <w:r w:rsidRPr="00280BC1">
              <w:rPr>
                <w:rFonts w:cs="Arial"/>
                <w:sz w:val="24"/>
                <w:szCs w:val="24"/>
              </w:rPr>
              <w:t xml:space="preserve">Demolition of commercial buildings and erection of 4 x </w:t>
            </w:r>
            <w:proofErr w:type="gramStart"/>
            <w:r w:rsidRPr="00280BC1">
              <w:rPr>
                <w:rFonts w:cs="Arial"/>
                <w:sz w:val="24"/>
                <w:szCs w:val="24"/>
              </w:rPr>
              <w:t>three bedroom</w:t>
            </w:r>
            <w:proofErr w:type="gramEnd"/>
            <w:r w:rsidRPr="00280BC1">
              <w:rPr>
                <w:rFonts w:cs="Arial"/>
                <w:sz w:val="24"/>
                <w:szCs w:val="24"/>
              </w:rPr>
              <w:t xml:space="preserve"> dwellings with off-street parking</w:t>
            </w:r>
          </w:p>
        </w:tc>
      </w:tr>
      <w:tr w:rsidR="00280BC1" w:rsidRPr="00280BC1" w14:paraId="3600C1F4" w14:textId="77777777" w:rsidTr="00A84B26">
        <w:trPr>
          <w:trHeight w:val="432"/>
        </w:trPr>
        <w:tc>
          <w:tcPr>
            <w:tcW w:w="8484" w:type="dxa"/>
            <w:gridSpan w:val="3"/>
            <w:shd w:val="clear" w:color="auto" w:fill="auto"/>
          </w:tcPr>
          <w:p w14:paraId="48E5E14A" w14:textId="77777777" w:rsidR="00280BC1" w:rsidRPr="00280BC1" w:rsidRDefault="00280BC1" w:rsidP="00280BC1">
            <w:pPr>
              <w:spacing w:before="120" w:after="120"/>
              <w:rPr>
                <w:rFonts w:cs="Arial"/>
                <w:color w:val="000000"/>
                <w:sz w:val="24"/>
                <w:szCs w:val="24"/>
              </w:rPr>
            </w:pPr>
            <w:r w:rsidRPr="00280BC1">
              <w:rPr>
                <w:rFonts w:cs="Arial"/>
                <w:color w:val="000000"/>
                <w:sz w:val="24"/>
                <w:szCs w:val="24"/>
              </w:rPr>
              <w:t>Objection: Committee continued to object to this application and felt that the this is overdevelopment of the site. They had concerns regarding parking provision in an already congested area and regret the loss of employment. It was also felt that the proposals are not sympathetic to the existing properties on this side of Stanstead Road.</w:t>
            </w:r>
          </w:p>
        </w:tc>
      </w:tr>
    </w:tbl>
    <w:p w14:paraId="561D80F6" w14:textId="77777777" w:rsidR="00280BC1" w:rsidRPr="00280BC1" w:rsidRDefault="00280BC1" w:rsidP="00280BC1">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2234"/>
        <w:gridCol w:w="3967"/>
      </w:tblGrid>
      <w:tr w:rsidR="00280BC1" w:rsidRPr="00280BC1" w14:paraId="44293603" w14:textId="77777777" w:rsidTr="00A84B26">
        <w:trPr>
          <w:trHeight w:val="599"/>
        </w:trPr>
        <w:tc>
          <w:tcPr>
            <w:tcW w:w="2155" w:type="dxa"/>
          </w:tcPr>
          <w:p w14:paraId="44E9369B" w14:textId="77777777" w:rsidR="00280BC1" w:rsidRPr="00280BC1" w:rsidRDefault="00280BC1" w:rsidP="00280BC1">
            <w:pPr>
              <w:spacing w:before="120" w:after="120" w:line="259" w:lineRule="auto"/>
              <w:rPr>
                <w:rFonts w:cs="Arial"/>
                <w:sz w:val="24"/>
                <w:szCs w:val="24"/>
              </w:rPr>
            </w:pPr>
            <w:r w:rsidRPr="00280BC1">
              <w:rPr>
                <w:rFonts w:cs="Arial"/>
                <w:sz w:val="24"/>
                <w:szCs w:val="24"/>
              </w:rPr>
              <w:t>3/21/2027/HH</w:t>
            </w:r>
          </w:p>
        </w:tc>
        <w:tc>
          <w:tcPr>
            <w:tcW w:w="2268" w:type="dxa"/>
          </w:tcPr>
          <w:p w14:paraId="41E0BEF6" w14:textId="77777777" w:rsidR="00280BC1" w:rsidRPr="00280BC1" w:rsidRDefault="00280BC1" w:rsidP="00280BC1">
            <w:pPr>
              <w:spacing w:before="120" w:after="120" w:line="259" w:lineRule="auto"/>
              <w:rPr>
                <w:rFonts w:cs="Arial"/>
                <w:sz w:val="24"/>
                <w:szCs w:val="24"/>
              </w:rPr>
            </w:pPr>
            <w:r w:rsidRPr="00280BC1">
              <w:rPr>
                <w:rFonts w:cs="Arial"/>
                <w:sz w:val="24"/>
                <w:szCs w:val="24"/>
              </w:rPr>
              <w:t xml:space="preserve">21 </w:t>
            </w:r>
            <w:proofErr w:type="spellStart"/>
            <w:r w:rsidRPr="00280BC1">
              <w:rPr>
                <w:rFonts w:cs="Arial"/>
                <w:sz w:val="24"/>
                <w:szCs w:val="24"/>
              </w:rPr>
              <w:t>Buckwells</w:t>
            </w:r>
            <w:proofErr w:type="spellEnd"/>
            <w:r w:rsidRPr="00280BC1">
              <w:rPr>
                <w:rFonts w:cs="Arial"/>
                <w:sz w:val="24"/>
                <w:szCs w:val="24"/>
              </w:rPr>
              <w:t xml:space="preserve"> Field</w:t>
            </w:r>
          </w:p>
        </w:tc>
        <w:tc>
          <w:tcPr>
            <w:tcW w:w="4061" w:type="dxa"/>
          </w:tcPr>
          <w:p w14:paraId="660AB75C" w14:textId="77777777" w:rsidR="00280BC1" w:rsidRPr="00280BC1" w:rsidRDefault="00280BC1" w:rsidP="00280BC1">
            <w:pPr>
              <w:spacing w:before="120" w:after="120" w:line="259" w:lineRule="auto"/>
              <w:rPr>
                <w:rFonts w:cs="Arial"/>
                <w:sz w:val="24"/>
                <w:szCs w:val="24"/>
              </w:rPr>
            </w:pPr>
            <w:r w:rsidRPr="00280BC1">
              <w:rPr>
                <w:rFonts w:cs="Arial"/>
                <w:sz w:val="24"/>
                <w:szCs w:val="24"/>
              </w:rPr>
              <w:t>Single storey rear extension.</w:t>
            </w:r>
          </w:p>
        </w:tc>
      </w:tr>
      <w:tr w:rsidR="00280BC1" w:rsidRPr="00280BC1" w14:paraId="25A2E5D2" w14:textId="77777777" w:rsidTr="00A84B26">
        <w:trPr>
          <w:trHeight w:val="596"/>
        </w:trPr>
        <w:tc>
          <w:tcPr>
            <w:tcW w:w="8484" w:type="dxa"/>
            <w:gridSpan w:val="3"/>
          </w:tcPr>
          <w:p w14:paraId="7C09F903" w14:textId="77777777" w:rsidR="00280BC1" w:rsidRPr="00280BC1" w:rsidRDefault="00280BC1" w:rsidP="00280BC1">
            <w:pPr>
              <w:spacing w:before="120" w:after="120" w:line="259" w:lineRule="auto"/>
              <w:rPr>
                <w:rFonts w:cs="Arial"/>
                <w:sz w:val="24"/>
                <w:szCs w:val="24"/>
              </w:rPr>
            </w:pPr>
            <w:r w:rsidRPr="00280BC1">
              <w:rPr>
                <w:rFonts w:cs="Arial"/>
                <w:sz w:val="24"/>
                <w:szCs w:val="24"/>
              </w:rPr>
              <w:t>No Objection</w:t>
            </w:r>
          </w:p>
        </w:tc>
      </w:tr>
    </w:tbl>
    <w:p w14:paraId="75577B55" w14:textId="77777777" w:rsidR="00280BC1" w:rsidRPr="00280BC1" w:rsidRDefault="00280BC1" w:rsidP="00280BC1">
      <w:pPr>
        <w:spacing w:before="120" w:after="120"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6"/>
        <w:gridCol w:w="3978"/>
      </w:tblGrid>
      <w:tr w:rsidR="00280BC1" w:rsidRPr="00280BC1" w14:paraId="5A5DF90B" w14:textId="77777777" w:rsidTr="00A84B26">
        <w:trPr>
          <w:trHeight w:val="870"/>
        </w:trPr>
        <w:tc>
          <w:tcPr>
            <w:tcW w:w="2079" w:type="dxa"/>
          </w:tcPr>
          <w:p w14:paraId="3823681C" w14:textId="77777777" w:rsidR="00280BC1" w:rsidRPr="00280BC1" w:rsidRDefault="00280BC1" w:rsidP="00280BC1">
            <w:pPr>
              <w:spacing w:before="120" w:after="120" w:line="259" w:lineRule="auto"/>
              <w:rPr>
                <w:rFonts w:cs="Arial"/>
                <w:sz w:val="24"/>
                <w:szCs w:val="24"/>
              </w:rPr>
            </w:pPr>
            <w:r w:rsidRPr="00280BC1">
              <w:rPr>
                <w:rFonts w:cs="Arial"/>
                <w:sz w:val="24"/>
                <w:szCs w:val="24"/>
              </w:rPr>
              <w:lastRenderedPageBreak/>
              <w:t xml:space="preserve">3/21/1562/HH  </w:t>
            </w:r>
          </w:p>
        </w:tc>
        <w:tc>
          <w:tcPr>
            <w:tcW w:w="2342" w:type="dxa"/>
          </w:tcPr>
          <w:p w14:paraId="415DDA4E" w14:textId="77777777" w:rsidR="00280BC1" w:rsidRPr="00280BC1" w:rsidRDefault="00280BC1" w:rsidP="00280BC1">
            <w:pPr>
              <w:spacing w:before="120" w:after="120" w:line="259" w:lineRule="auto"/>
              <w:rPr>
                <w:rFonts w:cs="Arial"/>
                <w:sz w:val="24"/>
                <w:szCs w:val="24"/>
              </w:rPr>
            </w:pPr>
            <w:r w:rsidRPr="00280BC1">
              <w:rPr>
                <w:rFonts w:cs="Arial"/>
                <w:sz w:val="24"/>
                <w:szCs w:val="24"/>
              </w:rPr>
              <w:t>5 West Street</w:t>
            </w:r>
          </w:p>
        </w:tc>
        <w:tc>
          <w:tcPr>
            <w:tcW w:w="4063" w:type="dxa"/>
          </w:tcPr>
          <w:p w14:paraId="488CBDE6" w14:textId="77777777" w:rsidR="00280BC1" w:rsidRPr="00280BC1" w:rsidRDefault="00280BC1" w:rsidP="00280BC1">
            <w:pPr>
              <w:spacing w:before="120" w:after="120" w:line="259" w:lineRule="auto"/>
              <w:rPr>
                <w:rFonts w:cs="Arial"/>
                <w:sz w:val="24"/>
                <w:szCs w:val="24"/>
              </w:rPr>
            </w:pPr>
            <w:r w:rsidRPr="00280BC1">
              <w:rPr>
                <w:rFonts w:cs="Arial"/>
                <w:sz w:val="24"/>
                <w:szCs w:val="24"/>
              </w:rPr>
              <w:t>Demolition of lean-to canopy and erection of single storey rear extension</w:t>
            </w:r>
          </w:p>
        </w:tc>
      </w:tr>
      <w:tr w:rsidR="00280BC1" w:rsidRPr="00280BC1" w14:paraId="34E24525" w14:textId="77777777" w:rsidTr="00A84B26">
        <w:trPr>
          <w:trHeight w:val="425"/>
        </w:trPr>
        <w:tc>
          <w:tcPr>
            <w:tcW w:w="8484" w:type="dxa"/>
            <w:gridSpan w:val="3"/>
            <w:tcBorders>
              <w:bottom w:val="single" w:sz="4" w:space="0" w:color="auto"/>
            </w:tcBorders>
            <w:shd w:val="clear" w:color="auto" w:fill="auto"/>
          </w:tcPr>
          <w:p w14:paraId="622808B0" w14:textId="77777777" w:rsidR="00280BC1" w:rsidRPr="00280BC1" w:rsidRDefault="00280BC1" w:rsidP="00280BC1">
            <w:pPr>
              <w:spacing w:before="120" w:after="120" w:line="259" w:lineRule="auto"/>
              <w:rPr>
                <w:rFonts w:cs="Arial"/>
                <w:sz w:val="24"/>
                <w:szCs w:val="24"/>
              </w:rPr>
            </w:pPr>
            <w:r w:rsidRPr="00280BC1">
              <w:rPr>
                <w:rFonts w:cs="Arial"/>
                <w:sz w:val="24"/>
                <w:szCs w:val="24"/>
              </w:rPr>
              <w:t>No Objection</w:t>
            </w:r>
          </w:p>
        </w:tc>
      </w:tr>
    </w:tbl>
    <w:p w14:paraId="678363EC" w14:textId="77777777" w:rsidR="00280BC1" w:rsidRPr="00280BC1" w:rsidRDefault="00280BC1" w:rsidP="00280BC1">
      <w:pPr>
        <w:spacing w:before="120" w:after="120"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2223"/>
        <w:gridCol w:w="3974"/>
      </w:tblGrid>
      <w:tr w:rsidR="00280BC1" w:rsidRPr="00280BC1" w14:paraId="5C50BA13" w14:textId="77777777" w:rsidTr="00A84B26">
        <w:trPr>
          <w:trHeight w:val="599"/>
        </w:trPr>
        <w:tc>
          <w:tcPr>
            <w:tcW w:w="2155" w:type="dxa"/>
          </w:tcPr>
          <w:p w14:paraId="369D3984" w14:textId="77777777" w:rsidR="00280BC1" w:rsidRPr="00280BC1" w:rsidRDefault="00280BC1" w:rsidP="00280BC1">
            <w:pPr>
              <w:spacing w:before="120" w:after="120" w:line="259" w:lineRule="auto"/>
              <w:rPr>
                <w:rFonts w:cs="Arial"/>
                <w:sz w:val="24"/>
                <w:szCs w:val="24"/>
              </w:rPr>
            </w:pPr>
            <w:r w:rsidRPr="00280BC1">
              <w:rPr>
                <w:rFonts w:cs="Arial"/>
                <w:sz w:val="24"/>
                <w:szCs w:val="24"/>
              </w:rPr>
              <w:t xml:space="preserve">3/21/1563/LBC </w:t>
            </w:r>
          </w:p>
        </w:tc>
        <w:tc>
          <w:tcPr>
            <w:tcW w:w="2268" w:type="dxa"/>
          </w:tcPr>
          <w:p w14:paraId="48B43C31" w14:textId="77777777" w:rsidR="00280BC1" w:rsidRPr="00280BC1" w:rsidRDefault="00280BC1" w:rsidP="00280BC1">
            <w:pPr>
              <w:spacing w:before="120" w:after="120" w:line="259" w:lineRule="auto"/>
              <w:rPr>
                <w:rFonts w:cs="Arial"/>
                <w:sz w:val="24"/>
                <w:szCs w:val="24"/>
              </w:rPr>
            </w:pPr>
            <w:r w:rsidRPr="00280BC1">
              <w:rPr>
                <w:rFonts w:cs="Arial"/>
                <w:sz w:val="24"/>
                <w:szCs w:val="24"/>
              </w:rPr>
              <w:t>5 West Street</w:t>
            </w:r>
          </w:p>
        </w:tc>
        <w:tc>
          <w:tcPr>
            <w:tcW w:w="4061" w:type="dxa"/>
          </w:tcPr>
          <w:p w14:paraId="45760954" w14:textId="77777777" w:rsidR="00280BC1" w:rsidRPr="00280BC1" w:rsidRDefault="00280BC1" w:rsidP="00280BC1">
            <w:pPr>
              <w:spacing w:before="120" w:after="120" w:line="259" w:lineRule="auto"/>
              <w:rPr>
                <w:rFonts w:cs="Arial"/>
                <w:sz w:val="24"/>
                <w:szCs w:val="24"/>
              </w:rPr>
            </w:pPr>
            <w:r w:rsidRPr="00280BC1">
              <w:rPr>
                <w:rFonts w:cs="Arial"/>
                <w:sz w:val="24"/>
                <w:szCs w:val="24"/>
              </w:rPr>
              <w:t>Demolition of lean-to canopy and erection of single storey rear extension</w:t>
            </w:r>
          </w:p>
        </w:tc>
      </w:tr>
      <w:tr w:rsidR="00280BC1" w:rsidRPr="00280BC1" w14:paraId="20502F70" w14:textId="77777777" w:rsidTr="00A84B26">
        <w:trPr>
          <w:trHeight w:val="432"/>
        </w:trPr>
        <w:tc>
          <w:tcPr>
            <w:tcW w:w="8484" w:type="dxa"/>
            <w:gridSpan w:val="3"/>
            <w:shd w:val="clear" w:color="auto" w:fill="auto"/>
          </w:tcPr>
          <w:p w14:paraId="1FFF4D96" w14:textId="77777777" w:rsidR="00280BC1" w:rsidRPr="00280BC1" w:rsidRDefault="00280BC1" w:rsidP="00280BC1">
            <w:pPr>
              <w:spacing w:before="120" w:after="120" w:line="259" w:lineRule="auto"/>
              <w:rPr>
                <w:rFonts w:cs="Arial"/>
                <w:sz w:val="24"/>
                <w:szCs w:val="24"/>
              </w:rPr>
            </w:pPr>
            <w:r w:rsidRPr="00280BC1">
              <w:rPr>
                <w:rFonts w:cs="Arial"/>
                <w:sz w:val="24"/>
                <w:szCs w:val="24"/>
              </w:rPr>
              <w:t>No Objection</w:t>
            </w:r>
          </w:p>
        </w:tc>
      </w:tr>
    </w:tbl>
    <w:p w14:paraId="3F389B27" w14:textId="77777777" w:rsidR="00280BC1" w:rsidRPr="00280BC1" w:rsidRDefault="00280BC1" w:rsidP="00280BC1">
      <w:pPr>
        <w:spacing w:before="120" w:after="120"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7"/>
        <w:gridCol w:w="3977"/>
      </w:tblGrid>
      <w:tr w:rsidR="00280BC1" w:rsidRPr="00280BC1" w14:paraId="0DE490E6" w14:textId="77777777" w:rsidTr="00A84B26">
        <w:trPr>
          <w:trHeight w:val="300"/>
        </w:trPr>
        <w:tc>
          <w:tcPr>
            <w:tcW w:w="2079" w:type="dxa"/>
          </w:tcPr>
          <w:p w14:paraId="79A4FB3C" w14:textId="77777777" w:rsidR="00280BC1" w:rsidRPr="00280BC1" w:rsidRDefault="00280BC1" w:rsidP="00280BC1">
            <w:pPr>
              <w:spacing w:before="120" w:after="120" w:line="259" w:lineRule="auto"/>
              <w:rPr>
                <w:rFonts w:cs="Arial"/>
                <w:sz w:val="24"/>
                <w:szCs w:val="24"/>
              </w:rPr>
            </w:pPr>
            <w:r w:rsidRPr="00280BC1">
              <w:rPr>
                <w:rFonts w:cs="Arial"/>
                <w:sz w:val="24"/>
                <w:szCs w:val="24"/>
              </w:rPr>
              <w:t xml:space="preserve">3/21/2036/HH  </w:t>
            </w:r>
          </w:p>
        </w:tc>
        <w:tc>
          <w:tcPr>
            <w:tcW w:w="2342" w:type="dxa"/>
          </w:tcPr>
          <w:p w14:paraId="4947255B" w14:textId="77777777" w:rsidR="00280BC1" w:rsidRPr="00280BC1" w:rsidRDefault="00280BC1" w:rsidP="00280BC1">
            <w:pPr>
              <w:spacing w:before="120" w:after="120" w:line="259" w:lineRule="auto"/>
              <w:rPr>
                <w:rFonts w:cs="Arial"/>
                <w:sz w:val="24"/>
                <w:szCs w:val="24"/>
              </w:rPr>
            </w:pPr>
            <w:r w:rsidRPr="00280BC1">
              <w:rPr>
                <w:rFonts w:cs="Arial"/>
                <w:sz w:val="24"/>
                <w:szCs w:val="24"/>
              </w:rPr>
              <w:t>15 West Street</w:t>
            </w:r>
          </w:p>
        </w:tc>
        <w:tc>
          <w:tcPr>
            <w:tcW w:w="4063" w:type="dxa"/>
          </w:tcPr>
          <w:p w14:paraId="4970F7F0" w14:textId="77777777" w:rsidR="00280BC1" w:rsidRPr="00280BC1" w:rsidRDefault="00280BC1" w:rsidP="00280BC1">
            <w:pPr>
              <w:spacing w:before="120" w:after="120" w:line="259" w:lineRule="auto"/>
              <w:rPr>
                <w:rFonts w:cs="Arial"/>
                <w:sz w:val="24"/>
                <w:szCs w:val="24"/>
              </w:rPr>
            </w:pPr>
            <w:r w:rsidRPr="00280BC1">
              <w:rPr>
                <w:rFonts w:cs="Arial"/>
                <w:sz w:val="24"/>
                <w:szCs w:val="24"/>
              </w:rPr>
              <w:t xml:space="preserve">Part removal of wall and removal of a </w:t>
            </w:r>
            <w:proofErr w:type="gramStart"/>
            <w:r w:rsidRPr="00280BC1">
              <w:rPr>
                <w:rFonts w:cs="Arial"/>
                <w:sz w:val="24"/>
                <w:szCs w:val="24"/>
              </w:rPr>
              <w:t>3 metre</w:t>
            </w:r>
            <w:proofErr w:type="gramEnd"/>
            <w:r w:rsidRPr="00280BC1">
              <w:rPr>
                <w:rFonts w:cs="Arial"/>
                <w:sz w:val="24"/>
                <w:szCs w:val="24"/>
              </w:rPr>
              <w:t xml:space="preserve"> section of boundary wall to allow vehicle access and the erection of gates</w:t>
            </w:r>
          </w:p>
        </w:tc>
      </w:tr>
      <w:tr w:rsidR="00280BC1" w:rsidRPr="00280BC1" w14:paraId="37F215B0" w14:textId="77777777" w:rsidTr="00A84B26">
        <w:trPr>
          <w:trHeight w:val="425"/>
        </w:trPr>
        <w:tc>
          <w:tcPr>
            <w:tcW w:w="8484" w:type="dxa"/>
            <w:gridSpan w:val="3"/>
            <w:tcBorders>
              <w:bottom w:val="single" w:sz="4" w:space="0" w:color="auto"/>
            </w:tcBorders>
            <w:shd w:val="clear" w:color="auto" w:fill="auto"/>
          </w:tcPr>
          <w:p w14:paraId="149791D0" w14:textId="77777777" w:rsidR="00280BC1" w:rsidRPr="00280BC1" w:rsidRDefault="00280BC1" w:rsidP="00280BC1">
            <w:pPr>
              <w:rPr>
                <w:rFonts w:cs="Arial"/>
                <w:sz w:val="24"/>
                <w:szCs w:val="24"/>
              </w:rPr>
            </w:pPr>
            <w:r w:rsidRPr="00280BC1">
              <w:rPr>
                <w:rFonts w:cs="Arial"/>
                <w:sz w:val="24"/>
                <w:szCs w:val="24"/>
              </w:rPr>
              <w:t>Objection: Committee continue to object change of character of a sensitive historic site. They had concerns regarding the impact it will have on the surrounding area.</w:t>
            </w:r>
          </w:p>
          <w:p w14:paraId="15C18C44" w14:textId="77777777" w:rsidR="00280BC1" w:rsidRPr="00280BC1" w:rsidRDefault="00280BC1" w:rsidP="00280BC1">
            <w:pPr>
              <w:rPr>
                <w:rFonts w:cs="Arial"/>
                <w:sz w:val="24"/>
                <w:szCs w:val="24"/>
              </w:rPr>
            </w:pPr>
          </w:p>
          <w:p w14:paraId="3D2ECCEB" w14:textId="77777777" w:rsidR="00280BC1" w:rsidRPr="00280BC1" w:rsidRDefault="00280BC1" w:rsidP="00280BC1">
            <w:pPr>
              <w:rPr>
                <w:rFonts w:cs="Arial"/>
                <w:sz w:val="24"/>
                <w:szCs w:val="24"/>
              </w:rPr>
            </w:pPr>
            <w:r w:rsidRPr="00280BC1">
              <w:rPr>
                <w:rFonts w:cs="Arial"/>
                <w:sz w:val="24"/>
                <w:szCs w:val="24"/>
              </w:rPr>
              <w:t>It was felt that this application will result in the loss of the openness at the rear of this row of properties and the loss of amenity to the surrounding houses in the conservation area.</w:t>
            </w:r>
          </w:p>
          <w:p w14:paraId="47782066" w14:textId="77777777" w:rsidR="00280BC1" w:rsidRPr="00280BC1" w:rsidRDefault="00280BC1" w:rsidP="00280BC1">
            <w:pPr>
              <w:rPr>
                <w:rFonts w:cs="Arial"/>
                <w:sz w:val="24"/>
                <w:szCs w:val="24"/>
              </w:rPr>
            </w:pPr>
          </w:p>
          <w:p w14:paraId="667FB867" w14:textId="77777777" w:rsidR="00280BC1" w:rsidRPr="00280BC1" w:rsidRDefault="00280BC1" w:rsidP="00280BC1">
            <w:pPr>
              <w:rPr>
                <w:rFonts w:cs="Arial"/>
                <w:sz w:val="24"/>
                <w:szCs w:val="24"/>
              </w:rPr>
            </w:pPr>
            <w:r w:rsidRPr="00280BC1">
              <w:rPr>
                <w:rFonts w:cs="Arial"/>
                <w:sz w:val="24"/>
                <w:szCs w:val="24"/>
              </w:rPr>
              <w:t>It was also noted that the proposed new opening in a well-established wall in the conservation area would adversely impact the privacy and seclusion afforded to the row of houses adjoining this property.</w:t>
            </w:r>
          </w:p>
          <w:p w14:paraId="4CD22EF8" w14:textId="77777777" w:rsidR="00280BC1" w:rsidRPr="00280BC1" w:rsidRDefault="00280BC1" w:rsidP="00280BC1">
            <w:pPr>
              <w:rPr>
                <w:rFonts w:cs="Arial"/>
                <w:sz w:val="24"/>
                <w:szCs w:val="24"/>
              </w:rPr>
            </w:pPr>
          </w:p>
          <w:p w14:paraId="3660BAFC" w14:textId="77777777" w:rsidR="00280BC1" w:rsidRPr="00280BC1" w:rsidRDefault="00280BC1" w:rsidP="00280BC1">
            <w:pPr>
              <w:spacing w:before="120" w:after="120" w:line="259" w:lineRule="auto"/>
              <w:rPr>
                <w:rFonts w:cs="Arial"/>
                <w:sz w:val="24"/>
                <w:szCs w:val="24"/>
              </w:rPr>
            </w:pPr>
            <w:r w:rsidRPr="00280BC1">
              <w:rPr>
                <w:rFonts w:cs="Arial"/>
                <w:sz w:val="24"/>
                <w:szCs w:val="24"/>
              </w:rPr>
              <w:t>The Committee added that it is understood this wall originally surrounded an orchard first mentioned in historic records in 1662 and felt that it should be kept intact to preserve its historical significance in relation to the site.</w:t>
            </w:r>
          </w:p>
        </w:tc>
      </w:tr>
    </w:tbl>
    <w:p w14:paraId="5D36C6FE" w14:textId="77777777" w:rsidR="00280BC1" w:rsidRPr="00280BC1" w:rsidRDefault="00280BC1" w:rsidP="00280BC1">
      <w:pPr>
        <w:spacing w:before="120" w:after="120"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7"/>
        <w:gridCol w:w="3977"/>
      </w:tblGrid>
      <w:tr w:rsidR="00280BC1" w:rsidRPr="00280BC1" w14:paraId="5AA4E2BF" w14:textId="77777777" w:rsidTr="00A84B26">
        <w:trPr>
          <w:trHeight w:val="599"/>
        </w:trPr>
        <w:tc>
          <w:tcPr>
            <w:tcW w:w="2079" w:type="dxa"/>
          </w:tcPr>
          <w:p w14:paraId="197CF81C" w14:textId="77777777" w:rsidR="00280BC1" w:rsidRPr="00280BC1" w:rsidRDefault="00280BC1" w:rsidP="00280BC1">
            <w:pPr>
              <w:spacing w:before="120" w:after="120" w:line="259" w:lineRule="auto"/>
              <w:rPr>
                <w:rFonts w:cs="Arial"/>
                <w:sz w:val="24"/>
                <w:szCs w:val="24"/>
              </w:rPr>
            </w:pPr>
            <w:r w:rsidRPr="00280BC1">
              <w:rPr>
                <w:rFonts w:cs="Arial"/>
                <w:sz w:val="24"/>
                <w:szCs w:val="24"/>
              </w:rPr>
              <w:t xml:space="preserve">3/21/2032/HH  </w:t>
            </w:r>
          </w:p>
        </w:tc>
        <w:tc>
          <w:tcPr>
            <w:tcW w:w="2342" w:type="dxa"/>
          </w:tcPr>
          <w:p w14:paraId="6A470AFC" w14:textId="77777777" w:rsidR="00280BC1" w:rsidRPr="00280BC1" w:rsidRDefault="00280BC1" w:rsidP="00280BC1">
            <w:pPr>
              <w:spacing w:before="120" w:after="120" w:line="259" w:lineRule="auto"/>
              <w:rPr>
                <w:rFonts w:cs="Arial"/>
                <w:sz w:val="24"/>
                <w:szCs w:val="24"/>
              </w:rPr>
            </w:pPr>
            <w:r w:rsidRPr="00280BC1">
              <w:rPr>
                <w:rFonts w:cs="Arial"/>
                <w:sz w:val="24"/>
                <w:szCs w:val="24"/>
              </w:rPr>
              <w:t>1 Wilton Way</w:t>
            </w:r>
          </w:p>
        </w:tc>
        <w:tc>
          <w:tcPr>
            <w:tcW w:w="4063" w:type="dxa"/>
          </w:tcPr>
          <w:p w14:paraId="427D43F5" w14:textId="77777777" w:rsidR="00280BC1" w:rsidRPr="00280BC1" w:rsidRDefault="00280BC1" w:rsidP="00280BC1">
            <w:pPr>
              <w:spacing w:before="120" w:after="120" w:line="259" w:lineRule="auto"/>
              <w:rPr>
                <w:rFonts w:cs="Arial"/>
                <w:sz w:val="24"/>
                <w:szCs w:val="24"/>
              </w:rPr>
            </w:pPr>
            <w:r w:rsidRPr="00280BC1">
              <w:rPr>
                <w:rFonts w:cs="Arial"/>
                <w:sz w:val="24"/>
                <w:szCs w:val="24"/>
              </w:rPr>
              <w:t>Removal of side lean-to structure. Erection of single storey side extension.</w:t>
            </w:r>
          </w:p>
        </w:tc>
      </w:tr>
      <w:tr w:rsidR="00280BC1" w:rsidRPr="00280BC1" w14:paraId="27ECECE7" w14:textId="77777777" w:rsidTr="00A84B26">
        <w:trPr>
          <w:trHeight w:val="616"/>
        </w:trPr>
        <w:tc>
          <w:tcPr>
            <w:tcW w:w="8484" w:type="dxa"/>
            <w:gridSpan w:val="3"/>
            <w:shd w:val="clear" w:color="auto" w:fill="auto"/>
          </w:tcPr>
          <w:p w14:paraId="029BA3F0" w14:textId="77777777" w:rsidR="00280BC1" w:rsidRPr="00280BC1" w:rsidRDefault="00280BC1" w:rsidP="00280BC1">
            <w:pPr>
              <w:spacing w:before="120" w:after="120" w:line="259" w:lineRule="auto"/>
              <w:rPr>
                <w:rFonts w:cs="Arial"/>
                <w:sz w:val="24"/>
                <w:szCs w:val="24"/>
              </w:rPr>
            </w:pPr>
            <w:r w:rsidRPr="00280BC1">
              <w:rPr>
                <w:rFonts w:cs="Arial"/>
                <w:sz w:val="24"/>
                <w:szCs w:val="24"/>
              </w:rPr>
              <w:t>No Objection</w:t>
            </w:r>
          </w:p>
        </w:tc>
      </w:tr>
    </w:tbl>
    <w:p w14:paraId="47493508" w14:textId="77777777" w:rsidR="00280BC1" w:rsidRPr="00280BC1" w:rsidRDefault="00280BC1" w:rsidP="00280BC1">
      <w:pPr>
        <w:spacing w:before="120" w:after="120"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8"/>
        <w:gridCol w:w="2297"/>
        <w:gridCol w:w="3976"/>
      </w:tblGrid>
      <w:tr w:rsidR="00280BC1" w:rsidRPr="00280BC1" w14:paraId="355D199B" w14:textId="77777777" w:rsidTr="00A84B26">
        <w:trPr>
          <w:trHeight w:val="599"/>
        </w:trPr>
        <w:tc>
          <w:tcPr>
            <w:tcW w:w="2079" w:type="dxa"/>
          </w:tcPr>
          <w:p w14:paraId="5E845FF4" w14:textId="77777777" w:rsidR="00280BC1" w:rsidRPr="00280BC1" w:rsidRDefault="00280BC1" w:rsidP="00280BC1">
            <w:pPr>
              <w:spacing w:before="120" w:after="120" w:line="259" w:lineRule="auto"/>
              <w:rPr>
                <w:rFonts w:cs="Arial"/>
                <w:sz w:val="24"/>
                <w:szCs w:val="24"/>
              </w:rPr>
            </w:pPr>
            <w:r w:rsidRPr="00280BC1">
              <w:rPr>
                <w:rFonts w:cs="Arial"/>
                <w:sz w:val="24"/>
                <w:szCs w:val="24"/>
              </w:rPr>
              <w:lastRenderedPageBreak/>
              <w:t xml:space="preserve">3/21/1769/FUL </w:t>
            </w:r>
          </w:p>
        </w:tc>
        <w:tc>
          <w:tcPr>
            <w:tcW w:w="2342" w:type="dxa"/>
          </w:tcPr>
          <w:p w14:paraId="1761EAA3" w14:textId="77777777" w:rsidR="00280BC1" w:rsidRPr="00280BC1" w:rsidRDefault="00280BC1" w:rsidP="00280BC1">
            <w:pPr>
              <w:spacing w:before="120" w:after="120" w:line="259" w:lineRule="auto"/>
              <w:rPr>
                <w:rFonts w:cs="Arial"/>
                <w:sz w:val="24"/>
                <w:szCs w:val="24"/>
              </w:rPr>
            </w:pPr>
            <w:r w:rsidRPr="00280BC1">
              <w:rPr>
                <w:rFonts w:cs="Arial"/>
                <w:sz w:val="24"/>
                <w:szCs w:val="24"/>
              </w:rPr>
              <w:t>2 St Leonards Road</w:t>
            </w:r>
          </w:p>
        </w:tc>
        <w:tc>
          <w:tcPr>
            <w:tcW w:w="4063" w:type="dxa"/>
          </w:tcPr>
          <w:p w14:paraId="22731E46" w14:textId="77777777" w:rsidR="00280BC1" w:rsidRPr="00280BC1" w:rsidRDefault="00280BC1" w:rsidP="00280BC1">
            <w:pPr>
              <w:spacing w:before="120" w:after="120" w:line="259" w:lineRule="auto"/>
              <w:rPr>
                <w:rFonts w:cs="Arial"/>
                <w:sz w:val="24"/>
                <w:szCs w:val="24"/>
              </w:rPr>
            </w:pPr>
            <w:r w:rsidRPr="00280BC1">
              <w:rPr>
                <w:rFonts w:cs="Arial"/>
                <w:sz w:val="24"/>
                <w:szCs w:val="24"/>
              </w:rPr>
              <w:t>Subdivision of dwelling to create two dwellings, together with the formation of a new vehicular access and parking (Revision of application 3/21/0424/FUL)</w:t>
            </w:r>
          </w:p>
        </w:tc>
      </w:tr>
      <w:tr w:rsidR="00280BC1" w:rsidRPr="00280BC1" w14:paraId="16D3B519" w14:textId="77777777" w:rsidTr="00A84B26">
        <w:trPr>
          <w:trHeight w:val="616"/>
        </w:trPr>
        <w:tc>
          <w:tcPr>
            <w:tcW w:w="8484" w:type="dxa"/>
            <w:gridSpan w:val="3"/>
            <w:shd w:val="clear" w:color="auto" w:fill="auto"/>
          </w:tcPr>
          <w:p w14:paraId="4FAC0F4C" w14:textId="77777777" w:rsidR="00280BC1" w:rsidRPr="00280BC1" w:rsidRDefault="00280BC1" w:rsidP="00280BC1">
            <w:pPr>
              <w:spacing w:before="120" w:after="120" w:line="259" w:lineRule="auto"/>
              <w:rPr>
                <w:rFonts w:cs="Arial"/>
                <w:sz w:val="24"/>
                <w:szCs w:val="24"/>
              </w:rPr>
            </w:pPr>
            <w:r w:rsidRPr="00280BC1">
              <w:rPr>
                <w:rFonts w:cs="Arial"/>
                <w:sz w:val="24"/>
                <w:szCs w:val="24"/>
              </w:rPr>
              <w:t>Committee noted that this application had already been granted.</w:t>
            </w:r>
          </w:p>
        </w:tc>
      </w:tr>
    </w:tbl>
    <w:p w14:paraId="52D7356E" w14:textId="77777777" w:rsidR="00280BC1" w:rsidRPr="00280BC1" w:rsidRDefault="00280BC1" w:rsidP="00280BC1">
      <w:pPr>
        <w:spacing w:before="120" w:after="120"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8"/>
        <w:gridCol w:w="2292"/>
        <w:gridCol w:w="3981"/>
      </w:tblGrid>
      <w:tr w:rsidR="00280BC1" w:rsidRPr="00280BC1" w14:paraId="1ED8F7AC" w14:textId="77777777" w:rsidTr="00A84B26">
        <w:trPr>
          <w:trHeight w:val="599"/>
        </w:trPr>
        <w:tc>
          <w:tcPr>
            <w:tcW w:w="2079" w:type="dxa"/>
          </w:tcPr>
          <w:p w14:paraId="2529A364" w14:textId="77777777" w:rsidR="00280BC1" w:rsidRPr="00280BC1" w:rsidRDefault="00280BC1" w:rsidP="00280BC1">
            <w:pPr>
              <w:spacing w:before="120" w:after="120" w:line="259" w:lineRule="auto"/>
              <w:rPr>
                <w:rFonts w:cs="Arial"/>
                <w:sz w:val="24"/>
                <w:szCs w:val="24"/>
              </w:rPr>
            </w:pPr>
            <w:r w:rsidRPr="00280BC1">
              <w:rPr>
                <w:rFonts w:cs="Arial"/>
                <w:sz w:val="24"/>
                <w:szCs w:val="24"/>
              </w:rPr>
              <w:t xml:space="preserve">3/21/2067/HH  </w:t>
            </w:r>
          </w:p>
        </w:tc>
        <w:tc>
          <w:tcPr>
            <w:tcW w:w="2342" w:type="dxa"/>
          </w:tcPr>
          <w:p w14:paraId="496DF26B" w14:textId="77777777" w:rsidR="00280BC1" w:rsidRPr="00280BC1" w:rsidRDefault="00280BC1" w:rsidP="00280BC1">
            <w:pPr>
              <w:spacing w:before="120" w:after="120" w:line="259" w:lineRule="auto"/>
              <w:rPr>
                <w:rFonts w:cs="Arial"/>
                <w:sz w:val="24"/>
                <w:szCs w:val="24"/>
              </w:rPr>
            </w:pPr>
            <w:r w:rsidRPr="00280BC1">
              <w:rPr>
                <w:rFonts w:cs="Arial"/>
                <w:sz w:val="24"/>
                <w:szCs w:val="24"/>
              </w:rPr>
              <w:t>57 Port Vale</w:t>
            </w:r>
          </w:p>
        </w:tc>
        <w:tc>
          <w:tcPr>
            <w:tcW w:w="4063" w:type="dxa"/>
          </w:tcPr>
          <w:p w14:paraId="19F9CA77" w14:textId="77777777" w:rsidR="00280BC1" w:rsidRPr="00280BC1" w:rsidRDefault="00280BC1" w:rsidP="00280BC1">
            <w:pPr>
              <w:spacing w:before="120" w:after="120" w:line="259" w:lineRule="auto"/>
              <w:rPr>
                <w:rFonts w:cs="Arial"/>
                <w:sz w:val="24"/>
                <w:szCs w:val="24"/>
              </w:rPr>
            </w:pPr>
            <w:r w:rsidRPr="00280BC1">
              <w:rPr>
                <w:rFonts w:cs="Arial"/>
                <w:sz w:val="24"/>
                <w:szCs w:val="24"/>
              </w:rPr>
              <w:t>Proposed front porch, single storey side and rear extensions and first floor side extension.</w:t>
            </w:r>
          </w:p>
        </w:tc>
      </w:tr>
      <w:tr w:rsidR="00280BC1" w:rsidRPr="00280BC1" w14:paraId="5F0D0512" w14:textId="77777777" w:rsidTr="00A84B26">
        <w:trPr>
          <w:trHeight w:val="616"/>
        </w:trPr>
        <w:tc>
          <w:tcPr>
            <w:tcW w:w="8484" w:type="dxa"/>
            <w:gridSpan w:val="3"/>
            <w:shd w:val="clear" w:color="auto" w:fill="auto"/>
          </w:tcPr>
          <w:p w14:paraId="04A23D0E" w14:textId="77777777" w:rsidR="00280BC1" w:rsidRPr="00280BC1" w:rsidRDefault="00280BC1" w:rsidP="00280BC1">
            <w:pPr>
              <w:spacing w:before="120" w:after="120" w:line="259" w:lineRule="auto"/>
              <w:rPr>
                <w:rFonts w:cs="Arial"/>
                <w:sz w:val="24"/>
                <w:szCs w:val="24"/>
              </w:rPr>
            </w:pPr>
            <w:r w:rsidRPr="00280BC1">
              <w:rPr>
                <w:rFonts w:cs="Arial"/>
                <w:sz w:val="24"/>
                <w:szCs w:val="24"/>
              </w:rPr>
              <w:t>Objection: Committee objected to the addition of a porch which would be out of sequence with the other cottages in this row which is a feature of this side of the road in the Conservation Area.</w:t>
            </w:r>
          </w:p>
        </w:tc>
      </w:tr>
    </w:tbl>
    <w:p w14:paraId="11886C38" w14:textId="77777777" w:rsidR="00280BC1" w:rsidRPr="00280BC1" w:rsidRDefault="00280BC1" w:rsidP="00280BC1">
      <w:pPr>
        <w:spacing w:before="120" w:after="120"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8"/>
        <w:gridCol w:w="3977"/>
      </w:tblGrid>
      <w:tr w:rsidR="00280BC1" w:rsidRPr="00280BC1" w14:paraId="634124F3" w14:textId="77777777" w:rsidTr="00A84B26">
        <w:trPr>
          <w:trHeight w:val="599"/>
        </w:trPr>
        <w:tc>
          <w:tcPr>
            <w:tcW w:w="2079" w:type="dxa"/>
          </w:tcPr>
          <w:p w14:paraId="39AC4A4E" w14:textId="77777777" w:rsidR="00280BC1" w:rsidRPr="00280BC1" w:rsidRDefault="00280BC1" w:rsidP="00280BC1">
            <w:pPr>
              <w:spacing w:before="120" w:after="120" w:line="259" w:lineRule="auto"/>
              <w:rPr>
                <w:rFonts w:cs="Arial"/>
                <w:sz w:val="24"/>
                <w:szCs w:val="24"/>
              </w:rPr>
            </w:pPr>
            <w:r w:rsidRPr="00280BC1">
              <w:rPr>
                <w:rFonts w:cs="Arial"/>
                <w:sz w:val="24"/>
                <w:szCs w:val="24"/>
              </w:rPr>
              <w:t xml:space="preserve">3/21/2069/HH  </w:t>
            </w:r>
          </w:p>
        </w:tc>
        <w:tc>
          <w:tcPr>
            <w:tcW w:w="2342" w:type="dxa"/>
          </w:tcPr>
          <w:p w14:paraId="21AB6163" w14:textId="77777777" w:rsidR="00280BC1" w:rsidRPr="00280BC1" w:rsidRDefault="00280BC1" w:rsidP="00280BC1">
            <w:pPr>
              <w:spacing w:before="120" w:after="120" w:line="259" w:lineRule="auto"/>
              <w:rPr>
                <w:rFonts w:cs="Arial"/>
                <w:sz w:val="24"/>
                <w:szCs w:val="24"/>
              </w:rPr>
            </w:pPr>
            <w:r w:rsidRPr="00280BC1">
              <w:rPr>
                <w:rFonts w:cs="Arial"/>
                <w:sz w:val="24"/>
                <w:szCs w:val="24"/>
              </w:rPr>
              <w:t>110 Bengeo Street</w:t>
            </w:r>
          </w:p>
        </w:tc>
        <w:tc>
          <w:tcPr>
            <w:tcW w:w="4063" w:type="dxa"/>
          </w:tcPr>
          <w:p w14:paraId="46C3DEA4" w14:textId="77777777" w:rsidR="00280BC1" w:rsidRPr="00280BC1" w:rsidRDefault="00280BC1" w:rsidP="00280BC1">
            <w:pPr>
              <w:spacing w:before="120" w:after="120" w:line="259" w:lineRule="auto"/>
              <w:rPr>
                <w:rFonts w:cs="Arial"/>
                <w:sz w:val="24"/>
                <w:szCs w:val="24"/>
              </w:rPr>
            </w:pPr>
            <w:r w:rsidRPr="00280BC1">
              <w:rPr>
                <w:rFonts w:cs="Arial"/>
                <w:sz w:val="24"/>
                <w:szCs w:val="24"/>
              </w:rPr>
              <w:t>Removal of rear projection. Construction of two storey and single storey rear extension, single storey side extension, new first floor side windows, changes to fenestration and existing roof</w:t>
            </w:r>
          </w:p>
        </w:tc>
      </w:tr>
      <w:tr w:rsidR="00280BC1" w:rsidRPr="00280BC1" w14:paraId="2F74954D" w14:textId="77777777" w:rsidTr="00A84B26">
        <w:trPr>
          <w:trHeight w:val="520"/>
        </w:trPr>
        <w:tc>
          <w:tcPr>
            <w:tcW w:w="8484" w:type="dxa"/>
            <w:gridSpan w:val="3"/>
            <w:shd w:val="clear" w:color="auto" w:fill="auto"/>
          </w:tcPr>
          <w:p w14:paraId="55336348" w14:textId="77777777" w:rsidR="00280BC1" w:rsidRPr="00280BC1" w:rsidRDefault="00280BC1" w:rsidP="00280BC1">
            <w:pPr>
              <w:spacing w:before="120" w:after="120" w:line="259" w:lineRule="auto"/>
              <w:rPr>
                <w:rFonts w:cs="Arial"/>
                <w:sz w:val="24"/>
                <w:szCs w:val="24"/>
              </w:rPr>
            </w:pPr>
            <w:r w:rsidRPr="00280BC1">
              <w:rPr>
                <w:rFonts w:cs="Arial"/>
                <w:sz w:val="24"/>
                <w:szCs w:val="24"/>
              </w:rPr>
              <w:t>No Objection: Committee were keen to retain the character of the structure of this ancient property (a former farmhouse).</w:t>
            </w:r>
          </w:p>
        </w:tc>
      </w:tr>
    </w:tbl>
    <w:p w14:paraId="26908424" w14:textId="77777777" w:rsidR="00280BC1" w:rsidRPr="00280BC1" w:rsidRDefault="00280BC1" w:rsidP="00280BC1">
      <w:pPr>
        <w:spacing w:before="120" w:after="120" w:line="259" w:lineRule="auto"/>
        <w:rPr>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6"/>
        <w:gridCol w:w="3978"/>
      </w:tblGrid>
      <w:tr w:rsidR="00280BC1" w:rsidRPr="00280BC1" w14:paraId="0818DA31" w14:textId="77777777" w:rsidTr="00A84B26">
        <w:trPr>
          <w:trHeight w:val="599"/>
        </w:trPr>
        <w:tc>
          <w:tcPr>
            <w:tcW w:w="2079" w:type="dxa"/>
          </w:tcPr>
          <w:p w14:paraId="112A1267" w14:textId="77777777" w:rsidR="00280BC1" w:rsidRPr="00280BC1" w:rsidRDefault="00280BC1" w:rsidP="00280BC1">
            <w:pPr>
              <w:spacing w:before="120" w:after="120" w:line="259" w:lineRule="auto"/>
              <w:rPr>
                <w:rFonts w:cs="Arial"/>
                <w:sz w:val="24"/>
                <w:szCs w:val="24"/>
              </w:rPr>
            </w:pPr>
            <w:r w:rsidRPr="00280BC1">
              <w:rPr>
                <w:rFonts w:cs="Arial"/>
                <w:sz w:val="24"/>
                <w:szCs w:val="24"/>
              </w:rPr>
              <w:t xml:space="preserve">3/21/1626/HH  </w:t>
            </w:r>
          </w:p>
        </w:tc>
        <w:tc>
          <w:tcPr>
            <w:tcW w:w="2342" w:type="dxa"/>
          </w:tcPr>
          <w:p w14:paraId="1610AB2C" w14:textId="77777777" w:rsidR="00280BC1" w:rsidRPr="00280BC1" w:rsidRDefault="00280BC1" w:rsidP="00280BC1">
            <w:pPr>
              <w:spacing w:before="120" w:after="120" w:line="259" w:lineRule="auto"/>
              <w:rPr>
                <w:rFonts w:cs="Arial"/>
                <w:sz w:val="24"/>
                <w:szCs w:val="24"/>
              </w:rPr>
            </w:pPr>
            <w:r w:rsidRPr="00280BC1">
              <w:rPr>
                <w:rFonts w:cs="Arial"/>
                <w:sz w:val="24"/>
                <w:szCs w:val="24"/>
              </w:rPr>
              <w:t>3 Kings Road</w:t>
            </w:r>
          </w:p>
        </w:tc>
        <w:tc>
          <w:tcPr>
            <w:tcW w:w="4063" w:type="dxa"/>
          </w:tcPr>
          <w:p w14:paraId="188381D7" w14:textId="77777777" w:rsidR="00280BC1" w:rsidRPr="00280BC1" w:rsidRDefault="00280BC1" w:rsidP="00280BC1">
            <w:pPr>
              <w:spacing w:before="120" w:after="120" w:line="259" w:lineRule="auto"/>
              <w:rPr>
                <w:rFonts w:cs="Arial"/>
                <w:sz w:val="24"/>
                <w:szCs w:val="24"/>
              </w:rPr>
            </w:pPr>
            <w:r w:rsidRPr="00280BC1">
              <w:rPr>
                <w:rFonts w:cs="Arial"/>
                <w:sz w:val="24"/>
                <w:szCs w:val="24"/>
              </w:rPr>
              <w:t>Single storey rear extension and insertion of bifold doors to rear</w:t>
            </w:r>
          </w:p>
        </w:tc>
      </w:tr>
      <w:tr w:rsidR="00280BC1" w:rsidRPr="00280BC1" w14:paraId="482E3F2B" w14:textId="77777777" w:rsidTr="00A84B26">
        <w:trPr>
          <w:trHeight w:val="520"/>
        </w:trPr>
        <w:tc>
          <w:tcPr>
            <w:tcW w:w="8484" w:type="dxa"/>
            <w:gridSpan w:val="3"/>
            <w:shd w:val="clear" w:color="auto" w:fill="auto"/>
          </w:tcPr>
          <w:p w14:paraId="3C774F69" w14:textId="77777777" w:rsidR="00280BC1" w:rsidRPr="00280BC1" w:rsidRDefault="00280BC1" w:rsidP="00280BC1">
            <w:pPr>
              <w:spacing w:before="120" w:after="120" w:line="259" w:lineRule="auto"/>
              <w:rPr>
                <w:rFonts w:cs="Arial"/>
                <w:sz w:val="24"/>
                <w:szCs w:val="24"/>
              </w:rPr>
            </w:pPr>
            <w:r w:rsidRPr="00280BC1">
              <w:rPr>
                <w:rFonts w:cs="Arial"/>
                <w:sz w:val="24"/>
                <w:szCs w:val="24"/>
              </w:rPr>
              <w:t>No Objection</w:t>
            </w:r>
          </w:p>
        </w:tc>
      </w:tr>
    </w:tbl>
    <w:p w14:paraId="313A2E29" w14:textId="77777777" w:rsidR="00280BC1" w:rsidRPr="00280BC1" w:rsidRDefault="00280BC1" w:rsidP="00280BC1">
      <w:pPr>
        <w:spacing w:before="120" w:after="120"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284"/>
        <w:gridCol w:w="3988"/>
      </w:tblGrid>
      <w:tr w:rsidR="00280BC1" w:rsidRPr="00280BC1" w14:paraId="12F294A0" w14:textId="77777777" w:rsidTr="00A84B26">
        <w:trPr>
          <w:trHeight w:val="599"/>
        </w:trPr>
        <w:tc>
          <w:tcPr>
            <w:tcW w:w="2079" w:type="dxa"/>
          </w:tcPr>
          <w:p w14:paraId="2009B70F" w14:textId="77777777" w:rsidR="00280BC1" w:rsidRPr="00280BC1" w:rsidRDefault="00280BC1" w:rsidP="00280BC1">
            <w:pPr>
              <w:spacing w:before="120" w:after="120" w:line="259" w:lineRule="auto"/>
              <w:rPr>
                <w:rFonts w:cs="Arial"/>
                <w:sz w:val="24"/>
                <w:szCs w:val="24"/>
              </w:rPr>
            </w:pPr>
            <w:r w:rsidRPr="00280BC1">
              <w:rPr>
                <w:rFonts w:cs="Arial"/>
                <w:sz w:val="24"/>
                <w:szCs w:val="24"/>
              </w:rPr>
              <w:t>3/20/1760/LBC</w:t>
            </w:r>
          </w:p>
          <w:p w14:paraId="2FC07DF6" w14:textId="77777777" w:rsidR="00280BC1" w:rsidRPr="00280BC1" w:rsidRDefault="00280BC1" w:rsidP="00280BC1">
            <w:pPr>
              <w:spacing w:before="120" w:after="120" w:line="259" w:lineRule="auto"/>
              <w:rPr>
                <w:rFonts w:cs="Arial"/>
                <w:sz w:val="24"/>
                <w:szCs w:val="24"/>
              </w:rPr>
            </w:pPr>
          </w:p>
        </w:tc>
        <w:tc>
          <w:tcPr>
            <w:tcW w:w="2342" w:type="dxa"/>
          </w:tcPr>
          <w:p w14:paraId="06AD1319" w14:textId="77777777" w:rsidR="00280BC1" w:rsidRPr="00280BC1" w:rsidRDefault="00280BC1" w:rsidP="00280BC1">
            <w:pPr>
              <w:spacing w:before="120" w:after="120" w:line="259" w:lineRule="auto"/>
              <w:rPr>
                <w:rFonts w:cs="Arial"/>
                <w:sz w:val="24"/>
                <w:szCs w:val="24"/>
              </w:rPr>
            </w:pPr>
            <w:r w:rsidRPr="00280BC1">
              <w:rPr>
                <w:rFonts w:cs="Arial"/>
                <w:sz w:val="24"/>
                <w:szCs w:val="24"/>
              </w:rPr>
              <w:t>15 West Street</w:t>
            </w:r>
          </w:p>
        </w:tc>
        <w:tc>
          <w:tcPr>
            <w:tcW w:w="4063" w:type="dxa"/>
          </w:tcPr>
          <w:p w14:paraId="38C2598F" w14:textId="77777777" w:rsidR="00280BC1" w:rsidRPr="00280BC1" w:rsidRDefault="00280BC1" w:rsidP="00280BC1">
            <w:pPr>
              <w:spacing w:before="120" w:after="120" w:line="259" w:lineRule="auto"/>
              <w:rPr>
                <w:rFonts w:cs="Arial"/>
                <w:sz w:val="24"/>
                <w:szCs w:val="24"/>
              </w:rPr>
            </w:pPr>
            <w:r w:rsidRPr="00280BC1">
              <w:rPr>
                <w:rFonts w:cs="Arial"/>
                <w:sz w:val="24"/>
                <w:szCs w:val="24"/>
              </w:rPr>
              <w:t xml:space="preserve">Partial removal of garden partition/boundary wall and removal of a </w:t>
            </w:r>
            <w:proofErr w:type="gramStart"/>
            <w:r w:rsidRPr="00280BC1">
              <w:rPr>
                <w:rFonts w:cs="Arial"/>
                <w:sz w:val="24"/>
                <w:szCs w:val="24"/>
              </w:rPr>
              <w:t>3 metre</w:t>
            </w:r>
            <w:proofErr w:type="gramEnd"/>
            <w:r w:rsidRPr="00280BC1">
              <w:rPr>
                <w:rFonts w:cs="Arial"/>
                <w:sz w:val="24"/>
                <w:szCs w:val="24"/>
              </w:rPr>
              <w:t xml:space="preserve"> section of boundary wall to allow vehicle access from 'The Gates' – Part retrospective</w:t>
            </w:r>
          </w:p>
        </w:tc>
      </w:tr>
      <w:tr w:rsidR="00280BC1" w:rsidRPr="00280BC1" w14:paraId="2595F781" w14:textId="77777777" w:rsidTr="00A84B26">
        <w:trPr>
          <w:trHeight w:val="520"/>
        </w:trPr>
        <w:tc>
          <w:tcPr>
            <w:tcW w:w="8484" w:type="dxa"/>
            <w:gridSpan w:val="3"/>
            <w:shd w:val="clear" w:color="auto" w:fill="auto"/>
          </w:tcPr>
          <w:p w14:paraId="7F3C7126" w14:textId="77777777" w:rsidR="00280BC1" w:rsidRPr="00280BC1" w:rsidRDefault="00280BC1" w:rsidP="00280BC1">
            <w:pPr>
              <w:rPr>
                <w:rFonts w:cs="Arial"/>
                <w:sz w:val="24"/>
                <w:szCs w:val="24"/>
              </w:rPr>
            </w:pPr>
            <w:r w:rsidRPr="00280BC1">
              <w:rPr>
                <w:rFonts w:cs="Arial"/>
                <w:sz w:val="24"/>
                <w:szCs w:val="24"/>
              </w:rPr>
              <w:lastRenderedPageBreak/>
              <w:t>Objection: Committee continue to object change of character of a sensitive historic site. They had concerns regarding the impact it will have on the surrounding area.</w:t>
            </w:r>
          </w:p>
          <w:p w14:paraId="4CCDB365" w14:textId="77777777" w:rsidR="00280BC1" w:rsidRPr="00280BC1" w:rsidRDefault="00280BC1" w:rsidP="00280BC1">
            <w:pPr>
              <w:rPr>
                <w:rFonts w:cs="Arial"/>
                <w:sz w:val="24"/>
                <w:szCs w:val="24"/>
              </w:rPr>
            </w:pPr>
          </w:p>
          <w:p w14:paraId="0A67F573" w14:textId="77777777" w:rsidR="00280BC1" w:rsidRPr="00280BC1" w:rsidRDefault="00280BC1" w:rsidP="00280BC1">
            <w:pPr>
              <w:rPr>
                <w:rFonts w:cs="Arial"/>
                <w:sz w:val="24"/>
                <w:szCs w:val="24"/>
              </w:rPr>
            </w:pPr>
            <w:r w:rsidRPr="00280BC1">
              <w:rPr>
                <w:rFonts w:cs="Arial"/>
                <w:sz w:val="24"/>
                <w:szCs w:val="24"/>
              </w:rPr>
              <w:t>It was felt that this application will result in the loss of the openness at the rear of this row of properties and the loss of amenity to the surrounding houses in the conservation area.</w:t>
            </w:r>
          </w:p>
          <w:p w14:paraId="513FE264" w14:textId="77777777" w:rsidR="00280BC1" w:rsidRPr="00280BC1" w:rsidRDefault="00280BC1" w:rsidP="00280BC1">
            <w:pPr>
              <w:rPr>
                <w:rFonts w:cs="Arial"/>
                <w:sz w:val="24"/>
                <w:szCs w:val="24"/>
              </w:rPr>
            </w:pPr>
          </w:p>
          <w:p w14:paraId="1ADCF737" w14:textId="77777777" w:rsidR="00280BC1" w:rsidRPr="00280BC1" w:rsidRDefault="00280BC1" w:rsidP="00280BC1">
            <w:pPr>
              <w:rPr>
                <w:rFonts w:cs="Arial"/>
                <w:sz w:val="24"/>
                <w:szCs w:val="24"/>
              </w:rPr>
            </w:pPr>
            <w:r w:rsidRPr="00280BC1">
              <w:rPr>
                <w:rFonts w:cs="Arial"/>
                <w:sz w:val="24"/>
                <w:szCs w:val="24"/>
              </w:rPr>
              <w:t>It was also noted that the proposed new opening in a well-established wall in the conservation area would adversely impact the privacy and seclusion afforded to the row of houses adjoining this property.</w:t>
            </w:r>
          </w:p>
          <w:p w14:paraId="2A04A723" w14:textId="77777777" w:rsidR="00280BC1" w:rsidRPr="00280BC1" w:rsidRDefault="00280BC1" w:rsidP="00280BC1">
            <w:pPr>
              <w:rPr>
                <w:rFonts w:cs="Arial"/>
                <w:sz w:val="24"/>
                <w:szCs w:val="24"/>
              </w:rPr>
            </w:pPr>
          </w:p>
          <w:p w14:paraId="0F8CBF5C" w14:textId="77777777" w:rsidR="00280BC1" w:rsidRPr="00280BC1" w:rsidRDefault="00280BC1" w:rsidP="00280BC1">
            <w:pPr>
              <w:spacing w:before="120" w:after="120"/>
              <w:rPr>
                <w:rFonts w:cs="Arial"/>
                <w:sz w:val="24"/>
                <w:szCs w:val="24"/>
              </w:rPr>
            </w:pPr>
            <w:r w:rsidRPr="00280BC1">
              <w:rPr>
                <w:rFonts w:cs="Arial"/>
                <w:sz w:val="24"/>
                <w:szCs w:val="24"/>
              </w:rPr>
              <w:t>The Committee added that it is understood this wall originally surrounded an orchard first mentioned in historic records in 1662 and felt that it should be kept intact to preserve its historical significance in relation to the site.</w:t>
            </w:r>
          </w:p>
        </w:tc>
      </w:tr>
    </w:tbl>
    <w:p w14:paraId="0544C37E" w14:textId="77777777" w:rsidR="00280BC1" w:rsidRPr="00280BC1" w:rsidRDefault="00280BC1" w:rsidP="00280BC1">
      <w:pPr>
        <w:spacing w:before="120" w:after="120"/>
        <w:jc w:val="both"/>
        <w:rPr>
          <w:rFonts w:cs="Arial"/>
          <w:b/>
          <w:bCs/>
          <w:sz w:val="24"/>
          <w:szCs w:val="24"/>
          <w:u w:val="single"/>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6"/>
        <w:gridCol w:w="3979"/>
      </w:tblGrid>
      <w:tr w:rsidR="00280BC1" w:rsidRPr="00280BC1" w14:paraId="549D4C0D" w14:textId="77777777" w:rsidTr="00A84B26">
        <w:trPr>
          <w:trHeight w:val="599"/>
        </w:trPr>
        <w:tc>
          <w:tcPr>
            <w:tcW w:w="2079" w:type="dxa"/>
          </w:tcPr>
          <w:p w14:paraId="3A0C7205" w14:textId="77777777" w:rsidR="00280BC1" w:rsidRPr="00280BC1" w:rsidRDefault="00280BC1" w:rsidP="00280BC1">
            <w:pPr>
              <w:spacing w:before="120" w:after="120" w:line="259" w:lineRule="auto"/>
              <w:rPr>
                <w:rFonts w:cs="Arial"/>
                <w:sz w:val="24"/>
                <w:szCs w:val="24"/>
              </w:rPr>
            </w:pPr>
            <w:r w:rsidRPr="00280BC1">
              <w:rPr>
                <w:rFonts w:cs="Arial"/>
                <w:sz w:val="24"/>
                <w:szCs w:val="24"/>
              </w:rPr>
              <w:t>3/21/2085/HH</w:t>
            </w:r>
          </w:p>
          <w:p w14:paraId="0A7EFAF8" w14:textId="77777777" w:rsidR="00280BC1" w:rsidRPr="00280BC1" w:rsidRDefault="00280BC1" w:rsidP="00280BC1">
            <w:pPr>
              <w:spacing w:before="120" w:after="120" w:line="259" w:lineRule="auto"/>
              <w:rPr>
                <w:sz w:val="24"/>
                <w:szCs w:val="24"/>
              </w:rPr>
            </w:pPr>
          </w:p>
        </w:tc>
        <w:tc>
          <w:tcPr>
            <w:tcW w:w="2342" w:type="dxa"/>
          </w:tcPr>
          <w:p w14:paraId="446EA4B4" w14:textId="77777777" w:rsidR="00280BC1" w:rsidRPr="00280BC1" w:rsidRDefault="00280BC1" w:rsidP="00280BC1">
            <w:pPr>
              <w:spacing w:before="120" w:after="120" w:line="259" w:lineRule="auto"/>
              <w:rPr>
                <w:rFonts w:cs="Arial"/>
                <w:sz w:val="24"/>
                <w:szCs w:val="24"/>
              </w:rPr>
            </w:pPr>
            <w:r w:rsidRPr="00280BC1">
              <w:rPr>
                <w:rFonts w:cs="Arial"/>
                <w:sz w:val="24"/>
                <w:szCs w:val="24"/>
              </w:rPr>
              <w:t>4 Stanley Road</w:t>
            </w:r>
          </w:p>
          <w:p w14:paraId="63B17876" w14:textId="77777777" w:rsidR="00280BC1" w:rsidRPr="00280BC1" w:rsidRDefault="00280BC1" w:rsidP="00280BC1">
            <w:pPr>
              <w:spacing w:before="120" w:after="120" w:line="259" w:lineRule="auto"/>
              <w:rPr>
                <w:rFonts w:cs="Arial"/>
                <w:sz w:val="24"/>
                <w:szCs w:val="24"/>
              </w:rPr>
            </w:pPr>
          </w:p>
        </w:tc>
        <w:tc>
          <w:tcPr>
            <w:tcW w:w="4063" w:type="dxa"/>
          </w:tcPr>
          <w:p w14:paraId="2A67365D" w14:textId="77777777" w:rsidR="00280BC1" w:rsidRPr="00280BC1" w:rsidRDefault="00280BC1" w:rsidP="00280BC1">
            <w:pPr>
              <w:spacing w:before="120" w:after="120" w:line="259" w:lineRule="auto"/>
              <w:rPr>
                <w:rFonts w:cs="Arial"/>
                <w:sz w:val="24"/>
                <w:szCs w:val="24"/>
              </w:rPr>
            </w:pPr>
            <w:r w:rsidRPr="00280BC1">
              <w:rPr>
                <w:rFonts w:cs="Arial"/>
                <w:sz w:val="24"/>
                <w:szCs w:val="24"/>
              </w:rPr>
              <w:t>Removal of conservatory. Construction of single storey rear extension, new first floor rear window, alterations to fenestration, new external front steps and rear terrace</w:t>
            </w:r>
          </w:p>
        </w:tc>
      </w:tr>
      <w:tr w:rsidR="00280BC1" w:rsidRPr="00280BC1" w14:paraId="6613D1BC" w14:textId="77777777" w:rsidTr="00A84B26">
        <w:trPr>
          <w:trHeight w:val="520"/>
        </w:trPr>
        <w:tc>
          <w:tcPr>
            <w:tcW w:w="8484" w:type="dxa"/>
            <w:gridSpan w:val="3"/>
            <w:shd w:val="clear" w:color="auto" w:fill="auto"/>
          </w:tcPr>
          <w:p w14:paraId="317B6664" w14:textId="77777777" w:rsidR="00280BC1" w:rsidRPr="00280BC1" w:rsidRDefault="00280BC1" w:rsidP="00280BC1">
            <w:pPr>
              <w:spacing w:before="120" w:after="120"/>
              <w:rPr>
                <w:rFonts w:cs="Arial"/>
                <w:sz w:val="24"/>
                <w:szCs w:val="24"/>
              </w:rPr>
            </w:pPr>
            <w:r w:rsidRPr="00280BC1">
              <w:rPr>
                <w:rFonts w:cs="Arial"/>
                <w:sz w:val="24"/>
                <w:szCs w:val="24"/>
              </w:rPr>
              <w:t>No Objection</w:t>
            </w:r>
          </w:p>
        </w:tc>
      </w:tr>
    </w:tbl>
    <w:p w14:paraId="2161F71C" w14:textId="77777777" w:rsidR="00280BC1" w:rsidRPr="00280BC1" w:rsidRDefault="00280BC1" w:rsidP="00280BC1">
      <w:pPr>
        <w:spacing w:before="120" w:after="120"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299"/>
        <w:gridCol w:w="3973"/>
      </w:tblGrid>
      <w:tr w:rsidR="00280BC1" w:rsidRPr="00280BC1" w14:paraId="07BFB935" w14:textId="77777777" w:rsidTr="00A84B26">
        <w:trPr>
          <w:trHeight w:val="599"/>
        </w:trPr>
        <w:tc>
          <w:tcPr>
            <w:tcW w:w="2079" w:type="dxa"/>
          </w:tcPr>
          <w:p w14:paraId="4651B088" w14:textId="77777777" w:rsidR="00280BC1" w:rsidRPr="00280BC1" w:rsidRDefault="00280BC1" w:rsidP="00280BC1">
            <w:pPr>
              <w:spacing w:before="120" w:after="120" w:line="259" w:lineRule="auto"/>
              <w:rPr>
                <w:rFonts w:cs="Arial"/>
                <w:sz w:val="24"/>
                <w:szCs w:val="24"/>
              </w:rPr>
            </w:pPr>
            <w:r w:rsidRPr="00280BC1">
              <w:rPr>
                <w:rFonts w:cs="Arial"/>
                <w:sz w:val="24"/>
                <w:szCs w:val="24"/>
              </w:rPr>
              <w:t>3/21/2092/FUL</w:t>
            </w:r>
          </w:p>
          <w:p w14:paraId="46EE368F" w14:textId="77777777" w:rsidR="00280BC1" w:rsidRPr="00280BC1" w:rsidRDefault="00280BC1" w:rsidP="00280BC1">
            <w:pPr>
              <w:spacing w:before="120" w:after="120" w:line="259" w:lineRule="auto"/>
              <w:rPr>
                <w:rFonts w:cs="Arial"/>
                <w:sz w:val="24"/>
                <w:szCs w:val="24"/>
              </w:rPr>
            </w:pPr>
          </w:p>
        </w:tc>
        <w:tc>
          <w:tcPr>
            <w:tcW w:w="2342" w:type="dxa"/>
          </w:tcPr>
          <w:p w14:paraId="3BAFEE08" w14:textId="77777777" w:rsidR="00280BC1" w:rsidRPr="00280BC1" w:rsidRDefault="00280BC1" w:rsidP="00280BC1">
            <w:pPr>
              <w:spacing w:before="120" w:after="120" w:line="259" w:lineRule="auto"/>
              <w:rPr>
                <w:rFonts w:cs="Arial"/>
                <w:sz w:val="24"/>
                <w:szCs w:val="24"/>
              </w:rPr>
            </w:pPr>
            <w:r w:rsidRPr="00280BC1">
              <w:rPr>
                <w:rFonts w:cs="Arial"/>
                <w:sz w:val="24"/>
                <w:szCs w:val="24"/>
              </w:rPr>
              <w:t>Land At 17 Highfield Road</w:t>
            </w:r>
          </w:p>
          <w:p w14:paraId="674B79D4" w14:textId="77777777" w:rsidR="00280BC1" w:rsidRPr="00280BC1" w:rsidRDefault="00280BC1" w:rsidP="00280BC1">
            <w:pPr>
              <w:spacing w:before="120" w:after="120" w:line="259" w:lineRule="auto"/>
              <w:rPr>
                <w:rFonts w:cs="Arial"/>
                <w:sz w:val="24"/>
                <w:szCs w:val="24"/>
              </w:rPr>
            </w:pPr>
          </w:p>
        </w:tc>
        <w:tc>
          <w:tcPr>
            <w:tcW w:w="4063" w:type="dxa"/>
          </w:tcPr>
          <w:p w14:paraId="558D9A73" w14:textId="77777777" w:rsidR="00280BC1" w:rsidRPr="00280BC1" w:rsidRDefault="00280BC1" w:rsidP="00280BC1">
            <w:pPr>
              <w:spacing w:before="120" w:after="120" w:line="259" w:lineRule="auto"/>
              <w:rPr>
                <w:rFonts w:cs="Arial"/>
                <w:sz w:val="24"/>
                <w:szCs w:val="24"/>
              </w:rPr>
            </w:pPr>
            <w:r w:rsidRPr="00280BC1">
              <w:rPr>
                <w:rFonts w:cs="Arial"/>
                <w:sz w:val="24"/>
                <w:szCs w:val="24"/>
              </w:rPr>
              <w:t>Construction of 1 detached house with garage and parking, including new vehicle access.</w:t>
            </w:r>
          </w:p>
          <w:p w14:paraId="346AFEDA" w14:textId="77777777" w:rsidR="00280BC1" w:rsidRPr="00280BC1" w:rsidRDefault="00280BC1" w:rsidP="00280BC1">
            <w:pPr>
              <w:spacing w:before="120" w:after="120" w:line="259" w:lineRule="auto"/>
              <w:rPr>
                <w:rFonts w:cs="Arial"/>
                <w:sz w:val="24"/>
                <w:szCs w:val="24"/>
              </w:rPr>
            </w:pPr>
          </w:p>
        </w:tc>
      </w:tr>
      <w:tr w:rsidR="00280BC1" w:rsidRPr="00280BC1" w14:paraId="279129F7" w14:textId="77777777" w:rsidTr="00A84B26">
        <w:trPr>
          <w:trHeight w:val="520"/>
        </w:trPr>
        <w:tc>
          <w:tcPr>
            <w:tcW w:w="8484" w:type="dxa"/>
            <w:gridSpan w:val="3"/>
            <w:shd w:val="clear" w:color="auto" w:fill="auto"/>
          </w:tcPr>
          <w:p w14:paraId="6130C8B8" w14:textId="77777777" w:rsidR="00280BC1" w:rsidRPr="00280BC1" w:rsidRDefault="00280BC1" w:rsidP="00280BC1">
            <w:pPr>
              <w:spacing w:before="120" w:after="120"/>
              <w:rPr>
                <w:rFonts w:cs="Arial"/>
                <w:sz w:val="24"/>
                <w:szCs w:val="24"/>
              </w:rPr>
            </w:pPr>
            <w:r w:rsidRPr="00280BC1">
              <w:rPr>
                <w:rFonts w:cs="Arial"/>
                <w:sz w:val="24"/>
                <w:szCs w:val="24"/>
              </w:rPr>
              <w:t>Objection: The Committee continued to object to this proposal and felt the proposed amendments do not address the issues raised by the planning inspector. The land is in a very prominent location on the approach from Morgans Road and the development would stand proud from the existing line of housing. It was felt that the proposal for a new modern house would break up the relationship between the grandeur and scale of No. 5 Morgans Road and No. 20 Highfield Road therefore altering the feel and character of this location in the conservation area. There were additional concerns regarding the puncturing of the existing wall and the loss of greenery.</w:t>
            </w:r>
          </w:p>
        </w:tc>
      </w:tr>
    </w:tbl>
    <w:p w14:paraId="0703AA85" w14:textId="77777777" w:rsidR="00280BC1" w:rsidRPr="00280BC1" w:rsidRDefault="00280BC1" w:rsidP="00280BC1">
      <w:pPr>
        <w:spacing w:before="120" w:after="120"/>
        <w:jc w:val="both"/>
        <w:rPr>
          <w:rFonts w:cs="Arial"/>
          <w:b/>
          <w:bCs/>
          <w:sz w:val="24"/>
          <w:szCs w:val="24"/>
          <w:u w:val="single"/>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7"/>
        <w:gridCol w:w="3977"/>
      </w:tblGrid>
      <w:tr w:rsidR="00280BC1" w:rsidRPr="00280BC1" w14:paraId="7F2F30D8" w14:textId="77777777" w:rsidTr="00A84B26">
        <w:trPr>
          <w:trHeight w:val="599"/>
        </w:trPr>
        <w:tc>
          <w:tcPr>
            <w:tcW w:w="2079" w:type="dxa"/>
          </w:tcPr>
          <w:p w14:paraId="32B1763A" w14:textId="77777777" w:rsidR="00280BC1" w:rsidRPr="00280BC1" w:rsidRDefault="00280BC1" w:rsidP="00280BC1">
            <w:pPr>
              <w:spacing w:before="120" w:after="120" w:line="259" w:lineRule="auto"/>
              <w:rPr>
                <w:rFonts w:cs="Arial"/>
                <w:sz w:val="24"/>
                <w:szCs w:val="24"/>
              </w:rPr>
            </w:pPr>
            <w:r w:rsidRPr="00280BC1">
              <w:rPr>
                <w:rFonts w:cs="Arial"/>
                <w:sz w:val="24"/>
                <w:szCs w:val="24"/>
              </w:rPr>
              <w:t>3/21/2094/HH</w:t>
            </w:r>
          </w:p>
          <w:p w14:paraId="5D11549A" w14:textId="77777777" w:rsidR="00280BC1" w:rsidRPr="00280BC1" w:rsidRDefault="00280BC1" w:rsidP="00280BC1">
            <w:pPr>
              <w:spacing w:before="120" w:after="120" w:line="259" w:lineRule="auto"/>
              <w:rPr>
                <w:rFonts w:cs="Arial"/>
                <w:sz w:val="24"/>
                <w:szCs w:val="24"/>
              </w:rPr>
            </w:pPr>
          </w:p>
        </w:tc>
        <w:tc>
          <w:tcPr>
            <w:tcW w:w="2342" w:type="dxa"/>
          </w:tcPr>
          <w:p w14:paraId="7CE7875C" w14:textId="77777777" w:rsidR="00280BC1" w:rsidRPr="00280BC1" w:rsidRDefault="00280BC1" w:rsidP="00280BC1">
            <w:pPr>
              <w:spacing w:before="120" w:after="120" w:line="259" w:lineRule="auto"/>
              <w:rPr>
                <w:rFonts w:cs="Arial"/>
                <w:sz w:val="24"/>
                <w:szCs w:val="24"/>
              </w:rPr>
            </w:pPr>
            <w:r w:rsidRPr="00280BC1">
              <w:rPr>
                <w:rFonts w:cs="Arial"/>
                <w:sz w:val="24"/>
                <w:szCs w:val="24"/>
              </w:rPr>
              <w:t>69 West Street</w:t>
            </w:r>
          </w:p>
          <w:p w14:paraId="5940D872" w14:textId="77777777" w:rsidR="00280BC1" w:rsidRPr="00280BC1" w:rsidRDefault="00280BC1" w:rsidP="00280BC1">
            <w:pPr>
              <w:spacing w:before="120" w:after="120" w:line="259" w:lineRule="auto"/>
              <w:rPr>
                <w:rFonts w:cs="Arial"/>
                <w:sz w:val="24"/>
                <w:szCs w:val="24"/>
              </w:rPr>
            </w:pPr>
          </w:p>
        </w:tc>
        <w:tc>
          <w:tcPr>
            <w:tcW w:w="4063" w:type="dxa"/>
          </w:tcPr>
          <w:p w14:paraId="27BC695A" w14:textId="77777777" w:rsidR="00280BC1" w:rsidRPr="00280BC1" w:rsidRDefault="00280BC1" w:rsidP="00280BC1">
            <w:pPr>
              <w:spacing w:before="120" w:after="120" w:line="259" w:lineRule="auto"/>
              <w:rPr>
                <w:rFonts w:cs="Arial"/>
                <w:sz w:val="24"/>
                <w:szCs w:val="24"/>
              </w:rPr>
            </w:pPr>
            <w:r w:rsidRPr="00280BC1">
              <w:rPr>
                <w:rFonts w:cs="Arial"/>
                <w:sz w:val="24"/>
                <w:szCs w:val="24"/>
              </w:rPr>
              <w:t>Single storey rear infill extension</w:t>
            </w:r>
          </w:p>
          <w:p w14:paraId="022276AB" w14:textId="77777777" w:rsidR="00280BC1" w:rsidRPr="00280BC1" w:rsidRDefault="00280BC1" w:rsidP="00280BC1">
            <w:pPr>
              <w:spacing w:before="120" w:after="120" w:line="259" w:lineRule="auto"/>
              <w:rPr>
                <w:rFonts w:cs="Arial"/>
                <w:sz w:val="24"/>
                <w:szCs w:val="24"/>
              </w:rPr>
            </w:pPr>
          </w:p>
        </w:tc>
      </w:tr>
      <w:tr w:rsidR="00280BC1" w:rsidRPr="00280BC1" w14:paraId="38E7672D" w14:textId="77777777" w:rsidTr="00A84B26">
        <w:trPr>
          <w:trHeight w:val="520"/>
        </w:trPr>
        <w:tc>
          <w:tcPr>
            <w:tcW w:w="8484" w:type="dxa"/>
            <w:gridSpan w:val="3"/>
            <w:shd w:val="clear" w:color="auto" w:fill="auto"/>
          </w:tcPr>
          <w:p w14:paraId="5071CD8C" w14:textId="77777777" w:rsidR="00280BC1" w:rsidRPr="00280BC1" w:rsidRDefault="00280BC1" w:rsidP="00280BC1">
            <w:pPr>
              <w:spacing w:before="120" w:after="120" w:line="259" w:lineRule="auto"/>
              <w:rPr>
                <w:rFonts w:cs="Arial"/>
                <w:sz w:val="24"/>
                <w:szCs w:val="24"/>
              </w:rPr>
            </w:pPr>
            <w:r w:rsidRPr="00280BC1">
              <w:rPr>
                <w:rFonts w:cs="Arial"/>
                <w:sz w:val="24"/>
                <w:szCs w:val="24"/>
              </w:rPr>
              <w:lastRenderedPageBreak/>
              <w:t>No Objection</w:t>
            </w:r>
          </w:p>
        </w:tc>
      </w:tr>
    </w:tbl>
    <w:p w14:paraId="206DF1BB" w14:textId="77777777" w:rsidR="00280BC1" w:rsidRPr="00280BC1" w:rsidRDefault="00280BC1" w:rsidP="00280BC1">
      <w:pPr>
        <w:spacing w:before="120" w:after="120"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300"/>
        <w:gridCol w:w="3972"/>
      </w:tblGrid>
      <w:tr w:rsidR="00280BC1" w:rsidRPr="00280BC1" w14:paraId="6FFA2D76" w14:textId="77777777" w:rsidTr="00A84B26">
        <w:trPr>
          <w:trHeight w:val="599"/>
        </w:trPr>
        <w:tc>
          <w:tcPr>
            <w:tcW w:w="2079" w:type="dxa"/>
          </w:tcPr>
          <w:p w14:paraId="34DF583E" w14:textId="77777777" w:rsidR="00280BC1" w:rsidRPr="00280BC1" w:rsidRDefault="00280BC1" w:rsidP="00280BC1">
            <w:pPr>
              <w:spacing w:before="120" w:after="120" w:line="259" w:lineRule="auto"/>
              <w:rPr>
                <w:rFonts w:cs="Arial"/>
                <w:sz w:val="24"/>
                <w:szCs w:val="24"/>
              </w:rPr>
            </w:pPr>
            <w:r w:rsidRPr="00280BC1">
              <w:rPr>
                <w:rFonts w:cs="Arial"/>
                <w:sz w:val="24"/>
                <w:szCs w:val="24"/>
              </w:rPr>
              <w:t>3/21/2014/FUL</w:t>
            </w:r>
          </w:p>
          <w:p w14:paraId="77491D09" w14:textId="77777777" w:rsidR="00280BC1" w:rsidRPr="00280BC1" w:rsidRDefault="00280BC1" w:rsidP="00280BC1">
            <w:pPr>
              <w:spacing w:before="120" w:after="120" w:line="259" w:lineRule="auto"/>
              <w:rPr>
                <w:rFonts w:cs="Arial"/>
                <w:sz w:val="24"/>
                <w:szCs w:val="24"/>
              </w:rPr>
            </w:pPr>
          </w:p>
        </w:tc>
        <w:tc>
          <w:tcPr>
            <w:tcW w:w="2342" w:type="dxa"/>
          </w:tcPr>
          <w:p w14:paraId="4AEBCC4B" w14:textId="77777777" w:rsidR="00280BC1" w:rsidRPr="00280BC1" w:rsidRDefault="00280BC1" w:rsidP="00280BC1">
            <w:pPr>
              <w:spacing w:before="120" w:after="120" w:line="259" w:lineRule="auto"/>
              <w:rPr>
                <w:rFonts w:cs="Arial"/>
                <w:sz w:val="24"/>
                <w:szCs w:val="24"/>
              </w:rPr>
            </w:pPr>
            <w:r w:rsidRPr="00280BC1">
              <w:rPr>
                <w:rFonts w:cs="Arial"/>
                <w:sz w:val="24"/>
                <w:szCs w:val="24"/>
              </w:rPr>
              <w:t>Land Adjacent To 8 St Johns Street</w:t>
            </w:r>
          </w:p>
          <w:p w14:paraId="530933FC" w14:textId="77777777" w:rsidR="00280BC1" w:rsidRPr="00280BC1" w:rsidRDefault="00280BC1" w:rsidP="00280BC1">
            <w:pPr>
              <w:spacing w:before="120" w:after="120" w:line="259" w:lineRule="auto"/>
              <w:rPr>
                <w:rFonts w:cs="Arial"/>
                <w:sz w:val="24"/>
                <w:szCs w:val="24"/>
              </w:rPr>
            </w:pPr>
          </w:p>
        </w:tc>
        <w:tc>
          <w:tcPr>
            <w:tcW w:w="4063" w:type="dxa"/>
          </w:tcPr>
          <w:p w14:paraId="231C231D" w14:textId="77777777" w:rsidR="00280BC1" w:rsidRPr="00280BC1" w:rsidRDefault="00280BC1" w:rsidP="00280BC1">
            <w:pPr>
              <w:spacing w:before="120" w:after="120" w:line="259" w:lineRule="auto"/>
              <w:rPr>
                <w:rFonts w:cs="Arial"/>
                <w:sz w:val="24"/>
                <w:szCs w:val="24"/>
              </w:rPr>
            </w:pPr>
            <w:r w:rsidRPr="00280BC1">
              <w:rPr>
                <w:rFonts w:cs="Arial"/>
                <w:sz w:val="24"/>
                <w:szCs w:val="24"/>
              </w:rPr>
              <w:t xml:space="preserve">Demolition of garage and construction of 1 two-storey, </w:t>
            </w:r>
            <w:proofErr w:type="gramStart"/>
            <w:r w:rsidRPr="00280BC1">
              <w:rPr>
                <w:rFonts w:cs="Arial"/>
                <w:sz w:val="24"/>
                <w:szCs w:val="24"/>
              </w:rPr>
              <w:t>two bedroom</w:t>
            </w:r>
            <w:proofErr w:type="gramEnd"/>
            <w:r w:rsidRPr="00280BC1">
              <w:rPr>
                <w:rFonts w:cs="Arial"/>
                <w:sz w:val="24"/>
                <w:szCs w:val="24"/>
              </w:rPr>
              <w:t xml:space="preserve"> dwelling.</w:t>
            </w:r>
          </w:p>
          <w:p w14:paraId="097BDDD7" w14:textId="77777777" w:rsidR="00280BC1" w:rsidRPr="00280BC1" w:rsidRDefault="00280BC1" w:rsidP="00280BC1">
            <w:pPr>
              <w:spacing w:before="120" w:after="120" w:line="259" w:lineRule="auto"/>
              <w:rPr>
                <w:rFonts w:cs="Arial"/>
                <w:sz w:val="24"/>
                <w:szCs w:val="24"/>
              </w:rPr>
            </w:pPr>
          </w:p>
        </w:tc>
      </w:tr>
      <w:tr w:rsidR="00280BC1" w:rsidRPr="00280BC1" w14:paraId="32238B53" w14:textId="77777777" w:rsidTr="00A84B26">
        <w:trPr>
          <w:trHeight w:val="520"/>
        </w:trPr>
        <w:tc>
          <w:tcPr>
            <w:tcW w:w="8484" w:type="dxa"/>
            <w:gridSpan w:val="3"/>
            <w:shd w:val="clear" w:color="auto" w:fill="auto"/>
          </w:tcPr>
          <w:p w14:paraId="6BAEF616" w14:textId="77777777" w:rsidR="00280BC1" w:rsidRPr="00280BC1" w:rsidRDefault="00280BC1" w:rsidP="00280BC1">
            <w:pPr>
              <w:spacing w:before="120" w:after="120" w:line="259" w:lineRule="auto"/>
              <w:rPr>
                <w:rFonts w:cs="Arial"/>
                <w:sz w:val="24"/>
                <w:szCs w:val="24"/>
              </w:rPr>
            </w:pPr>
            <w:r w:rsidRPr="00280BC1">
              <w:rPr>
                <w:rFonts w:cs="Arial"/>
                <w:sz w:val="24"/>
                <w:szCs w:val="24"/>
              </w:rPr>
              <w:t>Committee were concerned about blocking light to properties at Wilmott Court.</w:t>
            </w:r>
          </w:p>
        </w:tc>
      </w:tr>
    </w:tbl>
    <w:p w14:paraId="18A4C732" w14:textId="77777777" w:rsidR="00280BC1" w:rsidRPr="00280BC1" w:rsidRDefault="00280BC1" w:rsidP="00280BC1">
      <w:pPr>
        <w:spacing w:before="120" w:after="120"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3"/>
        <w:gridCol w:w="3982"/>
      </w:tblGrid>
      <w:tr w:rsidR="00280BC1" w:rsidRPr="00280BC1" w14:paraId="5D02D617" w14:textId="77777777" w:rsidTr="00A84B26">
        <w:trPr>
          <w:trHeight w:val="599"/>
        </w:trPr>
        <w:tc>
          <w:tcPr>
            <w:tcW w:w="2079" w:type="dxa"/>
          </w:tcPr>
          <w:p w14:paraId="047A8D0E" w14:textId="77777777" w:rsidR="00280BC1" w:rsidRPr="00280BC1" w:rsidRDefault="00280BC1" w:rsidP="00280BC1">
            <w:pPr>
              <w:spacing w:before="120" w:after="120" w:line="259" w:lineRule="auto"/>
              <w:rPr>
                <w:rFonts w:cs="Arial"/>
                <w:sz w:val="24"/>
                <w:szCs w:val="24"/>
              </w:rPr>
            </w:pPr>
            <w:r w:rsidRPr="00280BC1">
              <w:rPr>
                <w:rFonts w:cs="Arial"/>
                <w:sz w:val="24"/>
                <w:szCs w:val="24"/>
              </w:rPr>
              <w:t>3/21/2082/HH</w:t>
            </w:r>
          </w:p>
          <w:p w14:paraId="6C81F4ED" w14:textId="77777777" w:rsidR="00280BC1" w:rsidRPr="00280BC1" w:rsidRDefault="00280BC1" w:rsidP="00280BC1">
            <w:pPr>
              <w:spacing w:before="120" w:after="120" w:line="259" w:lineRule="auto"/>
              <w:rPr>
                <w:rFonts w:cs="Arial"/>
                <w:sz w:val="24"/>
                <w:szCs w:val="24"/>
              </w:rPr>
            </w:pPr>
          </w:p>
        </w:tc>
        <w:tc>
          <w:tcPr>
            <w:tcW w:w="2342" w:type="dxa"/>
          </w:tcPr>
          <w:p w14:paraId="509E13B2" w14:textId="77777777" w:rsidR="00280BC1" w:rsidRPr="00280BC1" w:rsidRDefault="00280BC1" w:rsidP="00280BC1">
            <w:pPr>
              <w:spacing w:before="120" w:after="120" w:line="259" w:lineRule="auto"/>
              <w:rPr>
                <w:rFonts w:cs="Arial"/>
                <w:sz w:val="24"/>
                <w:szCs w:val="24"/>
              </w:rPr>
            </w:pPr>
            <w:r w:rsidRPr="00280BC1">
              <w:rPr>
                <w:rFonts w:cs="Arial"/>
                <w:sz w:val="24"/>
                <w:szCs w:val="24"/>
              </w:rPr>
              <w:t>24 Carde Close</w:t>
            </w:r>
          </w:p>
          <w:p w14:paraId="5B666735" w14:textId="77777777" w:rsidR="00280BC1" w:rsidRPr="00280BC1" w:rsidRDefault="00280BC1" w:rsidP="00280BC1">
            <w:pPr>
              <w:spacing w:before="120" w:after="120" w:line="259" w:lineRule="auto"/>
              <w:rPr>
                <w:rFonts w:cs="Arial"/>
                <w:sz w:val="24"/>
                <w:szCs w:val="24"/>
              </w:rPr>
            </w:pPr>
          </w:p>
        </w:tc>
        <w:tc>
          <w:tcPr>
            <w:tcW w:w="4063" w:type="dxa"/>
          </w:tcPr>
          <w:p w14:paraId="02924A67" w14:textId="77777777" w:rsidR="00280BC1" w:rsidRPr="00280BC1" w:rsidRDefault="00280BC1" w:rsidP="00280BC1">
            <w:pPr>
              <w:spacing w:before="120" w:after="120" w:line="259" w:lineRule="auto"/>
              <w:rPr>
                <w:rFonts w:cs="Arial"/>
                <w:sz w:val="24"/>
                <w:szCs w:val="24"/>
              </w:rPr>
            </w:pPr>
            <w:r w:rsidRPr="00280BC1">
              <w:rPr>
                <w:rFonts w:cs="Arial"/>
                <w:sz w:val="24"/>
                <w:szCs w:val="24"/>
              </w:rPr>
              <w:t xml:space="preserve">Removal of chimney, garage and shed. Construction of Two storey and single storey side extension, </w:t>
            </w:r>
            <w:proofErr w:type="gramStart"/>
            <w:r w:rsidRPr="00280BC1">
              <w:rPr>
                <w:rFonts w:cs="Arial"/>
                <w:sz w:val="24"/>
                <w:szCs w:val="24"/>
              </w:rPr>
              <w:t>Two</w:t>
            </w:r>
            <w:proofErr w:type="gramEnd"/>
            <w:r w:rsidRPr="00280BC1">
              <w:rPr>
                <w:rFonts w:cs="Arial"/>
                <w:sz w:val="24"/>
                <w:szCs w:val="24"/>
              </w:rPr>
              <w:t xml:space="preserve"> side dormers and front porch canopy roof. Replacement first floor front and rear windows. Alterations to ground floor fenestration.</w:t>
            </w:r>
          </w:p>
          <w:p w14:paraId="413D0558" w14:textId="77777777" w:rsidR="00280BC1" w:rsidRPr="00280BC1" w:rsidRDefault="00280BC1" w:rsidP="00280BC1">
            <w:pPr>
              <w:spacing w:before="120" w:after="120" w:line="259" w:lineRule="auto"/>
              <w:rPr>
                <w:rFonts w:cs="Arial"/>
                <w:sz w:val="24"/>
                <w:szCs w:val="24"/>
              </w:rPr>
            </w:pPr>
          </w:p>
        </w:tc>
      </w:tr>
      <w:tr w:rsidR="00280BC1" w:rsidRPr="00280BC1" w14:paraId="242C9597" w14:textId="77777777" w:rsidTr="00A84B26">
        <w:trPr>
          <w:trHeight w:val="520"/>
        </w:trPr>
        <w:tc>
          <w:tcPr>
            <w:tcW w:w="8484" w:type="dxa"/>
            <w:gridSpan w:val="3"/>
            <w:shd w:val="clear" w:color="auto" w:fill="auto"/>
          </w:tcPr>
          <w:p w14:paraId="50DC0805" w14:textId="77777777" w:rsidR="00280BC1" w:rsidRPr="00280BC1" w:rsidRDefault="00280BC1" w:rsidP="00280BC1">
            <w:pPr>
              <w:spacing w:before="120" w:after="120" w:line="259" w:lineRule="auto"/>
              <w:rPr>
                <w:rFonts w:cs="Arial"/>
                <w:sz w:val="24"/>
                <w:szCs w:val="24"/>
              </w:rPr>
            </w:pPr>
            <w:r w:rsidRPr="00280BC1">
              <w:rPr>
                <w:rFonts w:cs="Arial"/>
                <w:sz w:val="24"/>
                <w:szCs w:val="24"/>
              </w:rPr>
              <w:t xml:space="preserve">Objection: Committee still felt that this would be over development of the site and with the development being out of scale with the surrounding properties. </w:t>
            </w:r>
          </w:p>
        </w:tc>
      </w:tr>
    </w:tbl>
    <w:p w14:paraId="5D73794D" w14:textId="77777777" w:rsidR="00280BC1" w:rsidRPr="00280BC1" w:rsidRDefault="00280BC1" w:rsidP="00280BC1">
      <w:pPr>
        <w:spacing w:before="120" w:after="120" w:line="259" w:lineRule="auto"/>
        <w:ind w:firstLine="720"/>
        <w:rPr>
          <w:rFonts w:cs="Arial"/>
          <w:sz w:val="24"/>
          <w:szCs w:val="24"/>
        </w:rPr>
      </w:pPr>
      <w:r w:rsidRPr="00280BC1">
        <w:rPr>
          <w:rFonts w:cs="Arial"/>
          <w:sz w:val="24"/>
          <w:szCs w:val="24"/>
        </w:rPr>
        <w:t>Cllr Tarrega left the room</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8"/>
        <w:gridCol w:w="3968"/>
      </w:tblGrid>
      <w:tr w:rsidR="00280BC1" w:rsidRPr="00280BC1" w14:paraId="7AA92594" w14:textId="77777777" w:rsidTr="00A84B26">
        <w:trPr>
          <w:trHeight w:val="599"/>
        </w:trPr>
        <w:tc>
          <w:tcPr>
            <w:tcW w:w="2079" w:type="dxa"/>
          </w:tcPr>
          <w:p w14:paraId="320168B3" w14:textId="77777777" w:rsidR="00280BC1" w:rsidRPr="00280BC1" w:rsidRDefault="00280BC1" w:rsidP="00280BC1">
            <w:pPr>
              <w:spacing w:before="120" w:after="120" w:line="259" w:lineRule="auto"/>
              <w:rPr>
                <w:rFonts w:cs="Arial"/>
                <w:sz w:val="24"/>
                <w:szCs w:val="24"/>
              </w:rPr>
            </w:pPr>
            <w:r w:rsidRPr="00280BC1">
              <w:rPr>
                <w:rFonts w:cs="Arial"/>
                <w:sz w:val="24"/>
                <w:szCs w:val="24"/>
              </w:rPr>
              <w:t>3/21/2117/HH</w:t>
            </w:r>
          </w:p>
          <w:p w14:paraId="7B1A59D0" w14:textId="77777777" w:rsidR="00280BC1" w:rsidRPr="00280BC1" w:rsidRDefault="00280BC1" w:rsidP="00280BC1">
            <w:pPr>
              <w:spacing w:before="120" w:after="120" w:line="259" w:lineRule="auto"/>
              <w:rPr>
                <w:rFonts w:cs="Arial"/>
                <w:sz w:val="24"/>
                <w:szCs w:val="24"/>
              </w:rPr>
            </w:pPr>
          </w:p>
        </w:tc>
        <w:tc>
          <w:tcPr>
            <w:tcW w:w="2342" w:type="dxa"/>
          </w:tcPr>
          <w:p w14:paraId="3CF48902" w14:textId="77777777" w:rsidR="00280BC1" w:rsidRPr="00280BC1" w:rsidRDefault="00280BC1" w:rsidP="00280BC1">
            <w:pPr>
              <w:spacing w:before="120" w:after="120" w:line="259" w:lineRule="auto"/>
              <w:rPr>
                <w:rFonts w:cs="Arial"/>
                <w:sz w:val="24"/>
                <w:szCs w:val="24"/>
              </w:rPr>
            </w:pPr>
            <w:r w:rsidRPr="00280BC1">
              <w:rPr>
                <w:rFonts w:cs="Arial"/>
                <w:sz w:val="24"/>
                <w:szCs w:val="24"/>
              </w:rPr>
              <w:t xml:space="preserve">2 </w:t>
            </w:r>
            <w:proofErr w:type="spellStart"/>
            <w:r w:rsidRPr="00280BC1">
              <w:rPr>
                <w:rFonts w:cs="Arial"/>
                <w:sz w:val="24"/>
                <w:szCs w:val="24"/>
              </w:rPr>
              <w:t>Danesbury</w:t>
            </w:r>
            <w:proofErr w:type="spellEnd"/>
            <w:r w:rsidRPr="00280BC1">
              <w:rPr>
                <w:rFonts w:cs="Arial"/>
                <w:sz w:val="24"/>
                <w:szCs w:val="24"/>
              </w:rPr>
              <w:t xml:space="preserve"> Park</w:t>
            </w:r>
          </w:p>
          <w:p w14:paraId="0C38E2BA" w14:textId="77777777" w:rsidR="00280BC1" w:rsidRPr="00280BC1" w:rsidRDefault="00280BC1" w:rsidP="00280BC1">
            <w:pPr>
              <w:spacing w:before="120" w:after="120" w:line="259" w:lineRule="auto"/>
              <w:rPr>
                <w:rFonts w:cs="Arial"/>
                <w:sz w:val="24"/>
                <w:szCs w:val="24"/>
              </w:rPr>
            </w:pPr>
          </w:p>
        </w:tc>
        <w:tc>
          <w:tcPr>
            <w:tcW w:w="4063" w:type="dxa"/>
          </w:tcPr>
          <w:p w14:paraId="7D5EBA9B" w14:textId="77777777" w:rsidR="00280BC1" w:rsidRPr="00280BC1" w:rsidRDefault="00280BC1" w:rsidP="00280BC1">
            <w:pPr>
              <w:spacing w:before="120" w:after="120" w:line="259" w:lineRule="auto"/>
              <w:rPr>
                <w:rFonts w:cs="Arial"/>
                <w:sz w:val="24"/>
                <w:szCs w:val="24"/>
              </w:rPr>
            </w:pPr>
            <w:r w:rsidRPr="00280BC1">
              <w:rPr>
                <w:rFonts w:cs="Arial"/>
                <w:sz w:val="24"/>
                <w:szCs w:val="24"/>
              </w:rPr>
              <w:t>Proposed detached outbuilding</w:t>
            </w:r>
          </w:p>
          <w:p w14:paraId="3629BFA0" w14:textId="77777777" w:rsidR="00280BC1" w:rsidRPr="00280BC1" w:rsidRDefault="00280BC1" w:rsidP="00280BC1">
            <w:pPr>
              <w:spacing w:before="120" w:after="120" w:line="259" w:lineRule="auto"/>
              <w:rPr>
                <w:rFonts w:cs="Arial"/>
                <w:sz w:val="24"/>
                <w:szCs w:val="24"/>
              </w:rPr>
            </w:pPr>
          </w:p>
        </w:tc>
      </w:tr>
      <w:tr w:rsidR="00280BC1" w:rsidRPr="00280BC1" w14:paraId="77BE1952" w14:textId="77777777" w:rsidTr="00A84B26">
        <w:trPr>
          <w:trHeight w:val="520"/>
        </w:trPr>
        <w:tc>
          <w:tcPr>
            <w:tcW w:w="8484" w:type="dxa"/>
            <w:gridSpan w:val="3"/>
            <w:shd w:val="clear" w:color="auto" w:fill="auto"/>
          </w:tcPr>
          <w:p w14:paraId="46139168" w14:textId="77777777" w:rsidR="00280BC1" w:rsidRPr="00280BC1" w:rsidRDefault="00280BC1" w:rsidP="00280BC1">
            <w:pPr>
              <w:spacing w:before="120" w:after="120" w:line="259" w:lineRule="auto"/>
              <w:rPr>
                <w:rFonts w:cs="Arial"/>
                <w:sz w:val="24"/>
                <w:szCs w:val="24"/>
              </w:rPr>
            </w:pPr>
            <w:r w:rsidRPr="00280BC1">
              <w:rPr>
                <w:rFonts w:cs="Arial"/>
                <w:sz w:val="24"/>
                <w:szCs w:val="24"/>
              </w:rPr>
              <w:t>No Objection</w:t>
            </w:r>
          </w:p>
        </w:tc>
      </w:tr>
    </w:tbl>
    <w:p w14:paraId="52DE5720" w14:textId="5B5FC9FB" w:rsidR="00280BC1" w:rsidRDefault="00280BC1" w:rsidP="00280BC1">
      <w:pPr>
        <w:spacing w:before="120" w:after="120" w:line="259" w:lineRule="auto"/>
        <w:ind w:firstLine="709"/>
        <w:rPr>
          <w:rFonts w:cs="Arial"/>
          <w:sz w:val="24"/>
          <w:szCs w:val="24"/>
        </w:rPr>
      </w:pPr>
      <w:r w:rsidRPr="00280BC1">
        <w:rPr>
          <w:rFonts w:cs="Arial"/>
          <w:sz w:val="24"/>
          <w:szCs w:val="24"/>
        </w:rPr>
        <w:t>Cllr Tarrega returned to the room</w:t>
      </w:r>
    </w:p>
    <w:p w14:paraId="04D4822C" w14:textId="77777777" w:rsidR="009B1609" w:rsidRDefault="009B1609" w:rsidP="00280BC1">
      <w:pPr>
        <w:spacing w:before="120" w:after="120" w:line="259" w:lineRule="auto"/>
        <w:ind w:firstLine="709"/>
        <w:rPr>
          <w:rFonts w:cs="Arial"/>
          <w:sz w:val="24"/>
          <w:szCs w:val="24"/>
        </w:rPr>
      </w:pPr>
    </w:p>
    <w:p w14:paraId="2D7B2B4F" w14:textId="209DA8C1" w:rsidR="009B1609" w:rsidRPr="009B1609" w:rsidRDefault="009B1609" w:rsidP="00280BC1">
      <w:pPr>
        <w:spacing w:before="120" w:after="120" w:line="259" w:lineRule="auto"/>
        <w:ind w:firstLine="709"/>
        <w:rPr>
          <w:rFonts w:cs="Arial"/>
          <w:b/>
          <w:bCs/>
          <w:sz w:val="24"/>
          <w:szCs w:val="24"/>
        </w:rPr>
      </w:pPr>
      <w:r w:rsidRPr="009B1609">
        <w:rPr>
          <w:rFonts w:cs="Arial"/>
          <w:b/>
          <w:bCs/>
          <w:sz w:val="24"/>
          <w:szCs w:val="24"/>
        </w:rPr>
        <w:t>27 September 2021</w:t>
      </w:r>
    </w:p>
    <w:p w14:paraId="6792793F" w14:textId="77777777" w:rsidR="009B1609" w:rsidRPr="009B1609" w:rsidRDefault="009B1609" w:rsidP="009B1609">
      <w:pPr>
        <w:spacing w:before="120" w:after="120"/>
        <w:ind w:left="7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1"/>
        <w:gridCol w:w="2218"/>
        <w:gridCol w:w="3982"/>
      </w:tblGrid>
      <w:tr w:rsidR="009B1609" w:rsidRPr="009B1609" w14:paraId="64025CB4" w14:textId="77777777" w:rsidTr="00743E36">
        <w:trPr>
          <w:trHeight w:val="599"/>
        </w:trPr>
        <w:tc>
          <w:tcPr>
            <w:tcW w:w="2155" w:type="dxa"/>
          </w:tcPr>
          <w:p w14:paraId="7942469E" w14:textId="77777777" w:rsidR="009B1609" w:rsidRPr="009B1609" w:rsidRDefault="009B1609" w:rsidP="009B1609">
            <w:pPr>
              <w:spacing w:before="120" w:after="120"/>
              <w:rPr>
                <w:rFonts w:cs="Arial"/>
                <w:sz w:val="24"/>
                <w:szCs w:val="24"/>
              </w:rPr>
            </w:pPr>
            <w:r w:rsidRPr="009B1609">
              <w:rPr>
                <w:sz w:val="24"/>
                <w:szCs w:val="24"/>
              </w:rPr>
              <w:t>3/21/2153/HH</w:t>
            </w:r>
          </w:p>
        </w:tc>
        <w:tc>
          <w:tcPr>
            <w:tcW w:w="2268" w:type="dxa"/>
          </w:tcPr>
          <w:p w14:paraId="7E9C0857" w14:textId="77777777" w:rsidR="009B1609" w:rsidRPr="009B1609" w:rsidRDefault="009B1609" w:rsidP="009B1609">
            <w:pPr>
              <w:widowControl w:val="0"/>
              <w:spacing w:before="120" w:after="120"/>
              <w:rPr>
                <w:rFonts w:cs="Arial"/>
                <w:sz w:val="24"/>
                <w:szCs w:val="24"/>
              </w:rPr>
            </w:pPr>
            <w:r w:rsidRPr="009B1609">
              <w:rPr>
                <w:sz w:val="24"/>
                <w:szCs w:val="24"/>
              </w:rPr>
              <w:t>12 Rib Vale</w:t>
            </w:r>
          </w:p>
        </w:tc>
        <w:tc>
          <w:tcPr>
            <w:tcW w:w="4061" w:type="dxa"/>
          </w:tcPr>
          <w:p w14:paraId="42F8F601" w14:textId="77777777" w:rsidR="009B1609" w:rsidRPr="009B1609" w:rsidRDefault="009B1609" w:rsidP="009B1609">
            <w:pPr>
              <w:spacing w:before="120" w:after="120"/>
              <w:rPr>
                <w:rFonts w:cs="Arial"/>
                <w:sz w:val="24"/>
                <w:szCs w:val="24"/>
              </w:rPr>
            </w:pPr>
            <w:r w:rsidRPr="009B1609">
              <w:rPr>
                <w:sz w:val="24"/>
                <w:szCs w:val="24"/>
              </w:rPr>
              <w:t>Demolition of rear single storey rear extension and detached garage. Construction of a single storey rear extension and a part single storey and part two storey side extension.</w:t>
            </w:r>
          </w:p>
        </w:tc>
      </w:tr>
      <w:tr w:rsidR="009B1609" w:rsidRPr="009B1609" w14:paraId="4A88A1E3" w14:textId="77777777" w:rsidTr="00743E36">
        <w:trPr>
          <w:trHeight w:val="432"/>
        </w:trPr>
        <w:tc>
          <w:tcPr>
            <w:tcW w:w="8484" w:type="dxa"/>
            <w:gridSpan w:val="3"/>
            <w:shd w:val="clear" w:color="auto" w:fill="auto"/>
          </w:tcPr>
          <w:p w14:paraId="49AB4526" w14:textId="77777777" w:rsidR="009B1609" w:rsidRPr="009B1609" w:rsidRDefault="009B1609" w:rsidP="009B1609">
            <w:pPr>
              <w:rPr>
                <w:sz w:val="24"/>
                <w:szCs w:val="24"/>
              </w:rPr>
            </w:pPr>
            <w:r w:rsidRPr="009B1609">
              <w:rPr>
                <w:sz w:val="24"/>
                <w:szCs w:val="24"/>
              </w:rPr>
              <w:lastRenderedPageBreak/>
              <w:t>No Objection</w:t>
            </w:r>
          </w:p>
        </w:tc>
      </w:tr>
    </w:tbl>
    <w:p w14:paraId="76B76E8F" w14:textId="77777777" w:rsidR="009B1609" w:rsidRPr="009B1609" w:rsidRDefault="009B1609" w:rsidP="009B1609">
      <w:pPr>
        <w:spacing w:before="120" w:after="12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9"/>
        <w:gridCol w:w="2231"/>
        <w:gridCol w:w="3971"/>
      </w:tblGrid>
      <w:tr w:rsidR="009B1609" w:rsidRPr="009B1609" w14:paraId="4843BAF8" w14:textId="77777777" w:rsidTr="00743E36">
        <w:trPr>
          <w:trHeight w:val="599"/>
        </w:trPr>
        <w:tc>
          <w:tcPr>
            <w:tcW w:w="2155" w:type="dxa"/>
          </w:tcPr>
          <w:p w14:paraId="76194FC5" w14:textId="77777777" w:rsidR="009B1609" w:rsidRPr="009B1609" w:rsidRDefault="009B1609" w:rsidP="009B1609">
            <w:pPr>
              <w:spacing w:before="120" w:after="120" w:line="259" w:lineRule="auto"/>
              <w:rPr>
                <w:rFonts w:cs="Arial"/>
                <w:sz w:val="24"/>
                <w:szCs w:val="24"/>
              </w:rPr>
            </w:pPr>
            <w:r w:rsidRPr="009B1609">
              <w:rPr>
                <w:sz w:val="24"/>
                <w:szCs w:val="24"/>
              </w:rPr>
              <w:t>3/21/2169/HH</w:t>
            </w:r>
          </w:p>
        </w:tc>
        <w:tc>
          <w:tcPr>
            <w:tcW w:w="2268" w:type="dxa"/>
          </w:tcPr>
          <w:p w14:paraId="44162117" w14:textId="77777777" w:rsidR="009B1609" w:rsidRPr="009B1609" w:rsidRDefault="009B1609" w:rsidP="009B1609">
            <w:pPr>
              <w:spacing w:before="120" w:after="120" w:line="259" w:lineRule="auto"/>
              <w:rPr>
                <w:rFonts w:cs="Arial"/>
                <w:sz w:val="24"/>
                <w:szCs w:val="24"/>
              </w:rPr>
            </w:pPr>
            <w:r w:rsidRPr="009B1609">
              <w:rPr>
                <w:sz w:val="24"/>
                <w:szCs w:val="24"/>
              </w:rPr>
              <w:t>43 Cowper Crescent</w:t>
            </w:r>
          </w:p>
        </w:tc>
        <w:tc>
          <w:tcPr>
            <w:tcW w:w="4061" w:type="dxa"/>
          </w:tcPr>
          <w:p w14:paraId="2000582F" w14:textId="77777777" w:rsidR="009B1609" w:rsidRPr="009B1609" w:rsidRDefault="009B1609" w:rsidP="009B1609">
            <w:pPr>
              <w:spacing w:before="120" w:after="120" w:line="259" w:lineRule="auto"/>
              <w:rPr>
                <w:rFonts w:cs="Arial"/>
                <w:sz w:val="24"/>
                <w:szCs w:val="24"/>
              </w:rPr>
            </w:pPr>
            <w:r w:rsidRPr="009B1609">
              <w:rPr>
                <w:sz w:val="24"/>
                <w:szCs w:val="24"/>
              </w:rPr>
              <w:t>Two storey and part single storey rear extension. Garage conversion, replace garage door with brick infill and a front window. New ground floor side window. Extension to rear roof dormer.</w:t>
            </w:r>
          </w:p>
        </w:tc>
      </w:tr>
      <w:tr w:rsidR="009B1609" w:rsidRPr="009B1609" w14:paraId="6F326221" w14:textId="77777777" w:rsidTr="00743E36">
        <w:trPr>
          <w:trHeight w:val="596"/>
        </w:trPr>
        <w:tc>
          <w:tcPr>
            <w:tcW w:w="8484" w:type="dxa"/>
            <w:gridSpan w:val="3"/>
          </w:tcPr>
          <w:p w14:paraId="6968A943" w14:textId="77777777" w:rsidR="009B1609" w:rsidRPr="009B1609" w:rsidRDefault="009B1609" w:rsidP="009B1609">
            <w:pPr>
              <w:spacing w:before="120" w:after="120" w:line="259" w:lineRule="auto"/>
              <w:rPr>
                <w:rFonts w:cs="Arial"/>
                <w:sz w:val="24"/>
                <w:szCs w:val="24"/>
              </w:rPr>
            </w:pPr>
            <w:r w:rsidRPr="009B1609">
              <w:rPr>
                <w:rFonts w:cs="Arial"/>
                <w:sz w:val="24"/>
                <w:szCs w:val="24"/>
              </w:rPr>
              <w:t>Committee regret the loss of chimney and its replacement with a flue. They had concerns over this sizeable extension resulting in the unbalancing of this semi-detached property.</w:t>
            </w:r>
          </w:p>
        </w:tc>
      </w:tr>
    </w:tbl>
    <w:p w14:paraId="7AEB7050" w14:textId="77777777" w:rsidR="009B1609" w:rsidRPr="009B1609" w:rsidRDefault="009B1609" w:rsidP="009B1609">
      <w:pPr>
        <w:spacing w:before="120" w:after="120"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3"/>
        <w:gridCol w:w="3973"/>
      </w:tblGrid>
      <w:tr w:rsidR="009B1609" w:rsidRPr="009B1609" w14:paraId="46833E87" w14:textId="77777777" w:rsidTr="00743E36">
        <w:trPr>
          <w:trHeight w:val="870"/>
        </w:trPr>
        <w:tc>
          <w:tcPr>
            <w:tcW w:w="2079" w:type="dxa"/>
          </w:tcPr>
          <w:p w14:paraId="3540B5A8" w14:textId="77777777" w:rsidR="009B1609" w:rsidRPr="009B1609" w:rsidRDefault="009B1609" w:rsidP="009B1609">
            <w:pPr>
              <w:spacing w:before="120" w:after="120" w:line="259" w:lineRule="auto"/>
              <w:rPr>
                <w:rFonts w:cs="Arial"/>
                <w:sz w:val="24"/>
                <w:szCs w:val="24"/>
              </w:rPr>
            </w:pPr>
            <w:r w:rsidRPr="009B1609">
              <w:rPr>
                <w:sz w:val="24"/>
                <w:szCs w:val="24"/>
              </w:rPr>
              <w:t>3/21/1553/HH</w:t>
            </w:r>
          </w:p>
        </w:tc>
        <w:tc>
          <w:tcPr>
            <w:tcW w:w="2342" w:type="dxa"/>
          </w:tcPr>
          <w:p w14:paraId="0E85CCF8" w14:textId="77777777" w:rsidR="009B1609" w:rsidRPr="009B1609" w:rsidRDefault="009B1609" w:rsidP="009B1609">
            <w:pPr>
              <w:spacing w:before="120" w:after="120" w:line="259" w:lineRule="auto"/>
              <w:rPr>
                <w:rFonts w:cs="Arial"/>
                <w:sz w:val="24"/>
                <w:szCs w:val="24"/>
              </w:rPr>
            </w:pPr>
            <w:r w:rsidRPr="009B1609">
              <w:rPr>
                <w:sz w:val="24"/>
                <w:szCs w:val="24"/>
              </w:rPr>
              <w:t>5 Rockleigh Hertford</w:t>
            </w:r>
          </w:p>
        </w:tc>
        <w:tc>
          <w:tcPr>
            <w:tcW w:w="4063" w:type="dxa"/>
          </w:tcPr>
          <w:p w14:paraId="3E14FEE4" w14:textId="77777777" w:rsidR="009B1609" w:rsidRPr="009B1609" w:rsidRDefault="009B1609" w:rsidP="009B1609">
            <w:pPr>
              <w:spacing w:before="120" w:after="120" w:line="259" w:lineRule="auto"/>
              <w:rPr>
                <w:rFonts w:cs="Arial"/>
                <w:sz w:val="24"/>
                <w:szCs w:val="24"/>
              </w:rPr>
            </w:pPr>
            <w:r w:rsidRPr="009B1609">
              <w:rPr>
                <w:sz w:val="24"/>
                <w:szCs w:val="24"/>
              </w:rPr>
              <w:t>Demolition of conservatory and erection of single storey side extension (orangery).</w:t>
            </w:r>
          </w:p>
        </w:tc>
      </w:tr>
      <w:tr w:rsidR="009B1609" w:rsidRPr="009B1609" w14:paraId="651069D9" w14:textId="77777777" w:rsidTr="00743E36">
        <w:trPr>
          <w:trHeight w:val="425"/>
        </w:trPr>
        <w:tc>
          <w:tcPr>
            <w:tcW w:w="8484" w:type="dxa"/>
            <w:gridSpan w:val="3"/>
            <w:tcBorders>
              <w:bottom w:val="single" w:sz="4" w:space="0" w:color="auto"/>
            </w:tcBorders>
            <w:shd w:val="clear" w:color="auto" w:fill="auto"/>
          </w:tcPr>
          <w:p w14:paraId="3402A8BF" w14:textId="77777777" w:rsidR="009B1609" w:rsidRPr="009B1609" w:rsidRDefault="009B1609" w:rsidP="009B1609">
            <w:pPr>
              <w:spacing w:before="120" w:after="120" w:line="259" w:lineRule="auto"/>
              <w:rPr>
                <w:rFonts w:cs="Arial"/>
                <w:sz w:val="24"/>
                <w:szCs w:val="24"/>
              </w:rPr>
            </w:pPr>
            <w:r w:rsidRPr="009B1609">
              <w:rPr>
                <w:rFonts w:cs="Arial"/>
                <w:sz w:val="24"/>
                <w:szCs w:val="24"/>
              </w:rPr>
              <w:t>No Objection</w:t>
            </w:r>
          </w:p>
        </w:tc>
      </w:tr>
    </w:tbl>
    <w:p w14:paraId="41B98818" w14:textId="77777777" w:rsidR="009B1609" w:rsidRPr="009B1609" w:rsidRDefault="009B1609" w:rsidP="009B1609">
      <w:pPr>
        <w:spacing w:before="120" w:after="120"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4"/>
        <w:gridCol w:w="3981"/>
      </w:tblGrid>
      <w:tr w:rsidR="009B1609" w:rsidRPr="009B1609" w14:paraId="5F54A4E4" w14:textId="77777777" w:rsidTr="00743E36">
        <w:trPr>
          <w:trHeight w:val="599"/>
        </w:trPr>
        <w:tc>
          <w:tcPr>
            <w:tcW w:w="2079" w:type="dxa"/>
          </w:tcPr>
          <w:p w14:paraId="05A6C788" w14:textId="77777777" w:rsidR="009B1609" w:rsidRPr="009B1609" w:rsidRDefault="009B1609" w:rsidP="009B1609">
            <w:pPr>
              <w:spacing w:before="120" w:after="120" w:line="259" w:lineRule="auto"/>
              <w:rPr>
                <w:rFonts w:cs="Arial"/>
                <w:sz w:val="24"/>
                <w:szCs w:val="24"/>
              </w:rPr>
            </w:pPr>
            <w:r w:rsidRPr="009B1609">
              <w:rPr>
                <w:sz w:val="24"/>
                <w:szCs w:val="24"/>
              </w:rPr>
              <w:t>3/21/2193/HH</w:t>
            </w:r>
          </w:p>
        </w:tc>
        <w:tc>
          <w:tcPr>
            <w:tcW w:w="2342" w:type="dxa"/>
          </w:tcPr>
          <w:p w14:paraId="6A415278" w14:textId="77777777" w:rsidR="009B1609" w:rsidRPr="009B1609" w:rsidRDefault="009B1609" w:rsidP="009B1609">
            <w:pPr>
              <w:spacing w:before="120" w:after="120" w:line="259" w:lineRule="auto"/>
              <w:rPr>
                <w:rFonts w:cs="Arial"/>
                <w:sz w:val="24"/>
                <w:szCs w:val="24"/>
              </w:rPr>
            </w:pPr>
            <w:r w:rsidRPr="009B1609">
              <w:rPr>
                <w:sz w:val="24"/>
                <w:szCs w:val="24"/>
              </w:rPr>
              <w:t>38 Ashley Road</w:t>
            </w:r>
          </w:p>
        </w:tc>
        <w:tc>
          <w:tcPr>
            <w:tcW w:w="4063" w:type="dxa"/>
          </w:tcPr>
          <w:p w14:paraId="6705A9EC" w14:textId="77777777" w:rsidR="009B1609" w:rsidRPr="009B1609" w:rsidRDefault="009B1609" w:rsidP="009B1609">
            <w:pPr>
              <w:spacing w:before="120" w:after="120" w:line="259" w:lineRule="auto"/>
              <w:rPr>
                <w:rFonts w:cs="Arial"/>
                <w:sz w:val="24"/>
                <w:szCs w:val="24"/>
              </w:rPr>
            </w:pPr>
            <w:r w:rsidRPr="009B1609">
              <w:rPr>
                <w:sz w:val="24"/>
                <w:szCs w:val="24"/>
              </w:rPr>
              <w:t>Demolition of conservatory; erection of two storey rear extension; front porch extension and installation of two additional windows to first floor side elevation.</w:t>
            </w:r>
          </w:p>
        </w:tc>
      </w:tr>
      <w:tr w:rsidR="009B1609" w:rsidRPr="009B1609" w14:paraId="2810ED28" w14:textId="77777777" w:rsidTr="00743E36">
        <w:trPr>
          <w:trHeight w:val="616"/>
        </w:trPr>
        <w:tc>
          <w:tcPr>
            <w:tcW w:w="8484" w:type="dxa"/>
            <w:gridSpan w:val="3"/>
            <w:shd w:val="clear" w:color="auto" w:fill="auto"/>
          </w:tcPr>
          <w:p w14:paraId="4D4696B8" w14:textId="77777777" w:rsidR="009B1609" w:rsidRPr="009B1609" w:rsidRDefault="009B1609" w:rsidP="009B1609">
            <w:pPr>
              <w:spacing w:before="120" w:after="120" w:line="259" w:lineRule="auto"/>
              <w:rPr>
                <w:rFonts w:cs="Arial"/>
                <w:sz w:val="24"/>
                <w:szCs w:val="24"/>
              </w:rPr>
            </w:pPr>
            <w:r w:rsidRPr="009B1609">
              <w:rPr>
                <w:rFonts w:cs="Arial"/>
                <w:sz w:val="24"/>
                <w:szCs w:val="24"/>
              </w:rPr>
              <w:t>No Objection</w:t>
            </w:r>
          </w:p>
        </w:tc>
      </w:tr>
    </w:tbl>
    <w:p w14:paraId="2C66E8FB" w14:textId="77777777" w:rsidR="009B1609" w:rsidRPr="009B1609" w:rsidRDefault="009B1609" w:rsidP="009B1609">
      <w:pPr>
        <w:spacing w:before="120" w:after="120"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2225"/>
        <w:gridCol w:w="3972"/>
      </w:tblGrid>
      <w:tr w:rsidR="009B1609" w:rsidRPr="009B1609" w14:paraId="287E73EF" w14:textId="77777777" w:rsidTr="00743E36">
        <w:trPr>
          <w:trHeight w:val="599"/>
        </w:trPr>
        <w:tc>
          <w:tcPr>
            <w:tcW w:w="2155" w:type="dxa"/>
          </w:tcPr>
          <w:p w14:paraId="0304A9AC" w14:textId="77777777" w:rsidR="009B1609" w:rsidRPr="009B1609" w:rsidRDefault="009B1609" w:rsidP="009B1609">
            <w:pPr>
              <w:spacing w:before="120" w:after="120" w:line="259" w:lineRule="auto"/>
              <w:rPr>
                <w:rFonts w:cs="Arial"/>
                <w:sz w:val="24"/>
                <w:szCs w:val="24"/>
              </w:rPr>
            </w:pPr>
            <w:r w:rsidRPr="009B1609">
              <w:rPr>
                <w:sz w:val="24"/>
                <w:szCs w:val="24"/>
              </w:rPr>
              <w:t>3/21/2199/LBC</w:t>
            </w:r>
          </w:p>
        </w:tc>
        <w:tc>
          <w:tcPr>
            <w:tcW w:w="2268" w:type="dxa"/>
          </w:tcPr>
          <w:p w14:paraId="64EDDFB5" w14:textId="77777777" w:rsidR="009B1609" w:rsidRPr="009B1609" w:rsidRDefault="009B1609" w:rsidP="009B1609">
            <w:pPr>
              <w:spacing w:before="120" w:after="120" w:line="259" w:lineRule="auto"/>
              <w:rPr>
                <w:rFonts w:cs="Arial"/>
                <w:sz w:val="24"/>
                <w:szCs w:val="24"/>
              </w:rPr>
            </w:pPr>
            <w:r w:rsidRPr="009B1609">
              <w:rPr>
                <w:sz w:val="24"/>
                <w:szCs w:val="24"/>
              </w:rPr>
              <w:t>31 Fore Street</w:t>
            </w:r>
          </w:p>
        </w:tc>
        <w:tc>
          <w:tcPr>
            <w:tcW w:w="4061" w:type="dxa"/>
          </w:tcPr>
          <w:p w14:paraId="14AC13C0" w14:textId="77777777" w:rsidR="009B1609" w:rsidRPr="009B1609" w:rsidRDefault="009B1609" w:rsidP="009B1609">
            <w:pPr>
              <w:spacing w:before="120" w:after="120" w:line="259" w:lineRule="auto"/>
              <w:rPr>
                <w:rFonts w:cs="Arial"/>
                <w:sz w:val="24"/>
                <w:szCs w:val="24"/>
              </w:rPr>
            </w:pPr>
            <w:r w:rsidRPr="009B1609">
              <w:rPr>
                <w:sz w:val="24"/>
                <w:szCs w:val="24"/>
              </w:rPr>
              <w:t xml:space="preserve">Replace an area of roof covering and timbers due to water damage. Existing </w:t>
            </w:r>
            <w:proofErr w:type="gramStart"/>
            <w:r w:rsidRPr="009B1609">
              <w:rPr>
                <w:sz w:val="24"/>
                <w:szCs w:val="24"/>
              </w:rPr>
              <w:t>pan-tiles</w:t>
            </w:r>
            <w:proofErr w:type="gramEnd"/>
            <w:r w:rsidRPr="009B1609">
              <w:rPr>
                <w:sz w:val="24"/>
                <w:szCs w:val="24"/>
              </w:rPr>
              <w:t xml:space="preserve"> will be replaced with clay tile to match main roof.</w:t>
            </w:r>
          </w:p>
        </w:tc>
      </w:tr>
      <w:tr w:rsidR="009B1609" w:rsidRPr="009B1609" w14:paraId="25B5B5A9" w14:textId="77777777" w:rsidTr="00743E36">
        <w:trPr>
          <w:trHeight w:val="432"/>
        </w:trPr>
        <w:tc>
          <w:tcPr>
            <w:tcW w:w="8484" w:type="dxa"/>
            <w:gridSpan w:val="3"/>
            <w:shd w:val="clear" w:color="auto" w:fill="auto"/>
          </w:tcPr>
          <w:p w14:paraId="163260BB" w14:textId="77777777" w:rsidR="009B1609" w:rsidRPr="009B1609" w:rsidRDefault="009B1609" w:rsidP="009B1609">
            <w:pPr>
              <w:spacing w:before="120" w:after="120" w:line="259" w:lineRule="auto"/>
              <w:rPr>
                <w:rFonts w:cs="Arial"/>
                <w:sz w:val="24"/>
                <w:szCs w:val="24"/>
              </w:rPr>
            </w:pPr>
            <w:r w:rsidRPr="009B1609">
              <w:rPr>
                <w:rFonts w:cs="Arial"/>
                <w:sz w:val="24"/>
                <w:szCs w:val="24"/>
              </w:rPr>
              <w:t>No Objection</w:t>
            </w:r>
          </w:p>
        </w:tc>
      </w:tr>
    </w:tbl>
    <w:p w14:paraId="4706D20F" w14:textId="77777777" w:rsidR="009B1609" w:rsidRPr="009B1609" w:rsidRDefault="009B1609" w:rsidP="009B1609">
      <w:pPr>
        <w:spacing w:before="120" w:after="120"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00"/>
        <w:gridCol w:w="3974"/>
      </w:tblGrid>
      <w:tr w:rsidR="009B1609" w:rsidRPr="009B1609" w14:paraId="301D7ED0" w14:textId="77777777" w:rsidTr="00743E36">
        <w:trPr>
          <w:trHeight w:val="599"/>
        </w:trPr>
        <w:tc>
          <w:tcPr>
            <w:tcW w:w="2079" w:type="dxa"/>
          </w:tcPr>
          <w:p w14:paraId="6BB57618" w14:textId="77777777" w:rsidR="009B1609" w:rsidRPr="009B1609" w:rsidRDefault="009B1609" w:rsidP="009B1609">
            <w:pPr>
              <w:spacing w:before="120" w:after="120" w:line="259" w:lineRule="auto"/>
              <w:rPr>
                <w:rFonts w:cs="Arial"/>
                <w:sz w:val="24"/>
                <w:szCs w:val="24"/>
              </w:rPr>
            </w:pPr>
            <w:r w:rsidRPr="009B1609">
              <w:rPr>
                <w:sz w:val="24"/>
                <w:szCs w:val="24"/>
              </w:rPr>
              <w:t>3/21/2212/HH</w:t>
            </w:r>
          </w:p>
        </w:tc>
        <w:tc>
          <w:tcPr>
            <w:tcW w:w="2342" w:type="dxa"/>
          </w:tcPr>
          <w:p w14:paraId="2B805F18" w14:textId="77777777" w:rsidR="009B1609" w:rsidRPr="009B1609" w:rsidRDefault="009B1609" w:rsidP="009B1609">
            <w:pPr>
              <w:spacing w:before="120" w:after="120" w:line="259" w:lineRule="auto"/>
              <w:rPr>
                <w:rFonts w:cs="Arial"/>
                <w:sz w:val="24"/>
                <w:szCs w:val="24"/>
              </w:rPr>
            </w:pPr>
            <w:r w:rsidRPr="009B1609">
              <w:rPr>
                <w:sz w:val="24"/>
                <w:szCs w:val="24"/>
              </w:rPr>
              <w:t>23 Martins Drive</w:t>
            </w:r>
          </w:p>
        </w:tc>
        <w:tc>
          <w:tcPr>
            <w:tcW w:w="4063" w:type="dxa"/>
          </w:tcPr>
          <w:p w14:paraId="76CCF69B" w14:textId="77777777" w:rsidR="009B1609" w:rsidRPr="009B1609" w:rsidRDefault="009B1609" w:rsidP="009B1609">
            <w:pPr>
              <w:spacing w:before="120" w:after="120" w:line="259" w:lineRule="auto"/>
              <w:rPr>
                <w:rFonts w:cs="Arial"/>
                <w:sz w:val="24"/>
                <w:szCs w:val="24"/>
              </w:rPr>
            </w:pPr>
            <w:r w:rsidRPr="009B1609">
              <w:rPr>
                <w:sz w:val="24"/>
                <w:szCs w:val="24"/>
              </w:rPr>
              <w:t>Single storey side extension and new first floor front window.</w:t>
            </w:r>
          </w:p>
        </w:tc>
      </w:tr>
      <w:tr w:rsidR="009B1609" w:rsidRPr="009B1609" w14:paraId="0F0F223C" w14:textId="77777777" w:rsidTr="00743E36">
        <w:trPr>
          <w:trHeight w:val="616"/>
        </w:trPr>
        <w:tc>
          <w:tcPr>
            <w:tcW w:w="8484" w:type="dxa"/>
            <w:gridSpan w:val="3"/>
            <w:shd w:val="clear" w:color="auto" w:fill="auto"/>
          </w:tcPr>
          <w:p w14:paraId="7696B79E" w14:textId="77777777" w:rsidR="009B1609" w:rsidRPr="009B1609" w:rsidRDefault="009B1609" w:rsidP="009B1609">
            <w:pPr>
              <w:spacing w:before="120" w:after="120" w:line="259" w:lineRule="auto"/>
              <w:rPr>
                <w:rFonts w:cs="Arial"/>
                <w:sz w:val="24"/>
                <w:szCs w:val="24"/>
              </w:rPr>
            </w:pPr>
            <w:r w:rsidRPr="009B1609">
              <w:rPr>
                <w:rFonts w:cs="Arial"/>
                <w:sz w:val="24"/>
                <w:szCs w:val="24"/>
              </w:rPr>
              <w:lastRenderedPageBreak/>
              <w:t>No Objection</w:t>
            </w:r>
          </w:p>
        </w:tc>
      </w:tr>
    </w:tbl>
    <w:p w14:paraId="52A118C2" w14:textId="77777777" w:rsidR="009B1609" w:rsidRPr="009B1609" w:rsidRDefault="009B1609" w:rsidP="009B1609">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7"/>
        <w:gridCol w:w="3969"/>
      </w:tblGrid>
      <w:tr w:rsidR="009B1609" w:rsidRPr="009B1609" w14:paraId="262F1B44" w14:textId="77777777" w:rsidTr="00743E36">
        <w:trPr>
          <w:trHeight w:val="599"/>
        </w:trPr>
        <w:tc>
          <w:tcPr>
            <w:tcW w:w="2079" w:type="dxa"/>
          </w:tcPr>
          <w:p w14:paraId="093FB6D4" w14:textId="77777777" w:rsidR="009B1609" w:rsidRPr="009B1609" w:rsidRDefault="009B1609" w:rsidP="009B1609">
            <w:pPr>
              <w:spacing w:before="120" w:after="120" w:line="259" w:lineRule="auto"/>
              <w:rPr>
                <w:rFonts w:cs="Arial"/>
                <w:sz w:val="24"/>
                <w:szCs w:val="24"/>
              </w:rPr>
            </w:pPr>
            <w:r w:rsidRPr="009B1609">
              <w:rPr>
                <w:sz w:val="24"/>
                <w:szCs w:val="24"/>
              </w:rPr>
              <w:t>3/21/2200/HH</w:t>
            </w:r>
          </w:p>
        </w:tc>
        <w:tc>
          <w:tcPr>
            <w:tcW w:w="2342" w:type="dxa"/>
          </w:tcPr>
          <w:p w14:paraId="6C558927" w14:textId="77777777" w:rsidR="009B1609" w:rsidRPr="009B1609" w:rsidRDefault="009B1609" w:rsidP="009B1609">
            <w:pPr>
              <w:spacing w:before="120" w:after="120" w:line="259" w:lineRule="auto"/>
              <w:rPr>
                <w:rFonts w:cs="Arial"/>
                <w:sz w:val="24"/>
                <w:szCs w:val="24"/>
              </w:rPr>
            </w:pPr>
            <w:r w:rsidRPr="009B1609">
              <w:rPr>
                <w:sz w:val="24"/>
                <w:szCs w:val="24"/>
              </w:rPr>
              <w:t xml:space="preserve">8 </w:t>
            </w:r>
            <w:proofErr w:type="spellStart"/>
            <w:r w:rsidRPr="009B1609">
              <w:rPr>
                <w:sz w:val="24"/>
                <w:szCs w:val="24"/>
              </w:rPr>
              <w:t>Danesbury</w:t>
            </w:r>
            <w:proofErr w:type="spellEnd"/>
            <w:r w:rsidRPr="009B1609">
              <w:rPr>
                <w:sz w:val="24"/>
                <w:szCs w:val="24"/>
              </w:rPr>
              <w:t xml:space="preserve"> Park</w:t>
            </w:r>
          </w:p>
        </w:tc>
        <w:tc>
          <w:tcPr>
            <w:tcW w:w="4063" w:type="dxa"/>
          </w:tcPr>
          <w:p w14:paraId="287B8878" w14:textId="77777777" w:rsidR="009B1609" w:rsidRPr="009B1609" w:rsidRDefault="009B1609" w:rsidP="009B1609">
            <w:pPr>
              <w:spacing w:before="120" w:after="120" w:line="259" w:lineRule="auto"/>
              <w:rPr>
                <w:rFonts w:cs="Arial"/>
                <w:sz w:val="24"/>
                <w:szCs w:val="24"/>
              </w:rPr>
            </w:pPr>
            <w:r w:rsidRPr="009B1609">
              <w:rPr>
                <w:sz w:val="24"/>
                <w:szCs w:val="24"/>
              </w:rPr>
              <w:t>First floor side extension over existing garage with Juliet balcony to first floor rear elevation; single storey side extension; and alterations to fenestration to rear.</w:t>
            </w:r>
          </w:p>
        </w:tc>
      </w:tr>
      <w:tr w:rsidR="009B1609" w:rsidRPr="009B1609" w14:paraId="44AB1DE2" w14:textId="77777777" w:rsidTr="00743E36">
        <w:trPr>
          <w:trHeight w:val="616"/>
        </w:trPr>
        <w:tc>
          <w:tcPr>
            <w:tcW w:w="8484" w:type="dxa"/>
            <w:gridSpan w:val="3"/>
            <w:shd w:val="clear" w:color="auto" w:fill="auto"/>
          </w:tcPr>
          <w:p w14:paraId="7835D7F7" w14:textId="77777777" w:rsidR="009B1609" w:rsidRPr="009B1609" w:rsidRDefault="009B1609" w:rsidP="009B1609">
            <w:pPr>
              <w:spacing w:before="120" w:after="120" w:line="259" w:lineRule="auto"/>
              <w:rPr>
                <w:rFonts w:cs="Arial"/>
                <w:sz w:val="24"/>
                <w:szCs w:val="24"/>
              </w:rPr>
            </w:pPr>
            <w:r w:rsidRPr="009B1609">
              <w:rPr>
                <w:rFonts w:cs="Arial"/>
                <w:sz w:val="24"/>
                <w:szCs w:val="24"/>
              </w:rPr>
              <w:t>No Objection</w:t>
            </w:r>
          </w:p>
        </w:tc>
      </w:tr>
    </w:tbl>
    <w:p w14:paraId="73A64A61" w14:textId="77777777" w:rsidR="009B1609" w:rsidRPr="009B1609" w:rsidRDefault="009B1609" w:rsidP="009B1609">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2"/>
        <w:gridCol w:w="3982"/>
      </w:tblGrid>
      <w:tr w:rsidR="009B1609" w:rsidRPr="009B1609" w14:paraId="7D19FE67" w14:textId="77777777" w:rsidTr="00743E36">
        <w:trPr>
          <w:trHeight w:val="599"/>
        </w:trPr>
        <w:tc>
          <w:tcPr>
            <w:tcW w:w="2079" w:type="dxa"/>
          </w:tcPr>
          <w:p w14:paraId="4D805EED" w14:textId="77777777" w:rsidR="009B1609" w:rsidRPr="009B1609" w:rsidRDefault="009B1609" w:rsidP="009B1609">
            <w:pPr>
              <w:spacing w:before="120" w:after="120" w:line="259" w:lineRule="auto"/>
              <w:rPr>
                <w:rFonts w:cs="Arial"/>
                <w:sz w:val="24"/>
                <w:szCs w:val="24"/>
              </w:rPr>
            </w:pPr>
            <w:r w:rsidRPr="009B1609">
              <w:rPr>
                <w:sz w:val="24"/>
                <w:szCs w:val="24"/>
              </w:rPr>
              <w:t>3/21/2098/HH</w:t>
            </w:r>
          </w:p>
        </w:tc>
        <w:tc>
          <w:tcPr>
            <w:tcW w:w="2342" w:type="dxa"/>
          </w:tcPr>
          <w:p w14:paraId="50C69552" w14:textId="77777777" w:rsidR="009B1609" w:rsidRPr="009B1609" w:rsidRDefault="009B1609" w:rsidP="009B1609">
            <w:pPr>
              <w:spacing w:before="120" w:after="120" w:line="259" w:lineRule="auto"/>
              <w:rPr>
                <w:rFonts w:cs="Arial"/>
                <w:sz w:val="24"/>
                <w:szCs w:val="24"/>
              </w:rPr>
            </w:pPr>
            <w:r w:rsidRPr="009B1609">
              <w:rPr>
                <w:sz w:val="24"/>
                <w:szCs w:val="24"/>
              </w:rPr>
              <w:t>145 Ware Road</w:t>
            </w:r>
          </w:p>
        </w:tc>
        <w:tc>
          <w:tcPr>
            <w:tcW w:w="4063" w:type="dxa"/>
          </w:tcPr>
          <w:p w14:paraId="6D5B41DA" w14:textId="77777777" w:rsidR="009B1609" w:rsidRPr="009B1609" w:rsidRDefault="009B1609" w:rsidP="009B1609">
            <w:pPr>
              <w:rPr>
                <w:sz w:val="24"/>
                <w:szCs w:val="24"/>
              </w:rPr>
            </w:pPr>
            <w:r w:rsidRPr="009B1609">
              <w:rPr>
                <w:sz w:val="24"/>
                <w:szCs w:val="24"/>
              </w:rPr>
              <w:t xml:space="preserve">Single storey rear extension with roof lantern, insertion of 2 windows to flank elevation and replacement of door for </w:t>
            </w:r>
          </w:p>
          <w:p w14:paraId="60FA4AF2" w14:textId="77777777" w:rsidR="009B1609" w:rsidRPr="009B1609" w:rsidRDefault="009B1609" w:rsidP="009B1609">
            <w:pPr>
              <w:spacing w:before="120" w:after="120" w:line="259" w:lineRule="auto"/>
              <w:rPr>
                <w:rFonts w:cs="Arial"/>
                <w:sz w:val="24"/>
                <w:szCs w:val="24"/>
              </w:rPr>
            </w:pPr>
            <w:r w:rsidRPr="009B1609">
              <w:rPr>
                <w:sz w:val="24"/>
                <w:szCs w:val="24"/>
              </w:rPr>
              <w:t>window to rear.</w:t>
            </w:r>
          </w:p>
        </w:tc>
      </w:tr>
      <w:tr w:rsidR="009B1609" w:rsidRPr="009B1609" w14:paraId="161B6661" w14:textId="77777777" w:rsidTr="00743E36">
        <w:trPr>
          <w:trHeight w:val="520"/>
        </w:trPr>
        <w:tc>
          <w:tcPr>
            <w:tcW w:w="8484" w:type="dxa"/>
            <w:gridSpan w:val="3"/>
            <w:shd w:val="clear" w:color="auto" w:fill="auto"/>
          </w:tcPr>
          <w:p w14:paraId="6941A31C" w14:textId="77777777" w:rsidR="009B1609" w:rsidRPr="009B1609" w:rsidRDefault="009B1609" w:rsidP="009B1609">
            <w:pPr>
              <w:spacing w:before="120" w:after="120" w:line="259" w:lineRule="auto"/>
              <w:rPr>
                <w:rFonts w:cs="Arial"/>
                <w:sz w:val="24"/>
                <w:szCs w:val="24"/>
              </w:rPr>
            </w:pPr>
            <w:r w:rsidRPr="009B1609">
              <w:rPr>
                <w:rFonts w:cs="Arial"/>
                <w:sz w:val="24"/>
                <w:szCs w:val="24"/>
              </w:rPr>
              <w:t>No Objection</w:t>
            </w:r>
          </w:p>
        </w:tc>
      </w:tr>
    </w:tbl>
    <w:p w14:paraId="34335EB9" w14:textId="77777777" w:rsidR="009B1609" w:rsidRPr="009B1609" w:rsidRDefault="009B1609" w:rsidP="009B1609">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4"/>
        <w:gridCol w:w="3971"/>
      </w:tblGrid>
      <w:tr w:rsidR="009B1609" w:rsidRPr="009B1609" w14:paraId="25648EA0" w14:textId="77777777" w:rsidTr="00743E36">
        <w:trPr>
          <w:trHeight w:val="599"/>
        </w:trPr>
        <w:tc>
          <w:tcPr>
            <w:tcW w:w="2079" w:type="dxa"/>
          </w:tcPr>
          <w:p w14:paraId="31C59DA0" w14:textId="77777777" w:rsidR="009B1609" w:rsidRPr="009B1609" w:rsidRDefault="009B1609" w:rsidP="009B1609">
            <w:pPr>
              <w:spacing w:before="120" w:after="120" w:line="259" w:lineRule="auto"/>
              <w:rPr>
                <w:rFonts w:cs="Arial"/>
                <w:sz w:val="24"/>
                <w:szCs w:val="24"/>
              </w:rPr>
            </w:pPr>
            <w:r w:rsidRPr="009B1609">
              <w:rPr>
                <w:sz w:val="24"/>
                <w:szCs w:val="24"/>
              </w:rPr>
              <w:t>3/21/2236/HH</w:t>
            </w:r>
          </w:p>
        </w:tc>
        <w:tc>
          <w:tcPr>
            <w:tcW w:w="2342" w:type="dxa"/>
          </w:tcPr>
          <w:p w14:paraId="053CC25E" w14:textId="77777777" w:rsidR="009B1609" w:rsidRPr="009B1609" w:rsidRDefault="009B1609" w:rsidP="009B1609">
            <w:pPr>
              <w:spacing w:before="120" w:after="120" w:line="259" w:lineRule="auto"/>
              <w:rPr>
                <w:rFonts w:cs="Arial"/>
                <w:sz w:val="24"/>
                <w:szCs w:val="24"/>
              </w:rPr>
            </w:pPr>
            <w:r w:rsidRPr="009B1609">
              <w:rPr>
                <w:sz w:val="24"/>
                <w:szCs w:val="24"/>
              </w:rPr>
              <w:t>17 Westfield Road</w:t>
            </w:r>
          </w:p>
        </w:tc>
        <w:tc>
          <w:tcPr>
            <w:tcW w:w="4063" w:type="dxa"/>
          </w:tcPr>
          <w:p w14:paraId="06F94F51" w14:textId="77777777" w:rsidR="009B1609" w:rsidRPr="009B1609" w:rsidRDefault="009B1609" w:rsidP="009B1609">
            <w:pPr>
              <w:spacing w:before="120" w:after="120" w:line="259" w:lineRule="auto"/>
              <w:rPr>
                <w:rFonts w:cs="Arial"/>
                <w:sz w:val="24"/>
                <w:szCs w:val="24"/>
              </w:rPr>
            </w:pPr>
            <w:r w:rsidRPr="009B1609">
              <w:rPr>
                <w:sz w:val="24"/>
                <w:szCs w:val="24"/>
              </w:rPr>
              <w:t>Erection of single storey front extension.</w:t>
            </w:r>
          </w:p>
        </w:tc>
      </w:tr>
      <w:tr w:rsidR="009B1609" w:rsidRPr="009B1609" w14:paraId="75416D5B" w14:textId="77777777" w:rsidTr="00743E36">
        <w:trPr>
          <w:trHeight w:val="520"/>
        </w:trPr>
        <w:tc>
          <w:tcPr>
            <w:tcW w:w="8484" w:type="dxa"/>
            <w:gridSpan w:val="3"/>
            <w:shd w:val="clear" w:color="auto" w:fill="auto"/>
          </w:tcPr>
          <w:p w14:paraId="1DC04C72" w14:textId="77777777" w:rsidR="009B1609" w:rsidRPr="009B1609" w:rsidRDefault="009B1609" w:rsidP="009B1609">
            <w:pPr>
              <w:spacing w:before="120" w:after="120" w:line="259" w:lineRule="auto"/>
              <w:rPr>
                <w:rFonts w:cs="Arial"/>
                <w:sz w:val="24"/>
                <w:szCs w:val="24"/>
              </w:rPr>
            </w:pPr>
            <w:r w:rsidRPr="009B1609">
              <w:rPr>
                <w:rFonts w:cs="Arial"/>
                <w:sz w:val="24"/>
                <w:szCs w:val="24"/>
              </w:rPr>
              <w:t>No Objection</w:t>
            </w:r>
          </w:p>
        </w:tc>
      </w:tr>
    </w:tbl>
    <w:p w14:paraId="6A0D21E2" w14:textId="77777777" w:rsidR="009B1609" w:rsidRPr="009B1609" w:rsidRDefault="009B1609" w:rsidP="009B1609">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296"/>
        <w:gridCol w:w="3980"/>
      </w:tblGrid>
      <w:tr w:rsidR="009B1609" w:rsidRPr="009B1609" w14:paraId="6065A4B6" w14:textId="77777777" w:rsidTr="00743E36">
        <w:trPr>
          <w:trHeight w:val="599"/>
        </w:trPr>
        <w:tc>
          <w:tcPr>
            <w:tcW w:w="2079" w:type="dxa"/>
          </w:tcPr>
          <w:p w14:paraId="14D9D59D" w14:textId="77777777" w:rsidR="009B1609" w:rsidRPr="009B1609" w:rsidRDefault="009B1609" w:rsidP="009B1609">
            <w:pPr>
              <w:spacing w:before="120" w:after="120" w:line="259" w:lineRule="auto"/>
              <w:rPr>
                <w:rFonts w:cs="Arial"/>
                <w:sz w:val="24"/>
                <w:szCs w:val="24"/>
              </w:rPr>
            </w:pPr>
            <w:r w:rsidRPr="009B1609">
              <w:rPr>
                <w:sz w:val="24"/>
                <w:szCs w:val="24"/>
              </w:rPr>
              <w:t>3/21/2240/HH</w:t>
            </w:r>
          </w:p>
        </w:tc>
        <w:tc>
          <w:tcPr>
            <w:tcW w:w="2342" w:type="dxa"/>
          </w:tcPr>
          <w:p w14:paraId="03E49AD7" w14:textId="77777777" w:rsidR="009B1609" w:rsidRPr="009B1609" w:rsidRDefault="009B1609" w:rsidP="009B1609">
            <w:pPr>
              <w:spacing w:before="120" w:after="120" w:line="259" w:lineRule="auto"/>
              <w:rPr>
                <w:rFonts w:cs="Arial"/>
                <w:sz w:val="24"/>
                <w:szCs w:val="24"/>
              </w:rPr>
            </w:pPr>
            <w:r w:rsidRPr="009B1609">
              <w:rPr>
                <w:sz w:val="24"/>
                <w:szCs w:val="24"/>
              </w:rPr>
              <w:t xml:space="preserve">6 </w:t>
            </w:r>
            <w:proofErr w:type="spellStart"/>
            <w:r w:rsidRPr="009B1609">
              <w:rPr>
                <w:sz w:val="24"/>
                <w:szCs w:val="24"/>
              </w:rPr>
              <w:t>Hagsdell</w:t>
            </w:r>
            <w:proofErr w:type="spellEnd"/>
            <w:r w:rsidRPr="009B1609">
              <w:rPr>
                <w:sz w:val="24"/>
                <w:szCs w:val="24"/>
              </w:rPr>
              <w:t xml:space="preserve"> Road</w:t>
            </w:r>
          </w:p>
        </w:tc>
        <w:tc>
          <w:tcPr>
            <w:tcW w:w="4063" w:type="dxa"/>
          </w:tcPr>
          <w:p w14:paraId="7414E36C" w14:textId="77777777" w:rsidR="009B1609" w:rsidRPr="009B1609" w:rsidRDefault="009B1609" w:rsidP="009B1609">
            <w:pPr>
              <w:spacing w:before="120" w:after="120" w:line="259" w:lineRule="auto"/>
              <w:rPr>
                <w:rFonts w:cs="Arial"/>
                <w:sz w:val="24"/>
                <w:szCs w:val="24"/>
              </w:rPr>
            </w:pPr>
            <w:r w:rsidRPr="009B1609">
              <w:rPr>
                <w:sz w:val="24"/>
                <w:szCs w:val="24"/>
              </w:rPr>
              <w:t>Rear extension to detached garage, first floor accommodation formed in roof space with first floor windows and side roof lights.</w:t>
            </w:r>
          </w:p>
        </w:tc>
      </w:tr>
      <w:tr w:rsidR="009B1609" w:rsidRPr="009B1609" w14:paraId="06C16754" w14:textId="77777777" w:rsidTr="00743E36">
        <w:trPr>
          <w:trHeight w:val="520"/>
        </w:trPr>
        <w:tc>
          <w:tcPr>
            <w:tcW w:w="8484" w:type="dxa"/>
            <w:gridSpan w:val="3"/>
            <w:shd w:val="clear" w:color="auto" w:fill="auto"/>
          </w:tcPr>
          <w:p w14:paraId="366CCB56" w14:textId="77777777" w:rsidR="009B1609" w:rsidRPr="009B1609" w:rsidRDefault="009B1609" w:rsidP="009B1609">
            <w:pPr>
              <w:spacing w:before="120" w:after="120" w:line="259" w:lineRule="auto"/>
              <w:rPr>
                <w:rFonts w:cs="Arial"/>
                <w:sz w:val="24"/>
                <w:szCs w:val="24"/>
              </w:rPr>
            </w:pPr>
            <w:r w:rsidRPr="009B1609">
              <w:rPr>
                <w:rFonts w:cs="Arial"/>
                <w:sz w:val="24"/>
                <w:szCs w:val="24"/>
              </w:rPr>
              <w:t>The Committee requested that a condition be placed on the dwelling that this detached first floor accommodation cannot be sold as a separate dwelling.</w:t>
            </w:r>
          </w:p>
        </w:tc>
      </w:tr>
    </w:tbl>
    <w:p w14:paraId="44A5C720" w14:textId="77777777" w:rsidR="009B1609" w:rsidRPr="009B1609" w:rsidRDefault="009B1609" w:rsidP="009B1609">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289"/>
        <w:gridCol w:w="3982"/>
      </w:tblGrid>
      <w:tr w:rsidR="009B1609" w:rsidRPr="009B1609" w14:paraId="0A3ADB5E" w14:textId="77777777" w:rsidTr="00743E36">
        <w:trPr>
          <w:trHeight w:val="599"/>
        </w:trPr>
        <w:tc>
          <w:tcPr>
            <w:tcW w:w="2079" w:type="dxa"/>
          </w:tcPr>
          <w:p w14:paraId="26D4E6A6" w14:textId="77777777" w:rsidR="009B1609" w:rsidRPr="009B1609" w:rsidRDefault="009B1609" w:rsidP="009B1609">
            <w:pPr>
              <w:spacing w:before="120" w:after="120" w:line="259" w:lineRule="auto"/>
              <w:rPr>
                <w:rFonts w:cs="Arial"/>
                <w:sz w:val="24"/>
                <w:szCs w:val="24"/>
              </w:rPr>
            </w:pPr>
            <w:r w:rsidRPr="009B1609">
              <w:rPr>
                <w:sz w:val="24"/>
                <w:szCs w:val="24"/>
              </w:rPr>
              <w:t>3/21/2173/VAR</w:t>
            </w:r>
          </w:p>
        </w:tc>
        <w:tc>
          <w:tcPr>
            <w:tcW w:w="2342" w:type="dxa"/>
          </w:tcPr>
          <w:p w14:paraId="50A147D8" w14:textId="77777777" w:rsidR="009B1609" w:rsidRPr="009B1609" w:rsidRDefault="009B1609" w:rsidP="009B1609">
            <w:pPr>
              <w:spacing w:before="120" w:after="120" w:line="259" w:lineRule="auto"/>
              <w:rPr>
                <w:rFonts w:cs="Arial"/>
                <w:sz w:val="24"/>
                <w:szCs w:val="24"/>
              </w:rPr>
            </w:pPr>
            <w:r w:rsidRPr="009B1609">
              <w:rPr>
                <w:sz w:val="24"/>
                <w:szCs w:val="24"/>
              </w:rPr>
              <w:t>17-21 Fore Street</w:t>
            </w:r>
          </w:p>
        </w:tc>
        <w:tc>
          <w:tcPr>
            <w:tcW w:w="4063" w:type="dxa"/>
          </w:tcPr>
          <w:p w14:paraId="564E05A1" w14:textId="77777777" w:rsidR="009B1609" w:rsidRPr="009B1609" w:rsidRDefault="009B1609" w:rsidP="009B1609">
            <w:pPr>
              <w:spacing w:before="120" w:after="120" w:line="259" w:lineRule="auto"/>
              <w:rPr>
                <w:rFonts w:cs="Arial"/>
                <w:sz w:val="24"/>
                <w:szCs w:val="24"/>
              </w:rPr>
            </w:pPr>
            <w:r w:rsidRPr="009B1609">
              <w:rPr>
                <w:sz w:val="24"/>
                <w:szCs w:val="24"/>
              </w:rPr>
              <w:t xml:space="preserve">Change of use of first and second floors from Use Class E (Restaurant) to C3 (Residential) and creation of 4 </w:t>
            </w:r>
            <w:proofErr w:type="gramStart"/>
            <w:r w:rsidRPr="009B1609">
              <w:rPr>
                <w:sz w:val="24"/>
                <w:szCs w:val="24"/>
              </w:rPr>
              <w:t>two bedroom</w:t>
            </w:r>
            <w:proofErr w:type="gramEnd"/>
            <w:r w:rsidRPr="009B1609">
              <w:rPr>
                <w:sz w:val="24"/>
                <w:szCs w:val="24"/>
              </w:rPr>
              <w:t xml:space="preserve"> flats with new entrance to side. Variation of condition 2 (Approved plans) of planning permission: 3/20/1773/FUL - Amended and additional windows on rear elevation.</w:t>
            </w:r>
          </w:p>
        </w:tc>
      </w:tr>
      <w:tr w:rsidR="009B1609" w:rsidRPr="009B1609" w14:paraId="4CA3BA6E" w14:textId="77777777" w:rsidTr="00743E36">
        <w:trPr>
          <w:trHeight w:val="520"/>
        </w:trPr>
        <w:tc>
          <w:tcPr>
            <w:tcW w:w="8484" w:type="dxa"/>
            <w:gridSpan w:val="3"/>
            <w:shd w:val="clear" w:color="auto" w:fill="auto"/>
          </w:tcPr>
          <w:p w14:paraId="0EFE4B84" w14:textId="77777777" w:rsidR="009B1609" w:rsidRPr="009B1609" w:rsidRDefault="009B1609" w:rsidP="009B1609">
            <w:pPr>
              <w:spacing w:before="120" w:after="120" w:line="259" w:lineRule="auto"/>
              <w:rPr>
                <w:rFonts w:cs="Arial"/>
                <w:sz w:val="24"/>
                <w:szCs w:val="24"/>
              </w:rPr>
            </w:pPr>
            <w:r w:rsidRPr="009B1609">
              <w:rPr>
                <w:rFonts w:cs="Arial"/>
                <w:sz w:val="24"/>
                <w:szCs w:val="24"/>
              </w:rPr>
              <w:lastRenderedPageBreak/>
              <w:t>No Objection</w:t>
            </w:r>
          </w:p>
        </w:tc>
      </w:tr>
    </w:tbl>
    <w:p w14:paraId="4033DFA2" w14:textId="77777777" w:rsidR="009B1609" w:rsidRPr="009B1609" w:rsidRDefault="009B1609" w:rsidP="009B1609">
      <w:pPr>
        <w:spacing w:before="120" w:after="120" w:line="259" w:lineRule="auto"/>
        <w:rPr>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315"/>
        <w:gridCol w:w="3957"/>
      </w:tblGrid>
      <w:tr w:rsidR="009B1609" w:rsidRPr="009B1609" w14:paraId="329C54D7" w14:textId="77777777" w:rsidTr="00743E36">
        <w:trPr>
          <w:trHeight w:val="599"/>
        </w:trPr>
        <w:tc>
          <w:tcPr>
            <w:tcW w:w="2079" w:type="dxa"/>
          </w:tcPr>
          <w:p w14:paraId="2117233E" w14:textId="77777777" w:rsidR="009B1609" w:rsidRPr="009B1609" w:rsidRDefault="009B1609" w:rsidP="009B1609">
            <w:pPr>
              <w:spacing w:before="120" w:after="120" w:line="259" w:lineRule="auto"/>
              <w:rPr>
                <w:rFonts w:cs="Arial"/>
                <w:sz w:val="24"/>
                <w:szCs w:val="24"/>
              </w:rPr>
            </w:pPr>
            <w:r w:rsidRPr="009B1609">
              <w:rPr>
                <w:rFonts w:cs="Arial"/>
                <w:sz w:val="24"/>
                <w:szCs w:val="24"/>
              </w:rPr>
              <w:t>3/21/1968/LBC</w:t>
            </w:r>
          </w:p>
        </w:tc>
        <w:tc>
          <w:tcPr>
            <w:tcW w:w="2342" w:type="dxa"/>
          </w:tcPr>
          <w:p w14:paraId="0FAFCFC0" w14:textId="77777777" w:rsidR="009B1609" w:rsidRPr="009B1609" w:rsidRDefault="009B1609" w:rsidP="009B1609">
            <w:pPr>
              <w:spacing w:before="120" w:after="120" w:line="259" w:lineRule="auto"/>
              <w:rPr>
                <w:rFonts w:cs="Arial"/>
                <w:sz w:val="24"/>
                <w:szCs w:val="24"/>
              </w:rPr>
            </w:pPr>
            <w:proofErr w:type="spellStart"/>
            <w:r w:rsidRPr="009B1609">
              <w:rPr>
                <w:rFonts w:cs="Arial"/>
                <w:sz w:val="24"/>
                <w:szCs w:val="24"/>
              </w:rPr>
              <w:t>Jenningsbury</w:t>
            </w:r>
            <w:proofErr w:type="spellEnd"/>
            <w:r w:rsidRPr="009B1609">
              <w:rPr>
                <w:rFonts w:cs="Arial"/>
                <w:sz w:val="24"/>
                <w:szCs w:val="24"/>
              </w:rPr>
              <w:t xml:space="preserve"> House London Road</w:t>
            </w:r>
          </w:p>
        </w:tc>
        <w:tc>
          <w:tcPr>
            <w:tcW w:w="4063" w:type="dxa"/>
          </w:tcPr>
          <w:p w14:paraId="66C1C480" w14:textId="77777777" w:rsidR="009B1609" w:rsidRPr="009B1609" w:rsidRDefault="009B1609" w:rsidP="009B1609">
            <w:pPr>
              <w:spacing w:before="120" w:after="120" w:line="259" w:lineRule="auto"/>
              <w:rPr>
                <w:rFonts w:cs="Arial"/>
                <w:sz w:val="24"/>
                <w:szCs w:val="24"/>
              </w:rPr>
            </w:pPr>
            <w:r w:rsidRPr="009B1609">
              <w:rPr>
                <w:rFonts w:cs="Arial"/>
                <w:sz w:val="24"/>
                <w:szCs w:val="24"/>
              </w:rPr>
              <w:t>Internal alterations to remove existing larder structure, install new flooring, replace existing down-stand beams with steel beams, install new walls and doors to create new larder.</w:t>
            </w:r>
          </w:p>
        </w:tc>
      </w:tr>
      <w:tr w:rsidR="009B1609" w:rsidRPr="009B1609" w14:paraId="7EE66A6D" w14:textId="77777777" w:rsidTr="00743E36">
        <w:trPr>
          <w:trHeight w:val="520"/>
        </w:trPr>
        <w:tc>
          <w:tcPr>
            <w:tcW w:w="8484" w:type="dxa"/>
            <w:gridSpan w:val="3"/>
            <w:shd w:val="clear" w:color="auto" w:fill="auto"/>
          </w:tcPr>
          <w:p w14:paraId="326F9CFD" w14:textId="77777777" w:rsidR="009B1609" w:rsidRPr="009B1609" w:rsidRDefault="009B1609" w:rsidP="009B1609">
            <w:pPr>
              <w:spacing w:before="120" w:after="120" w:line="259" w:lineRule="auto"/>
              <w:rPr>
                <w:rFonts w:cs="Arial"/>
                <w:sz w:val="24"/>
                <w:szCs w:val="24"/>
              </w:rPr>
            </w:pPr>
            <w:r w:rsidRPr="009B1609">
              <w:rPr>
                <w:rFonts w:cs="Arial"/>
                <w:sz w:val="24"/>
                <w:szCs w:val="24"/>
              </w:rPr>
              <w:t>No Comment</w:t>
            </w:r>
          </w:p>
        </w:tc>
      </w:tr>
    </w:tbl>
    <w:p w14:paraId="688DD39A" w14:textId="77777777" w:rsidR="009B1609" w:rsidRPr="009B1609" w:rsidRDefault="009B1609" w:rsidP="009B1609">
      <w:pPr>
        <w:spacing w:before="120" w:after="120" w:line="259" w:lineRule="auto"/>
        <w:rPr>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0"/>
        <w:gridCol w:w="3975"/>
      </w:tblGrid>
      <w:tr w:rsidR="009B1609" w:rsidRPr="009B1609" w14:paraId="36322B9A" w14:textId="77777777" w:rsidTr="00743E36">
        <w:trPr>
          <w:trHeight w:val="599"/>
        </w:trPr>
        <w:tc>
          <w:tcPr>
            <w:tcW w:w="2079" w:type="dxa"/>
          </w:tcPr>
          <w:p w14:paraId="23FBAC77" w14:textId="77777777" w:rsidR="009B1609" w:rsidRPr="009B1609" w:rsidRDefault="009B1609" w:rsidP="009B1609">
            <w:pPr>
              <w:spacing w:before="120" w:after="120" w:line="259" w:lineRule="auto"/>
              <w:rPr>
                <w:rFonts w:cs="Arial"/>
                <w:sz w:val="24"/>
                <w:szCs w:val="24"/>
              </w:rPr>
            </w:pPr>
            <w:r w:rsidRPr="009B1609">
              <w:rPr>
                <w:rFonts w:cs="Arial"/>
                <w:sz w:val="24"/>
                <w:szCs w:val="24"/>
              </w:rPr>
              <w:t>3/21/2248/HH</w:t>
            </w:r>
          </w:p>
        </w:tc>
        <w:tc>
          <w:tcPr>
            <w:tcW w:w="2342" w:type="dxa"/>
          </w:tcPr>
          <w:p w14:paraId="09140BD4" w14:textId="77777777" w:rsidR="009B1609" w:rsidRPr="009B1609" w:rsidRDefault="009B1609" w:rsidP="009B1609">
            <w:pPr>
              <w:spacing w:before="120" w:after="120" w:line="259" w:lineRule="auto"/>
              <w:rPr>
                <w:rFonts w:cs="Arial"/>
                <w:sz w:val="24"/>
                <w:szCs w:val="24"/>
              </w:rPr>
            </w:pPr>
            <w:r w:rsidRPr="009B1609">
              <w:rPr>
                <w:rFonts w:cs="Arial"/>
                <w:sz w:val="24"/>
                <w:szCs w:val="24"/>
              </w:rPr>
              <w:t xml:space="preserve">2 </w:t>
            </w:r>
            <w:proofErr w:type="spellStart"/>
            <w:r w:rsidRPr="009B1609">
              <w:rPr>
                <w:rFonts w:cs="Arial"/>
                <w:sz w:val="24"/>
                <w:szCs w:val="24"/>
              </w:rPr>
              <w:t>Hollydell</w:t>
            </w:r>
            <w:proofErr w:type="spellEnd"/>
          </w:p>
        </w:tc>
        <w:tc>
          <w:tcPr>
            <w:tcW w:w="4063" w:type="dxa"/>
          </w:tcPr>
          <w:p w14:paraId="61167923" w14:textId="77777777" w:rsidR="009B1609" w:rsidRPr="009B1609" w:rsidRDefault="009B1609" w:rsidP="009B1609">
            <w:pPr>
              <w:spacing w:before="120" w:after="120" w:line="259" w:lineRule="auto"/>
              <w:rPr>
                <w:rFonts w:cs="Arial"/>
                <w:sz w:val="24"/>
                <w:szCs w:val="24"/>
              </w:rPr>
            </w:pPr>
            <w:r w:rsidRPr="009B1609">
              <w:rPr>
                <w:rFonts w:cs="Arial"/>
                <w:sz w:val="24"/>
                <w:szCs w:val="24"/>
              </w:rPr>
              <w:t xml:space="preserve">Replace existing roof from hip to gable and raise ridge height by 900mm. Two rear dormers, one front dormer and 3 roof lights. Two new first floor windows to </w:t>
            </w:r>
            <w:proofErr w:type="gramStart"/>
            <w:r w:rsidRPr="009B1609">
              <w:rPr>
                <w:rFonts w:cs="Arial"/>
                <w:sz w:val="24"/>
                <w:szCs w:val="24"/>
              </w:rPr>
              <w:t>north east</w:t>
            </w:r>
            <w:proofErr w:type="gramEnd"/>
            <w:r w:rsidRPr="009B1609">
              <w:rPr>
                <w:rFonts w:cs="Arial"/>
                <w:sz w:val="24"/>
                <w:szCs w:val="24"/>
              </w:rPr>
              <w:t xml:space="preserve"> side gable, one new first floor window to south east gable. New glazed link. New bifold doors and alterations to fenestration.</w:t>
            </w:r>
          </w:p>
        </w:tc>
      </w:tr>
      <w:tr w:rsidR="009B1609" w:rsidRPr="009B1609" w14:paraId="7660E585" w14:textId="77777777" w:rsidTr="00743E36">
        <w:trPr>
          <w:trHeight w:val="520"/>
        </w:trPr>
        <w:tc>
          <w:tcPr>
            <w:tcW w:w="8484" w:type="dxa"/>
            <w:gridSpan w:val="3"/>
            <w:shd w:val="clear" w:color="auto" w:fill="auto"/>
          </w:tcPr>
          <w:p w14:paraId="3DBF7E66" w14:textId="77777777" w:rsidR="009B1609" w:rsidRPr="009B1609" w:rsidRDefault="009B1609" w:rsidP="009B1609">
            <w:pPr>
              <w:spacing w:before="120" w:after="120" w:line="259" w:lineRule="auto"/>
              <w:rPr>
                <w:rFonts w:cs="Arial"/>
                <w:sz w:val="24"/>
                <w:szCs w:val="24"/>
              </w:rPr>
            </w:pPr>
            <w:r w:rsidRPr="009B1609">
              <w:rPr>
                <w:rFonts w:cs="Arial"/>
                <w:sz w:val="24"/>
                <w:szCs w:val="24"/>
              </w:rPr>
              <w:t xml:space="preserve">Objection: Committee objected to this application as felt the raising of the roofline, between two established buildings would change the character of this more open area of </w:t>
            </w:r>
            <w:proofErr w:type="spellStart"/>
            <w:r w:rsidRPr="009B1609">
              <w:rPr>
                <w:rFonts w:cs="Arial"/>
                <w:sz w:val="24"/>
                <w:szCs w:val="24"/>
              </w:rPr>
              <w:t>Hollydell</w:t>
            </w:r>
            <w:proofErr w:type="spellEnd"/>
            <w:r w:rsidRPr="009B1609">
              <w:rPr>
                <w:rFonts w:cs="Arial"/>
                <w:sz w:val="24"/>
                <w:szCs w:val="24"/>
              </w:rPr>
              <w:t>.  It was also felt that the proposed wood cladding would be out of keeping with the red bricked and rendered properties within the Conservation Area.</w:t>
            </w:r>
          </w:p>
        </w:tc>
      </w:tr>
    </w:tbl>
    <w:p w14:paraId="7E5210AE" w14:textId="77777777" w:rsidR="009B1609" w:rsidRPr="009B1609" w:rsidRDefault="009B1609" w:rsidP="009B1609">
      <w:pPr>
        <w:spacing w:before="120" w:after="120" w:line="259" w:lineRule="auto"/>
        <w:rPr>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4"/>
        <w:gridCol w:w="3971"/>
      </w:tblGrid>
      <w:tr w:rsidR="009B1609" w:rsidRPr="009B1609" w14:paraId="485AB450" w14:textId="77777777" w:rsidTr="00743E36">
        <w:trPr>
          <w:trHeight w:val="599"/>
        </w:trPr>
        <w:tc>
          <w:tcPr>
            <w:tcW w:w="2079" w:type="dxa"/>
          </w:tcPr>
          <w:p w14:paraId="2D56DCAC" w14:textId="77777777" w:rsidR="009B1609" w:rsidRPr="009B1609" w:rsidRDefault="009B1609" w:rsidP="009B1609">
            <w:pPr>
              <w:spacing w:before="120" w:after="120" w:line="259" w:lineRule="auto"/>
              <w:rPr>
                <w:rFonts w:cs="Arial"/>
                <w:sz w:val="24"/>
                <w:szCs w:val="24"/>
              </w:rPr>
            </w:pPr>
            <w:r w:rsidRPr="009B1609">
              <w:rPr>
                <w:rFonts w:cs="Arial"/>
                <w:sz w:val="24"/>
                <w:szCs w:val="24"/>
              </w:rPr>
              <w:t>3/21/2163/HH</w:t>
            </w:r>
          </w:p>
        </w:tc>
        <w:tc>
          <w:tcPr>
            <w:tcW w:w="2342" w:type="dxa"/>
          </w:tcPr>
          <w:p w14:paraId="785C76E4" w14:textId="77777777" w:rsidR="009B1609" w:rsidRPr="009B1609" w:rsidRDefault="009B1609" w:rsidP="009B1609">
            <w:pPr>
              <w:spacing w:before="120" w:after="120" w:line="259" w:lineRule="auto"/>
              <w:rPr>
                <w:rFonts w:cs="Arial"/>
                <w:sz w:val="24"/>
                <w:szCs w:val="24"/>
              </w:rPr>
            </w:pPr>
            <w:r w:rsidRPr="009B1609">
              <w:rPr>
                <w:rFonts w:cs="Arial"/>
                <w:sz w:val="24"/>
                <w:szCs w:val="24"/>
              </w:rPr>
              <w:t>Scafell 8 St Leonards Road</w:t>
            </w:r>
          </w:p>
        </w:tc>
        <w:tc>
          <w:tcPr>
            <w:tcW w:w="4063" w:type="dxa"/>
          </w:tcPr>
          <w:p w14:paraId="0E4A02D1" w14:textId="77777777" w:rsidR="009B1609" w:rsidRPr="009B1609" w:rsidRDefault="009B1609" w:rsidP="009B1609">
            <w:pPr>
              <w:spacing w:before="120" w:after="120" w:line="259" w:lineRule="auto"/>
              <w:rPr>
                <w:rFonts w:cs="Arial"/>
                <w:sz w:val="24"/>
                <w:szCs w:val="24"/>
              </w:rPr>
            </w:pPr>
            <w:r w:rsidRPr="009B1609">
              <w:rPr>
                <w:rFonts w:cs="Arial"/>
                <w:sz w:val="24"/>
                <w:szCs w:val="24"/>
              </w:rPr>
              <w:t xml:space="preserve">Installation of </w:t>
            </w:r>
            <w:proofErr w:type="spellStart"/>
            <w:r w:rsidRPr="009B1609">
              <w:rPr>
                <w:rFonts w:cs="Arial"/>
                <w:sz w:val="24"/>
                <w:szCs w:val="24"/>
              </w:rPr>
              <w:t>french</w:t>
            </w:r>
            <w:proofErr w:type="spellEnd"/>
            <w:r w:rsidRPr="009B1609">
              <w:rPr>
                <w:rFonts w:cs="Arial"/>
                <w:sz w:val="24"/>
                <w:szCs w:val="24"/>
              </w:rPr>
              <w:t xml:space="preserve"> windows to south elevation of bedroom one.</w:t>
            </w:r>
          </w:p>
        </w:tc>
      </w:tr>
      <w:tr w:rsidR="009B1609" w:rsidRPr="009B1609" w14:paraId="3487A7EE" w14:textId="77777777" w:rsidTr="00743E36">
        <w:trPr>
          <w:trHeight w:val="520"/>
        </w:trPr>
        <w:tc>
          <w:tcPr>
            <w:tcW w:w="8484" w:type="dxa"/>
            <w:gridSpan w:val="3"/>
            <w:shd w:val="clear" w:color="auto" w:fill="auto"/>
          </w:tcPr>
          <w:p w14:paraId="5AC4373B" w14:textId="77777777" w:rsidR="009B1609" w:rsidRPr="009B1609" w:rsidRDefault="009B1609" w:rsidP="009B1609">
            <w:pPr>
              <w:spacing w:before="120" w:after="120" w:line="259" w:lineRule="auto"/>
              <w:rPr>
                <w:rFonts w:cs="Arial"/>
                <w:sz w:val="24"/>
                <w:szCs w:val="24"/>
              </w:rPr>
            </w:pPr>
            <w:r w:rsidRPr="009B1609">
              <w:rPr>
                <w:rFonts w:cs="Arial"/>
                <w:sz w:val="24"/>
                <w:szCs w:val="24"/>
              </w:rPr>
              <w:t>No Objection</w:t>
            </w:r>
          </w:p>
        </w:tc>
      </w:tr>
    </w:tbl>
    <w:p w14:paraId="5342129A" w14:textId="77777777" w:rsidR="009B1609" w:rsidRPr="009B1609" w:rsidRDefault="009B1609" w:rsidP="009B1609">
      <w:pPr>
        <w:spacing w:before="120" w:after="120" w:line="259" w:lineRule="auto"/>
        <w:rPr>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7"/>
        <w:gridCol w:w="3977"/>
      </w:tblGrid>
      <w:tr w:rsidR="009B1609" w:rsidRPr="009B1609" w14:paraId="17E2B13D" w14:textId="77777777" w:rsidTr="00743E36">
        <w:trPr>
          <w:trHeight w:val="599"/>
        </w:trPr>
        <w:tc>
          <w:tcPr>
            <w:tcW w:w="2079" w:type="dxa"/>
          </w:tcPr>
          <w:p w14:paraId="28D0802E" w14:textId="77777777" w:rsidR="009B1609" w:rsidRPr="009B1609" w:rsidRDefault="009B1609" w:rsidP="009B1609">
            <w:pPr>
              <w:spacing w:before="120" w:after="120" w:line="259" w:lineRule="auto"/>
              <w:rPr>
                <w:rFonts w:cs="Arial"/>
                <w:sz w:val="24"/>
                <w:szCs w:val="24"/>
              </w:rPr>
            </w:pPr>
            <w:r w:rsidRPr="009B1609">
              <w:rPr>
                <w:rFonts w:cs="Arial"/>
                <w:sz w:val="24"/>
                <w:szCs w:val="24"/>
              </w:rPr>
              <w:t>3/21/2250/HH</w:t>
            </w:r>
          </w:p>
        </w:tc>
        <w:tc>
          <w:tcPr>
            <w:tcW w:w="2342" w:type="dxa"/>
          </w:tcPr>
          <w:p w14:paraId="61D21D35" w14:textId="77777777" w:rsidR="009B1609" w:rsidRPr="009B1609" w:rsidRDefault="009B1609" w:rsidP="009B1609">
            <w:pPr>
              <w:spacing w:before="120" w:after="120" w:line="259" w:lineRule="auto"/>
              <w:rPr>
                <w:rFonts w:cs="Arial"/>
                <w:sz w:val="24"/>
                <w:szCs w:val="24"/>
              </w:rPr>
            </w:pPr>
            <w:r w:rsidRPr="009B1609">
              <w:rPr>
                <w:rFonts w:cs="Arial"/>
                <w:sz w:val="24"/>
                <w:szCs w:val="24"/>
              </w:rPr>
              <w:t>4A Manor Close</w:t>
            </w:r>
          </w:p>
        </w:tc>
        <w:tc>
          <w:tcPr>
            <w:tcW w:w="4063" w:type="dxa"/>
          </w:tcPr>
          <w:p w14:paraId="54B75272" w14:textId="77777777" w:rsidR="009B1609" w:rsidRPr="009B1609" w:rsidRDefault="009B1609" w:rsidP="009B1609">
            <w:pPr>
              <w:spacing w:before="120" w:after="120" w:line="259" w:lineRule="auto"/>
              <w:rPr>
                <w:rFonts w:cs="Arial"/>
                <w:sz w:val="24"/>
                <w:szCs w:val="24"/>
              </w:rPr>
            </w:pPr>
            <w:r w:rsidRPr="009B1609">
              <w:rPr>
                <w:rFonts w:cs="Arial"/>
                <w:sz w:val="24"/>
                <w:szCs w:val="24"/>
              </w:rPr>
              <w:t>Single storey front extension.</w:t>
            </w:r>
          </w:p>
        </w:tc>
      </w:tr>
      <w:tr w:rsidR="009B1609" w:rsidRPr="009B1609" w14:paraId="5EADBB9B" w14:textId="77777777" w:rsidTr="00743E36">
        <w:trPr>
          <w:trHeight w:val="520"/>
        </w:trPr>
        <w:tc>
          <w:tcPr>
            <w:tcW w:w="8484" w:type="dxa"/>
            <w:gridSpan w:val="3"/>
            <w:shd w:val="clear" w:color="auto" w:fill="auto"/>
          </w:tcPr>
          <w:p w14:paraId="6EB6321F" w14:textId="77777777" w:rsidR="009B1609" w:rsidRPr="009B1609" w:rsidRDefault="009B1609" w:rsidP="009B1609">
            <w:pPr>
              <w:spacing w:before="120" w:after="120" w:line="259" w:lineRule="auto"/>
              <w:rPr>
                <w:rFonts w:cs="Arial"/>
                <w:sz w:val="24"/>
                <w:szCs w:val="24"/>
              </w:rPr>
            </w:pPr>
            <w:r w:rsidRPr="009B1609">
              <w:rPr>
                <w:rFonts w:cs="Arial"/>
                <w:sz w:val="24"/>
                <w:szCs w:val="24"/>
              </w:rPr>
              <w:t>No Objection</w:t>
            </w:r>
          </w:p>
        </w:tc>
      </w:tr>
    </w:tbl>
    <w:p w14:paraId="4A031C53" w14:textId="77777777" w:rsidR="009B1609" w:rsidRPr="009B1609" w:rsidRDefault="009B1609" w:rsidP="009B1609">
      <w:pPr>
        <w:spacing w:before="120" w:after="120" w:line="259" w:lineRule="auto"/>
        <w:rPr>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2298"/>
        <w:gridCol w:w="3966"/>
      </w:tblGrid>
      <w:tr w:rsidR="009B1609" w:rsidRPr="009B1609" w14:paraId="7DEBB6A5" w14:textId="77777777" w:rsidTr="00743E36">
        <w:trPr>
          <w:trHeight w:val="599"/>
        </w:trPr>
        <w:tc>
          <w:tcPr>
            <w:tcW w:w="2079" w:type="dxa"/>
          </w:tcPr>
          <w:p w14:paraId="74626F05" w14:textId="77777777" w:rsidR="009B1609" w:rsidRPr="009B1609" w:rsidRDefault="009B1609" w:rsidP="009B1609">
            <w:pPr>
              <w:spacing w:before="120" w:after="120" w:line="259" w:lineRule="auto"/>
              <w:rPr>
                <w:rFonts w:cs="Arial"/>
                <w:sz w:val="24"/>
                <w:szCs w:val="24"/>
              </w:rPr>
            </w:pPr>
            <w:r w:rsidRPr="009B1609">
              <w:rPr>
                <w:rFonts w:cs="Arial"/>
                <w:sz w:val="24"/>
                <w:szCs w:val="24"/>
              </w:rPr>
              <w:lastRenderedPageBreak/>
              <w:t>3/21/2362/PNHH</w:t>
            </w:r>
          </w:p>
        </w:tc>
        <w:tc>
          <w:tcPr>
            <w:tcW w:w="2342" w:type="dxa"/>
          </w:tcPr>
          <w:p w14:paraId="7F4A0EF8" w14:textId="77777777" w:rsidR="009B1609" w:rsidRPr="009B1609" w:rsidRDefault="009B1609" w:rsidP="009B1609">
            <w:pPr>
              <w:spacing w:before="120" w:after="120" w:line="259" w:lineRule="auto"/>
              <w:rPr>
                <w:rFonts w:cs="Arial"/>
                <w:sz w:val="24"/>
                <w:szCs w:val="24"/>
              </w:rPr>
            </w:pPr>
            <w:r w:rsidRPr="009B1609">
              <w:rPr>
                <w:rFonts w:cs="Arial"/>
                <w:sz w:val="24"/>
                <w:szCs w:val="24"/>
              </w:rPr>
              <w:t>9 Spinney Street</w:t>
            </w:r>
          </w:p>
        </w:tc>
        <w:tc>
          <w:tcPr>
            <w:tcW w:w="4063" w:type="dxa"/>
          </w:tcPr>
          <w:p w14:paraId="572D3F8C" w14:textId="77777777" w:rsidR="009B1609" w:rsidRPr="009B1609" w:rsidRDefault="009B1609" w:rsidP="009B1609">
            <w:pPr>
              <w:spacing w:before="120" w:after="120" w:line="259" w:lineRule="auto"/>
              <w:rPr>
                <w:rFonts w:cs="Arial"/>
                <w:sz w:val="24"/>
                <w:szCs w:val="24"/>
              </w:rPr>
            </w:pPr>
            <w:r w:rsidRPr="009B1609">
              <w:rPr>
                <w:rFonts w:cs="Arial"/>
                <w:sz w:val="24"/>
                <w:szCs w:val="24"/>
              </w:rPr>
              <w:t xml:space="preserve">Single storey rear extension: Depth 4.50 metres, Maximum height 3.15 metres, </w:t>
            </w:r>
            <w:proofErr w:type="gramStart"/>
            <w:r w:rsidRPr="009B1609">
              <w:rPr>
                <w:rFonts w:cs="Arial"/>
                <w:sz w:val="24"/>
                <w:szCs w:val="24"/>
              </w:rPr>
              <w:t>Eaves</w:t>
            </w:r>
            <w:proofErr w:type="gramEnd"/>
            <w:r w:rsidRPr="009B1609">
              <w:rPr>
                <w:rFonts w:cs="Arial"/>
                <w:sz w:val="24"/>
                <w:szCs w:val="24"/>
              </w:rPr>
              <w:t xml:space="preserve"> height 2.55 metres.</w:t>
            </w:r>
          </w:p>
        </w:tc>
      </w:tr>
      <w:tr w:rsidR="009B1609" w:rsidRPr="009B1609" w14:paraId="403A24F3" w14:textId="77777777" w:rsidTr="00743E36">
        <w:trPr>
          <w:trHeight w:val="520"/>
        </w:trPr>
        <w:tc>
          <w:tcPr>
            <w:tcW w:w="8484" w:type="dxa"/>
            <w:gridSpan w:val="3"/>
            <w:shd w:val="clear" w:color="auto" w:fill="auto"/>
          </w:tcPr>
          <w:p w14:paraId="56CAE182" w14:textId="77777777" w:rsidR="009B1609" w:rsidRPr="009B1609" w:rsidRDefault="009B1609" w:rsidP="009B1609">
            <w:pPr>
              <w:spacing w:before="120" w:after="120" w:line="259" w:lineRule="auto"/>
              <w:rPr>
                <w:rFonts w:cs="Arial"/>
                <w:sz w:val="24"/>
                <w:szCs w:val="24"/>
              </w:rPr>
            </w:pPr>
            <w:r w:rsidRPr="009B1609">
              <w:rPr>
                <w:rFonts w:cs="Arial"/>
                <w:sz w:val="24"/>
                <w:szCs w:val="24"/>
              </w:rPr>
              <w:t>Objection: Committee felt that the flat roof represents poor design as the neighbouring property has a pitched roof on its rear extension.</w:t>
            </w:r>
          </w:p>
        </w:tc>
      </w:tr>
    </w:tbl>
    <w:p w14:paraId="11A84743" w14:textId="77777777" w:rsidR="009B1609" w:rsidRPr="009B1609" w:rsidRDefault="009B1609" w:rsidP="009B1609">
      <w:pPr>
        <w:spacing w:before="120" w:after="120"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00"/>
        <w:gridCol w:w="3974"/>
      </w:tblGrid>
      <w:tr w:rsidR="009B1609" w:rsidRPr="009B1609" w14:paraId="559B072A" w14:textId="77777777" w:rsidTr="00743E36">
        <w:trPr>
          <w:trHeight w:val="599"/>
        </w:trPr>
        <w:tc>
          <w:tcPr>
            <w:tcW w:w="2079" w:type="dxa"/>
          </w:tcPr>
          <w:p w14:paraId="7FC285AA" w14:textId="77777777" w:rsidR="009B1609" w:rsidRPr="009B1609" w:rsidRDefault="009B1609" w:rsidP="009B1609">
            <w:pPr>
              <w:spacing w:before="120" w:after="120" w:line="259" w:lineRule="auto"/>
              <w:rPr>
                <w:rFonts w:cs="Arial"/>
                <w:sz w:val="24"/>
                <w:szCs w:val="24"/>
              </w:rPr>
            </w:pPr>
            <w:r w:rsidRPr="009B1609">
              <w:rPr>
                <w:rFonts w:cs="Arial"/>
                <w:sz w:val="24"/>
                <w:szCs w:val="24"/>
              </w:rPr>
              <w:t>3/21/2255/HH</w:t>
            </w:r>
          </w:p>
        </w:tc>
        <w:tc>
          <w:tcPr>
            <w:tcW w:w="2342" w:type="dxa"/>
          </w:tcPr>
          <w:p w14:paraId="648ED107" w14:textId="77777777" w:rsidR="009B1609" w:rsidRPr="009B1609" w:rsidRDefault="009B1609" w:rsidP="009B1609">
            <w:pPr>
              <w:spacing w:before="120" w:after="120" w:line="259" w:lineRule="auto"/>
              <w:rPr>
                <w:rFonts w:cs="Arial"/>
                <w:sz w:val="24"/>
                <w:szCs w:val="24"/>
              </w:rPr>
            </w:pPr>
            <w:r w:rsidRPr="009B1609">
              <w:rPr>
                <w:rFonts w:cs="Arial"/>
                <w:sz w:val="24"/>
                <w:szCs w:val="24"/>
              </w:rPr>
              <w:t>44 Bengeo Street</w:t>
            </w:r>
          </w:p>
        </w:tc>
        <w:tc>
          <w:tcPr>
            <w:tcW w:w="4063" w:type="dxa"/>
          </w:tcPr>
          <w:p w14:paraId="55F5E690" w14:textId="77777777" w:rsidR="009B1609" w:rsidRPr="009B1609" w:rsidRDefault="009B1609" w:rsidP="009B1609">
            <w:pPr>
              <w:spacing w:before="120" w:after="120" w:line="259" w:lineRule="auto"/>
              <w:rPr>
                <w:rFonts w:cs="Arial"/>
                <w:sz w:val="24"/>
                <w:szCs w:val="24"/>
              </w:rPr>
            </w:pPr>
            <w:r w:rsidRPr="009B1609">
              <w:rPr>
                <w:rFonts w:cs="Arial"/>
                <w:sz w:val="24"/>
                <w:szCs w:val="24"/>
              </w:rPr>
              <w:t>Two storey rear extension, single storey rear and side extension, 2 first floor side window openings and 1 ground floor side door opening.</w:t>
            </w:r>
          </w:p>
        </w:tc>
      </w:tr>
      <w:tr w:rsidR="009B1609" w:rsidRPr="009B1609" w14:paraId="2F35206C" w14:textId="77777777" w:rsidTr="00743E36">
        <w:trPr>
          <w:trHeight w:val="520"/>
        </w:trPr>
        <w:tc>
          <w:tcPr>
            <w:tcW w:w="8484" w:type="dxa"/>
            <w:gridSpan w:val="3"/>
            <w:shd w:val="clear" w:color="auto" w:fill="auto"/>
          </w:tcPr>
          <w:p w14:paraId="376EC2D4" w14:textId="77777777" w:rsidR="009B1609" w:rsidRPr="009B1609" w:rsidRDefault="009B1609" w:rsidP="009B1609">
            <w:pPr>
              <w:spacing w:before="120" w:after="120"/>
              <w:rPr>
                <w:rFonts w:cs="Arial"/>
                <w:sz w:val="24"/>
                <w:szCs w:val="24"/>
              </w:rPr>
            </w:pPr>
            <w:r w:rsidRPr="009B1609">
              <w:rPr>
                <w:rFonts w:cs="Arial"/>
                <w:sz w:val="24"/>
                <w:szCs w:val="24"/>
              </w:rPr>
              <w:t>No Objection</w:t>
            </w:r>
          </w:p>
        </w:tc>
      </w:tr>
    </w:tbl>
    <w:p w14:paraId="2429AE2C" w14:textId="77777777" w:rsidR="009B1609" w:rsidRPr="009B1609" w:rsidRDefault="009B1609" w:rsidP="009B1609">
      <w:pPr>
        <w:spacing w:before="120" w:after="120"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303"/>
        <w:gridCol w:w="3969"/>
      </w:tblGrid>
      <w:tr w:rsidR="009B1609" w:rsidRPr="009B1609" w14:paraId="1FFA112D" w14:textId="77777777" w:rsidTr="00743E36">
        <w:trPr>
          <w:trHeight w:val="599"/>
        </w:trPr>
        <w:tc>
          <w:tcPr>
            <w:tcW w:w="2079" w:type="dxa"/>
          </w:tcPr>
          <w:p w14:paraId="6E0B86C7" w14:textId="77777777" w:rsidR="009B1609" w:rsidRPr="009B1609" w:rsidRDefault="009B1609" w:rsidP="009B1609">
            <w:pPr>
              <w:spacing w:before="120" w:after="120" w:line="259" w:lineRule="auto"/>
              <w:rPr>
                <w:rFonts w:cs="Arial"/>
                <w:sz w:val="24"/>
                <w:szCs w:val="24"/>
              </w:rPr>
            </w:pPr>
            <w:r w:rsidRPr="009B1609">
              <w:rPr>
                <w:rFonts w:cs="Arial"/>
                <w:sz w:val="24"/>
                <w:szCs w:val="24"/>
              </w:rPr>
              <w:t>3/21/1916/FUL</w:t>
            </w:r>
          </w:p>
        </w:tc>
        <w:tc>
          <w:tcPr>
            <w:tcW w:w="2342" w:type="dxa"/>
          </w:tcPr>
          <w:p w14:paraId="4B3E745B" w14:textId="77777777" w:rsidR="009B1609" w:rsidRPr="009B1609" w:rsidRDefault="009B1609" w:rsidP="009B1609">
            <w:pPr>
              <w:spacing w:before="120" w:after="120" w:line="259" w:lineRule="auto"/>
              <w:rPr>
                <w:rFonts w:cs="Arial"/>
                <w:sz w:val="24"/>
                <w:szCs w:val="24"/>
              </w:rPr>
            </w:pPr>
            <w:r w:rsidRPr="009B1609">
              <w:rPr>
                <w:rFonts w:cs="Arial"/>
                <w:sz w:val="24"/>
                <w:szCs w:val="24"/>
              </w:rPr>
              <w:t>Courtyard Arts Centre Port Vale</w:t>
            </w:r>
          </w:p>
        </w:tc>
        <w:tc>
          <w:tcPr>
            <w:tcW w:w="4063" w:type="dxa"/>
          </w:tcPr>
          <w:p w14:paraId="3602AED6" w14:textId="77777777" w:rsidR="009B1609" w:rsidRPr="009B1609" w:rsidRDefault="009B1609" w:rsidP="009B1609">
            <w:pPr>
              <w:spacing w:before="120" w:after="120" w:line="259" w:lineRule="auto"/>
              <w:rPr>
                <w:rFonts w:cs="Arial"/>
                <w:sz w:val="24"/>
                <w:szCs w:val="24"/>
              </w:rPr>
            </w:pPr>
            <w:r w:rsidRPr="009B1609">
              <w:rPr>
                <w:rFonts w:cs="Arial"/>
                <w:sz w:val="24"/>
                <w:szCs w:val="24"/>
              </w:rPr>
              <w:t>Single storey rear extension and single storey partially glazed infill extension. Alterations to fenestration</w:t>
            </w:r>
          </w:p>
        </w:tc>
      </w:tr>
      <w:tr w:rsidR="009B1609" w:rsidRPr="009B1609" w14:paraId="3CF255CF" w14:textId="77777777" w:rsidTr="00743E36">
        <w:trPr>
          <w:trHeight w:val="520"/>
        </w:trPr>
        <w:tc>
          <w:tcPr>
            <w:tcW w:w="8484" w:type="dxa"/>
            <w:gridSpan w:val="3"/>
            <w:shd w:val="clear" w:color="auto" w:fill="auto"/>
          </w:tcPr>
          <w:p w14:paraId="57719F1F" w14:textId="77777777" w:rsidR="009B1609" w:rsidRPr="009B1609" w:rsidRDefault="009B1609" w:rsidP="009B1609">
            <w:pPr>
              <w:spacing w:before="120" w:after="120"/>
              <w:rPr>
                <w:rFonts w:cs="Arial"/>
                <w:sz w:val="24"/>
                <w:szCs w:val="24"/>
              </w:rPr>
            </w:pPr>
            <w:r w:rsidRPr="009B1609">
              <w:rPr>
                <w:rFonts w:cs="Arial"/>
                <w:sz w:val="24"/>
                <w:szCs w:val="24"/>
              </w:rPr>
              <w:t>No Objection</w:t>
            </w:r>
          </w:p>
        </w:tc>
      </w:tr>
    </w:tbl>
    <w:p w14:paraId="37D2AF1B" w14:textId="77777777" w:rsidR="009B1609" w:rsidRPr="009B1609" w:rsidRDefault="009B1609" w:rsidP="009B1609">
      <w:pPr>
        <w:spacing w:before="120" w:after="120"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303"/>
        <w:gridCol w:w="3969"/>
      </w:tblGrid>
      <w:tr w:rsidR="009B1609" w:rsidRPr="009B1609" w14:paraId="1AE8FB79" w14:textId="77777777" w:rsidTr="00743E36">
        <w:trPr>
          <w:trHeight w:val="599"/>
        </w:trPr>
        <w:tc>
          <w:tcPr>
            <w:tcW w:w="2079" w:type="dxa"/>
          </w:tcPr>
          <w:p w14:paraId="28946E89" w14:textId="77777777" w:rsidR="009B1609" w:rsidRPr="009B1609" w:rsidRDefault="009B1609" w:rsidP="009B1609">
            <w:pPr>
              <w:spacing w:before="120" w:after="120" w:line="259" w:lineRule="auto"/>
              <w:rPr>
                <w:rFonts w:cs="Arial"/>
                <w:sz w:val="24"/>
                <w:szCs w:val="24"/>
              </w:rPr>
            </w:pPr>
            <w:r w:rsidRPr="009B1609">
              <w:rPr>
                <w:rFonts w:cs="Arial"/>
                <w:sz w:val="24"/>
                <w:szCs w:val="24"/>
              </w:rPr>
              <w:t>3/21/1917/LBC</w:t>
            </w:r>
          </w:p>
        </w:tc>
        <w:tc>
          <w:tcPr>
            <w:tcW w:w="2342" w:type="dxa"/>
          </w:tcPr>
          <w:p w14:paraId="61613B6F" w14:textId="77777777" w:rsidR="009B1609" w:rsidRPr="009B1609" w:rsidRDefault="009B1609" w:rsidP="009B1609">
            <w:pPr>
              <w:spacing w:before="120" w:after="120" w:line="259" w:lineRule="auto"/>
              <w:rPr>
                <w:rFonts w:cs="Arial"/>
                <w:sz w:val="24"/>
                <w:szCs w:val="24"/>
              </w:rPr>
            </w:pPr>
            <w:r w:rsidRPr="009B1609">
              <w:rPr>
                <w:rFonts w:cs="Arial"/>
                <w:sz w:val="24"/>
                <w:szCs w:val="24"/>
              </w:rPr>
              <w:t>Courtyard Arts Centre Port Vale</w:t>
            </w:r>
          </w:p>
        </w:tc>
        <w:tc>
          <w:tcPr>
            <w:tcW w:w="4063" w:type="dxa"/>
          </w:tcPr>
          <w:p w14:paraId="6A31FDF8" w14:textId="77777777" w:rsidR="009B1609" w:rsidRPr="009B1609" w:rsidRDefault="009B1609" w:rsidP="009B1609">
            <w:pPr>
              <w:spacing w:before="120" w:after="120" w:line="259" w:lineRule="auto"/>
              <w:rPr>
                <w:rFonts w:cs="Arial"/>
                <w:sz w:val="24"/>
                <w:szCs w:val="24"/>
              </w:rPr>
            </w:pPr>
            <w:r w:rsidRPr="009B1609">
              <w:rPr>
                <w:rFonts w:cs="Arial"/>
                <w:sz w:val="24"/>
                <w:szCs w:val="24"/>
              </w:rPr>
              <w:t>Single storey rear extension and single storey partially glazed infill extension. Alterations to fenestration</w:t>
            </w:r>
          </w:p>
        </w:tc>
      </w:tr>
      <w:tr w:rsidR="009B1609" w:rsidRPr="009B1609" w14:paraId="70504650" w14:textId="77777777" w:rsidTr="00743E36">
        <w:trPr>
          <w:trHeight w:val="520"/>
        </w:trPr>
        <w:tc>
          <w:tcPr>
            <w:tcW w:w="8484" w:type="dxa"/>
            <w:gridSpan w:val="3"/>
            <w:shd w:val="clear" w:color="auto" w:fill="auto"/>
          </w:tcPr>
          <w:p w14:paraId="77040567" w14:textId="77777777" w:rsidR="009B1609" w:rsidRPr="009B1609" w:rsidRDefault="009B1609" w:rsidP="009B1609">
            <w:pPr>
              <w:spacing w:before="120" w:after="120"/>
              <w:rPr>
                <w:rFonts w:cs="Arial"/>
                <w:sz w:val="24"/>
                <w:szCs w:val="24"/>
              </w:rPr>
            </w:pPr>
            <w:r w:rsidRPr="009B1609">
              <w:rPr>
                <w:rFonts w:cs="Arial"/>
                <w:sz w:val="24"/>
                <w:szCs w:val="24"/>
              </w:rPr>
              <w:t>No Objection</w:t>
            </w:r>
          </w:p>
        </w:tc>
      </w:tr>
    </w:tbl>
    <w:p w14:paraId="52A65BAE" w14:textId="77777777" w:rsidR="009B1609" w:rsidRPr="009B1609" w:rsidRDefault="009B1609" w:rsidP="009B1609">
      <w:pPr>
        <w:spacing w:before="120" w:after="120" w:line="259" w:lineRule="auto"/>
        <w:rPr>
          <w:rFonts w:cs="Arial"/>
          <w:sz w:val="24"/>
          <w:szCs w:val="24"/>
        </w:rPr>
      </w:pPr>
      <w:r w:rsidRPr="009B1609">
        <w:rPr>
          <w:rFonts w:cs="Arial"/>
          <w:sz w:val="24"/>
          <w:szCs w:val="24"/>
        </w:rPr>
        <w:t>Cllr Hunt made Committee aware that he resides in the vicinity of the next application</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6"/>
        <w:gridCol w:w="2349"/>
        <w:gridCol w:w="3986"/>
      </w:tblGrid>
      <w:tr w:rsidR="009B1609" w:rsidRPr="009B1609" w14:paraId="1A7790AB" w14:textId="77777777" w:rsidTr="00743E36">
        <w:trPr>
          <w:trHeight w:val="599"/>
        </w:trPr>
        <w:tc>
          <w:tcPr>
            <w:tcW w:w="2014" w:type="dxa"/>
          </w:tcPr>
          <w:p w14:paraId="5317FC59" w14:textId="77777777" w:rsidR="009B1609" w:rsidRPr="009B1609" w:rsidRDefault="009B1609" w:rsidP="009B1609">
            <w:pPr>
              <w:spacing w:before="120" w:after="120" w:line="259" w:lineRule="auto"/>
              <w:rPr>
                <w:rFonts w:cs="Arial"/>
                <w:sz w:val="24"/>
                <w:szCs w:val="24"/>
              </w:rPr>
            </w:pPr>
            <w:r w:rsidRPr="009B1609">
              <w:rPr>
                <w:rFonts w:cs="Arial"/>
                <w:sz w:val="24"/>
                <w:szCs w:val="24"/>
              </w:rPr>
              <w:t>3/21/2238/FUL</w:t>
            </w:r>
          </w:p>
        </w:tc>
        <w:tc>
          <w:tcPr>
            <w:tcW w:w="2407" w:type="dxa"/>
          </w:tcPr>
          <w:p w14:paraId="5A38CFE0" w14:textId="77777777" w:rsidR="009B1609" w:rsidRPr="009B1609" w:rsidRDefault="009B1609" w:rsidP="009B1609">
            <w:pPr>
              <w:spacing w:before="120" w:after="120" w:line="259" w:lineRule="auto"/>
              <w:rPr>
                <w:rFonts w:cs="Arial"/>
                <w:sz w:val="24"/>
                <w:szCs w:val="24"/>
              </w:rPr>
            </w:pPr>
            <w:r w:rsidRPr="009B1609">
              <w:rPr>
                <w:rFonts w:cs="Arial"/>
                <w:sz w:val="24"/>
                <w:szCs w:val="24"/>
              </w:rPr>
              <w:t>First Floor Flat 161 Ware Road</w:t>
            </w:r>
          </w:p>
        </w:tc>
        <w:tc>
          <w:tcPr>
            <w:tcW w:w="4063" w:type="dxa"/>
          </w:tcPr>
          <w:p w14:paraId="508BB3A5" w14:textId="77777777" w:rsidR="009B1609" w:rsidRPr="009B1609" w:rsidRDefault="009B1609" w:rsidP="009B1609">
            <w:pPr>
              <w:spacing w:before="120" w:after="120" w:line="259" w:lineRule="auto"/>
              <w:rPr>
                <w:rFonts w:cs="Arial"/>
                <w:sz w:val="24"/>
                <w:szCs w:val="24"/>
              </w:rPr>
            </w:pPr>
            <w:r w:rsidRPr="009B1609">
              <w:rPr>
                <w:rFonts w:cs="Arial"/>
                <w:sz w:val="24"/>
                <w:szCs w:val="24"/>
              </w:rPr>
              <w:t>Conversion of roof space to create additional living accommodation with 2 rear and 1 side rooflight windows.</w:t>
            </w:r>
          </w:p>
        </w:tc>
      </w:tr>
      <w:tr w:rsidR="009B1609" w:rsidRPr="009B1609" w14:paraId="2718E4AB" w14:textId="77777777" w:rsidTr="00743E36">
        <w:trPr>
          <w:trHeight w:val="520"/>
        </w:trPr>
        <w:tc>
          <w:tcPr>
            <w:tcW w:w="8484" w:type="dxa"/>
            <w:gridSpan w:val="3"/>
            <w:shd w:val="clear" w:color="auto" w:fill="auto"/>
          </w:tcPr>
          <w:p w14:paraId="77F5ADC9" w14:textId="77777777" w:rsidR="009B1609" w:rsidRPr="009B1609" w:rsidRDefault="009B1609" w:rsidP="009B1609">
            <w:pPr>
              <w:spacing w:before="120" w:after="120"/>
              <w:rPr>
                <w:rFonts w:cs="Arial"/>
                <w:sz w:val="24"/>
                <w:szCs w:val="24"/>
              </w:rPr>
            </w:pPr>
            <w:r w:rsidRPr="009B1609">
              <w:rPr>
                <w:rFonts w:cs="Arial"/>
                <w:sz w:val="24"/>
                <w:szCs w:val="24"/>
              </w:rPr>
              <w:t>No Objection</w:t>
            </w:r>
          </w:p>
        </w:tc>
      </w:tr>
    </w:tbl>
    <w:p w14:paraId="01093649" w14:textId="77777777" w:rsidR="009B1609" w:rsidRPr="009B1609" w:rsidRDefault="009B1609" w:rsidP="009B1609">
      <w:pPr>
        <w:spacing w:before="120" w:after="120" w:line="259" w:lineRule="auto"/>
        <w:rPr>
          <w:rFonts w:cs="Arial"/>
          <w:sz w:val="24"/>
          <w:szCs w:val="24"/>
        </w:rPr>
      </w:pPr>
      <w:bookmarkStart w:id="8" w:name="_Hlk83369752"/>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8"/>
        <w:gridCol w:w="2323"/>
        <w:gridCol w:w="3950"/>
      </w:tblGrid>
      <w:tr w:rsidR="009B1609" w:rsidRPr="009B1609" w14:paraId="5438E225" w14:textId="77777777" w:rsidTr="00743E36">
        <w:trPr>
          <w:trHeight w:val="599"/>
        </w:trPr>
        <w:tc>
          <w:tcPr>
            <w:tcW w:w="2079" w:type="dxa"/>
          </w:tcPr>
          <w:p w14:paraId="597450E8" w14:textId="77777777" w:rsidR="009B1609" w:rsidRPr="009B1609" w:rsidRDefault="009B1609" w:rsidP="009B1609">
            <w:pPr>
              <w:spacing w:before="120" w:after="120" w:line="259" w:lineRule="auto"/>
              <w:rPr>
                <w:rFonts w:cs="Arial"/>
                <w:sz w:val="24"/>
                <w:szCs w:val="24"/>
              </w:rPr>
            </w:pPr>
            <w:r w:rsidRPr="009B1609">
              <w:rPr>
                <w:rFonts w:cs="Arial"/>
                <w:sz w:val="24"/>
                <w:szCs w:val="24"/>
              </w:rPr>
              <w:t>3/21/2300/FUL</w:t>
            </w:r>
          </w:p>
        </w:tc>
        <w:tc>
          <w:tcPr>
            <w:tcW w:w="2342" w:type="dxa"/>
          </w:tcPr>
          <w:p w14:paraId="5E50AB93" w14:textId="77777777" w:rsidR="009B1609" w:rsidRPr="009B1609" w:rsidRDefault="009B1609" w:rsidP="009B1609">
            <w:pPr>
              <w:spacing w:before="120" w:after="120" w:line="259" w:lineRule="auto"/>
              <w:rPr>
                <w:rFonts w:cs="Arial"/>
                <w:sz w:val="24"/>
                <w:szCs w:val="24"/>
              </w:rPr>
            </w:pPr>
            <w:r w:rsidRPr="009B1609">
              <w:rPr>
                <w:rFonts w:cs="Arial"/>
                <w:sz w:val="24"/>
                <w:szCs w:val="24"/>
              </w:rPr>
              <w:t xml:space="preserve">Esso Hertford Service Station </w:t>
            </w:r>
            <w:r w:rsidRPr="009B1609">
              <w:rPr>
                <w:rFonts w:cs="Arial"/>
                <w:sz w:val="24"/>
                <w:szCs w:val="24"/>
              </w:rPr>
              <w:lastRenderedPageBreak/>
              <w:t>133-135 Hertingfordbury Road</w:t>
            </w:r>
          </w:p>
        </w:tc>
        <w:tc>
          <w:tcPr>
            <w:tcW w:w="4063" w:type="dxa"/>
          </w:tcPr>
          <w:p w14:paraId="57D2FCCB" w14:textId="77777777" w:rsidR="009B1609" w:rsidRPr="009B1609" w:rsidRDefault="009B1609" w:rsidP="009B1609">
            <w:pPr>
              <w:spacing w:before="120" w:after="120" w:line="259" w:lineRule="auto"/>
              <w:rPr>
                <w:rFonts w:cs="Arial"/>
                <w:sz w:val="24"/>
                <w:szCs w:val="24"/>
              </w:rPr>
            </w:pPr>
            <w:r w:rsidRPr="009B1609">
              <w:rPr>
                <w:rFonts w:cs="Arial"/>
                <w:sz w:val="24"/>
                <w:szCs w:val="24"/>
              </w:rPr>
              <w:lastRenderedPageBreak/>
              <w:t xml:space="preserve">Proposed </w:t>
            </w:r>
            <w:proofErr w:type="gramStart"/>
            <w:r w:rsidRPr="009B1609">
              <w:rPr>
                <w:rFonts w:cs="Arial"/>
                <w:sz w:val="24"/>
                <w:szCs w:val="24"/>
              </w:rPr>
              <w:t>24 hour</w:t>
            </w:r>
            <w:proofErr w:type="gramEnd"/>
            <w:r w:rsidRPr="009B1609">
              <w:rPr>
                <w:rFonts w:cs="Arial"/>
                <w:sz w:val="24"/>
                <w:szCs w:val="24"/>
              </w:rPr>
              <w:t xml:space="preserve"> operation of fuel forecourt and shop with all sales </w:t>
            </w:r>
            <w:r w:rsidRPr="009B1609">
              <w:rPr>
                <w:rFonts w:cs="Arial"/>
                <w:sz w:val="24"/>
                <w:szCs w:val="24"/>
              </w:rPr>
              <w:lastRenderedPageBreak/>
              <w:t>through night pay window, excluding air/water facilities and deliveries.</w:t>
            </w:r>
          </w:p>
        </w:tc>
      </w:tr>
      <w:tr w:rsidR="009B1609" w:rsidRPr="009B1609" w14:paraId="68E0437B" w14:textId="77777777" w:rsidTr="00743E36">
        <w:trPr>
          <w:trHeight w:val="520"/>
        </w:trPr>
        <w:tc>
          <w:tcPr>
            <w:tcW w:w="8484" w:type="dxa"/>
            <w:gridSpan w:val="3"/>
            <w:shd w:val="clear" w:color="auto" w:fill="auto"/>
          </w:tcPr>
          <w:p w14:paraId="25487C96" w14:textId="77777777" w:rsidR="009B1609" w:rsidRPr="009B1609" w:rsidRDefault="009B1609" w:rsidP="009B1609">
            <w:pPr>
              <w:spacing w:before="120" w:after="120"/>
              <w:rPr>
                <w:rFonts w:cs="Arial"/>
                <w:sz w:val="24"/>
                <w:szCs w:val="24"/>
              </w:rPr>
            </w:pPr>
            <w:r w:rsidRPr="009B1609">
              <w:rPr>
                <w:rFonts w:cs="Arial"/>
                <w:sz w:val="24"/>
                <w:szCs w:val="24"/>
              </w:rPr>
              <w:lastRenderedPageBreak/>
              <w:t>No Objection</w:t>
            </w:r>
          </w:p>
        </w:tc>
      </w:tr>
    </w:tbl>
    <w:p w14:paraId="7E89C056" w14:textId="77777777" w:rsidR="009B1609" w:rsidRPr="009B1609" w:rsidRDefault="009B1609" w:rsidP="009B1609">
      <w:pPr>
        <w:spacing w:before="120" w:after="120" w:line="259" w:lineRule="auto"/>
        <w:rPr>
          <w:rFonts w:cs="Arial"/>
          <w:sz w:val="24"/>
          <w:szCs w:val="24"/>
        </w:rPr>
      </w:pPr>
    </w:p>
    <w:p w14:paraId="05A4B0B6" w14:textId="77777777" w:rsidR="009B1609" w:rsidRPr="009B1609" w:rsidRDefault="009B1609" w:rsidP="009B1609">
      <w:pPr>
        <w:spacing w:before="120" w:after="120" w:line="259" w:lineRule="auto"/>
        <w:rPr>
          <w:rFonts w:cs="Arial"/>
          <w:sz w:val="24"/>
          <w:szCs w:val="24"/>
        </w:rPr>
      </w:pPr>
    </w:p>
    <w:p w14:paraId="1A1BE733" w14:textId="77777777" w:rsidR="009B1609" w:rsidRPr="009B1609" w:rsidRDefault="009B1609" w:rsidP="009B1609">
      <w:pPr>
        <w:spacing w:before="120" w:after="120" w:line="259" w:lineRule="auto"/>
        <w:rPr>
          <w:rFonts w:cs="Arial"/>
          <w:sz w:val="24"/>
          <w:szCs w:val="24"/>
        </w:rPr>
      </w:pPr>
    </w:p>
    <w:p w14:paraId="3B814208" w14:textId="77777777" w:rsidR="009B1609" w:rsidRPr="009B1609" w:rsidRDefault="009B1609" w:rsidP="009B1609">
      <w:pPr>
        <w:spacing w:before="120" w:after="120"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2304"/>
        <w:gridCol w:w="3966"/>
      </w:tblGrid>
      <w:tr w:rsidR="009B1609" w:rsidRPr="009B1609" w14:paraId="594679B7" w14:textId="77777777" w:rsidTr="00743E36">
        <w:trPr>
          <w:trHeight w:val="599"/>
        </w:trPr>
        <w:tc>
          <w:tcPr>
            <w:tcW w:w="2079" w:type="dxa"/>
          </w:tcPr>
          <w:p w14:paraId="68CEF0B7" w14:textId="77777777" w:rsidR="009B1609" w:rsidRPr="009B1609" w:rsidRDefault="009B1609" w:rsidP="009B1609">
            <w:pPr>
              <w:spacing w:before="120" w:after="120" w:line="259" w:lineRule="auto"/>
              <w:rPr>
                <w:rFonts w:cs="Arial"/>
                <w:sz w:val="24"/>
                <w:szCs w:val="24"/>
              </w:rPr>
            </w:pPr>
            <w:r w:rsidRPr="009B1609">
              <w:rPr>
                <w:rFonts w:cs="Arial"/>
                <w:sz w:val="24"/>
                <w:szCs w:val="24"/>
              </w:rPr>
              <w:t>3/21/2301/ADV</w:t>
            </w:r>
          </w:p>
        </w:tc>
        <w:tc>
          <w:tcPr>
            <w:tcW w:w="2342" w:type="dxa"/>
          </w:tcPr>
          <w:p w14:paraId="65F58514" w14:textId="77777777" w:rsidR="009B1609" w:rsidRPr="009B1609" w:rsidRDefault="009B1609" w:rsidP="009B1609">
            <w:pPr>
              <w:spacing w:before="120" w:after="120" w:line="259" w:lineRule="auto"/>
              <w:rPr>
                <w:rFonts w:cs="Arial"/>
                <w:sz w:val="24"/>
                <w:szCs w:val="24"/>
              </w:rPr>
            </w:pPr>
            <w:r w:rsidRPr="009B1609">
              <w:rPr>
                <w:rFonts w:cs="Arial"/>
                <w:sz w:val="24"/>
                <w:szCs w:val="24"/>
              </w:rPr>
              <w:t>The Corn Exchange 39 Fore Street</w:t>
            </w:r>
          </w:p>
        </w:tc>
        <w:tc>
          <w:tcPr>
            <w:tcW w:w="4063" w:type="dxa"/>
          </w:tcPr>
          <w:p w14:paraId="16FF3FFD" w14:textId="77777777" w:rsidR="009B1609" w:rsidRPr="009B1609" w:rsidRDefault="009B1609" w:rsidP="009B1609">
            <w:pPr>
              <w:spacing w:before="120" w:after="120" w:line="259" w:lineRule="auto"/>
              <w:rPr>
                <w:rFonts w:cs="Arial"/>
                <w:sz w:val="24"/>
                <w:szCs w:val="24"/>
              </w:rPr>
            </w:pPr>
            <w:r w:rsidRPr="009B1609">
              <w:rPr>
                <w:rFonts w:cs="Arial"/>
                <w:sz w:val="24"/>
                <w:szCs w:val="24"/>
              </w:rPr>
              <w:t>2 externally illuminated banners, 2 non-illuminated wall mounted plaques and 4 internally illuminated poster boxes.</w:t>
            </w:r>
          </w:p>
        </w:tc>
      </w:tr>
      <w:tr w:rsidR="009B1609" w:rsidRPr="009B1609" w14:paraId="5D5AA155" w14:textId="77777777" w:rsidTr="00743E36">
        <w:trPr>
          <w:trHeight w:val="520"/>
        </w:trPr>
        <w:tc>
          <w:tcPr>
            <w:tcW w:w="8484" w:type="dxa"/>
            <w:gridSpan w:val="3"/>
            <w:shd w:val="clear" w:color="auto" w:fill="auto"/>
          </w:tcPr>
          <w:p w14:paraId="7FB85325" w14:textId="77777777" w:rsidR="009B1609" w:rsidRPr="009B1609" w:rsidRDefault="009B1609" w:rsidP="009B1609">
            <w:pPr>
              <w:spacing w:before="120" w:after="120"/>
              <w:rPr>
                <w:rFonts w:cs="Arial"/>
                <w:sz w:val="24"/>
                <w:szCs w:val="24"/>
              </w:rPr>
            </w:pPr>
            <w:r w:rsidRPr="009B1609">
              <w:rPr>
                <w:rFonts w:cs="Arial"/>
                <w:sz w:val="24"/>
                <w:szCs w:val="24"/>
              </w:rPr>
              <w:t xml:space="preserve">Committee noted the sympathetic approach to provide advertising on this prominent building in the Town Centre. It was noted that the internal illuminated poster boxes do not project light forward but only illuminate the poster. They felt that one illuminated poster box on each side of the building’s frontage would be sufficient and have less visual impact on this historic building. They hoped that there would be a plan for the maintenance and replacement of the banners after 2+ years to ensure that as they become </w:t>
            </w:r>
            <w:proofErr w:type="gramStart"/>
            <w:r w:rsidRPr="009B1609">
              <w:rPr>
                <w:rFonts w:cs="Arial"/>
                <w:sz w:val="24"/>
                <w:szCs w:val="24"/>
              </w:rPr>
              <w:t>weathered</w:t>
            </w:r>
            <w:proofErr w:type="gramEnd"/>
            <w:r w:rsidRPr="009B1609">
              <w:rPr>
                <w:rFonts w:cs="Arial"/>
                <w:sz w:val="24"/>
                <w:szCs w:val="24"/>
              </w:rPr>
              <w:t xml:space="preserve"> they do not have a negative impact on the building.</w:t>
            </w:r>
          </w:p>
        </w:tc>
      </w:tr>
    </w:tbl>
    <w:p w14:paraId="78EC337C" w14:textId="77777777" w:rsidR="009B1609" w:rsidRPr="009B1609" w:rsidRDefault="009B1609" w:rsidP="009B1609">
      <w:pPr>
        <w:spacing w:before="120" w:after="120"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304"/>
        <w:gridCol w:w="3968"/>
      </w:tblGrid>
      <w:tr w:rsidR="009B1609" w:rsidRPr="009B1609" w14:paraId="3EF0F827" w14:textId="77777777" w:rsidTr="00743E36">
        <w:trPr>
          <w:trHeight w:val="599"/>
        </w:trPr>
        <w:tc>
          <w:tcPr>
            <w:tcW w:w="2079" w:type="dxa"/>
          </w:tcPr>
          <w:p w14:paraId="188014AF" w14:textId="77777777" w:rsidR="009B1609" w:rsidRPr="009B1609" w:rsidRDefault="009B1609" w:rsidP="009B1609">
            <w:pPr>
              <w:spacing w:before="120" w:after="120" w:line="259" w:lineRule="auto"/>
              <w:rPr>
                <w:rFonts w:cs="Arial"/>
                <w:sz w:val="24"/>
                <w:szCs w:val="24"/>
              </w:rPr>
            </w:pPr>
            <w:r w:rsidRPr="009B1609">
              <w:rPr>
                <w:rFonts w:cs="Arial"/>
                <w:sz w:val="24"/>
                <w:szCs w:val="24"/>
              </w:rPr>
              <w:t>3/21/2304/LBC</w:t>
            </w:r>
          </w:p>
        </w:tc>
        <w:tc>
          <w:tcPr>
            <w:tcW w:w="2342" w:type="dxa"/>
          </w:tcPr>
          <w:p w14:paraId="04A64223" w14:textId="77777777" w:rsidR="009B1609" w:rsidRPr="009B1609" w:rsidRDefault="009B1609" w:rsidP="009B1609">
            <w:pPr>
              <w:spacing w:before="120" w:after="120" w:line="259" w:lineRule="auto"/>
              <w:rPr>
                <w:rFonts w:cs="Arial"/>
                <w:sz w:val="24"/>
                <w:szCs w:val="24"/>
              </w:rPr>
            </w:pPr>
            <w:r w:rsidRPr="009B1609">
              <w:rPr>
                <w:rFonts w:cs="Arial"/>
                <w:sz w:val="24"/>
                <w:szCs w:val="24"/>
              </w:rPr>
              <w:t>The Corn Exchange 39 Fore Street</w:t>
            </w:r>
          </w:p>
        </w:tc>
        <w:tc>
          <w:tcPr>
            <w:tcW w:w="4063" w:type="dxa"/>
          </w:tcPr>
          <w:p w14:paraId="7943F3E8" w14:textId="77777777" w:rsidR="009B1609" w:rsidRPr="009B1609" w:rsidRDefault="009B1609" w:rsidP="009B1609">
            <w:pPr>
              <w:spacing w:before="120" w:after="120" w:line="259" w:lineRule="auto"/>
              <w:rPr>
                <w:rFonts w:cs="Arial"/>
                <w:sz w:val="24"/>
                <w:szCs w:val="24"/>
              </w:rPr>
            </w:pPr>
            <w:r w:rsidRPr="009B1609">
              <w:rPr>
                <w:rFonts w:cs="Arial"/>
                <w:sz w:val="24"/>
                <w:szCs w:val="24"/>
              </w:rPr>
              <w:t>Installation of signage comprising: 2 externally illuminated banners, 2 non illuminated plaques and 4 internally illuminated poster holders.</w:t>
            </w:r>
          </w:p>
        </w:tc>
      </w:tr>
      <w:tr w:rsidR="009B1609" w:rsidRPr="009B1609" w14:paraId="11214551" w14:textId="77777777" w:rsidTr="00743E36">
        <w:trPr>
          <w:trHeight w:val="520"/>
        </w:trPr>
        <w:tc>
          <w:tcPr>
            <w:tcW w:w="8484" w:type="dxa"/>
            <w:gridSpan w:val="3"/>
            <w:shd w:val="clear" w:color="auto" w:fill="auto"/>
          </w:tcPr>
          <w:p w14:paraId="3D6CC729" w14:textId="77777777" w:rsidR="009B1609" w:rsidRPr="009B1609" w:rsidRDefault="009B1609" w:rsidP="009B1609">
            <w:pPr>
              <w:spacing w:before="120" w:after="120"/>
              <w:rPr>
                <w:rFonts w:cs="Arial"/>
                <w:sz w:val="24"/>
                <w:szCs w:val="24"/>
              </w:rPr>
            </w:pPr>
            <w:r w:rsidRPr="009B1609">
              <w:rPr>
                <w:rFonts w:cs="Arial"/>
                <w:sz w:val="24"/>
                <w:szCs w:val="24"/>
              </w:rPr>
              <w:t xml:space="preserve">Committee noted the sympathetic approach to provide advertising on this important building in the Town Centre. It was noted that the internal illuminated poster boxes do not project light forward but only illuminate the poster. They felt that one illuminated poster box on each side of the building’s frontage would be sufficient and have less visual impact on this historic building. They hoped that there would be a plan for the maintenance and replacement of the banners after 2+ years to ensure that as they become </w:t>
            </w:r>
            <w:proofErr w:type="gramStart"/>
            <w:r w:rsidRPr="009B1609">
              <w:rPr>
                <w:rFonts w:cs="Arial"/>
                <w:sz w:val="24"/>
                <w:szCs w:val="24"/>
              </w:rPr>
              <w:t>weathered</w:t>
            </w:r>
            <w:proofErr w:type="gramEnd"/>
            <w:r w:rsidRPr="009B1609">
              <w:rPr>
                <w:rFonts w:cs="Arial"/>
                <w:sz w:val="24"/>
                <w:szCs w:val="24"/>
              </w:rPr>
              <w:t xml:space="preserve"> they do not have a negative impact on the building.</w:t>
            </w:r>
          </w:p>
        </w:tc>
      </w:tr>
    </w:tbl>
    <w:p w14:paraId="446CEA99" w14:textId="77777777" w:rsidR="009B1609" w:rsidRPr="009B1609" w:rsidRDefault="009B1609" w:rsidP="009B1609">
      <w:pPr>
        <w:spacing w:before="120" w:after="120"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298"/>
        <w:gridCol w:w="3973"/>
      </w:tblGrid>
      <w:tr w:rsidR="009B1609" w:rsidRPr="009B1609" w14:paraId="5589DC92" w14:textId="77777777" w:rsidTr="00743E36">
        <w:trPr>
          <w:trHeight w:val="599"/>
        </w:trPr>
        <w:tc>
          <w:tcPr>
            <w:tcW w:w="2079" w:type="dxa"/>
          </w:tcPr>
          <w:p w14:paraId="2170D5F0" w14:textId="77777777" w:rsidR="009B1609" w:rsidRPr="009B1609" w:rsidRDefault="009B1609" w:rsidP="009B1609">
            <w:pPr>
              <w:spacing w:before="120" w:after="120" w:line="259" w:lineRule="auto"/>
              <w:rPr>
                <w:rFonts w:cs="Arial"/>
                <w:sz w:val="24"/>
                <w:szCs w:val="24"/>
              </w:rPr>
            </w:pPr>
            <w:r w:rsidRPr="009B1609">
              <w:rPr>
                <w:rFonts w:cs="Arial"/>
                <w:sz w:val="24"/>
                <w:szCs w:val="24"/>
              </w:rPr>
              <w:t>3/21/2256/FUL</w:t>
            </w:r>
          </w:p>
        </w:tc>
        <w:tc>
          <w:tcPr>
            <w:tcW w:w="2342" w:type="dxa"/>
          </w:tcPr>
          <w:p w14:paraId="00CC1050" w14:textId="77777777" w:rsidR="009B1609" w:rsidRPr="009B1609" w:rsidRDefault="009B1609" w:rsidP="009B1609">
            <w:pPr>
              <w:spacing w:before="120" w:after="120" w:line="259" w:lineRule="auto"/>
              <w:rPr>
                <w:rFonts w:cs="Arial"/>
                <w:sz w:val="24"/>
                <w:szCs w:val="24"/>
              </w:rPr>
            </w:pPr>
            <w:r w:rsidRPr="009B1609">
              <w:rPr>
                <w:rFonts w:cs="Arial"/>
                <w:sz w:val="24"/>
                <w:szCs w:val="24"/>
              </w:rPr>
              <w:t>Richard Hale School Hale Road</w:t>
            </w:r>
          </w:p>
        </w:tc>
        <w:tc>
          <w:tcPr>
            <w:tcW w:w="4063" w:type="dxa"/>
          </w:tcPr>
          <w:p w14:paraId="2F9A826A" w14:textId="77777777" w:rsidR="009B1609" w:rsidRPr="009B1609" w:rsidRDefault="009B1609" w:rsidP="009B1609">
            <w:pPr>
              <w:spacing w:before="120" w:after="120" w:line="259" w:lineRule="auto"/>
              <w:rPr>
                <w:rFonts w:cs="Arial"/>
                <w:sz w:val="24"/>
                <w:szCs w:val="24"/>
              </w:rPr>
            </w:pPr>
            <w:r w:rsidRPr="009B1609">
              <w:rPr>
                <w:rFonts w:cs="Arial"/>
                <w:sz w:val="24"/>
                <w:szCs w:val="24"/>
              </w:rPr>
              <w:t xml:space="preserve">Replace and upgrade existing vehicular entrance and exit and pedestrian gates to the school, installing new, automatic, gates </w:t>
            </w:r>
            <w:r w:rsidRPr="009B1609">
              <w:rPr>
                <w:rFonts w:cs="Arial"/>
                <w:sz w:val="24"/>
                <w:szCs w:val="24"/>
              </w:rPr>
              <w:lastRenderedPageBreak/>
              <w:t xml:space="preserve">and fencing in-keeping with the local area, ANPR cameras to be monitoring entrance gates to the main site. Ornate railings being fixed to the top of the </w:t>
            </w:r>
            <w:proofErr w:type="gramStart"/>
            <w:r w:rsidRPr="009B1609">
              <w:rPr>
                <w:rFonts w:cs="Arial"/>
                <w:sz w:val="24"/>
                <w:szCs w:val="24"/>
              </w:rPr>
              <w:t>low level</w:t>
            </w:r>
            <w:proofErr w:type="gramEnd"/>
            <w:r w:rsidRPr="009B1609">
              <w:rPr>
                <w:rFonts w:cs="Arial"/>
                <w:sz w:val="24"/>
                <w:szCs w:val="24"/>
              </w:rPr>
              <w:t xml:space="preserve"> wall on the pavement of Hale Road at the existing front entrance of the site. 1.8m high 868 weldmesh fencing to be installed on the inside face (school site side) of the existing </w:t>
            </w:r>
            <w:proofErr w:type="spellStart"/>
            <w:r w:rsidRPr="009B1609">
              <w:rPr>
                <w:rFonts w:cs="Arial"/>
                <w:sz w:val="24"/>
                <w:szCs w:val="24"/>
              </w:rPr>
              <w:t>hedgeline</w:t>
            </w:r>
            <w:proofErr w:type="spellEnd"/>
            <w:r w:rsidRPr="009B1609">
              <w:rPr>
                <w:rFonts w:cs="Arial"/>
                <w:sz w:val="24"/>
                <w:szCs w:val="24"/>
              </w:rPr>
              <w:t xml:space="preserve"> which boundaries Hale Road and Pegs Lane. Low level palisade fencing on the grass bank and road either side of the subway stairway inside the site as per drawings, the palisade </w:t>
            </w:r>
            <w:proofErr w:type="spellStart"/>
            <w:r w:rsidRPr="009B1609">
              <w:rPr>
                <w:rFonts w:cs="Arial"/>
                <w:sz w:val="24"/>
                <w:szCs w:val="24"/>
              </w:rPr>
              <w:t>fenceline</w:t>
            </w:r>
            <w:proofErr w:type="spellEnd"/>
            <w:r w:rsidRPr="009B1609">
              <w:rPr>
                <w:rFonts w:cs="Arial"/>
                <w:sz w:val="24"/>
                <w:szCs w:val="24"/>
              </w:rPr>
              <w:t xml:space="preserve"> will then run all the way up the </w:t>
            </w:r>
            <w:proofErr w:type="gramStart"/>
            <w:r w:rsidRPr="009B1609">
              <w:rPr>
                <w:rFonts w:cs="Arial"/>
                <w:sz w:val="24"/>
                <w:szCs w:val="24"/>
              </w:rPr>
              <w:t>left hand</w:t>
            </w:r>
            <w:proofErr w:type="gramEnd"/>
            <w:r w:rsidRPr="009B1609">
              <w:rPr>
                <w:rFonts w:cs="Arial"/>
                <w:sz w:val="24"/>
                <w:szCs w:val="24"/>
              </w:rPr>
              <w:t xml:space="preserve"> side of the driveway towards the main school building. Switch of entrance to Pegs Lane and Exit to Hale Road. Installation of an automated vehicular gate to top car park with ANPR cameras, with a new access controlled pedestrian gate with a new pathway to be installed to allow a through path to the existing walkway on site. With lighting installed on top of fence posts to luminate the path within the school site. 868 weldmesh fencing to run along the boundary of the site, around the whole of the playing fields to the south of the site.</w:t>
            </w:r>
          </w:p>
        </w:tc>
      </w:tr>
      <w:tr w:rsidR="009B1609" w:rsidRPr="009B1609" w14:paraId="36889F7A" w14:textId="77777777" w:rsidTr="00743E36">
        <w:trPr>
          <w:trHeight w:val="520"/>
        </w:trPr>
        <w:tc>
          <w:tcPr>
            <w:tcW w:w="8484" w:type="dxa"/>
            <w:gridSpan w:val="3"/>
            <w:shd w:val="clear" w:color="auto" w:fill="auto"/>
          </w:tcPr>
          <w:p w14:paraId="24DFBDFF" w14:textId="77777777" w:rsidR="009B1609" w:rsidRPr="009B1609" w:rsidRDefault="009B1609" w:rsidP="009B1609">
            <w:pPr>
              <w:spacing w:before="120" w:after="120"/>
              <w:rPr>
                <w:rFonts w:cs="Arial"/>
                <w:sz w:val="24"/>
                <w:szCs w:val="24"/>
              </w:rPr>
            </w:pPr>
            <w:r w:rsidRPr="009B1609">
              <w:rPr>
                <w:rFonts w:cs="Arial"/>
                <w:sz w:val="24"/>
                <w:szCs w:val="24"/>
              </w:rPr>
              <w:lastRenderedPageBreak/>
              <w:t>No Objection</w:t>
            </w:r>
          </w:p>
        </w:tc>
      </w:tr>
    </w:tbl>
    <w:p w14:paraId="325ADBDF" w14:textId="77777777" w:rsidR="009B1609" w:rsidRPr="009B1609" w:rsidRDefault="009B1609" w:rsidP="009B1609">
      <w:pPr>
        <w:jc w:val="both"/>
        <w:outlineLvl w:val="0"/>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8"/>
        <w:gridCol w:w="2293"/>
        <w:gridCol w:w="3980"/>
      </w:tblGrid>
      <w:tr w:rsidR="009B1609" w:rsidRPr="009B1609" w14:paraId="2A74926B" w14:textId="77777777" w:rsidTr="00743E36">
        <w:trPr>
          <w:trHeight w:val="599"/>
        </w:trPr>
        <w:tc>
          <w:tcPr>
            <w:tcW w:w="2079" w:type="dxa"/>
          </w:tcPr>
          <w:p w14:paraId="62B1B79A" w14:textId="77777777" w:rsidR="009B1609" w:rsidRPr="009B1609" w:rsidRDefault="009B1609" w:rsidP="009B1609">
            <w:pPr>
              <w:spacing w:before="120" w:after="120" w:line="259" w:lineRule="auto"/>
              <w:rPr>
                <w:rFonts w:cs="Arial"/>
                <w:sz w:val="24"/>
                <w:szCs w:val="24"/>
              </w:rPr>
            </w:pPr>
            <w:bookmarkStart w:id="9" w:name="_Hlk81946072"/>
            <w:bookmarkEnd w:id="8"/>
            <w:r w:rsidRPr="009B1609">
              <w:rPr>
                <w:rFonts w:cs="Arial"/>
                <w:sz w:val="24"/>
                <w:szCs w:val="24"/>
              </w:rPr>
              <w:t>3/21/2267/HH</w:t>
            </w:r>
          </w:p>
        </w:tc>
        <w:tc>
          <w:tcPr>
            <w:tcW w:w="2342" w:type="dxa"/>
          </w:tcPr>
          <w:p w14:paraId="56DD749F" w14:textId="77777777" w:rsidR="009B1609" w:rsidRPr="009B1609" w:rsidRDefault="009B1609" w:rsidP="009B1609">
            <w:pPr>
              <w:spacing w:before="120" w:after="120" w:line="259" w:lineRule="auto"/>
              <w:rPr>
                <w:rFonts w:cs="Arial"/>
                <w:sz w:val="24"/>
                <w:szCs w:val="24"/>
              </w:rPr>
            </w:pPr>
            <w:r w:rsidRPr="009B1609">
              <w:rPr>
                <w:rFonts w:cs="Arial"/>
                <w:sz w:val="24"/>
                <w:szCs w:val="24"/>
              </w:rPr>
              <w:t>66 Rib Vale</w:t>
            </w:r>
          </w:p>
        </w:tc>
        <w:tc>
          <w:tcPr>
            <w:tcW w:w="4063" w:type="dxa"/>
          </w:tcPr>
          <w:p w14:paraId="08CFE443" w14:textId="77777777" w:rsidR="009B1609" w:rsidRPr="009B1609" w:rsidRDefault="009B1609" w:rsidP="009B1609">
            <w:pPr>
              <w:spacing w:before="120" w:after="120" w:line="259" w:lineRule="auto"/>
              <w:rPr>
                <w:rFonts w:cs="Arial"/>
                <w:sz w:val="24"/>
                <w:szCs w:val="24"/>
              </w:rPr>
            </w:pPr>
            <w:r w:rsidRPr="009B1609">
              <w:rPr>
                <w:rFonts w:cs="Arial"/>
                <w:sz w:val="24"/>
                <w:szCs w:val="24"/>
              </w:rPr>
              <w:t>Single storey rear extension</w:t>
            </w:r>
          </w:p>
        </w:tc>
      </w:tr>
      <w:tr w:rsidR="009B1609" w:rsidRPr="009B1609" w14:paraId="0D24A61A" w14:textId="77777777" w:rsidTr="00743E36">
        <w:trPr>
          <w:trHeight w:val="520"/>
        </w:trPr>
        <w:tc>
          <w:tcPr>
            <w:tcW w:w="8484" w:type="dxa"/>
            <w:gridSpan w:val="3"/>
            <w:shd w:val="clear" w:color="auto" w:fill="auto"/>
          </w:tcPr>
          <w:p w14:paraId="5521CF90" w14:textId="77777777" w:rsidR="009B1609" w:rsidRPr="009B1609" w:rsidRDefault="009B1609" w:rsidP="009B1609">
            <w:pPr>
              <w:spacing w:before="120" w:after="120"/>
              <w:rPr>
                <w:rFonts w:cs="Arial"/>
                <w:sz w:val="24"/>
                <w:szCs w:val="24"/>
              </w:rPr>
            </w:pPr>
            <w:r w:rsidRPr="009B1609">
              <w:rPr>
                <w:rFonts w:cs="Arial"/>
                <w:sz w:val="24"/>
                <w:szCs w:val="24"/>
              </w:rPr>
              <w:t>No Objection</w:t>
            </w:r>
          </w:p>
        </w:tc>
      </w:tr>
      <w:bookmarkEnd w:id="9"/>
    </w:tbl>
    <w:p w14:paraId="265B8BD7" w14:textId="3A65BC1D" w:rsidR="00280BC1" w:rsidRDefault="00280BC1">
      <w:pPr>
        <w:rPr>
          <w:rFonts w:cs="Arial"/>
          <w:b/>
          <w:sz w:val="24"/>
          <w:szCs w:val="24"/>
          <w:u w:val="single"/>
        </w:rPr>
      </w:pPr>
    </w:p>
    <w:p w14:paraId="6BEE85B7" w14:textId="7CE5566E" w:rsidR="009B1609" w:rsidRDefault="0007094A">
      <w:r>
        <w:t>4</w:t>
      </w:r>
      <w:r w:rsidRPr="0007094A">
        <w:rPr>
          <w:vertAlign w:val="superscript"/>
        </w:rPr>
        <w:t>th</w:t>
      </w:r>
      <w:r>
        <w:t xml:space="preserve"> October</w:t>
      </w:r>
    </w:p>
    <w:p w14:paraId="0531C016" w14:textId="60A2C4DC" w:rsidR="0007094A" w:rsidRDefault="0007094A"/>
    <w:p w14:paraId="134E4239" w14:textId="77777777" w:rsidR="0007094A" w:rsidRPr="0007094A" w:rsidRDefault="0007094A" w:rsidP="0007094A">
      <w:pPr>
        <w:numPr>
          <w:ilvl w:val="0"/>
          <w:numId w:val="4"/>
        </w:numPr>
        <w:spacing w:before="120" w:after="120"/>
        <w:ind w:left="709" w:hanging="1134"/>
        <w:jc w:val="both"/>
        <w:rPr>
          <w:rFonts w:cs="Arial"/>
          <w:b/>
          <w:sz w:val="24"/>
          <w:szCs w:val="24"/>
          <w:u w:val="single"/>
        </w:rPr>
      </w:pPr>
      <w:r w:rsidRPr="0007094A">
        <w:rPr>
          <w:rFonts w:cs="Arial"/>
          <w:b/>
          <w:sz w:val="24"/>
          <w:szCs w:val="24"/>
          <w:u w:val="single"/>
        </w:rPr>
        <w:t>PLANNING APPLICATIONS</w:t>
      </w:r>
    </w:p>
    <w:p w14:paraId="3C4F478B" w14:textId="77777777" w:rsidR="0007094A" w:rsidRPr="0007094A" w:rsidRDefault="0007094A" w:rsidP="0007094A">
      <w:pPr>
        <w:spacing w:before="120" w:after="120"/>
        <w:ind w:left="720"/>
        <w:rPr>
          <w:rFonts w:cs="Arial"/>
          <w:sz w:val="24"/>
          <w:szCs w:val="24"/>
        </w:rPr>
      </w:pPr>
      <w:r w:rsidRPr="0007094A">
        <w:rPr>
          <w:rFonts w:cs="Arial"/>
          <w:sz w:val="24"/>
          <w:szCs w:val="24"/>
        </w:rPr>
        <w:lastRenderedPageBreak/>
        <w:t>The Committee considered current planning applications and commented as follows:</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2231"/>
        <w:gridCol w:w="3968"/>
      </w:tblGrid>
      <w:tr w:rsidR="0007094A" w:rsidRPr="0007094A" w14:paraId="10C88CB7" w14:textId="77777777" w:rsidTr="005B0729">
        <w:trPr>
          <w:trHeight w:val="599"/>
        </w:trPr>
        <w:tc>
          <w:tcPr>
            <w:tcW w:w="2155" w:type="dxa"/>
          </w:tcPr>
          <w:p w14:paraId="48787A3C" w14:textId="77777777" w:rsidR="0007094A" w:rsidRPr="0007094A" w:rsidRDefault="0007094A" w:rsidP="0007094A">
            <w:pPr>
              <w:spacing w:before="120" w:after="120"/>
              <w:rPr>
                <w:rFonts w:cs="Arial"/>
                <w:sz w:val="24"/>
                <w:szCs w:val="24"/>
              </w:rPr>
            </w:pPr>
            <w:r w:rsidRPr="0007094A">
              <w:rPr>
                <w:rFonts w:cs="Arial"/>
                <w:sz w:val="24"/>
                <w:szCs w:val="24"/>
              </w:rPr>
              <w:t>3/21/2296/LBC</w:t>
            </w:r>
          </w:p>
        </w:tc>
        <w:tc>
          <w:tcPr>
            <w:tcW w:w="2268" w:type="dxa"/>
          </w:tcPr>
          <w:p w14:paraId="50F6285D" w14:textId="77777777" w:rsidR="0007094A" w:rsidRPr="0007094A" w:rsidRDefault="0007094A" w:rsidP="0007094A">
            <w:pPr>
              <w:widowControl w:val="0"/>
              <w:spacing w:before="120" w:after="120"/>
              <w:rPr>
                <w:rFonts w:cs="Arial"/>
                <w:sz w:val="24"/>
                <w:szCs w:val="24"/>
              </w:rPr>
            </w:pPr>
            <w:r w:rsidRPr="0007094A">
              <w:rPr>
                <w:rFonts w:cs="Arial"/>
                <w:sz w:val="24"/>
                <w:szCs w:val="24"/>
              </w:rPr>
              <w:t>3 Parliament Square</w:t>
            </w:r>
          </w:p>
        </w:tc>
        <w:tc>
          <w:tcPr>
            <w:tcW w:w="4061" w:type="dxa"/>
          </w:tcPr>
          <w:p w14:paraId="0E774617" w14:textId="77777777" w:rsidR="0007094A" w:rsidRPr="0007094A" w:rsidRDefault="0007094A" w:rsidP="0007094A">
            <w:pPr>
              <w:spacing w:before="120" w:after="120"/>
              <w:rPr>
                <w:rFonts w:cs="Arial"/>
                <w:sz w:val="24"/>
                <w:szCs w:val="24"/>
              </w:rPr>
            </w:pPr>
            <w:r w:rsidRPr="0007094A">
              <w:rPr>
                <w:rFonts w:cs="Arial"/>
                <w:sz w:val="24"/>
                <w:szCs w:val="24"/>
              </w:rPr>
              <w:t>Refurbishment of second floor with the demolition of a lightweight stud wall and addition of an acoustic treatment to the existing wall. New doorway to the rear of the existing barber shop. Refurbishment of stairwell</w:t>
            </w:r>
          </w:p>
        </w:tc>
      </w:tr>
      <w:tr w:rsidR="0007094A" w:rsidRPr="0007094A" w14:paraId="213E9480" w14:textId="77777777" w:rsidTr="005B0729">
        <w:trPr>
          <w:trHeight w:val="432"/>
        </w:trPr>
        <w:tc>
          <w:tcPr>
            <w:tcW w:w="8484" w:type="dxa"/>
            <w:gridSpan w:val="3"/>
            <w:shd w:val="clear" w:color="auto" w:fill="auto"/>
          </w:tcPr>
          <w:p w14:paraId="78CB1055" w14:textId="77777777" w:rsidR="0007094A" w:rsidRPr="0007094A" w:rsidRDefault="0007094A" w:rsidP="0007094A">
            <w:pPr>
              <w:rPr>
                <w:sz w:val="24"/>
                <w:szCs w:val="24"/>
              </w:rPr>
            </w:pPr>
            <w:r w:rsidRPr="0007094A">
              <w:rPr>
                <w:sz w:val="24"/>
                <w:szCs w:val="24"/>
              </w:rPr>
              <w:t xml:space="preserve">Committee expressed concern regarding gaining a better understanding for the acoustic materials being proposed for this listed building. </w:t>
            </w:r>
          </w:p>
        </w:tc>
      </w:tr>
    </w:tbl>
    <w:p w14:paraId="78D3C3A5" w14:textId="77777777" w:rsidR="0007094A" w:rsidRPr="0007094A" w:rsidRDefault="0007094A" w:rsidP="0007094A">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2224"/>
        <w:gridCol w:w="3977"/>
      </w:tblGrid>
      <w:tr w:rsidR="0007094A" w:rsidRPr="0007094A" w14:paraId="36833F93" w14:textId="77777777" w:rsidTr="005B0729">
        <w:trPr>
          <w:trHeight w:val="599"/>
        </w:trPr>
        <w:tc>
          <w:tcPr>
            <w:tcW w:w="2155" w:type="dxa"/>
          </w:tcPr>
          <w:p w14:paraId="6F058647" w14:textId="77777777" w:rsidR="0007094A" w:rsidRPr="0007094A" w:rsidRDefault="0007094A" w:rsidP="0007094A">
            <w:pPr>
              <w:spacing w:before="120" w:after="120" w:line="259" w:lineRule="auto"/>
              <w:rPr>
                <w:rFonts w:cs="Arial"/>
                <w:sz w:val="24"/>
                <w:szCs w:val="24"/>
              </w:rPr>
            </w:pPr>
            <w:r w:rsidRPr="0007094A">
              <w:rPr>
                <w:rFonts w:cs="Arial"/>
                <w:sz w:val="24"/>
                <w:szCs w:val="24"/>
              </w:rPr>
              <w:t>3/21/2340/HH</w:t>
            </w:r>
          </w:p>
        </w:tc>
        <w:tc>
          <w:tcPr>
            <w:tcW w:w="2268" w:type="dxa"/>
          </w:tcPr>
          <w:p w14:paraId="41FD3D04" w14:textId="77777777" w:rsidR="0007094A" w:rsidRPr="0007094A" w:rsidRDefault="0007094A" w:rsidP="0007094A">
            <w:pPr>
              <w:spacing w:before="120" w:after="120" w:line="259" w:lineRule="auto"/>
              <w:rPr>
                <w:rFonts w:cs="Arial"/>
                <w:sz w:val="24"/>
                <w:szCs w:val="24"/>
              </w:rPr>
            </w:pPr>
            <w:r w:rsidRPr="0007094A">
              <w:rPr>
                <w:rFonts w:cs="Arial"/>
                <w:sz w:val="24"/>
                <w:szCs w:val="24"/>
              </w:rPr>
              <w:t>35 Liberty Close</w:t>
            </w:r>
          </w:p>
        </w:tc>
        <w:tc>
          <w:tcPr>
            <w:tcW w:w="4061" w:type="dxa"/>
          </w:tcPr>
          <w:p w14:paraId="2B1A9999" w14:textId="77777777" w:rsidR="0007094A" w:rsidRPr="0007094A" w:rsidRDefault="0007094A" w:rsidP="0007094A">
            <w:pPr>
              <w:spacing w:before="120" w:after="120" w:line="259" w:lineRule="auto"/>
              <w:rPr>
                <w:rFonts w:cs="Arial"/>
                <w:sz w:val="24"/>
                <w:szCs w:val="24"/>
              </w:rPr>
            </w:pPr>
            <w:r w:rsidRPr="0007094A">
              <w:rPr>
                <w:rFonts w:cs="Arial"/>
                <w:sz w:val="24"/>
                <w:szCs w:val="24"/>
              </w:rPr>
              <w:t>Single storey front extension, 2 storey side extension and erection of garage. Creation of external steps to front and rear. Insertion of roof light at front and creation of dormer window to rear and alterations to fenestration.</w:t>
            </w:r>
          </w:p>
        </w:tc>
      </w:tr>
      <w:tr w:rsidR="0007094A" w:rsidRPr="0007094A" w14:paraId="56E299C4" w14:textId="77777777" w:rsidTr="005B0729">
        <w:trPr>
          <w:trHeight w:val="596"/>
        </w:trPr>
        <w:tc>
          <w:tcPr>
            <w:tcW w:w="8484" w:type="dxa"/>
            <w:gridSpan w:val="3"/>
          </w:tcPr>
          <w:p w14:paraId="642ABEB2" w14:textId="77777777" w:rsidR="0007094A" w:rsidRPr="0007094A" w:rsidRDefault="0007094A" w:rsidP="0007094A">
            <w:pPr>
              <w:spacing w:before="120" w:after="120" w:line="259" w:lineRule="auto"/>
              <w:rPr>
                <w:rFonts w:cs="Arial"/>
                <w:sz w:val="24"/>
                <w:szCs w:val="24"/>
              </w:rPr>
            </w:pPr>
            <w:r w:rsidRPr="0007094A">
              <w:rPr>
                <w:rFonts w:cs="Arial"/>
                <w:sz w:val="24"/>
                <w:szCs w:val="24"/>
              </w:rPr>
              <w:t>Objection: Committee objected to the scale of this extension which appears to be out of keeping with existing properties in this row. It was also felt that the extension and removal of the trees may have a substantial adverse impact on the privacy of the bungalows situated below the property.</w:t>
            </w:r>
          </w:p>
        </w:tc>
      </w:tr>
    </w:tbl>
    <w:p w14:paraId="4E31CBA5" w14:textId="77777777" w:rsidR="0007094A" w:rsidRPr="0007094A" w:rsidRDefault="0007094A" w:rsidP="0007094A">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1"/>
        <w:gridCol w:w="3975"/>
      </w:tblGrid>
      <w:tr w:rsidR="0007094A" w:rsidRPr="0007094A" w14:paraId="7BA906DE" w14:textId="77777777" w:rsidTr="005B0729">
        <w:trPr>
          <w:trHeight w:val="870"/>
        </w:trPr>
        <w:tc>
          <w:tcPr>
            <w:tcW w:w="2079" w:type="dxa"/>
          </w:tcPr>
          <w:p w14:paraId="675E51CE" w14:textId="77777777" w:rsidR="0007094A" w:rsidRPr="0007094A" w:rsidRDefault="0007094A" w:rsidP="0007094A">
            <w:pPr>
              <w:spacing w:before="120" w:after="120" w:line="259" w:lineRule="auto"/>
              <w:rPr>
                <w:rFonts w:cs="Arial"/>
                <w:sz w:val="24"/>
                <w:szCs w:val="24"/>
              </w:rPr>
            </w:pPr>
            <w:r w:rsidRPr="0007094A">
              <w:rPr>
                <w:rFonts w:cs="Arial"/>
                <w:sz w:val="24"/>
                <w:szCs w:val="24"/>
              </w:rPr>
              <w:t>3/21/2313/HH</w:t>
            </w:r>
          </w:p>
        </w:tc>
        <w:tc>
          <w:tcPr>
            <w:tcW w:w="2342" w:type="dxa"/>
          </w:tcPr>
          <w:p w14:paraId="28753603" w14:textId="77777777" w:rsidR="0007094A" w:rsidRPr="0007094A" w:rsidRDefault="0007094A" w:rsidP="0007094A">
            <w:pPr>
              <w:spacing w:before="120" w:after="120" w:line="259" w:lineRule="auto"/>
              <w:rPr>
                <w:rFonts w:cs="Arial"/>
                <w:sz w:val="24"/>
                <w:szCs w:val="24"/>
              </w:rPr>
            </w:pPr>
            <w:r w:rsidRPr="0007094A">
              <w:rPr>
                <w:rFonts w:cs="Arial"/>
                <w:sz w:val="24"/>
                <w:szCs w:val="24"/>
              </w:rPr>
              <w:t>30 St Leonards Road</w:t>
            </w:r>
          </w:p>
        </w:tc>
        <w:tc>
          <w:tcPr>
            <w:tcW w:w="4063" w:type="dxa"/>
          </w:tcPr>
          <w:p w14:paraId="33A5D354" w14:textId="77777777" w:rsidR="0007094A" w:rsidRPr="0007094A" w:rsidRDefault="0007094A" w:rsidP="0007094A">
            <w:pPr>
              <w:spacing w:before="120" w:after="120" w:line="259" w:lineRule="auto"/>
              <w:rPr>
                <w:rFonts w:cs="Arial"/>
                <w:sz w:val="24"/>
                <w:szCs w:val="24"/>
              </w:rPr>
            </w:pPr>
            <w:r w:rsidRPr="0007094A">
              <w:rPr>
                <w:rFonts w:cs="Arial"/>
                <w:sz w:val="24"/>
                <w:szCs w:val="24"/>
              </w:rPr>
              <w:t>Replacement of conservatory roof with insertion of two roof lights. Erection of a single storey side extension.</w:t>
            </w:r>
          </w:p>
        </w:tc>
      </w:tr>
      <w:tr w:rsidR="0007094A" w:rsidRPr="0007094A" w14:paraId="090E4172" w14:textId="77777777" w:rsidTr="005B0729">
        <w:trPr>
          <w:trHeight w:val="425"/>
        </w:trPr>
        <w:tc>
          <w:tcPr>
            <w:tcW w:w="8484" w:type="dxa"/>
            <w:gridSpan w:val="3"/>
            <w:tcBorders>
              <w:bottom w:val="single" w:sz="4" w:space="0" w:color="auto"/>
            </w:tcBorders>
            <w:shd w:val="clear" w:color="auto" w:fill="auto"/>
          </w:tcPr>
          <w:p w14:paraId="1E796C2F" w14:textId="77777777" w:rsidR="0007094A" w:rsidRPr="0007094A" w:rsidRDefault="0007094A" w:rsidP="0007094A">
            <w:pPr>
              <w:spacing w:before="120" w:after="120" w:line="259" w:lineRule="auto"/>
              <w:rPr>
                <w:rFonts w:cs="Arial"/>
                <w:sz w:val="24"/>
                <w:szCs w:val="24"/>
              </w:rPr>
            </w:pPr>
            <w:r w:rsidRPr="0007094A">
              <w:rPr>
                <w:rFonts w:cs="Arial"/>
                <w:sz w:val="24"/>
                <w:szCs w:val="24"/>
              </w:rPr>
              <w:t>Objection: Committee objected to the side extension.</w:t>
            </w:r>
          </w:p>
          <w:p w14:paraId="33381287" w14:textId="77777777" w:rsidR="0007094A" w:rsidRPr="0007094A" w:rsidRDefault="0007094A" w:rsidP="0007094A">
            <w:pPr>
              <w:spacing w:before="120" w:after="120" w:line="259" w:lineRule="auto"/>
              <w:rPr>
                <w:rFonts w:cs="Arial"/>
                <w:b/>
                <w:bCs/>
                <w:sz w:val="24"/>
                <w:szCs w:val="24"/>
              </w:rPr>
            </w:pPr>
            <w:r w:rsidRPr="0007094A">
              <w:rPr>
                <w:rFonts w:cs="Arial"/>
                <w:b/>
                <w:bCs/>
                <w:sz w:val="24"/>
                <w:szCs w:val="24"/>
              </w:rPr>
              <w:t>Bengeo Neighbourhood Plan Policy</w:t>
            </w:r>
          </w:p>
          <w:p w14:paraId="092B9B84" w14:textId="77777777" w:rsidR="0007094A" w:rsidRPr="0007094A" w:rsidRDefault="0007094A" w:rsidP="0007094A">
            <w:pPr>
              <w:spacing w:before="120" w:after="120" w:line="259" w:lineRule="auto"/>
              <w:rPr>
                <w:rFonts w:cs="Arial"/>
                <w:sz w:val="24"/>
                <w:szCs w:val="24"/>
                <w:u w:val="single"/>
              </w:rPr>
            </w:pPr>
            <w:r w:rsidRPr="0007094A">
              <w:rPr>
                <w:rFonts w:cs="Arial"/>
                <w:sz w:val="24"/>
                <w:szCs w:val="24"/>
                <w:u w:val="single"/>
              </w:rPr>
              <w:t>Policy HBN2: Important Views</w:t>
            </w:r>
          </w:p>
          <w:p w14:paraId="68F9BB97" w14:textId="77777777" w:rsidR="0007094A" w:rsidRPr="0007094A" w:rsidRDefault="0007094A" w:rsidP="0007094A">
            <w:pPr>
              <w:spacing w:before="120" w:after="120" w:line="259" w:lineRule="auto"/>
              <w:rPr>
                <w:rFonts w:cs="Arial"/>
                <w:sz w:val="24"/>
                <w:szCs w:val="24"/>
              </w:rPr>
            </w:pPr>
            <w:r w:rsidRPr="0007094A">
              <w:rPr>
                <w:rFonts w:cs="Arial"/>
                <w:sz w:val="24"/>
                <w:szCs w:val="24"/>
              </w:rPr>
              <w:t>The view to St Leonards Church from St Leonards Garden is identified as Priority View 6. It was felt that alteration to the front of this pair of historic early cottages that are opposite St Leonards church would affect the views and outlook of this area.  The impact of this proposal on this important view should be assessed in the application documents.</w:t>
            </w:r>
          </w:p>
          <w:p w14:paraId="4F9E893D" w14:textId="77777777" w:rsidR="0007094A" w:rsidRPr="0007094A" w:rsidRDefault="0007094A" w:rsidP="0007094A">
            <w:pPr>
              <w:spacing w:before="120" w:after="120" w:line="259" w:lineRule="auto"/>
              <w:rPr>
                <w:rFonts w:cs="Arial"/>
                <w:sz w:val="24"/>
                <w:szCs w:val="24"/>
                <w:u w:val="single"/>
              </w:rPr>
            </w:pPr>
            <w:r w:rsidRPr="0007094A">
              <w:rPr>
                <w:rFonts w:cs="Arial"/>
                <w:sz w:val="24"/>
                <w:szCs w:val="24"/>
                <w:u w:val="single"/>
              </w:rPr>
              <w:t>Policy HBC3: Non-designated Buildings and Structures</w:t>
            </w:r>
          </w:p>
          <w:p w14:paraId="1003CCE5" w14:textId="77777777" w:rsidR="0007094A" w:rsidRPr="0007094A" w:rsidRDefault="0007094A" w:rsidP="0007094A">
            <w:pPr>
              <w:spacing w:before="120" w:after="120" w:line="259" w:lineRule="auto"/>
              <w:rPr>
                <w:rFonts w:cs="Arial"/>
                <w:sz w:val="24"/>
                <w:szCs w:val="24"/>
              </w:rPr>
            </w:pPr>
            <w:r w:rsidRPr="0007094A">
              <w:rPr>
                <w:rFonts w:cs="Arial"/>
                <w:sz w:val="24"/>
                <w:szCs w:val="24"/>
              </w:rPr>
              <w:t>The Committee felt that this building is an important non-designated heritage asset. It was felt the proposal for the side extension would harm this pair of historic cottages through unbalancing the front and side elevations.</w:t>
            </w:r>
          </w:p>
          <w:p w14:paraId="7CD81799" w14:textId="77777777" w:rsidR="0007094A" w:rsidRPr="0007094A" w:rsidRDefault="0007094A" w:rsidP="0007094A">
            <w:pPr>
              <w:spacing w:before="120" w:after="120" w:line="259" w:lineRule="auto"/>
              <w:rPr>
                <w:rFonts w:cs="Arial"/>
                <w:sz w:val="24"/>
                <w:szCs w:val="24"/>
              </w:rPr>
            </w:pPr>
            <w:r w:rsidRPr="0007094A">
              <w:rPr>
                <w:rFonts w:cs="Arial"/>
                <w:sz w:val="24"/>
                <w:szCs w:val="24"/>
              </w:rPr>
              <w:lastRenderedPageBreak/>
              <w:t>Committee had no issue with the replacement of the conservatory roof at the rear of this property.</w:t>
            </w:r>
          </w:p>
        </w:tc>
      </w:tr>
    </w:tbl>
    <w:p w14:paraId="02F16572" w14:textId="77777777" w:rsidR="0007094A" w:rsidRPr="0007094A" w:rsidRDefault="0007094A" w:rsidP="0007094A">
      <w:pPr>
        <w:spacing w:before="120" w:after="120"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1"/>
        <w:gridCol w:w="3983"/>
      </w:tblGrid>
      <w:tr w:rsidR="0007094A" w:rsidRPr="0007094A" w14:paraId="119477EB" w14:textId="77777777" w:rsidTr="005B0729">
        <w:trPr>
          <w:trHeight w:val="599"/>
        </w:trPr>
        <w:tc>
          <w:tcPr>
            <w:tcW w:w="2079" w:type="dxa"/>
          </w:tcPr>
          <w:p w14:paraId="01CD6E48" w14:textId="77777777" w:rsidR="0007094A" w:rsidRPr="0007094A" w:rsidRDefault="0007094A" w:rsidP="0007094A">
            <w:pPr>
              <w:spacing w:before="120" w:after="120" w:line="259" w:lineRule="auto"/>
              <w:rPr>
                <w:rFonts w:cs="Arial"/>
                <w:sz w:val="24"/>
                <w:szCs w:val="24"/>
              </w:rPr>
            </w:pPr>
            <w:r w:rsidRPr="0007094A">
              <w:rPr>
                <w:rFonts w:cs="Arial"/>
                <w:sz w:val="24"/>
                <w:szCs w:val="24"/>
              </w:rPr>
              <w:t>3/21/2338/HH</w:t>
            </w:r>
          </w:p>
        </w:tc>
        <w:tc>
          <w:tcPr>
            <w:tcW w:w="2342" w:type="dxa"/>
          </w:tcPr>
          <w:p w14:paraId="410C658C" w14:textId="77777777" w:rsidR="0007094A" w:rsidRPr="0007094A" w:rsidRDefault="0007094A" w:rsidP="0007094A">
            <w:pPr>
              <w:spacing w:before="120" w:after="120" w:line="259" w:lineRule="auto"/>
              <w:rPr>
                <w:rFonts w:cs="Arial"/>
                <w:sz w:val="24"/>
                <w:szCs w:val="24"/>
              </w:rPr>
            </w:pPr>
            <w:r w:rsidRPr="0007094A">
              <w:rPr>
                <w:rFonts w:cs="Arial"/>
                <w:sz w:val="24"/>
                <w:szCs w:val="24"/>
              </w:rPr>
              <w:t>49 The Wick</w:t>
            </w:r>
          </w:p>
        </w:tc>
        <w:tc>
          <w:tcPr>
            <w:tcW w:w="4063" w:type="dxa"/>
          </w:tcPr>
          <w:p w14:paraId="13A08ED7" w14:textId="77777777" w:rsidR="0007094A" w:rsidRPr="0007094A" w:rsidRDefault="0007094A" w:rsidP="0007094A">
            <w:pPr>
              <w:spacing w:before="120" w:after="120" w:line="259" w:lineRule="auto"/>
              <w:rPr>
                <w:rFonts w:cs="Arial"/>
                <w:sz w:val="24"/>
                <w:szCs w:val="24"/>
              </w:rPr>
            </w:pPr>
            <w:r w:rsidRPr="0007094A">
              <w:rPr>
                <w:rFonts w:cs="Arial"/>
                <w:sz w:val="24"/>
                <w:szCs w:val="24"/>
              </w:rPr>
              <w:t>Single storey side extension. Alterations to fenestration.</w:t>
            </w:r>
          </w:p>
        </w:tc>
      </w:tr>
      <w:tr w:rsidR="0007094A" w:rsidRPr="0007094A" w14:paraId="4CC8EFF7" w14:textId="77777777" w:rsidTr="005B0729">
        <w:trPr>
          <w:trHeight w:val="616"/>
        </w:trPr>
        <w:tc>
          <w:tcPr>
            <w:tcW w:w="8484" w:type="dxa"/>
            <w:gridSpan w:val="3"/>
            <w:shd w:val="clear" w:color="auto" w:fill="auto"/>
          </w:tcPr>
          <w:p w14:paraId="07C9337D" w14:textId="77777777" w:rsidR="0007094A" w:rsidRPr="0007094A" w:rsidRDefault="0007094A" w:rsidP="0007094A">
            <w:pPr>
              <w:spacing w:before="120" w:after="120" w:line="259" w:lineRule="auto"/>
              <w:rPr>
                <w:rFonts w:cs="Arial"/>
                <w:sz w:val="24"/>
                <w:szCs w:val="24"/>
              </w:rPr>
            </w:pPr>
            <w:r w:rsidRPr="0007094A">
              <w:rPr>
                <w:rFonts w:cs="Arial"/>
                <w:sz w:val="24"/>
                <w:szCs w:val="24"/>
              </w:rPr>
              <w:t>No Comment</w:t>
            </w:r>
          </w:p>
        </w:tc>
      </w:tr>
    </w:tbl>
    <w:p w14:paraId="53AAC15A" w14:textId="77777777" w:rsidR="0007094A" w:rsidRPr="0007094A" w:rsidRDefault="0007094A" w:rsidP="0007094A">
      <w:pPr>
        <w:spacing w:before="120" w:after="120"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9"/>
        <w:gridCol w:w="2232"/>
        <w:gridCol w:w="3970"/>
      </w:tblGrid>
      <w:tr w:rsidR="0007094A" w:rsidRPr="0007094A" w14:paraId="73B5A68C" w14:textId="77777777" w:rsidTr="005B0729">
        <w:trPr>
          <w:trHeight w:val="599"/>
        </w:trPr>
        <w:tc>
          <w:tcPr>
            <w:tcW w:w="2155" w:type="dxa"/>
          </w:tcPr>
          <w:p w14:paraId="58C885BE" w14:textId="77777777" w:rsidR="0007094A" w:rsidRPr="0007094A" w:rsidRDefault="0007094A" w:rsidP="0007094A">
            <w:pPr>
              <w:spacing w:before="120" w:after="120" w:line="259" w:lineRule="auto"/>
              <w:rPr>
                <w:rFonts w:cs="Arial"/>
                <w:sz w:val="24"/>
                <w:szCs w:val="24"/>
              </w:rPr>
            </w:pPr>
            <w:r w:rsidRPr="0007094A">
              <w:rPr>
                <w:rFonts w:cs="Arial"/>
                <w:sz w:val="24"/>
                <w:szCs w:val="24"/>
              </w:rPr>
              <w:t>3/21/2341/HH</w:t>
            </w:r>
          </w:p>
        </w:tc>
        <w:tc>
          <w:tcPr>
            <w:tcW w:w="2268" w:type="dxa"/>
          </w:tcPr>
          <w:p w14:paraId="1FBFA104" w14:textId="77777777" w:rsidR="0007094A" w:rsidRPr="0007094A" w:rsidRDefault="0007094A" w:rsidP="0007094A">
            <w:pPr>
              <w:spacing w:before="120" w:after="120" w:line="259" w:lineRule="auto"/>
              <w:rPr>
                <w:rFonts w:cs="Arial"/>
                <w:sz w:val="24"/>
                <w:szCs w:val="24"/>
              </w:rPr>
            </w:pPr>
            <w:r w:rsidRPr="0007094A">
              <w:rPr>
                <w:rFonts w:cs="Arial"/>
                <w:sz w:val="24"/>
                <w:szCs w:val="24"/>
              </w:rPr>
              <w:t>28 Fordwich Hill</w:t>
            </w:r>
          </w:p>
        </w:tc>
        <w:tc>
          <w:tcPr>
            <w:tcW w:w="4061" w:type="dxa"/>
          </w:tcPr>
          <w:p w14:paraId="1590EBE0" w14:textId="77777777" w:rsidR="0007094A" w:rsidRPr="0007094A" w:rsidRDefault="0007094A" w:rsidP="0007094A">
            <w:pPr>
              <w:spacing w:before="120" w:after="120" w:line="259" w:lineRule="auto"/>
              <w:rPr>
                <w:rFonts w:cs="Arial"/>
                <w:sz w:val="24"/>
                <w:szCs w:val="24"/>
              </w:rPr>
            </w:pPr>
            <w:r w:rsidRPr="0007094A">
              <w:rPr>
                <w:rFonts w:cs="Arial"/>
                <w:sz w:val="24"/>
                <w:szCs w:val="24"/>
              </w:rPr>
              <w:t>Two storey side and rear extension and first floor rear extension. Alterations to rear door</w:t>
            </w:r>
          </w:p>
        </w:tc>
      </w:tr>
      <w:tr w:rsidR="0007094A" w:rsidRPr="0007094A" w14:paraId="4CF70940" w14:textId="77777777" w:rsidTr="005B0729">
        <w:trPr>
          <w:trHeight w:val="432"/>
        </w:trPr>
        <w:tc>
          <w:tcPr>
            <w:tcW w:w="8484" w:type="dxa"/>
            <w:gridSpan w:val="3"/>
            <w:shd w:val="clear" w:color="auto" w:fill="auto"/>
          </w:tcPr>
          <w:p w14:paraId="1AC32F37" w14:textId="77777777" w:rsidR="0007094A" w:rsidRPr="0007094A" w:rsidRDefault="0007094A" w:rsidP="0007094A">
            <w:pPr>
              <w:spacing w:before="120" w:after="120" w:line="259" w:lineRule="auto"/>
              <w:rPr>
                <w:rFonts w:cs="Arial"/>
                <w:sz w:val="24"/>
                <w:szCs w:val="24"/>
              </w:rPr>
            </w:pPr>
            <w:r w:rsidRPr="0007094A">
              <w:rPr>
                <w:rFonts w:cs="Arial"/>
                <w:sz w:val="24"/>
                <w:szCs w:val="24"/>
              </w:rPr>
              <w:t>No Objection</w:t>
            </w:r>
          </w:p>
        </w:tc>
      </w:tr>
    </w:tbl>
    <w:p w14:paraId="3C2AC5E6" w14:textId="77777777" w:rsidR="0007094A" w:rsidRPr="0007094A" w:rsidRDefault="0007094A" w:rsidP="0007094A">
      <w:pPr>
        <w:spacing w:before="120" w:after="120"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1"/>
        <w:gridCol w:w="3983"/>
      </w:tblGrid>
      <w:tr w:rsidR="0007094A" w:rsidRPr="0007094A" w14:paraId="5B67BB55" w14:textId="77777777" w:rsidTr="005B0729">
        <w:trPr>
          <w:trHeight w:val="599"/>
        </w:trPr>
        <w:tc>
          <w:tcPr>
            <w:tcW w:w="2079" w:type="dxa"/>
          </w:tcPr>
          <w:p w14:paraId="4FF6E6BD" w14:textId="77777777" w:rsidR="0007094A" w:rsidRPr="0007094A" w:rsidRDefault="0007094A" w:rsidP="0007094A">
            <w:pPr>
              <w:spacing w:before="120" w:after="120" w:line="259" w:lineRule="auto"/>
              <w:rPr>
                <w:rFonts w:cs="Arial"/>
                <w:sz w:val="24"/>
                <w:szCs w:val="24"/>
              </w:rPr>
            </w:pPr>
            <w:r w:rsidRPr="0007094A">
              <w:rPr>
                <w:rFonts w:cs="Arial"/>
                <w:sz w:val="24"/>
                <w:szCs w:val="24"/>
              </w:rPr>
              <w:t>3/21/2302/HH</w:t>
            </w:r>
          </w:p>
        </w:tc>
        <w:tc>
          <w:tcPr>
            <w:tcW w:w="2342" w:type="dxa"/>
          </w:tcPr>
          <w:p w14:paraId="4DFEC6DD" w14:textId="77777777" w:rsidR="0007094A" w:rsidRPr="0007094A" w:rsidRDefault="0007094A" w:rsidP="0007094A">
            <w:pPr>
              <w:spacing w:before="120" w:after="120" w:line="259" w:lineRule="auto"/>
              <w:rPr>
                <w:rFonts w:cs="Arial"/>
                <w:sz w:val="24"/>
                <w:szCs w:val="24"/>
              </w:rPr>
            </w:pPr>
            <w:r w:rsidRPr="0007094A">
              <w:rPr>
                <w:rFonts w:cs="Arial"/>
                <w:sz w:val="24"/>
                <w:szCs w:val="24"/>
              </w:rPr>
              <w:t>304A Ware Road</w:t>
            </w:r>
          </w:p>
        </w:tc>
        <w:tc>
          <w:tcPr>
            <w:tcW w:w="4063" w:type="dxa"/>
          </w:tcPr>
          <w:p w14:paraId="421FDCD5" w14:textId="77777777" w:rsidR="0007094A" w:rsidRPr="0007094A" w:rsidRDefault="0007094A" w:rsidP="0007094A">
            <w:pPr>
              <w:spacing w:before="120" w:after="120" w:line="259" w:lineRule="auto"/>
              <w:rPr>
                <w:rFonts w:cs="Arial"/>
                <w:sz w:val="24"/>
                <w:szCs w:val="24"/>
              </w:rPr>
            </w:pPr>
            <w:r w:rsidRPr="0007094A">
              <w:rPr>
                <w:rFonts w:cs="Arial"/>
                <w:sz w:val="24"/>
                <w:szCs w:val="24"/>
              </w:rPr>
              <w:t>Retention of raised concrete hardstanding to provide 1no. car parking space</w:t>
            </w:r>
          </w:p>
        </w:tc>
      </w:tr>
      <w:tr w:rsidR="0007094A" w:rsidRPr="0007094A" w14:paraId="1FFEE116" w14:textId="77777777" w:rsidTr="005B0729">
        <w:trPr>
          <w:trHeight w:val="616"/>
        </w:trPr>
        <w:tc>
          <w:tcPr>
            <w:tcW w:w="8484" w:type="dxa"/>
            <w:gridSpan w:val="3"/>
            <w:shd w:val="clear" w:color="auto" w:fill="auto"/>
          </w:tcPr>
          <w:p w14:paraId="358A918F" w14:textId="77777777" w:rsidR="0007094A" w:rsidRPr="0007094A" w:rsidRDefault="0007094A" w:rsidP="0007094A">
            <w:pPr>
              <w:spacing w:before="120" w:after="120" w:line="259" w:lineRule="auto"/>
              <w:rPr>
                <w:rFonts w:cs="Arial"/>
                <w:sz w:val="24"/>
                <w:szCs w:val="24"/>
              </w:rPr>
            </w:pPr>
            <w:r w:rsidRPr="0007094A">
              <w:rPr>
                <w:rFonts w:cs="Arial"/>
                <w:sz w:val="24"/>
                <w:szCs w:val="24"/>
              </w:rPr>
              <w:t>No Objection</w:t>
            </w:r>
          </w:p>
        </w:tc>
      </w:tr>
    </w:tbl>
    <w:p w14:paraId="100DBD12" w14:textId="77777777" w:rsidR="0007094A" w:rsidRPr="0007094A" w:rsidRDefault="0007094A" w:rsidP="0007094A">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00"/>
        <w:gridCol w:w="3974"/>
      </w:tblGrid>
      <w:tr w:rsidR="0007094A" w:rsidRPr="0007094A" w14:paraId="02690F91" w14:textId="77777777" w:rsidTr="005B0729">
        <w:trPr>
          <w:trHeight w:val="599"/>
        </w:trPr>
        <w:tc>
          <w:tcPr>
            <w:tcW w:w="2079" w:type="dxa"/>
          </w:tcPr>
          <w:p w14:paraId="7A1B183A" w14:textId="77777777" w:rsidR="0007094A" w:rsidRPr="0007094A" w:rsidRDefault="0007094A" w:rsidP="0007094A">
            <w:pPr>
              <w:spacing w:before="120" w:after="120" w:line="259" w:lineRule="auto"/>
              <w:rPr>
                <w:rFonts w:cs="Arial"/>
                <w:sz w:val="24"/>
                <w:szCs w:val="24"/>
              </w:rPr>
            </w:pPr>
            <w:r w:rsidRPr="0007094A">
              <w:rPr>
                <w:rFonts w:cs="Arial"/>
                <w:sz w:val="24"/>
                <w:szCs w:val="24"/>
              </w:rPr>
              <w:t>3/21/2358/HH</w:t>
            </w:r>
          </w:p>
        </w:tc>
        <w:tc>
          <w:tcPr>
            <w:tcW w:w="2342" w:type="dxa"/>
          </w:tcPr>
          <w:p w14:paraId="7C7D6E37" w14:textId="77777777" w:rsidR="0007094A" w:rsidRPr="0007094A" w:rsidRDefault="0007094A" w:rsidP="0007094A">
            <w:pPr>
              <w:spacing w:before="120" w:after="120" w:line="259" w:lineRule="auto"/>
              <w:rPr>
                <w:rFonts w:cs="Arial"/>
                <w:sz w:val="24"/>
                <w:szCs w:val="24"/>
              </w:rPr>
            </w:pPr>
            <w:r w:rsidRPr="0007094A">
              <w:rPr>
                <w:rFonts w:cs="Arial"/>
                <w:sz w:val="24"/>
                <w:szCs w:val="24"/>
              </w:rPr>
              <w:t>2 Russell Street</w:t>
            </w:r>
          </w:p>
        </w:tc>
        <w:tc>
          <w:tcPr>
            <w:tcW w:w="4063" w:type="dxa"/>
          </w:tcPr>
          <w:p w14:paraId="72FA2BA3" w14:textId="77777777" w:rsidR="0007094A" w:rsidRPr="0007094A" w:rsidRDefault="0007094A" w:rsidP="0007094A">
            <w:pPr>
              <w:spacing w:before="120" w:after="120" w:line="259" w:lineRule="auto"/>
              <w:rPr>
                <w:rFonts w:cs="Arial"/>
                <w:sz w:val="24"/>
                <w:szCs w:val="24"/>
              </w:rPr>
            </w:pPr>
            <w:r w:rsidRPr="0007094A">
              <w:rPr>
                <w:rFonts w:cs="Arial"/>
                <w:sz w:val="24"/>
                <w:szCs w:val="24"/>
              </w:rPr>
              <w:t>Provision of new patio doors to rear elevation, insertion of roof lights to side and new window to flank wall.</w:t>
            </w:r>
          </w:p>
        </w:tc>
      </w:tr>
      <w:tr w:rsidR="0007094A" w:rsidRPr="0007094A" w14:paraId="3ADF8B2B" w14:textId="77777777" w:rsidTr="005B0729">
        <w:trPr>
          <w:trHeight w:val="520"/>
        </w:trPr>
        <w:tc>
          <w:tcPr>
            <w:tcW w:w="8484" w:type="dxa"/>
            <w:gridSpan w:val="3"/>
            <w:shd w:val="clear" w:color="auto" w:fill="auto"/>
          </w:tcPr>
          <w:p w14:paraId="1386F130" w14:textId="77777777" w:rsidR="0007094A" w:rsidRPr="0007094A" w:rsidRDefault="0007094A" w:rsidP="0007094A">
            <w:pPr>
              <w:spacing w:before="120" w:after="120" w:line="259" w:lineRule="auto"/>
              <w:rPr>
                <w:rFonts w:cs="Arial"/>
                <w:sz w:val="24"/>
                <w:szCs w:val="24"/>
              </w:rPr>
            </w:pPr>
            <w:r w:rsidRPr="0007094A">
              <w:rPr>
                <w:rFonts w:cs="Arial"/>
                <w:sz w:val="24"/>
                <w:szCs w:val="24"/>
              </w:rPr>
              <w:t>This application was not available to view, so Committee were unable to comment.  It was noted that HTC would wish to have the opportunity to review the application and submit comments as needed.</w:t>
            </w:r>
          </w:p>
        </w:tc>
      </w:tr>
    </w:tbl>
    <w:p w14:paraId="2CEABB1A" w14:textId="77777777" w:rsidR="0007094A" w:rsidRPr="0007094A" w:rsidRDefault="0007094A" w:rsidP="0007094A">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9"/>
        <w:gridCol w:w="3976"/>
      </w:tblGrid>
      <w:tr w:rsidR="0007094A" w:rsidRPr="0007094A" w14:paraId="0E6C9C78" w14:textId="77777777" w:rsidTr="005B0729">
        <w:trPr>
          <w:trHeight w:val="599"/>
        </w:trPr>
        <w:tc>
          <w:tcPr>
            <w:tcW w:w="2079" w:type="dxa"/>
          </w:tcPr>
          <w:p w14:paraId="44189D0D" w14:textId="77777777" w:rsidR="0007094A" w:rsidRPr="0007094A" w:rsidRDefault="0007094A" w:rsidP="0007094A">
            <w:pPr>
              <w:spacing w:before="120" w:after="120" w:line="259" w:lineRule="auto"/>
              <w:rPr>
                <w:rFonts w:cs="Arial"/>
                <w:sz w:val="24"/>
                <w:szCs w:val="24"/>
              </w:rPr>
            </w:pPr>
            <w:r w:rsidRPr="0007094A">
              <w:rPr>
                <w:sz w:val="24"/>
                <w:szCs w:val="24"/>
              </w:rPr>
              <w:t>3/21/2369/HH</w:t>
            </w:r>
          </w:p>
        </w:tc>
        <w:tc>
          <w:tcPr>
            <w:tcW w:w="2342" w:type="dxa"/>
          </w:tcPr>
          <w:p w14:paraId="7F4DD5EF" w14:textId="77777777" w:rsidR="0007094A" w:rsidRPr="0007094A" w:rsidRDefault="0007094A" w:rsidP="0007094A">
            <w:pPr>
              <w:spacing w:before="120" w:after="120" w:line="259" w:lineRule="auto"/>
              <w:rPr>
                <w:rFonts w:cs="Arial"/>
                <w:sz w:val="24"/>
                <w:szCs w:val="24"/>
              </w:rPr>
            </w:pPr>
            <w:r w:rsidRPr="0007094A">
              <w:rPr>
                <w:sz w:val="24"/>
                <w:szCs w:val="24"/>
              </w:rPr>
              <w:t>20 Church Road</w:t>
            </w:r>
          </w:p>
        </w:tc>
        <w:tc>
          <w:tcPr>
            <w:tcW w:w="4063" w:type="dxa"/>
          </w:tcPr>
          <w:p w14:paraId="68152656" w14:textId="77777777" w:rsidR="0007094A" w:rsidRPr="0007094A" w:rsidRDefault="0007094A" w:rsidP="0007094A">
            <w:pPr>
              <w:spacing w:before="120" w:after="120" w:line="259" w:lineRule="auto"/>
              <w:rPr>
                <w:rFonts w:cs="Arial"/>
                <w:sz w:val="24"/>
                <w:szCs w:val="24"/>
              </w:rPr>
            </w:pPr>
            <w:r w:rsidRPr="0007094A">
              <w:rPr>
                <w:sz w:val="24"/>
                <w:szCs w:val="24"/>
              </w:rPr>
              <w:t>Demolition of existing garage and store, erection of residential annexe</w:t>
            </w:r>
          </w:p>
        </w:tc>
      </w:tr>
      <w:tr w:rsidR="0007094A" w:rsidRPr="0007094A" w14:paraId="693737FE" w14:textId="77777777" w:rsidTr="005B0729">
        <w:trPr>
          <w:trHeight w:val="520"/>
        </w:trPr>
        <w:tc>
          <w:tcPr>
            <w:tcW w:w="8484" w:type="dxa"/>
            <w:gridSpan w:val="3"/>
            <w:shd w:val="clear" w:color="auto" w:fill="auto"/>
          </w:tcPr>
          <w:p w14:paraId="77BB584B" w14:textId="77777777" w:rsidR="0007094A" w:rsidRPr="0007094A" w:rsidRDefault="0007094A" w:rsidP="0007094A">
            <w:pPr>
              <w:spacing w:before="120" w:after="120" w:line="259" w:lineRule="auto"/>
              <w:rPr>
                <w:rFonts w:cs="Arial"/>
                <w:sz w:val="24"/>
                <w:szCs w:val="24"/>
              </w:rPr>
            </w:pPr>
            <w:r w:rsidRPr="0007094A">
              <w:rPr>
                <w:rFonts w:cs="Arial"/>
                <w:sz w:val="24"/>
                <w:szCs w:val="24"/>
              </w:rPr>
              <w:t>Committee objected to the erection of new residential properties in the rear gardens of this Conservation Area. They were concerned that this dwelling would have its own access from Westfield Rd and could become a separate dwelling. It was felt there would be a loss of amenity to surrounding properties due to the development of this building and a loss of character in the Conservation Area.</w:t>
            </w:r>
          </w:p>
        </w:tc>
      </w:tr>
    </w:tbl>
    <w:p w14:paraId="066C0A22" w14:textId="77777777" w:rsidR="0007094A" w:rsidRPr="0007094A" w:rsidRDefault="0007094A" w:rsidP="0007094A">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4"/>
        <w:gridCol w:w="2324"/>
        <w:gridCol w:w="3953"/>
      </w:tblGrid>
      <w:tr w:rsidR="0007094A" w:rsidRPr="0007094A" w14:paraId="7C1B7E86" w14:textId="77777777" w:rsidTr="005B0729">
        <w:trPr>
          <w:trHeight w:val="599"/>
        </w:trPr>
        <w:tc>
          <w:tcPr>
            <w:tcW w:w="2079" w:type="dxa"/>
          </w:tcPr>
          <w:p w14:paraId="79CD5B51" w14:textId="77777777" w:rsidR="0007094A" w:rsidRPr="0007094A" w:rsidRDefault="0007094A" w:rsidP="0007094A">
            <w:pPr>
              <w:spacing w:before="120" w:after="120" w:line="259" w:lineRule="auto"/>
              <w:rPr>
                <w:rFonts w:cs="Arial"/>
                <w:sz w:val="24"/>
                <w:szCs w:val="24"/>
              </w:rPr>
            </w:pPr>
            <w:r w:rsidRPr="0007094A">
              <w:rPr>
                <w:sz w:val="24"/>
                <w:szCs w:val="24"/>
              </w:rPr>
              <w:t>3/21/2401/HH</w:t>
            </w:r>
          </w:p>
        </w:tc>
        <w:tc>
          <w:tcPr>
            <w:tcW w:w="2342" w:type="dxa"/>
          </w:tcPr>
          <w:p w14:paraId="56352FA1" w14:textId="77777777" w:rsidR="0007094A" w:rsidRPr="0007094A" w:rsidRDefault="0007094A" w:rsidP="0007094A">
            <w:pPr>
              <w:spacing w:before="120" w:after="120" w:line="259" w:lineRule="auto"/>
              <w:rPr>
                <w:rFonts w:cs="Arial"/>
                <w:sz w:val="24"/>
                <w:szCs w:val="24"/>
              </w:rPr>
            </w:pPr>
            <w:r w:rsidRPr="0007094A">
              <w:rPr>
                <w:sz w:val="24"/>
                <w:szCs w:val="24"/>
              </w:rPr>
              <w:t>88 Hertingfordbury Road</w:t>
            </w:r>
          </w:p>
        </w:tc>
        <w:tc>
          <w:tcPr>
            <w:tcW w:w="4063" w:type="dxa"/>
          </w:tcPr>
          <w:p w14:paraId="51712168" w14:textId="77777777" w:rsidR="0007094A" w:rsidRPr="0007094A" w:rsidRDefault="0007094A" w:rsidP="0007094A">
            <w:pPr>
              <w:spacing w:before="120" w:after="120" w:line="259" w:lineRule="auto"/>
              <w:rPr>
                <w:rFonts w:cs="Arial"/>
                <w:sz w:val="24"/>
                <w:szCs w:val="24"/>
              </w:rPr>
            </w:pPr>
            <w:r w:rsidRPr="0007094A">
              <w:rPr>
                <w:sz w:val="24"/>
                <w:szCs w:val="24"/>
              </w:rPr>
              <w:t>Single storey rear and side extension</w:t>
            </w:r>
          </w:p>
        </w:tc>
      </w:tr>
      <w:tr w:rsidR="0007094A" w:rsidRPr="0007094A" w14:paraId="1FEC14A9" w14:textId="77777777" w:rsidTr="005B0729">
        <w:trPr>
          <w:trHeight w:val="520"/>
        </w:trPr>
        <w:tc>
          <w:tcPr>
            <w:tcW w:w="8484" w:type="dxa"/>
            <w:gridSpan w:val="3"/>
            <w:shd w:val="clear" w:color="auto" w:fill="auto"/>
          </w:tcPr>
          <w:p w14:paraId="45D1E286" w14:textId="77777777" w:rsidR="0007094A" w:rsidRPr="0007094A" w:rsidRDefault="0007094A" w:rsidP="0007094A">
            <w:pPr>
              <w:spacing w:before="120" w:after="120" w:line="259" w:lineRule="auto"/>
              <w:rPr>
                <w:rFonts w:cs="Arial"/>
                <w:sz w:val="24"/>
                <w:szCs w:val="24"/>
              </w:rPr>
            </w:pPr>
            <w:r w:rsidRPr="0007094A">
              <w:rPr>
                <w:rFonts w:cs="Arial"/>
                <w:sz w:val="24"/>
                <w:szCs w:val="24"/>
              </w:rPr>
              <w:t>No Objection</w:t>
            </w:r>
          </w:p>
        </w:tc>
      </w:tr>
    </w:tbl>
    <w:p w14:paraId="3EE1530A" w14:textId="77777777" w:rsidR="0007094A" w:rsidRPr="0007094A" w:rsidRDefault="0007094A" w:rsidP="0007094A">
      <w:pPr>
        <w:spacing w:line="259" w:lineRule="auto"/>
        <w:rPr>
          <w:rFonts w:cs="Arial"/>
          <w:sz w:val="24"/>
          <w:szCs w:val="24"/>
        </w:rPr>
      </w:pPr>
    </w:p>
    <w:p w14:paraId="653B7096" w14:textId="77777777" w:rsidR="0007094A" w:rsidRPr="0007094A" w:rsidRDefault="0007094A" w:rsidP="0007094A">
      <w:pPr>
        <w:spacing w:line="259" w:lineRule="auto"/>
        <w:rPr>
          <w:rFonts w:cs="Arial"/>
          <w:sz w:val="24"/>
          <w:szCs w:val="24"/>
        </w:rPr>
      </w:pPr>
    </w:p>
    <w:p w14:paraId="345B0F0C" w14:textId="77777777" w:rsidR="0007094A" w:rsidRPr="0007094A" w:rsidRDefault="0007094A" w:rsidP="0007094A">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5"/>
        <w:gridCol w:w="3979"/>
      </w:tblGrid>
      <w:tr w:rsidR="0007094A" w:rsidRPr="0007094A" w14:paraId="5E5958DB" w14:textId="77777777" w:rsidTr="005B0729">
        <w:trPr>
          <w:trHeight w:val="599"/>
        </w:trPr>
        <w:tc>
          <w:tcPr>
            <w:tcW w:w="2079" w:type="dxa"/>
          </w:tcPr>
          <w:p w14:paraId="245D100F" w14:textId="77777777" w:rsidR="0007094A" w:rsidRPr="0007094A" w:rsidRDefault="0007094A" w:rsidP="0007094A">
            <w:pPr>
              <w:spacing w:before="120" w:after="120" w:line="259" w:lineRule="auto"/>
              <w:rPr>
                <w:rFonts w:cs="Arial"/>
                <w:sz w:val="24"/>
                <w:szCs w:val="24"/>
              </w:rPr>
            </w:pPr>
            <w:r w:rsidRPr="0007094A">
              <w:rPr>
                <w:sz w:val="24"/>
                <w:szCs w:val="24"/>
              </w:rPr>
              <w:t>3/21/2396/HH</w:t>
            </w:r>
          </w:p>
        </w:tc>
        <w:tc>
          <w:tcPr>
            <w:tcW w:w="2342" w:type="dxa"/>
          </w:tcPr>
          <w:p w14:paraId="213DDAFB" w14:textId="77777777" w:rsidR="0007094A" w:rsidRPr="0007094A" w:rsidRDefault="0007094A" w:rsidP="0007094A">
            <w:pPr>
              <w:spacing w:before="120" w:after="120" w:line="259" w:lineRule="auto"/>
              <w:rPr>
                <w:rFonts w:cs="Arial"/>
                <w:sz w:val="24"/>
                <w:szCs w:val="24"/>
              </w:rPr>
            </w:pPr>
            <w:r w:rsidRPr="0007094A">
              <w:rPr>
                <w:sz w:val="24"/>
                <w:szCs w:val="24"/>
              </w:rPr>
              <w:t>304A Ware Road</w:t>
            </w:r>
          </w:p>
        </w:tc>
        <w:tc>
          <w:tcPr>
            <w:tcW w:w="4063" w:type="dxa"/>
          </w:tcPr>
          <w:p w14:paraId="5D068641" w14:textId="77777777" w:rsidR="0007094A" w:rsidRPr="0007094A" w:rsidRDefault="0007094A" w:rsidP="0007094A">
            <w:pPr>
              <w:spacing w:before="120" w:after="120" w:line="259" w:lineRule="auto"/>
              <w:rPr>
                <w:rFonts w:cs="Arial"/>
                <w:sz w:val="24"/>
                <w:szCs w:val="24"/>
              </w:rPr>
            </w:pPr>
            <w:r w:rsidRPr="0007094A">
              <w:rPr>
                <w:sz w:val="24"/>
                <w:szCs w:val="24"/>
              </w:rPr>
              <w:t>Part single, part two storey front extension.</w:t>
            </w:r>
          </w:p>
        </w:tc>
      </w:tr>
      <w:tr w:rsidR="0007094A" w:rsidRPr="0007094A" w14:paraId="78FBDAA1" w14:textId="77777777" w:rsidTr="005B0729">
        <w:trPr>
          <w:trHeight w:val="520"/>
        </w:trPr>
        <w:tc>
          <w:tcPr>
            <w:tcW w:w="8484" w:type="dxa"/>
            <w:gridSpan w:val="3"/>
            <w:shd w:val="clear" w:color="auto" w:fill="auto"/>
          </w:tcPr>
          <w:p w14:paraId="24B2C352" w14:textId="77777777" w:rsidR="0007094A" w:rsidRPr="0007094A" w:rsidRDefault="0007094A" w:rsidP="0007094A">
            <w:pPr>
              <w:spacing w:before="120" w:after="120" w:line="259" w:lineRule="auto"/>
              <w:rPr>
                <w:rFonts w:cs="Arial"/>
                <w:sz w:val="24"/>
                <w:szCs w:val="24"/>
              </w:rPr>
            </w:pPr>
            <w:r w:rsidRPr="0007094A">
              <w:rPr>
                <w:rFonts w:cs="Arial"/>
                <w:sz w:val="24"/>
                <w:szCs w:val="24"/>
              </w:rPr>
              <w:t>Objection: Committee continue to feel that the front extension would be out of keeping with the surrounding properties.</w:t>
            </w:r>
          </w:p>
        </w:tc>
      </w:tr>
    </w:tbl>
    <w:p w14:paraId="70FF5B61" w14:textId="77777777" w:rsidR="0007094A" w:rsidRPr="0007094A" w:rsidRDefault="0007094A" w:rsidP="0007094A">
      <w:pPr>
        <w:spacing w:before="120" w:after="120" w:line="259" w:lineRule="auto"/>
        <w:rPr>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2296"/>
        <w:gridCol w:w="3974"/>
      </w:tblGrid>
      <w:tr w:rsidR="0007094A" w:rsidRPr="0007094A" w14:paraId="54205919" w14:textId="77777777" w:rsidTr="005B0729">
        <w:trPr>
          <w:trHeight w:val="599"/>
        </w:trPr>
        <w:tc>
          <w:tcPr>
            <w:tcW w:w="2079" w:type="dxa"/>
          </w:tcPr>
          <w:p w14:paraId="0F61930D" w14:textId="77777777" w:rsidR="0007094A" w:rsidRPr="0007094A" w:rsidRDefault="0007094A" w:rsidP="0007094A">
            <w:pPr>
              <w:spacing w:before="120" w:after="120" w:line="259" w:lineRule="auto"/>
              <w:rPr>
                <w:rFonts w:cs="Arial"/>
                <w:sz w:val="24"/>
                <w:szCs w:val="24"/>
              </w:rPr>
            </w:pPr>
            <w:r w:rsidRPr="0007094A">
              <w:rPr>
                <w:sz w:val="24"/>
                <w:szCs w:val="24"/>
              </w:rPr>
              <w:t>3/21/2251/FUL</w:t>
            </w:r>
          </w:p>
        </w:tc>
        <w:tc>
          <w:tcPr>
            <w:tcW w:w="2342" w:type="dxa"/>
          </w:tcPr>
          <w:p w14:paraId="2D53021C" w14:textId="77777777" w:rsidR="0007094A" w:rsidRPr="0007094A" w:rsidRDefault="0007094A" w:rsidP="0007094A">
            <w:pPr>
              <w:spacing w:before="120" w:after="120" w:line="259" w:lineRule="auto"/>
              <w:rPr>
                <w:rFonts w:cs="Arial"/>
                <w:sz w:val="24"/>
                <w:szCs w:val="24"/>
              </w:rPr>
            </w:pPr>
            <w:r w:rsidRPr="0007094A">
              <w:rPr>
                <w:sz w:val="24"/>
                <w:szCs w:val="24"/>
              </w:rPr>
              <w:t>7 St Marys Lane</w:t>
            </w:r>
          </w:p>
        </w:tc>
        <w:tc>
          <w:tcPr>
            <w:tcW w:w="4063" w:type="dxa"/>
          </w:tcPr>
          <w:p w14:paraId="6484C256" w14:textId="77777777" w:rsidR="0007094A" w:rsidRPr="0007094A" w:rsidRDefault="0007094A" w:rsidP="0007094A">
            <w:pPr>
              <w:spacing w:before="120" w:after="120" w:line="259" w:lineRule="auto"/>
              <w:rPr>
                <w:rFonts w:cs="Arial"/>
                <w:sz w:val="24"/>
                <w:szCs w:val="24"/>
              </w:rPr>
            </w:pPr>
            <w:r w:rsidRPr="0007094A">
              <w:rPr>
                <w:sz w:val="24"/>
                <w:szCs w:val="24"/>
              </w:rPr>
              <w:t>Erection of a new single storey detached dwelling</w:t>
            </w:r>
          </w:p>
        </w:tc>
      </w:tr>
      <w:tr w:rsidR="0007094A" w:rsidRPr="0007094A" w14:paraId="3E5517B9" w14:textId="77777777" w:rsidTr="005B0729">
        <w:trPr>
          <w:trHeight w:val="520"/>
        </w:trPr>
        <w:tc>
          <w:tcPr>
            <w:tcW w:w="8484" w:type="dxa"/>
            <w:gridSpan w:val="3"/>
            <w:shd w:val="clear" w:color="auto" w:fill="auto"/>
          </w:tcPr>
          <w:p w14:paraId="7806F795" w14:textId="77777777" w:rsidR="0007094A" w:rsidRPr="0007094A" w:rsidRDefault="0007094A" w:rsidP="0007094A">
            <w:pPr>
              <w:spacing w:before="120" w:after="120" w:line="259" w:lineRule="auto"/>
              <w:rPr>
                <w:rFonts w:cs="Arial"/>
                <w:sz w:val="24"/>
                <w:szCs w:val="24"/>
              </w:rPr>
            </w:pPr>
            <w:r w:rsidRPr="0007094A">
              <w:rPr>
                <w:rFonts w:cs="Arial"/>
                <w:sz w:val="24"/>
                <w:szCs w:val="24"/>
              </w:rPr>
              <w:t>Objection: Committee objected in principle to the loss of openness of the Greenbelt and further development in this historic Conservation Area which was the first to be created in East Herts. It was also felt that this development is of a poor design and not in keeping with existing properties.</w:t>
            </w:r>
          </w:p>
        </w:tc>
      </w:tr>
    </w:tbl>
    <w:p w14:paraId="5F6726F4" w14:textId="65AB681B" w:rsidR="0007094A" w:rsidRDefault="0007094A"/>
    <w:p w14:paraId="0B64BB13" w14:textId="206FBF47" w:rsidR="006A2F64" w:rsidRPr="000D5352" w:rsidRDefault="006A2F64" w:rsidP="000D5352">
      <w:r>
        <w:t>18 October</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3"/>
        <w:gridCol w:w="2219"/>
        <w:gridCol w:w="3979"/>
      </w:tblGrid>
      <w:tr w:rsidR="006A2F64" w:rsidRPr="006A2F64" w14:paraId="4AD2B222" w14:textId="77777777" w:rsidTr="00DD1AA7">
        <w:trPr>
          <w:trHeight w:val="599"/>
        </w:trPr>
        <w:tc>
          <w:tcPr>
            <w:tcW w:w="2155" w:type="dxa"/>
          </w:tcPr>
          <w:p w14:paraId="326971A3" w14:textId="77777777" w:rsidR="006A2F64" w:rsidRPr="006A2F64" w:rsidRDefault="006A2F64" w:rsidP="006A2F64">
            <w:pPr>
              <w:spacing w:before="120" w:after="120"/>
              <w:rPr>
                <w:rFonts w:cs="Arial"/>
                <w:sz w:val="24"/>
                <w:szCs w:val="24"/>
              </w:rPr>
            </w:pPr>
            <w:r w:rsidRPr="006A2F64">
              <w:rPr>
                <w:rFonts w:cs="Arial"/>
                <w:sz w:val="24"/>
                <w:szCs w:val="24"/>
                <w:shd w:val="clear" w:color="auto" w:fill="FFFFFF"/>
              </w:rPr>
              <w:t>3/21/2443/LBC</w:t>
            </w:r>
          </w:p>
        </w:tc>
        <w:tc>
          <w:tcPr>
            <w:tcW w:w="2268" w:type="dxa"/>
          </w:tcPr>
          <w:p w14:paraId="12395ABA" w14:textId="77777777" w:rsidR="006A2F64" w:rsidRPr="006A2F64" w:rsidRDefault="006A2F64" w:rsidP="006A2F64">
            <w:pPr>
              <w:widowControl w:val="0"/>
              <w:spacing w:before="120" w:after="120"/>
              <w:rPr>
                <w:rFonts w:cs="Arial"/>
                <w:sz w:val="24"/>
                <w:szCs w:val="24"/>
              </w:rPr>
            </w:pPr>
            <w:r w:rsidRPr="006A2F64">
              <w:rPr>
                <w:rFonts w:cs="Arial"/>
                <w:sz w:val="24"/>
                <w:szCs w:val="24"/>
                <w:shd w:val="clear" w:color="auto" w:fill="FFFFFF"/>
              </w:rPr>
              <w:t xml:space="preserve">102-104 Fore Street </w:t>
            </w:r>
          </w:p>
        </w:tc>
        <w:tc>
          <w:tcPr>
            <w:tcW w:w="4061" w:type="dxa"/>
          </w:tcPr>
          <w:p w14:paraId="3D5A4340" w14:textId="77777777" w:rsidR="006A2F64" w:rsidRPr="006A2F64" w:rsidRDefault="006A2F64" w:rsidP="006A2F64">
            <w:pPr>
              <w:spacing w:before="120" w:after="120"/>
              <w:rPr>
                <w:rFonts w:cs="Arial"/>
                <w:sz w:val="24"/>
                <w:szCs w:val="24"/>
              </w:rPr>
            </w:pPr>
            <w:r w:rsidRPr="006A2F64">
              <w:rPr>
                <w:rFonts w:cs="Arial"/>
                <w:sz w:val="24"/>
                <w:szCs w:val="24"/>
                <w:shd w:val="clear" w:color="auto" w:fill="FFFFFF"/>
              </w:rPr>
              <w:t xml:space="preserve">Internal works to the ground and first floors of the building including: replacement LED lighting, flooring, </w:t>
            </w:r>
            <w:proofErr w:type="gramStart"/>
            <w:r w:rsidRPr="006A2F64">
              <w:rPr>
                <w:rFonts w:cs="Arial"/>
                <w:sz w:val="24"/>
                <w:szCs w:val="24"/>
                <w:shd w:val="clear" w:color="auto" w:fill="FFFFFF"/>
              </w:rPr>
              <w:t>carpets</w:t>
            </w:r>
            <w:proofErr w:type="gramEnd"/>
            <w:r w:rsidRPr="006A2F64">
              <w:rPr>
                <w:rFonts w:cs="Arial"/>
                <w:sz w:val="24"/>
                <w:szCs w:val="24"/>
                <w:shd w:val="clear" w:color="auto" w:fill="FFFFFF"/>
              </w:rPr>
              <w:t xml:space="preserve"> and ceiling tiles; redecoration and refurbishment of internal walls; removal of marketing and desks and installation of self-service terminal and signage on the ground floor.</w:t>
            </w:r>
          </w:p>
        </w:tc>
      </w:tr>
      <w:tr w:rsidR="006A2F64" w:rsidRPr="006A2F64" w14:paraId="389E6FF8" w14:textId="77777777" w:rsidTr="00DD1AA7">
        <w:trPr>
          <w:trHeight w:val="432"/>
        </w:trPr>
        <w:tc>
          <w:tcPr>
            <w:tcW w:w="8484" w:type="dxa"/>
            <w:gridSpan w:val="3"/>
            <w:shd w:val="clear" w:color="auto" w:fill="auto"/>
          </w:tcPr>
          <w:p w14:paraId="1008B1EC" w14:textId="77777777" w:rsidR="006A2F64" w:rsidRPr="006A2F64" w:rsidRDefault="006A2F64" w:rsidP="006A2F64">
            <w:pPr>
              <w:rPr>
                <w:rFonts w:cs="Arial"/>
                <w:sz w:val="24"/>
                <w:szCs w:val="24"/>
              </w:rPr>
            </w:pPr>
            <w:r w:rsidRPr="006A2F64">
              <w:rPr>
                <w:rFonts w:cs="Arial"/>
                <w:sz w:val="24"/>
                <w:szCs w:val="24"/>
              </w:rPr>
              <w:t>No Objection</w:t>
            </w:r>
          </w:p>
        </w:tc>
      </w:tr>
    </w:tbl>
    <w:p w14:paraId="313A50A4" w14:textId="77777777" w:rsidR="006A2F64" w:rsidRPr="006A2F64" w:rsidRDefault="006A2F64" w:rsidP="006A2F64">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2238"/>
        <w:gridCol w:w="3963"/>
      </w:tblGrid>
      <w:tr w:rsidR="006A2F64" w:rsidRPr="006A2F64" w14:paraId="5A88C5D2" w14:textId="77777777" w:rsidTr="00DD1AA7">
        <w:trPr>
          <w:trHeight w:val="599"/>
        </w:trPr>
        <w:tc>
          <w:tcPr>
            <w:tcW w:w="2155" w:type="dxa"/>
          </w:tcPr>
          <w:p w14:paraId="25346B5D" w14:textId="77777777" w:rsidR="006A2F64" w:rsidRPr="006A2F64" w:rsidRDefault="006A2F64" w:rsidP="006A2F64">
            <w:pPr>
              <w:spacing w:before="120" w:after="120" w:line="259" w:lineRule="auto"/>
              <w:rPr>
                <w:rFonts w:cs="Arial"/>
                <w:sz w:val="24"/>
                <w:szCs w:val="24"/>
              </w:rPr>
            </w:pPr>
            <w:r w:rsidRPr="006A2F64">
              <w:rPr>
                <w:rFonts w:cs="Arial"/>
                <w:sz w:val="24"/>
                <w:szCs w:val="24"/>
                <w:shd w:val="clear" w:color="auto" w:fill="FFFFFF"/>
              </w:rPr>
              <w:t>3/21/2409/HH</w:t>
            </w:r>
          </w:p>
        </w:tc>
        <w:tc>
          <w:tcPr>
            <w:tcW w:w="2268" w:type="dxa"/>
          </w:tcPr>
          <w:p w14:paraId="670782B5" w14:textId="77777777" w:rsidR="006A2F64" w:rsidRPr="006A2F64" w:rsidRDefault="006A2F64" w:rsidP="006A2F64">
            <w:pPr>
              <w:spacing w:before="120" w:after="120" w:line="259" w:lineRule="auto"/>
              <w:rPr>
                <w:rFonts w:cs="Arial"/>
                <w:sz w:val="24"/>
                <w:szCs w:val="24"/>
              </w:rPr>
            </w:pPr>
            <w:r w:rsidRPr="006A2F64">
              <w:rPr>
                <w:rFonts w:cs="Arial"/>
                <w:sz w:val="24"/>
                <w:szCs w:val="24"/>
                <w:shd w:val="clear" w:color="auto" w:fill="FFFFFF"/>
              </w:rPr>
              <w:t>19 Woodlands Road</w:t>
            </w:r>
          </w:p>
        </w:tc>
        <w:tc>
          <w:tcPr>
            <w:tcW w:w="4061" w:type="dxa"/>
          </w:tcPr>
          <w:p w14:paraId="262E553D" w14:textId="77777777" w:rsidR="006A2F64" w:rsidRPr="006A2F64" w:rsidRDefault="006A2F64" w:rsidP="006A2F64">
            <w:pPr>
              <w:spacing w:before="120" w:after="120" w:line="259" w:lineRule="auto"/>
              <w:rPr>
                <w:rFonts w:cs="Arial"/>
                <w:sz w:val="24"/>
                <w:szCs w:val="24"/>
              </w:rPr>
            </w:pPr>
            <w:r w:rsidRPr="006A2F64">
              <w:rPr>
                <w:rFonts w:cs="Arial"/>
                <w:sz w:val="24"/>
                <w:szCs w:val="24"/>
                <w:shd w:val="clear" w:color="auto" w:fill="FFFFFF"/>
              </w:rPr>
              <w:t>Single storey rear extension with insertion of rooflight to side. Hip to gable roof with dormer window to rear and rooflight to front and creation of external steps.</w:t>
            </w:r>
          </w:p>
        </w:tc>
      </w:tr>
      <w:tr w:rsidR="006A2F64" w:rsidRPr="006A2F64" w14:paraId="1C83A89D" w14:textId="77777777" w:rsidTr="00DD1AA7">
        <w:trPr>
          <w:trHeight w:val="596"/>
        </w:trPr>
        <w:tc>
          <w:tcPr>
            <w:tcW w:w="8484" w:type="dxa"/>
            <w:gridSpan w:val="3"/>
          </w:tcPr>
          <w:p w14:paraId="4C1A0020" w14:textId="77777777" w:rsidR="006A2F64" w:rsidRPr="006A2F64" w:rsidRDefault="006A2F64" w:rsidP="006A2F64">
            <w:pPr>
              <w:spacing w:before="120" w:after="120" w:line="259" w:lineRule="auto"/>
              <w:rPr>
                <w:rFonts w:cs="Arial"/>
                <w:sz w:val="24"/>
                <w:szCs w:val="24"/>
              </w:rPr>
            </w:pPr>
            <w:r w:rsidRPr="006A2F64">
              <w:rPr>
                <w:rFonts w:cs="Arial"/>
                <w:sz w:val="24"/>
                <w:szCs w:val="24"/>
              </w:rPr>
              <w:t>No Objection</w:t>
            </w:r>
          </w:p>
        </w:tc>
      </w:tr>
    </w:tbl>
    <w:p w14:paraId="01E8527A" w14:textId="77777777" w:rsidR="006A2F64" w:rsidRPr="006A2F64" w:rsidRDefault="006A2F64" w:rsidP="006A2F64">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8"/>
        <w:gridCol w:w="2293"/>
        <w:gridCol w:w="3980"/>
      </w:tblGrid>
      <w:tr w:rsidR="006A2F64" w:rsidRPr="006A2F64" w14:paraId="02DAFA8B" w14:textId="77777777" w:rsidTr="00DD1AA7">
        <w:trPr>
          <w:trHeight w:val="870"/>
        </w:trPr>
        <w:tc>
          <w:tcPr>
            <w:tcW w:w="2079" w:type="dxa"/>
          </w:tcPr>
          <w:p w14:paraId="48B0B1B7" w14:textId="77777777" w:rsidR="006A2F64" w:rsidRPr="006A2F64" w:rsidRDefault="006A2F64" w:rsidP="006A2F64">
            <w:pPr>
              <w:spacing w:before="120" w:after="120" w:line="259" w:lineRule="auto"/>
              <w:rPr>
                <w:rFonts w:cs="Arial"/>
                <w:sz w:val="24"/>
                <w:szCs w:val="24"/>
              </w:rPr>
            </w:pPr>
            <w:r w:rsidRPr="006A2F64">
              <w:rPr>
                <w:rFonts w:cs="Arial"/>
                <w:sz w:val="24"/>
                <w:szCs w:val="24"/>
                <w:shd w:val="clear" w:color="auto" w:fill="FFFFFF"/>
              </w:rPr>
              <w:lastRenderedPageBreak/>
              <w:t>3/21/2477/HH</w:t>
            </w:r>
          </w:p>
        </w:tc>
        <w:tc>
          <w:tcPr>
            <w:tcW w:w="2342" w:type="dxa"/>
          </w:tcPr>
          <w:p w14:paraId="3D9E9772" w14:textId="77777777" w:rsidR="006A2F64" w:rsidRPr="006A2F64" w:rsidRDefault="006A2F64" w:rsidP="006A2F64">
            <w:pPr>
              <w:spacing w:before="120" w:after="120" w:line="259" w:lineRule="auto"/>
              <w:rPr>
                <w:rFonts w:cs="Arial"/>
                <w:sz w:val="24"/>
                <w:szCs w:val="24"/>
              </w:rPr>
            </w:pPr>
            <w:r w:rsidRPr="006A2F64">
              <w:rPr>
                <w:rFonts w:cs="Arial"/>
                <w:sz w:val="24"/>
                <w:szCs w:val="24"/>
                <w:shd w:val="clear" w:color="auto" w:fill="FFFFFF"/>
              </w:rPr>
              <w:t>51 Port Vale</w:t>
            </w:r>
          </w:p>
        </w:tc>
        <w:tc>
          <w:tcPr>
            <w:tcW w:w="4063" w:type="dxa"/>
          </w:tcPr>
          <w:p w14:paraId="0824B25B" w14:textId="77777777" w:rsidR="006A2F64" w:rsidRPr="006A2F64" w:rsidRDefault="006A2F64" w:rsidP="006A2F64">
            <w:pPr>
              <w:spacing w:before="120" w:after="120" w:line="259" w:lineRule="auto"/>
              <w:rPr>
                <w:rFonts w:cs="Arial"/>
                <w:sz w:val="24"/>
                <w:szCs w:val="24"/>
              </w:rPr>
            </w:pPr>
            <w:r w:rsidRPr="006A2F64">
              <w:rPr>
                <w:rFonts w:cs="Arial"/>
                <w:sz w:val="24"/>
                <w:szCs w:val="24"/>
                <w:shd w:val="clear" w:color="auto" w:fill="FFFFFF"/>
              </w:rPr>
              <w:t>Proposed porch to front elevation.</w:t>
            </w:r>
          </w:p>
        </w:tc>
      </w:tr>
      <w:tr w:rsidR="006A2F64" w:rsidRPr="006A2F64" w14:paraId="60630630" w14:textId="77777777" w:rsidTr="00DD1AA7">
        <w:trPr>
          <w:trHeight w:val="425"/>
        </w:trPr>
        <w:tc>
          <w:tcPr>
            <w:tcW w:w="8484" w:type="dxa"/>
            <w:gridSpan w:val="3"/>
            <w:tcBorders>
              <w:bottom w:val="single" w:sz="4" w:space="0" w:color="auto"/>
            </w:tcBorders>
            <w:shd w:val="clear" w:color="auto" w:fill="auto"/>
          </w:tcPr>
          <w:p w14:paraId="25CA63CA" w14:textId="77777777" w:rsidR="006A2F64" w:rsidRPr="006A2F64" w:rsidRDefault="006A2F64" w:rsidP="006A2F64">
            <w:pPr>
              <w:spacing w:before="120" w:after="120" w:line="259" w:lineRule="auto"/>
              <w:rPr>
                <w:rFonts w:cs="Arial"/>
                <w:sz w:val="24"/>
                <w:szCs w:val="24"/>
              </w:rPr>
            </w:pPr>
            <w:r w:rsidRPr="006A2F64">
              <w:rPr>
                <w:rFonts w:cs="Arial"/>
                <w:sz w:val="24"/>
                <w:szCs w:val="24"/>
              </w:rPr>
              <w:t>Objection – committee felt this was an inappropriate addition to this frontage of a pair of largely unaltered Victorian terraces in the Conservation area and would fail to enhance the street scene.</w:t>
            </w:r>
          </w:p>
        </w:tc>
      </w:tr>
    </w:tbl>
    <w:p w14:paraId="51F14D0F" w14:textId="77777777" w:rsidR="006A2F64" w:rsidRPr="006A2F64" w:rsidRDefault="006A2F64" w:rsidP="006A2F64">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5"/>
        <w:gridCol w:w="3979"/>
      </w:tblGrid>
      <w:tr w:rsidR="006A2F64" w:rsidRPr="006A2F64" w14:paraId="5E8DBC13" w14:textId="77777777" w:rsidTr="00DD1AA7">
        <w:trPr>
          <w:trHeight w:val="599"/>
        </w:trPr>
        <w:tc>
          <w:tcPr>
            <w:tcW w:w="2079" w:type="dxa"/>
          </w:tcPr>
          <w:p w14:paraId="31260853" w14:textId="77777777" w:rsidR="006A2F64" w:rsidRPr="006A2F64" w:rsidRDefault="006A2F64" w:rsidP="006A2F64">
            <w:pPr>
              <w:spacing w:before="120" w:after="120" w:line="259" w:lineRule="auto"/>
              <w:rPr>
                <w:rFonts w:cs="Arial"/>
                <w:sz w:val="24"/>
                <w:szCs w:val="24"/>
              </w:rPr>
            </w:pPr>
            <w:r w:rsidRPr="006A2F64">
              <w:rPr>
                <w:rFonts w:cs="Arial"/>
                <w:sz w:val="24"/>
                <w:szCs w:val="24"/>
              </w:rPr>
              <w:t>3/21/2070/HH</w:t>
            </w:r>
          </w:p>
        </w:tc>
        <w:tc>
          <w:tcPr>
            <w:tcW w:w="2342" w:type="dxa"/>
          </w:tcPr>
          <w:p w14:paraId="1B1A23C2" w14:textId="77777777" w:rsidR="006A2F64" w:rsidRPr="006A2F64" w:rsidRDefault="006A2F64" w:rsidP="006A2F64">
            <w:pPr>
              <w:spacing w:before="120" w:after="120" w:line="259" w:lineRule="auto"/>
              <w:rPr>
                <w:rFonts w:cs="Arial"/>
                <w:sz w:val="24"/>
                <w:szCs w:val="24"/>
              </w:rPr>
            </w:pPr>
            <w:r w:rsidRPr="006A2F64">
              <w:rPr>
                <w:rFonts w:cs="Arial"/>
                <w:sz w:val="24"/>
                <w:szCs w:val="24"/>
                <w:shd w:val="clear" w:color="auto" w:fill="FFFFFF"/>
              </w:rPr>
              <w:t>141 Ware Road</w:t>
            </w:r>
          </w:p>
        </w:tc>
        <w:tc>
          <w:tcPr>
            <w:tcW w:w="4063" w:type="dxa"/>
          </w:tcPr>
          <w:p w14:paraId="54DA8784" w14:textId="77777777" w:rsidR="006A2F64" w:rsidRPr="006A2F64" w:rsidRDefault="006A2F64" w:rsidP="006A2F64">
            <w:pPr>
              <w:spacing w:before="120" w:after="120" w:line="259" w:lineRule="auto"/>
              <w:rPr>
                <w:rFonts w:cs="Arial"/>
                <w:sz w:val="24"/>
                <w:szCs w:val="24"/>
              </w:rPr>
            </w:pPr>
            <w:r w:rsidRPr="006A2F64">
              <w:rPr>
                <w:rFonts w:cs="Arial"/>
                <w:sz w:val="24"/>
                <w:szCs w:val="24"/>
                <w:shd w:val="clear" w:color="auto" w:fill="FFFFFF"/>
              </w:rPr>
              <w:t xml:space="preserve">Single storey rear extension. </w:t>
            </w:r>
          </w:p>
        </w:tc>
      </w:tr>
      <w:tr w:rsidR="006A2F64" w:rsidRPr="006A2F64" w14:paraId="6E3478F4" w14:textId="77777777" w:rsidTr="00DD1AA7">
        <w:trPr>
          <w:trHeight w:val="616"/>
        </w:trPr>
        <w:tc>
          <w:tcPr>
            <w:tcW w:w="8484" w:type="dxa"/>
            <w:gridSpan w:val="3"/>
            <w:shd w:val="clear" w:color="auto" w:fill="auto"/>
          </w:tcPr>
          <w:p w14:paraId="7E751F08" w14:textId="77777777" w:rsidR="006A2F64" w:rsidRPr="006A2F64" w:rsidRDefault="006A2F64" w:rsidP="006A2F64">
            <w:pPr>
              <w:spacing w:before="120" w:after="120" w:line="259" w:lineRule="auto"/>
              <w:rPr>
                <w:rFonts w:cs="Arial"/>
                <w:sz w:val="24"/>
                <w:szCs w:val="24"/>
              </w:rPr>
            </w:pPr>
            <w:r w:rsidRPr="006A2F64">
              <w:rPr>
                <w:rFonts w:cs="Arial"/>
                <w:sz w:val="24"/>
                <w:szCs w:val="24"/>
              </w:rPr>
              <w:t>No Objection</w:t>
            </w:r>
          </w:p>
        </w:tc>
      </w:tr>
    </w:tbl>
    <w:p w14:paraId="6E111D00" w14:textId="77777777" w:rsidR="006A2F64" w:rsidRPr="006A2F64" w:rsidRDefault="006A2F64" w:rsidP="006A2F64">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1"/>
        <w:gridCol w:w="2228"/>
        <w:gridCol w:w="3972"/>
      </w:tblGrid>
      <w:tr w:rsidR="006A2F64" w:rsidRPr="006A2F64" w14:paraId="05135CD6" w14:textId="77777777" w:rsidTr="00DD1AA7">
        <w:trPr>
          <w:trHeight w:val="599"/>
        </w:trPr>
        <w:tc>
          <w:tcPr>
            <w:tcW w:w="2155" w:type="dxa"/>
          </w:tcPr>
          <w:p w14:paraId="21928CA7" w14:textId="77777777" w:rsidR="006A2F64" w:rsidRPr="006A2F64" w:rsidRDefault="006A2F64" w:rsidP="006A2F64">
            <w:pPr>
              <w:spacing w:before="120" w:after="120" w:line="259" w:lineRule="auto"/>
              <w:rPr>
                <w:rFonts w:cs="Arial"/>
                <w:sz w:val="24"/>
                <w:szCs w:val="24"/>
              </w:rPr>
            </w:pPr>
            <w:r w:rsidRPr="006A2F64">
              <w:rPr>
                <w:rFonts w:cs="Arial"/>
                <w:sz w:val="24"/>
                <w:szCs w:val="24"/>
                <w:shd w:val="clear" w:color="auto" w:fill="FFFFFF"/>
              </w:rPr>
              <w:t xml:space="preserve">3/21/2457/HH </w:t>
            </w:r>
          </w:p>
        </w:tc>
        <w:tc>
          <w:tcPr>
            <w:tcW w:w="2268" w:type="dxa"/>
          </w:tcPr>
          <w:p w14:paraId="0E2A9BB1" w14:textId="77777777" w:rsidR="006A2F64" w:rsidRPr="006A2F64" w:rsidRDefault="006A2F64" w:rsidP="006A2F64">
            <w:pPr>
              <w:spacing w:before="120" w:after="120" w:line="259" w:lineRule="auto"/>
              <w:rPr>
                <w:rFonts w:cs="Arial"/>
                <w:sz w:val="24"/>
                <w:szCs w:val="24"/>
              </w:rPr>
            </w:pPr>
            <w:r w:rsidRPr="006A2F64">
              <w:rPr>
                <w:rFonts w:cs="Arial"/>
                <w:sz w:val="24"/>
                <w:szCs w:val="24"/>
                <w:shd w:val="clear" w:color="auto" w:fill="FFFFFF"/>
              </w:rPr>
              <w:t xml:space="preserve">3A Balfour Street </w:t>
            </w:r>
          </w:p>
        </w:tc>
        <w:tc>
          <w:tcPr>
            <w:tcW w:w="4061" w:type="dxa"/>
          </w:tcPr>
          <w:p w14:paraId="13A3918C" w14:textId="77777777" w:rsidR="006A2F64" w:rsidRPr="006A2F64" w:rsidRDefault="006A2F64" w:rsidP="006A2F64">
            <w:pPr>
              <w:spacing w:before="120" w:after="120" w:line="259" w:lineRule="auto"/>
              <w:rPr>
                <w:rFonts w:cs="Arial"/>
                <w:sz w:val="24"/>
                <w:szCs w:val="24"/>
              </w:rPr>
            </w:pPr>
            <w:r w:rsidRPr="006A2F64">
              <w:rPr>
                <w:rFonts w:cs="Arial"/>
                <w:sz w:val="24"/>
                <w:szCs w:val="24"/>
                <w:shd w:val="clear" w:color="auto" w:fill="FFFFFF"/>
              </w:rPr>
              <w:t>Addition of two rooflights to existing flat roof.</w:t>
            </w:r>
          </w:p>
        </w:tc>
      </w:tr>
      <w:tr w:rsidR="006A2F64" w:rsidRPr="006A2F64" w14:paraId="0D200737" w14:textId="77777777" w:rsidTr="00DD1AA7">
        <w:trPr>
          <w:trHeight w:val="432"/>
        </w:trPr>
        <w:tc>
          <w:tcPr>
            <w:tcW w:w="8484" w:type="dxa"/>
            <w:gridSpan w:val="3"/>
            <w:shd w:val="clear" w:color="auto" w:fill="auto"/>
          </w:tcPr>
          <w:p w14:paraId="52DD4154" w14:textId="77777777" w:rsidR="006A2F64" w:rsidRPr="006A2F64" w:rsidRDefault="006A2F64" w:rsidP="006A2F64">
            <w:pPr>
              <w:spacing w:before="120" w:after="120" w:line="259" w:lineRule="auto"/>
              <w:rPr>
                <w:rFonts w:cs="Arial"/>
                <w:sz w:val="24"/>
                <w:szCs w:val="24"/>
              </w:rPr>
            </w:pPr>
            <w:r w:rsidRPr="006A2F64">
              <w:rPr>
                <w:rFonts w:cs="Arial"/>
                <w:sz w:val="24"/>
                <w:szCs w:val="24"/>
              </w:rPr>
              <w:t>No Objection</w:t>
            </w:r>
          </w:p>
        </w:tc>
      </w:tr>
    </w:tbl>
    <w:p w14:paraId="20C17856" w14:textId="77777777" w:rsidR="006A2F64" w:rsidRPr="006A2F64" w:rsidRDefault="006A2F64" w:rsidP="006A2F64">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4"/>
        <w:gridCol w:w="3981"/>
      </w:tblGrid>
      <w:tr w:rsidR="006A2F64" w:rsidRPr="006A2F64" w14:paraId="0BEFB7ED" w14:textId="77777777" w:rsidTr="00DD1AA7">
        <w:trPr>
          <w:trHeight w:val="599"/>
        </w:trPr>
        <w:tc>
          <w:tcPr>
            <w:tcW w:w="2079" w:type="dxa"/>
          </w:tcPr>
          <w:p w14:paraId="39324D4A" w14:textId="77777777" w:rsidR="006A2F64" w:rsidRPr="006A2F64" w:rsidRDefault="006A2F64" w:rsidP="006A2F64">
            <w:pPr>
              <w:spacing w:before="120" w:after="120" w:line="259" w:lineRule="auto"/>
              <w:rPr>
                <w:rFonts w:cs="Arial"/>
                <w:sz w:val="24"/>
                <w:szCs w:val="24"/>
              </w:rPr>
            </w:pPr>
            <w:r w:rsidRPr="006A2F64">
              <w:rPr>
                <w:rFonts w:cs="Arial"/>
                <w:sz w:val="24"/>
                <w:szCs w:val="24"/>
                <w:shd w:val="clear" w:color="auto" w:fill="FFFFFF"/>
              </w:rPr>
              <w:t xml:space="preserve">3/21/2424/HH </w:t>
            </w:r>
          </w:p>
        </w:tc>
        <w:tc>
          <w:tcPr>
            <w:tcW w:w="2342" w:type="dxa"/>
          </w:tcPr>
          <w:p w14:paraId="59CBE5C0" w14:textId="77777777" w:rsidR="006A2F64" w:rsidRPr="006A2F64" w:rsidRDefault="006A2F64" w:rsidP="006A2F64">
            <w:pPr>
              <w:spacing w:before="120" w:after="120" w:line="259" w:lineRule="auto"/>
              <w:rPr>
                <w:rFonts w:cs="Arial"/>
                <w:sz w:val="24"/>
                <w:szCs w:val="24"/>
              </w:rPr>
            </w:pPr>
            <w:r w:rsidRPr="006A2F64">
              <w:rPr>
                <w:rFonts w:cs="Arial"/>
                <w:sz w:val="24"/>
                <w:szCs w:val="24"/>
                <w:shd w:val="clear" w:color="auto" w:fill="FFFFFF"/>
              </w:rPr>
              <w:t xml:space="preserve">31 Oak Grove </w:t>
            </w:r>
          </w:p>
        </w:tc>
        <w:tc>
          <w:tcPr>
            <w:tcW w:w="4063" w:type="dxa"/>
          </w:tcPr>
          <w:p w14:paraId="7E39D6BB" w14:textId="77777777" w:rsidR="006A2F64" w:rsidRPr="006A2F64" w:rsidRDefault="006A2F64" w:rsidP="006A2F64">
            <w:pPr>
              <w:spacing w:before="120" w:after="120" w:line="259" w:lineRule="auto"/>
              <w:rPr>
                <w:rFonts w:cs="Arial"/>
                <w:sz w:val="24"/>
                <w:szCs w:val="24"/>
              </w:rPr>
            </w:pPr>
            <w:r w:rsidRPr="006A2F64">
              <w:rPr>
                <w:rFonts w:cs="Arial"/>
                <w:sz w:val="24"/>
                <w:szCs w:val="24"/>
                <w:shd w:val="clear" w:color="auto" w:fill="FFFFFF"/>
              </w:rPr>
              <w:t xml:space="preserve">Single storey rear and front extensions and alterations to ground floor fenestration. </w:t>
            </w:r>
          </w:p>
        </w:tc>
      </w:tr>
      <w:tr w:rsidR="006A2F64" w:rsidRPr="006A2F64" w14:paraId="072AF72E" w14:textId="77777777" w:rsidTr="00DD1AA7">
        <w:trPr>
          <w:trHeight w:val="616"/>
        </w:trPr>
        <w:tc>
          <w:tcPr>
            <w:tcW w:w="8484" w:type="dxa"/>
            <w:gridSpan w:val="3"/>
            <w:shd w:val="clear" w:color="auto" w:fill="auto"/>
          </w:tcPr>
          <w:p w14:paraId="066FB978" w14:textId="77777777" w:rsidR="006A2F64" w:rsidRPr="006A2F64" w:rsidRDefault="006A2F64" w:rsidP="006A2F64">
            <w:pPr>
              <w:spacing w:before="120" w:after="120" w:line="259" w:lineRule="auto"/>
              <w:rPr>
                <w:rFonts w:cs="Arial"/>
                <w:sz w:val="24"/>
                <w:szCs w:val="24"/>
              </w:rPr>
            </w:pPr>
            <w:r w:rsidRPr="006A2F64">
              <w:rPr>
                <w:rFonts w:cs="Arial"/>
                <w:sz w:val="24"/>
                <w:szCs w:val="24"/>
              </w:rPr>
              <w:t>No Objection</w:t>
            </w:r>
          </w:p>
        </w:tc>
      </w:tr>
    </w:tbl>
    <w:p w14:paraId="7C74631F" w14:textId="68EB2823" w:rsidR="006A2F64" w:rsidRPr="006A2F64" w:rsidRDefault="006A2F64" w:rsidP="006A2F64">
      <w:pPr>
        <w:rPr>
          <w:rFonts w:cs="Arial"/>
          <w:sz w:val="16"/>
          <w:szCs w:val="16"/>
        </w:rPr>
      </w:pPr>
    </w:p>
    <w:p w14:paraId="180BA3A9" w14:textId="77777777" w:rsidR="006A2F64" w:rsidRPr="006A2F64" w:rsidRDefault="006A2F64" w:rsidP="006A2F64">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299"/>
        <w:gridCol w:w="3977"/>
      </w:tblGrid>
      <w:tr w:rsidR="006A2F64" w:rsidRPr="006A2F64" w14:paraId="5FC0007A" w14:textId="77777777" w:rsidTr="00DD1AA7">
        <w:trPr>
          <w:trHeight w:val="599"/>
        </w:trPr>
        <w:tc>
          <w:tcPr>
            <w:tcW w:w="2079" w:type="dxa"/>
          </w:tcPr>
          <w:p w14:paraId="11924691" w14:textId="77777777" w:rsidR="006A2F64" w:rsidRPr="006A2F64" w:rsidRDefault="006A2F64" w:rsidP="006A2F64">
            <w:pPr>
              <w:spacing w:before="120" w:after="120" w:line="259" w:lineRule="auto"/>
              <w:rPr>
                <w:rFonts w:cs="Arial"/>
                <w:sz w:val="24"/>
                <w:szCs w:val="24"/>
              </w:rPr>
            </w:pPr>
            <w:r w:rsidRPr="006A2F64">
              <w:rPr>
                <w:rFonts w:cs="Arial"/>
                <w:sz w:val="24"/>
                <w:szCs w:val="24"/>
                <w:shd w:val="clear" w:color="auto" w:fill="FFFFFF"/>
              </w:rPr>
              <w:t xml:space="preserve">3/21/2394/HH </w:t>
            </w:r>
          </w:p>
        </w:tc>
        <w:tc>
          <w:tcPr>
            <w:tcW w:w="2342" w:type="dxa"/>
          </w:tcPr>
          <w:p w14:paraId="33A9D6AF" w14:textId="77777777" w:rsidR="006A2F64" w:rsidRPr="006A2F64" w:rsidRDefault="006A2F64" w:rsidP="006A2F64">
            <w:pPr>
              <w:spacing w:before="120" w:after="120" w:line="259" w:lineRule="auto"/>
              <w:rPr>
                <w:rFonts w:cs="Arial"/>
                <w:sz w:val="24"/>
                <w:szCs w:val="24"/>
              </w:rPr>
            </w:pPr>
            <w:r w:rsidRPr="006A2F64">
              <w:rPr>
                <w:rFonts w:cs="Arial"/>
                <w:sz w:val="24"/>
                <w:szCs w:val="24"/>
                <w:shd w:val="clear" w:color="auto" w:fill="FFFFFF"/>
              </w:rPr>
              <w:t xml:space="preserve">58 </w:t>
            </w:r>
            <w:proofErr w:type="spellStart"/>
            <w:r w:rsidRPr="006A2F64">
              <w:rPr>
                <w:rFonts w:cs="Arial"/>
                <w:sz w:val="24"/>
                <w:szCs w:val="24"/>
                <w:shd w:val="clear" w:color="auto" w:fill="FFFFFF"/>
              </w:rPr>
              <w:t>Valeside</w:t>
            </w:r>
            <w:proofErr w:type="spellEnd"/>
            <w:r w:rsidRPr="006A2F64">
              <w:rPr>
                <w:rFonts w:cs="Arial"/>
                <w:sz w:val="24"/>
                <w:szCs w:val="24"/>
                <w:shd w:val="clear" w:color="auto" w:fill="FFFFFF"/>
              </w:rPr>
              <w:t xml:space="preserve"> </w:t>
            </w:r>
          </w:p>
        </w:tc>
        <w:tc>
          <w:tcPr>
            <w:tcW w:w="4063" w:type="dxa"/>
          </w:tcPr>
          <w:p w14:paraId="159DBF49" w14:textId="77777777" w:rsidR="006A2F64" w:rsidRPr="006A2F64" w:rsidRDefault="006A2F64" w:rsidP="006A2F64">
            <w:pPr>
              <w:spacing w:before="120" w:after="120" w:line="259" w:lineRule="auto"/>
              <w:rPr>
                <w:rFonts w:cs="Arial"/>
                <w:sz w:val="24"/>
                <w:szCs w:val="24"/>
              </w:rPr>
            </w:pPr>
            <w:r w:rsidRPr="006A2F64">
              <w:rPr>
                <w:rFonts w:cs="Arial"/>
                <w:sz w:val="24"/>
                <w:szCs w:val="24"/>
                <w:shd w:val="clear" w:color="auto" w:fill="FFFFFF"/>
              </w:rPr>
              <w:t>Proposed vehicle access and hardstanding.</w:t>
            </w:r>
          </w:p>
        </w:tc>
      </w:tr>
      <w:tr w:rsidR="006A2F64" w:rsidRPr="006A2F64" w14:paraId="0217519B" w14:textId="77777777" w:rsidTr="00DD1AA7">
        <w:trPr>
          <w:trHeight w:val="520"/>
        </w:trPr>
        <w:tc>
          <w:tcPr>
            <w:tcW w:w="8484" w:type="dxa"/>
            <w:gridSpan w:val="3"/>
            <w:shd w:val="clear" w:color="auto" w:fill="auto"/>
          </w:tcPr>
          <w:p w14:paraId="63DF218F" w14:textId="77777777" w:rsidR="006A2F64" w:rsidRPr="006A2F64" w:rsidRDefault="006A2F64" w:rsidP="006A2F64">
            <w:pPr>
              <w:spacing w:before="120" w:after="120" w:line="259" w:lineRule="auto"/>
              <w:rPr>
                <w:rFonts w:cs="Arial"/>
                <w:sz w:val="24"/>
                <w:szCs w:val="24"/>
              </w:rPr>
            </w:pPr>
            <w:r w:rsidRPr="006A2F64">
              <w:rPr>
                <w:rFonts w:cs="Arial"/>
                <w:sz w:val="24"/>
                <w:szCs w:val="24"/>
              </w:rPr>
              <w:t xml:space="preserve">No Objection. </w:t>
            </w:r>
          </w:p>
        </w:tc>
      </w:tr>
    </w:tbl>
    <w:p w14:paraId="53A254F0" w14:textId="77777777" w:rsidR="006A2F64" w:rsidRPr="006A2F64" w:rsidRDefault="006A2F64" w:rsidP="006A2F64">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292"/>
        <w:gridCol w:w="3979"/>
      </w:tblGrid>
      <w:tr w:rsidR="006A2F64" w:rsidRPr="006A2F64" w14:paraId="0976A987" w14:textId="77777777" w:rsidTr="00DD1AA7">
        <w:trPr>
          <w:trHeight w:val="599"/>
        </w:trPr>
        <w:tc>
          <w:tcPr>
            <w:tcW w:w="2079" w:type="dxa"/>
          </w:tcPr>
          <w:p w14:paraId="15A16CC9" w14:textId="77777777" w:rsidR="006A2F64" w:rsidRPr="006A2F64" w:rsidRDefault="006A2F64" w:rsidP="006A2F64">
            <w:pPr>
              <w:spacing w:before="120" w:after="120" w:line="259" w:lineRule="auto"/>
              <w:rPr>
                <w:rFonts w:cs="Arial"/>
                <w:sz w:val="24"/>
                <w:szCs w:val="24"/>
              </w:rPr>
            </w:pPr>
            <w:r w:rsidRPr="006A2F64">
              <w:rPr>
                <w:rFonts w:cs="Arial"/>
                <w:sz w:val="24"/>
                <w:szCs w:val="24"/>
                <w:shd w:val="clear" w:color="auto" w:fill="FFFFFF"/>
              </w:rPr>
              <w:t xml:space="preserve">3/21/2397/FUL </w:t>
            </w:r>
          </w:p>
        </w:tc>
        <w:tc>
          <w:tcPr>
            <w:tcW w:w="2342" w:type="dxa"/>
          </w:tcPr>
          <w:p w14:paraId="6CD70D38" w14:textId="77777777" w:rsidR="006A2F64" w:rsidRPr="006A2F64" w:rsidRDefault="006A2F64" w:rsidP="006A2F64">
            <w:pPr>
              <w:spacing w:before="120" w:after="120" w:line="259" w:lineRule="auto"/>
              <w:rPr>
                <w:rFonts w:cs="Arial"/>
                <w:sz w:val="24"/>
                <w:szCs w:val="24"/>
              </w:rPr>
            </w:pPr>
            <w:r w:rsidRPr="006A2F64">
              <w:rPr>
                <w:rFonts w:cs="Arial"/>
                <w:sz w:val="24"/>
                <w:szCs w:val="24"/>
                <w:shd w:val="clear" w:color="auto" w:fill="FFFFFF"/>
              </w:rPr>
              <w:t xml:space="preserve">41-43 Fore Street </w:t>
            </w:r>
          </w:p>
        </w:tc>
        <w:tc>
          <w:tcPr>
            <w:tcW w:w="4063" w:type="dxa"/>
          </w:tcPr>
          <w:p w14:paraId="11231203" w14:textId="77777777" w:rsidR="006A2F64" w:rsidRPr="006A2F64" w:rsidRDefault="006A2F64" w:rsidP="006A2F64">
            <w:pPr>
              <w:spacing w:before="120" w:after="120" w:line="259" w:lineRule="auto"/>
              <w:rPr>
                <w:rFonts w:cs="Arial"/>
                <w:sz w:val="24"/>
                <w:szCs w:val="24"/>
              </w:rPr>
            </w:pPr>
            <w:r w:rsidRPr="006A2F64">
              <w:rPr>
                <w:rFonts w:cs="Arial"/>
                <w:sz w:val="24"/>
                <w:szCs w:val="24"/>
                <w:shd w:val="clear" w:color="auto" w:fill="FFFFFF"/>
              </w:rPr>
              <w:t>Change of use of the first and second floors of the building from Class E (commercial, business and service) to Class C3 (residential use). Creation of three 1-bedroom flats and one 2-bedroom flat.</w:t>
            </w:r>
          </w:p>
        </w:tc>
      </w:tr>
      <w:tr w:rsidR="006A2F64" w:rsidRPr="006A2F64" w14:paraId="77B459FF" w14:textId="77777777" w:rsidTr="00DD1AA7">
        <w:trPr>
          <w:trHeight w:val="520"/>
        </w:trPr>
        <w:tc>
          <w:tcPr>
            <w:tcW w:w="8484" w:type="dxa"/>
            <w:gridSpan w:val="3"/>
            <w:shd w:val="clear" w:color="auto" w:fill="auto"/>
          </w:tcPr>
          <w:p w14:paraId="28524882" w14:textId="77777777" w:rsidR="006A2F64" w:rsidRPr="006A2F64" w:rsidRDefault="006A2F64" w:rsidP="006A2F64">
            <w:pPr>
              <w:spacing w:before="120" w:after="120" w:line="259" w:lineRule="auto"/>
              <w:rPr>
                <w:rFonts w:cs="Arial"/>
                <w:sz w:val="24"/>
                <w:szCs w:val="24"/>
              </w:rPr>
            </w:pPr>
            <w:r w:rsidRPr="006A2F64">
              <w:rPr>
                <w:rFonts w:cs="Arial"/>
                <w:sz w:val="24"/>
                <w:szCs w:val="24"/>
              </w:rPr>
              <w:t>Objection: Committee object to this development for 3 reasons: sound insulation, lack of parking provision and the small scale of dwellings.  They would wish to know what noise insulation is proposed with a music venue located next door. There was concern over four parking spaces shared between commercial premises and the proposed 4 dwellings and that very small units are being proposed.</w:t>
            </w:r>
          </w:p>
        </w:tc>
      </w:tr>
    </w:tbl>
    <w:p w14:paraId="5CED835F" w14:textId="77777777" w:rsidR="006A2F64" w:rsidRPr="006A2F64" w:rsidRDefault="006A2F64" w:rsidP="006A2F64">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9"/>
        <w:gridCol w:w="3976"/>
      </w:tblGrid>
      <w:tr w:rsidR="006A2F64" w:rsidRPr="006A2F64" w14:paraId="398089EF" w14:textId="77777777" w:rsidTr="00DD1AA7">
        <w:trPr>
          <w:trHeight w:val="599"/>
        </w:trPr>
        <w:tc>
          <w:tcPr>
            <w:tcW w:w="2079" w:type="dxa"/>
          </w:tcPr>
          <w:p w14:paraId="1ED5B78B" w14:textId="77777777" w:rsidR="006A2F64" w:rsidRPr="006A2F64" w:rsidRDefault="006A2F64" w:rsidP="006A2F64">
            <w:pPr>
              <w:spacing w:before="120" w:after="120" w:line="259" w:lineRule="auto"/>
              <w:rPr>
                <w:rFonts w:cs="Arial"/>
                <w:sz w:val="24"/>
                <w:szCs w:val="24"/>
              </w:rPr>
            </w:pPr>
            <w:r w:rsidRPr="006A2F64">
              <w:rPr>
                <w:rFonts w:cs="Arial"/>
                <w:sz w:val="24"/>
                <w:szCs w:val="24"/>
              </w:rPr>
              <w:lastRenderedPageBreak/>
              <w:t>3/21/2472/HH</w:t>
            </w:r>
          </w:p>
        </w:tc>
        <w:tc>
          <w:tcPr>
            <w:tcW w:w="2342" w:type="dxa"/>
          </w:tcPr>
          <w:p w14:paraId="07EF15C8" w14:textId="77777777" w:rsidR="006A2F64" w:rsidRPr="006A2F64" w:rsidRDefault="006A2F64" w:rsidP="006A2F64">
            <w:pPr>
              <w:spacing w:before="120" w:after="120" w:line="259" w:lineRule="auto"/>
              <w:rPr>
                <w:rFonts w:cs="Arial"/>
                <w:sz w:val="24"/>
                <w:szCs w:val="24"/>
              </w:rPr>
            </w:pPr>
            <w:r w:rsidRPr="006A2F64">
              <w:rPr>
                <w:rFonts w:cs="Arial"/>
                <w:sz w:val="24"/>
                <w:szCs w:val="24"/>
              </w:rPr>
              <w:t>10 Jasmine Drive</w:t>
            </w:r>
          </w:p>
        </w:tc>
        <w:tc>
          <w:tcPr>
            <w:tcW w:w="4063" w:type="dxa"/>
          </w:tcPr>
          <w:p w14:paraId="7A235BAA" w14:textId="77777777" w:rsidR="006A2F64" w:rsidRPr="006A2F64" w:rsidRDefault="006A2F64" w:rsidP="006A2F64">
            <w:pPr>
              <w:spacing w:before="120" w:after="120" w:line="259" w:lineRule="auto"/>
              <w:rPr>
                <w:rFonts w:cs="Arial"/>
                <w:sz w:val="24"/>
                <w:szCs w:val="24"/>
              </w:rPr>
            </w:pPr>
            <w:r w:rsidRPr="006A2F64">
              <w:rPr>
                <w:rFonts w:cs="Arial"/>
                <w:sz w:val="24"/>
                <w:szCs w:val="24"/>
              </w:rPr>
              <w:t>Garage conversion and widening of drive. Alterations to fenestration.</w:t>
            </w:r>
          </w:p>
        </w:tc>
      </w:tr>
      <w:tr w:rsidR="006A2F64" w:rsidRPr="006A2F64" w14:paraId="77FB1499" w14:textId="77777777" w:rsidTr="00DD1AA7">
        <w:trPr>
          <w:trHeight w:val="520"/>
        </w:trPr>
        <w:tc>
          <w:tcPr>
            <w:tcW w:w="8484" w:type="dxa"/>
            <w:gridSpan w:val="3"/>
            <w:shd w:val="clear" w:color="auto" w:fill="auto"/>
          </w:tcPr>
          <w:p w14:paraId="1338755C" w14:textId="77777777" w:rsidR="006A2F64" w:rsidRPr="006A2F64" w:rsidRDefault="006A2F64" w:rsidP="006A2F64">
            <w:pPr>
              <w:spacing w:before="120" w:after="120" w:line="259" w:lineRule="auto"/>
              <w:rPr>
                <w:rFonts w:cs="Arial"/>
                <w:sz w:val="24"/>
                <w:szCs w:val="24"/>
              </w:rPr>
            </w:pPr>
            <w:r w:rsidRPr="006A2F64">
              <w:rPr>
                <w:rFonts w:cs="Arial"/>
                <w:sz w:val="24"/>
                <w:szCs w:val="24"/>
              </w:rPr>
              <w:t>Objection: Committee object to the loss of a front garden and green space resulting in a negative impact on the environment and street scene.</w:t>
            </w:r>
          </w:p>
        </w:tc>
      </w:tr>
    </w:tbl>
    <w:p w14:paraId="76522B0A" w14:textId="77777777" w:rsidR="006A2F64" w:rsidRPr="006A2F64" w:rsidRDefault="006A2F64" w:rsidP="006A2F64">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8"/>
        <w:gridCol w:w="2294"/>
        <w:gridCol w:w="3979"/>
      </w:tblGrid>
      <w:tr w:rsidR="006A2F64" w:rsidRPr="006A2F64" w14:paraId="5E1DD5AE" w14:textId="77777777" w:rsidTr="00DD1AA7">
        <w:trPr>
          <w:trHeight w:val="599"/>
        </w:trPr>
        <w:tc>
          <w:tcPr>
            <w:tcW w:w="2079" w:type="dxa"/>
          </w:tcPr>
          <w:p w14:paraId="494A0968" w14:textId="77777777" w:rsidR="006A2F64" w:rsidRPr="006A2F64" w:rsidRDefault="006A2F64" w:rsidP="006A2F64">
            <w:pPr>
              <w:spacing w:before="120" w:after="120" w:line="259" w:lineRule="auto"/>
              <w:rPr>
                <w:rFonts w:cs="Arial"/>
                <w:sz w:val="24"/>
                <w:szCs w:val="24"/>
              </w:rPr>
            </w:pPr>
            <w:r w:rsidRPr="006A2F64">
              <w:rPr>
                <w:rFonts w:cs="Arial"/>
                <w:sz w:val="24"/>
                <w:szCs w:val="24"/>
              </w:rPr>
              <w:t>3/21/1837/HH</w:t>
            </w:r>
          </w:p>
        </w:tc>
        <w:tc>
          <w:tcPr>
            <w:tcW w:w="2342" w:type="dxa"/>
          </w:tcPr>
          <w:p w14:paraId="3857AE7A" w14:textId="77777777" w:rsidR="006A2F64" w:rsidRPr="006A2F64" w:rsidRDefault="006A2F64" w:rsidP="006A2F64">
            <w:pPr>
              <w:spacing w:before="120" w:after="120" w:line="259" w:lineRule="auto"/>
              <w:rPr>
                <w:rFonts w:cs="Arial"/>
                <w:sz w:val="24"/>
                <w:szCs w:val="24"/>
              </w:rPr>
            </w:pPr>
            <w:bookmarkStart w:id="10" w:name="_Hlk85112060"/>
            <w:r w:rsidRPr="006A2F64">
              <w:rPr>
                <w:rFonts w:cs="Arial"/>
                <w:sz w:val="24"/>
                <w:szCs w:val="24"/>
              </w:rPr>
              <w:t xml:space="preserve">72 </w:t>
            </w:r>
            <w:bookmarkEnd w:id="10"/>
            <w:r w:rsidRPr="006A2F64">
              <w:rPr>
                <w:rFonts w:cs="Arial"/>
                <w:sz w:val="24"/>
                <w:szCs w:val="24"/>
              </w:rPr>
              <w:t>North Road</w:t>
            </w:r>
          </w:p>
        </w:tc>
        <w:tc>
          <w:tcPr>
            <w:tcW w:w="4063" w:type="dxa"/>
          </w:tcPr>
          <w:p w14:paraId="16CD540B" w14:textId="77777777" w:rsidR="006A2F64" w:rsidRPr="006A2F64" w:rsidRDefault="006A2F64" w:rsidP="006A2F64">
            <w:pPr>
              <w:spacing w:before="120" w:after="120" w:line="259" w:lineRule="auto"/>
              <w:rPr>
                <w:rFonts w:cs="Arial"/>
                <w:sz w:val="24"/>
                <w:szCs w:val="24"/>
              </w:rPr>
            </w:pPr>
            <w:r w:rsidRPr="006A2F64">
              <w:rPr>
                <w:rFonts w:cs="Arial"/>
                <w:sz w:val="24"/>
                <w:szCs w:val="24"/>
              </w:rPr>
              <w:t>Part demolition of existing dwelling and garage; ground floor rear and side extensions with garage, two storey front extension, creation of new first floor and new pitched roof.</w:t>
            </w:r>
          </w:p>
        </w:tc>
      </w:tr>
      <w:tr w:rsidR="006A2F64" w:rsidRPr="006A2F64" w14:paraId="1575C140" w14:textId="77777777" w:rsidTr="00DD1AA7">
        <w:trPr>
          <w:trHeight w:val="520"/>
        </w:trPr>
        <w:tc>
          <w:tcPr>
            <w:tcW w:w="8484" w:type="dxa"/>
            <w:gridSpan w:val="3"/>
            <w:shd w:val="clear" w:color="auto" w:fill="auto"/>
          </w:tcPr>
          <w:p w14:paraId="399B4A14" w14:textId="77777777" w:rsidR="006A2F64" w:rsidRPr="006A2F64" w:rsidRDefault="006A2F64" w:rsidP="006A2F64">
            <w:pPr>
              <w:spacing w:before="120" w:after="120" w:line="259" w:lineRule="auto"/>
              <w:rPr>
                <w:rFonts w:cs="Arial"/>
                <w:sz w:val="24"/>
                <w:szCs w:val="24"/>
              </w:rPr>
            </w:pPr>
            <w:r w:rsidRPr="006A2F64">
              <w:rPr>
                <w:rFonts w:cs="Arial"/>
                <w:sz w:val="24"/>
                <w:szCs w:val="24"/>
              </w:rPr>
              <w:t>Objection: Committee continue to object to this application due to overdevelopment of the site and loss of a bungalow within the housing stock. It was also felt this would have an overbearing effect on neighbouring properties.</w:t>
            </w:r>
          </w:p>
        </w:tc>
      </w:tr>
    </w:tbl>
    <w:p w14:paraId="618381E0" w14:textId="77777777" w:rsidR="006A2F64" w:rsidRPr="006A2F64" w:rsidRDefault="006A2F64" w:rsidP="006A2F64">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1"/>
        <w:gridCol w:w="3983"/>
      </w:tblGrid>
      <w:tr w:rsidR="006A2F64" w:rsidRPr="006A2F64" w14:paraId="68DD6F54" w14:textId="77777777" w:rsidTr="00DD1AA7">
        <w:trPr>
          <w:trHeight w:val="599"/>
        </w:trPr>
        <w:tc>
          <w:tcPr>
            <w:tcW w:w="2079" w:type="dxa"/>
          </w:tcPr>
          <w:p w14:paraId="0D1A4F1C" w14:textId="77777777" w:rsidR="006A2F64" w:rsidRPr="006A2F64" w:rsidRDefault="006A2F64" w:rsidP="006A2F64">
            <w:pPr>
              <w:spacing w:before="120" w:after="120" w:line="259" w:lineRule="auto"/>
              <w:rPr>
                <w:rFonts w:cs="Arial"/>
                <w:sz w:val="24"/>
                <w:szCs w:val="24"/>
              </w:rPr>
            </w:pPr>
            <w:r w:rsidRPr="006A2F64">
              <w:rPr>
                <w:rFonts w:cs="Arial"/>
                <w:sz w:val="24"/>
                <w:szCs w:val="24"/>
              </w:rPr>
              <w:t>3/21/2503/HH</w:t>
            </w:r>
          </w:p>
        </w:tc>
        <w:tc>
          <w:tcPr>
            <w:tcW w:w="2342" w:type="dxa"/>
          </w:tcPr>
          <w:p w14:paraId="4559ABC1" w14:textId="77777777" w:rsidR="006A2F64" w:rsidRPr="006A2F64" w:rsidRDefault="006A2F64" w:rsidP="006A2F64">
            <w:pPr>
              <w:spacing w:before="120" w:after="120" w:line="259" w:lineRule="auto"/>
              <w:rPr>
                <w:rFonts w:cs="Arial"/>
                <w:sz w:val="24"/>
                <w:szCs w:val="24"/>
              </w:rPr>
            </w:pPr>
            <w:r w:rsidRPr="006A2F64">
              <w:rPr>
                <w:rFonts w:cs="Arial"/>
                <w:sz w:val="24"/>
                <w:szCs w:val="24"/>
              </w:rPr>
              <w:t>236 Ware Road</w:t>
            </w:r>
          </w:p>
        </w:tc>
        <w:tc>
          <w:tcPr>
            <w:tcW w:w="4063" w:type="dxa"/>
          </w:tcPr>
          <w:p w14:paraId="1C1EE900" w14:textId="77777777" w:rsidR="006A2F64" w:rsidRPr="006A2F64" w:rsidRDefault="006A2F64" w:rsidP="006A2F64">
            <w:pPr>
              <w:spacing w:before="120" w:after="120" w:line="259" w:lineRule="auto"/>
              <w:rPr>
                <w:rFonts w:cs="Arial"/>
                <w:sz w:val="24"/>
                <w:szCs w:val="24"/>
              </w:rPr>
            </w:pPr>
            <w:r w:rsidRPr="006A2F64">
              <w:rPr>
                <w:rFonts w:cs="Arial"/>
                <w:sz w:val="24"/>
                <w:szCs w:val="24"/>
              </w:rPr>
              <w:t>Erection of a single storey and first floor rear extension incorporating roof lantern and erection of porch to front.</w:t>
            </w:r>
          </w:p>
        </w:tc>
      </w:tr>
      <w:tr w:rsidR="006A2F64" w:rsidRPr="006A2F64" w14:paraId="5CDB3F50" w14:textId="77777777" w:rsidTr="00DD1AA7">
        <w:trPr>
          <w:trHeight w:val="520"/>
        </w:trPr>
        <w:tc>
          <w:tcPr>
            <w:tcW w:w="8484" w:type="dxa"/>
            <w:gridSpan w:val="3"/>
            <w:shd w:val="clear" w:color="auto" w:fill="auto"/>
          </w:tcPr>
          <w:p w14:paraId="1204CA8D" w14:textId="77777777" w:rsidR="006A2F64" w:rsidRPr="006A2F64" w:rsidRDefault="006A2F64" w:rsidP="006A2F64">
            <w:pPr>
              <w:spacing w:before="120" w:after="120" w:line="259" w:lineRule="auto"/>
              <w:rPr>
                <w:rFonts w:cs="Arial"/>
                <w:sz w:val="24"/>
                <w:szCs w:val="24"/>
              </w:rPr>
            </w:pPr>
            <w:r w:rsidRPr="006A2F64">
              <w:rPr>
                <w:rFonts w:cs="Arial"/>
                <w:sz w:val="24"/>
                <w:szCs w:val="24"/>
              </w:rPr>
              <w:t>Committee had no comments but note that this application should be looked at in conjunction with application 3/21/2526/CLPO.</w:t>
            </w:r>
          </w:p>
        </w:tc>
      </w:tr>
    </w:tbl>
    <w:p w14:paraId="6218D3D3" w14:textId="77777777" w:rsidR="006A2F64" w:rsidRPr="006A2F64" w:rsidRDefault="006A2F64" w:rsidP="006A2F64">
      <w:pPr>
        <w:rPr>
          <w:rFonts w:cs="Arial"/>
          <w:sz w:val="16"/>
          <w:szCs w:val="16"/>
        </w:rPr>
      </w:pPr>
    </w:p>
    <w:p w14:paraId="6D8337D7" w14:textId="2E2BFF3A" w:rsidR="006A2F64" w:rsidRPr="006A2F64" w:rsidRDefault="006A2F64" w:rsidP="006A2F64">
      <w:pPr>
        <w:rPr>
          <w:rFonts w:cs="Arial"/>
          <w:sz w:val="16"/>
          <w:szCs w:val="16"/>
        </w:rPr>
      </w:pPr>
    </w:p>
    <w:p w14:paraId="5E022C6A" w14:textId="77777777" w:rsidR="006A2F64" w:rsidRPr="006A2F64" w:rsidRDefault="006A2F64" w:rsidP="006A2F64">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4"/>
        <w:gridCol w:w="3971"/>
      </w:tblGrid>
      <w:tr w:rsidR="006A2F64" w:rsidRPr="006A2F64" w14:paraId="5DA3E586" w14:textId="77777777" w:rsidTr="00DD1AA7">
        <w:trPr>
          <w:trHeight w:val="599"/>
        </w:trPr>
        <w:tc>
          <w:tcPr>
            <w:tcW w:w="2079" w:type="dxa"/>
          </w:tcPr>
          <w:p w14:paraId="146EBB59" w14:textId="77777777" w:rsidR="006A2F64" w:rsidRPr="006A2F64" w:rsidRDefault="006A2F64" w:rsidP="006A2F64">
            <w:pPr>
              <w:spacing w:before="120" w:after="120" w:line="259" w:lineRule="auto"/>
              <w:rPr>
                <w:rFonts w:cs="Arial"/>
                <w:sz w:val="24"/>
                <w:szCs w:val="24"/>
              </w:rPr>
            </w:pPr>
            <w:r w:rsidRPr="006A2F64">
              <w:rPr>
                <w:rFonts w:cs="Arial"/>
                <w:sz w:val="24"/>
                <w:szCs w:val="24"/>
              </w:rPr>
              <w:t>3/21/2517/HH</w:t>
            </w:r>
          </w:p>
        </w:tc>
        <w:tc>
          <w:tcPr>
            <w:tcW w:w="2342" w:type="dxa"/>
          </w:tcPr>
          <w:p w14:paraId="7715FAD4" w14:textId="77777777" w:rsidR="006A2F64" w:rsidRPr="006A2F64" w:rsidRDefault="006A2F64" w:rsidP="006A2F64">
            <w:pPr>
              <w:spacing w:before="120" w:after="120" w:line="259" w:lineRule="auto"/>
              <w:rPr>
                <w:rFonts w:cs="Arial"/>
                <w:sz w:val="24"/>
                <w:szCs w:val="24"/>
              </w:rPr>
            </w:pPr>
            <w:r w:rsidRPr="006A2F64">
              <w:rPr>
                <w:rFonts w:cs="Arial"/>
                <w:sz w:val="24"/>
                <w:szCs w:val="24"/>
              </w:rPr>
              <w:t>14 Roebuck Close</w:t>
            </w:r>
          </w:p>
        </w:tc>
        <w:tc>
          <w:tcPr>
            <w:tcW w:w="4063" w:type="dxa"/>
          </w:tcPr>
          <w:p w14:paraId="21448B62" w14:textId="77777777" w:rsidR="006A2F64" w:rsidRPr="006A2F64" w:rsidRDefault="006A2F64" w:rsidP="006A2F64">
            <w:pPr>
              <w:spacing w:before="120" w:after="120" w:line="259" w:lineRule="auto"/>
              <w:rPr>
                <w:rFonts w:cs="Arial"/>
                <w:sz w:val="24"/>
                <w:szCs w:val="24"/>
              </w:rPr>
            </w:pPr>
            <w:r w:rsidRPr="006A2F64">
              <w:rPr>
                <w:rFonts w:cs="Arial"/>
                <w:sz w:val="24"/>
                <w:szCs w:val="24"/>
              </w:rPr>
              <w:t>Single storey rear extension</w:t>
            </w:r>
          </w:p>
        </w:tc>
      </w:tr>
      <w:tr w:rsidR="006A2F64" w:rsidRPr="006A2F64" w14:paraId="3AFCD98C" w14:textId="77777777" w:rsidTr="00DD1AA7">
        <w:trPr>
          <w:trHeight w:val="520"/>
        </w:trPr>
        <w:tc>
          <w:tcPr>
            <w:tcW w:w="8484" w:type="dxa"/>
            <w:gridSpan w:val="3"/>
            <w:shd w:val="clear" w:color="auto" w:fill="auto"/>
          </w:tcPr>
          <w:p w14:paraId="73A924FC" w14:textId="77777777" w:rsidR="006A2F64" w:rsidRPr="006A2F64" w:rsidRDefault="006A2F64" w:rsidP="006A2F64">
            <w:pPr>
              <w:spacing w:before="120" w:after="120" w:line="259" w:lineRule="auto"/>
              <w:rPr>
                <w:rFonts w:cs="Arial"/>
                <w:sz w:val="24"/>
                <w:szCs w:val="24"/>
              </w:rPr>
            </w:pPr>
            <w:r w:rsidRPr="006A2F64">
              <w:rPr>
                <w:rFonts w:cs="Arial"/>
                <w:sz w:val="24"/>
                <w:szCs w:val="24"/>
              </w:rPr>
              <w:t xml:space="preserve">Whilst Committee had no objection to the scale of this </w:t>
            </w:r>
            <w:proofErr w:type="gramStart"/>
            <w:r w:rsidRPr="006A2F64">
              <w:rPr>
                <w:rFonts w:cs="Arial"/>
                <w:sz w:val="24"/>
                <w:szCs w:val="24"/>
              </w:rPr>
              <w:t>single story</w:t>
            </w:r>
            <w:proofErr w:type="gramEnd"/>
            <w:r w:rsidRPr="006A2F64">
              <w:rPr>
                <w:rFonts w:cs="Arial"/>
                <w:sz w:val="24"/>
                <w:szCs w:val="24"/>
              </w:rPr>
              <w:t xml:space="preserve"> extension the proposed flat roof alongside an existing pitched garage roof appears to be of poor design.</w:t>
            </w:r>
          </w:p>
        </w:tc>
      </w:tr>
    </w:tbl>
    <w:p w14:paraId="1132AF65" w14:textId="77777777" w:rsidR="006A2F64" w:rsidRPr="006A2F64" w:rsidRDefault="006A2F64" w:rsidP="006A2F64">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307"/>
        <w:gridCol w:w="3965"/>
      </w:tblGrid>
      <w:tr w:rsidR="006A2F64" w:rsidRPr="006A2F64" w14:paraId="5C97CEE0" w14:textId="77777777" w:rsidTr="00DD1AA7">
        <w:trPr>
          <w:trHeight w:val="599"/>
        </w:trPr>
        <w:tc>
          <w:tcPr>
            <w:tcW w:w="2079" w:type="dxa"/>
          </w:tcPr>
          <w:p w14:paraId="607F7FDE" w14:textId="77777777" w:rsidR="006A2F64" w:rsidRPr="006A2F64" w:rsidRDefault="006A2F64" w:rsidP="006A2F64">
            <w:pPr>
              <w:spacing w:before="120" w:after="120" w:line="259" w:lineRule="auto"/>
              <w:rPr>
                <w:rFonts w:cs="Arial"/>
                <w:sz w:val="24"/>
                <w:szCs w:val="24"/>
              </w:rPr>
            </w:pPr>
            <w:r w:rsidRPr="006A2F64">
              <w:rPr>
                <w:rFonts w:cs="Arial"/>
                <w:sz w:val="24"/>
                <w:szCs w:val="24"/>
              </w:rPr>
              <w:t>3/21/2521/FUL</w:t>
            </w:r>
          </w:p>
        </w:tc>
        <w:tc>
          <w:tcPr>
            <w:tcW w:w="2342" w:type="dxa"/>
          </w:tcPr>
          <w:p w14:paraId="1659611C" w14:textId="77777777" w:rsidR="006A2F64" w:rsidRPr="006A2F64" w:rsidRDefault="006A2F64" w:rsidP="006A2F64">
            <w:pPr>
              <w:spacing w:before="120" w:after="120" w:line="259" w:lineRule="auto"/>
              <w:rPr>
                <w:rFonts w:cs="Arial"/>
                <w:sz w:val="24"/>
                <w:szCs w:val="24"/>
              </w:rPr>
            </w:pPr>
            <w:r w:rsidRPr="006A2F64">
              <w:rPr>
                <w:rFonts w:cs="Arial"/>
                <w:sz w:val="24"/>
                <w:szCs w:val="24"/>
              </w:rPr>
              <w:t>8 Parliament Square</w:t>
            </w:r>
          </w:p>
        </w:tc>
        <w:tc>
          <w:tcPr>
            <w:tcW w:w="4063" w:type="dxa"/>
          </w:tcPr>
          <w:p w14:paraId="7DEF3381" w14:textId="77777777" w:rsidR="006A2F64" w:rsidRPr="006A2F64" w:rsidRDefault="006A2F64" w:rsidP="006A2F64">
            <w:pPr>
              <w:spacing w:before="120" w:after="120" w:line="259" w:lineRule="auto"/>
              <w:rPr>
                <w:rFonts w:cs="Arial"/>
                <w:sz w:val="24"/>
                <w:szCs w:val="24"/>
              </w:rPr>
            </w:pPr>
            <w:r w:rsidRPr="006A2F64">
              <w:rPr>
                <w:rFonts w:cs="Arial"/>
                <w:sz w:val="24"/>
                <w:szCs w:val="24"/>
              </w:rPr>
              <w:t xml:space="preserve">Addition of a second floor to create a </w:t>
            </w:r>
            <w:proofErr w:type="gramStart"/>
            <w:r w:rsidRPr="006A2F64">
              <w:rPr>
                <w:rFonts w:cs="Arial"/>
                <w:sz w:val="24"/>
                <w:szCs w:val="24"/>
              </w:rPr>
              <w:t>two bedroom</w:t>
            </w:r>
            <w:proofErr w:type="gramEnd"/>
            <w:r w:rsidRPr="006A2F64">
              <w:rPr>
                <w:rFonts w:cs="Arial"/>
                <w:sz w:val="24"/>
                <w:szCs w:val="24"/>
              </w:rPr>
              <w:t xml:space="preserve"> flat with a roof terrace, with internal alterations to ground floor shop unit and first floor flat.</w:t>
            </w:r>
          </w:p>
        </w:tc>
      </w:tr>
      <w:tr w:rsidR="006A2F64" w:rsidRPr="006A2F64" w14:paraId="5BD1F656" w14:textId="77777777" w:rsidTr="00DD1AA7">
        <w:trPr>
          <w:trHeight w:val="520"/>
        </w:trPr>
        <w:tc>
          <w:tcPr>
            <w:tcW w:w="8484" w:type="dxa"/>
            <w:gridSpan w:val="3"/>
            <w:shd w:val="clear" w:color="auto" w:fill="auto"/>
          </w:tcPr>
          <w:p w14:paraId="46E860AF" w14:textId="77777777" w:rsidR="006A2F64" w:rsidRPr="006A2F64" w:rsidRDefault="006A2F64" w:rsidP="006A2F64">
            <w:pPr>
              <w:spacing w:before="120" w:after="120" w:line="259" w:lineRule="auto"/>
              <w:rPr>
                <w:rFonts w:cs="Arial"/>
                <w:sz w:val="24"/>
                <w:szCs w:val="24"/>
              </w:rPr>
            </w:pPr>
            <w:r w:rsidRPr="006A2F64">
              <w:rPr>
                <w:rFonts w:cs="Arial"/>
                <w:sz w:val="24"/>
                <w:szCs w:val="24"/>
              </w:rPr>
              <w:t>This revised application appears to be more in keeping with the existing building and so is acceptable to the committee.</w:t>
            </w:r>
          </w:p>
        </w:tc>
      </w:tr>
    </w:tbl>
    <w:p w14:paraId="20E41623" w14:textId="77777777" w:rsidR="006A2F64" w:rsidRPr="006A2F64" w:rsidRDefault="006A2F64" w:rsidP="006A2F64">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4"/>
        <w:gridCol w:w="3971"/>
      </w:tblGrid>
      <w:tr w:rsidR="006A2F64" w:rsidRPr="006A2F64" w14:paraId="711C577C" w14:textId="77777777" w:rsidTr="00DD1AA7">
        <w:trPr>
          <w:trHeight w:val="599"/>
        </w:trPr>
        <w:tc>
          <w:tcPr>
            <w:tcW w:w="2079" w:type="dxa"/>
          </w:tcPr>
          <w:p w14:paraId="69320ED6" w14:textId="77777777" w:rsidR="006A2F64" w:rsidRPr="006A2F64" w:rsidRDefault="006A2F64" w:rsidP="006A2F64">
            <w:pPr>
              <w:spacing w:before="120" w:after="120" w:line="259" w:lineRule="auto"/>
              <w:rPr>
                <w:rFonts w:cs="Arial"/>
                <w:sz w:val="24"/>
                <w:szCs w:val="24"/>
              </w:rPr>
            </w:pPr>
            <w:r w:rsidRPr="006A2F64">
              <w:rPr>
                <w:rFonts w:cs="Arial"/>
                <w:sz w:val="24"/>
                <w:szCs w:val="24"/>
              </w:rPr>
              <w:lastRenderedPageBreak/>
              <w:t>3/21/2343/HH</w:t>
            </w:r>
          </w:p>
        </w:tc>
        <w:tc>
          <w:tcPr>
            <w:tcW w:w="2342" w:type="dxa"/>
          </w:tcPr>
          <w:p w14:paraId="40700494" w14:textId="77777777" w:rsidR="006A2F64" w:rsidRPr="006A2F64" w:rsidRDefault="006A2F64" w:rsidP="006A2F64">
            <w:pPr>
              <w:spacing w:before="120" w:after="120" w:line="259" w:lineRule="auto"/>
              <w:rPr>
                <w:rFonts w:cs="Arial"/>
                <w:sz w:val="24"/>
                <w:szCs w:val="24"/>
              </w:rPr>
            </w:pPr>
            <w:r w:rsidRPr="006A2F64">
              <w:rPr>
                <w:rFonts w:cs="Arial"/>
                <w:sz w:val="24"/>
                <w:szCs w:val="24"/>
              </w:rPr>
              <w:t>34 Wilton Crescent</w:t>
            </w:r>
          </w:p>
        </w:tc>
        <w:tc>
          <w:tcPr>
            <w:tcW w:w="4063" w:type="dxa"/>
          </w:tcPr>
          <w:p w14:paraId="246C7DA1" w14:textId="77777777" w:rsidR="006A2F64" w:rsidRPr="006A2F64" w:rsidRDefault="006A2F64" w:rsidP="006A2F64">
            <w:pPr>
              <w:spacing w:before="120" w:after="120" w:line="259" w:lineRule="auto"/>
              <w:rPr>
                <w:rFonts w:cs="Arial"/>
                <w:sz w:val="24"/>
                <w:szCs w:val="24"/>
              </w:rPr>
            </w:pPr>
            <w:r w:rsidRPr="006A2F64">
              <w:rPr>
                <w:rFonts w:cs="Arial"/>
                <w:sz w:val="24"/>
                <w:szCs w:val="24"/>
              </w:rPr>
              <w:t>Retention of wooden shed in the back garden.</w:t>
            </w:r>
          </w:p>
        </w:tc>
      </w:tr>
      <w:tr w:rsidR="006A2F64" w:rsidRPr="006A2F64" w14:paraId="4AAA331A" w14:textId="77777777" w:rsidTr="00DD1AA7">
        <w:trPr>
          <w:trHeight w:val="520"/>
        </w:trPr>
        <w:tc>
          <w:tcPr>
            <w:tcW w:w="8484" w:type="dxa"/>
            <w:gridSpan w:val="3"/>
            <w:shd w:val="clear" w:color="auto" w:fill="auto"/>
          </w:tcPr>
          <w:p w14:paraId="6755339E" w14:textId="77777777" w:rsidR="006A2F64" w:rsidRPr="006A2F64" w:rsidRDefault="006A2F64" w:rsidP="006A2F64">
            <w:pPr>
              <w:spacing w:before="120" w:after="120" w:line="259" w:lineRule="auto"/>
              <w:rPr>
                <w:rFonts w:cs="Arial"/>
                <w:sz w:val="24"/>
                <w:szCs w:val="24"/>
              </w:rPr>
            </w:pPr>
            <w:r w:rsidRPr="006A2F64">
              <w:rPr>
                <w:rFonts w:cs="Arial"/>
                <w:sz w:val="24"/>
                <w:szCs w:val="24"/>
              </w:rPr>
              <w:t xml:space="preserve">Objection: Committee object to the proposals for a garden shed 4m high with a pitch roof and the impact this will have on adjacent residential </w:t>
            </w:r>
            <w:proofErr w:type="gramStart"/>
            <w:r w:rsidRPr="006A2F64">
              <w:rPr>
                <w:rFonts w:cs="Arial"/>
                <w:sz w:val="24"/>
                <w:szCs w:val="24"/>
              </w:rPr>
              <w:t>properties  30</w:t>
            </w:r>
            <w:proofErr w:type="gramEnd"/>
            <w:r w:rsidRPr="006A2F64">
              <w:rPr>
                <w:rFonts w:cs="Arial"/>
                <w:sz w:val="24"/>
                <w:szCs w:val="24"/>
              </w:rPr>
              <w:t>, 36 and 78.</w:t>
            </w:r>
          </w:p>
        </w:tc>
      </w:tr>
    </w:tbl>
    <w:p w14:paraId="7E774C33" w14:textId="77777777" w:rsidR="006A2F64" w:rsidRPr="006A2F64" w:rsidRDefault="006A2F64" w:rsidP="006A2F64">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307"/>
        <w:gridCol w:w="3965"/>
      </w:tblGrid>
      <w:tr w:rsidR="006A2F64" w:rsidRPr="006A2F64" w14:paraId="1C84EF57" w14:textId="77777777" w:rsidTr="00DD1AA7">
        <w:trPr>
          <w:trHeight w:val="599"/>
        </w:trPr>
        <w:tc>
          <w:tcPr>
            <w:tcW w:w="2079" w:type="dxa"/>
          </w:tcPr>
          <w:p w14:paraId="41B345FA" w14:textId="77777777" w:rsidR="006A2F64" w:rsidRPr="006A2F64" w:rsidRDefault="006A2F64" w:rsidP="006A2F64">
            <w:pPr>
              <w:spacing w:before="120" w:after="120" w:line="259" w:lineRule="auto"/>
              <w:rPr>
                <w:rFonts w:cs="Arial"/>
                <w:sz w:val="24"/>
                <w:szCs w:val="24"/>
              </w:rPr>
            </w:pPr>
            <w:r w:rsidRPr="006A2F64">
              <w:rPr>
                <w:rFonts w:cs="Arial"/>
                <w:sz w:val="24"/>
                <w:szCs w:val="24"/>
              </w:rPr>
              <w:t>3/21/2487/FUL</w:t>
            </w:r>
          </w:p>
        </w:tc>
        <w:tc>
          <w:tcPr>
            <w:tcW w:w="2342" w:type="dxa"/>
          </w:tcPr>
          <w:p w14:paraId="15904EA1" w14:textId="77777777" w:rsidR="006A2F64" w:rsidRPr="006A2F64" w:rsidRDefault="006A2F64" w:rsidP="006A2F64">
            <w:pPr>
              <w:spacing w:before="120" w:after="120" w:line="259" w:lineRule="auto"/>
              <w:rPr>
                <w:rFonts w:cs="Arial"/>
                <w:sz w:val="24"/>
                <w:szCs w:val="24"/>
              </w:rPr>
            </w:pPr>
            <w:r w:rsidRPr="006A2F64">
              <w:rPr>
                <w:rFonts w:cs="Arial"/>
                <w:sz w:val="24"/>
                <w:szCs w:val="24"/>
              </w:rPr>
              <w:t>45 Woodlands Road</w:t>
            </w:r>
          </w:p>
        </w:tc>
        <w:tc>
          <w:tcPr>
            <w:tcW w:w="4063" w:type="dxa"/>
          </w:tcPr>
          <w:p w14:paraId="5C2542EA" w14:textId="77777777" w:rsidR="006A2F64" w:rsidRPr="006A2F64" w:rsidRDefault="006A2F64" w:rsidP="006A2F64">
            <w:pPr>
              <w:spacing w:before="120" w:after="120" w:line="259" w:lineRule="auto"/>
              <w:rPr>
                <w:rFonts w:cs="Arial"/>
                <w:sz w:val="24"/>
                <w:szCs w:val="24"/>
              </w:rPr>
            </w:pPr>
            <w:r w:rsidRPr="006A2F64">
              <w:rPr>
                <w:rFonts w:cs="Arial"/>
                <w:sz w:val="24"/>
                <w:szCs w:val="24"/>
              </w:rPr>
              <w:t xml:space="preserve">Subdivision of dwelling and erection of part two storey and two storey and part single storey rear extension, to create one </w:t>
            </w:r>
            <w:proofErr w:type="gramStart"/>
            <w:r w:rsidRPr="006A2F64">
              <w:rPr>
                <w:rFonts w:cs="Arial"/>
                <w:sz w:val="24"/>
                <w:szCs w:val="24"/>
              </w:rPr>
              <w:t>3 bedroom</w:t>
            </w:r>
            <w:proofErr w:type="gramEnd"/>
            <w:r w:rsidRPr="006A2F64">
              <w:rPr>
                <w:rFonts w:cs="Arial"/>
                <w:sz w:val="24"/>
                <w:szCs w:val="24"/>
              </w:rPr>
              <w:t xml:space="preserve"> dwelling and one 1 bedroom dwelling. Alterations to fenestration and openings.</w:t>
            </w:r>
          </w:p>
        </w:tc>
      </w:tr>
      <w:tr w:rsidR="006A2F64" w:rsidRPr="006A2F64" w14:paraId="208958F3" w14:textId="77777777" w:rsidTr="00DD1AA7">
        <w:trPr>
          <w:trHeight w:val="520"/>
        </w:trPr>
        <w:tc>
          <w:tcPr>
            <w:tcW w:w="8484" w:type="dxa"/>
            <w:gridSpan w:val="3"/>
            <w:shd w:val="clear" w:color="auto" w:fill="auto"/>
          </w:tcPr>
          <w:p w14:paraId="32DE9866" w14:textId="77777777" w:rsidR="006A2F64" w:rsidRPr="006A2F64" w:rsidRDefault="006A2F64" w:rsidP="006A2F64">
            <w:pPr>
              <w:spacing w:before="120" w:after="120" w:line="259" w:lineRule="auto"/>
              <w:rPr>
                <w:rFonts w:cs="Arial"/>
                <w:sz w:val="24"/>
                <w:szCs w:val="24"/>
              </w:rPr>
            </w:pPr>
            <w:r w:rsidRPr="006A2F64">
              <w:rPr>
                <w:rFonts w:cs="Arial"/>
                <w:sz w:val="24"/>
                <w:szCs w:val="24"/>
              </w:rPr>
              <w:t>Objection: Committee continue to object to this new larger scale application, the over development of the plot, the loss of green space and the lack of provision for additional parking in this area which already experiences parking congestion.</w:t>
            </w:r>
          </w:p>
        </w:tc>
      </w:tr>
    </w:tbl>
    <w:p w14:paraId="5026183A" w14:textId="77777777" w:rsidR="006A2F64" w:rsidRPr="006A2F64" w:rsidRDefault="006A2F64" w:rsidP="006A2F64">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8"/>
        <w:gridCol w:w="3977"/>
      </w:tblGrid>
      <w:tr w:rsidR="006A2F64" w:rsidRPr="006A2F64" w14:paraId="6D887B70" w14:textId="77777777" w:rsidTr="00DD1AA7">
        <w:trPr>
          <w:trHeight w:val="599"/>
        </w:trPr>
        <w:tc>
          <w:tcPr>
            <w:tcW w:w="2079" w:type="dxa"/>
          </w:tcPr>
          <w:p w14:paraId="607C3A84" w14:textId="77777777" w:rsidR="006A2F64" w:rsidRPr="006A2F64" w:rsidRDefault="006A2F64" w:rsidP="006A2F64">
            <w:pPr>
              <w:spacing w:before="120" w:after="120" w:line="259" w:lineRule="auto"/>
              <w:rPr>
                <w:rFonts w:cs="Arial"/>
                <w:sz w:val="24"/>
                <w:szCs w:val="24"/>
              </w:rPr>
            </w:pPr>
            <w:r w:rsidRPr="006A2F64">
              <w:rPr>
                <w:rFonts w:cs="Arial"/>
                <w:sz w:val="24"/>
                <w:szCs w:val="24"/>
              </w:rPr>
              <w:t>3/21/2567/HH</w:t>
            </w:r>
          </w:p>
        </w:tc>
        <w:tc>
          <w:tcPr>
            <w:tcW w:w="2342" w:type="dxa"/>
          </w:tcPr>
          <w:p w14:paraId="18DDC4CE" w14:textId="77777777" w:rsidR="006A2F64" w:rsidRPr="006A2F64" w:rsidRDefault="006A2F64" w:rsidP="006A2F64">
            <w:pPr>
              <w:spacing w:before="120" w:after="120" w:line="259" w:lineRule="auto"/>
              <w:rPr>
                <w:rFonts w:cs="Arial"/>
                <w:sz w:val="24"/>
                <w:szCs w:val="24"/>
              </w:rPr>
            </w:pPr>
            <w:r w:rsidRPr="006A2F64">
              <w:rPr>
                <w:rFonts w:cs="Arial"/>
                <w:sz w:val="24"/>
                <w:szCs w:val="24"/>
              </w:rPr>
              <w:t>110 Bengeo Street</w:t>
            </w:r>
          </w:p>
        </w:tc>
        <w:tc>
          <w:tcPr>
            <w:tcW w:w="4063" w:type="dxa"/>
          </w:tcPr>
          <w:p w14:paraId="0ED3C710" w14:textId="77777777" w:rsidR="006A2F64" w:rsidRPr="006A2F64" w:rsidRDefault="006A2F64" w:rsidP="006A2F64">
            <w:pPr>
              <w:spacing w:before="120" w:after="120" w:line="259" w:lineRule="auto"/>
              <w:rPr>
                <w:rFonts w:cs="Arial"/>
                <w:sz w:val="24"/>
                <w:szCs w:val="24"/>
              </w:rPr>
            </w:pPr>
            <w:r w:rsidRPr="006A2F64">
              <w:rPr>
                <w:rFonts w:cs="Arial"/>
                <w:sz w:val="24"/>
                <w:szCs w:val="24"/>
              </w:rPr>
              <w:t>Demolition of existing rear extensions. Construction of two storey and single storey rear extensions, single storey side extension, new first floor side windows, changes to fenestration and existing roof with removal of rear chimney stack.</w:t>
            </w:r>
          </w:p>
        </w:tc>
      </w:tr>
      <w:tr w:rsidR="006A2F64" w:rsidRPr="006A2F64" w14:paraId="6829BD43" w14:textId="77777777" w:rsidTr="00DD1AA7">
        <w:trPr>
          <w:trHeight w:val="520"/>
        </w:trPr>
        <w:tc>
          <w:tcPr>
            <w:tcW w:w="8484" w:type="dxa"/>
            <w:gridSpan w:val="3"/>
            <w:shd w:val="clear" w:color="auto" w:fill="auto"/>
          </w:tcPr>
          <w:p w14:paraId="27F47498" w14:textId="77777777" w:rsidR="006A2F64" w:rsidRPr="006A2F64" w:rsidRDefault="006A2F64" w:rsidP="006A2F64">
            <w:pPr>
              <w:spacing w:before="120" w:after="120" w:line="259" w:lineRule="auto"/>
              <w:rPr>
                <w:rFonts w:cs="Arial"/>
                <w:sz w:val="24"/>
                <w:szCs w:val="24"/>
              </w:rPr>
            </w:pPr>
            <w:r w:rsidRPr="006A2F64">
              <w:rPr>
                <w:rFonts w:cs="Arial"/>
                <w:sz w:val="24"/>
                <w:szCs w:val="24"/>
              </w:rPr>
              <w:t>No Objection: Committee were keen to retain the character of the structure of this ancient property (a former farmhouse).</w:t>
            </w:r>
          </w:p>
        </w:tc>
      </w:tr>
    </w:tbl>
    <w:p w14:paraId="244EAF93" w14:textId="77777777" w:rsidR="006A2F64" w:rsidRPr="006A2F64" w:rsidRDefault="006A2F64" w:rsidP="006A2F64">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1"/>
        <w:gridCol w:w="3983"/>
      </w:tblGrid>
      <w:tr w:rsidR="006A2F64" w:rsidRPr="006A2F64" w14:paraId="4E65399F" w14:textId="77777777" w:rsidTr="00DD1AA7">
        <w:trPr>
          <w:trHeight w:val="599"/>
        </w:trPr>
        <w:tc>
          <w:tcPr>
            <w:tcW w:w="2079" w:type="dxa"/>
          </w:tcPr>
          <w:p w14:paraId="79B25405" w14:textId="77777777" w:rsidR="006A2F64" w:rsidRPr="006A2F64" w:rsidRDefault="006A2F64" w:rsidP="006A2F64">
            <w:pPr>
              <w:spacing w:before="120" w:after="120" w:line="259" w:lineRule="auto"/>
              <w:rPr>
                <w:rFonts w:cs="Arial"/>
                <w:sz w:val="24"/>
                <w:szCs w:val="24"/>
              </w:rPr>
            </w:pPr>
            <w:r w:rsidRPr="006A2F64">
              <w:rPr>
                <w:rFonts w:cs="Arial"/>
                <w:sz w:val="24"/>
                <w:szCs w:val="24"/>
              </w:rPr>
              <w:t>3/21/2507/HH</w:t>
            </w:r>
          </w:p>
        </w:tc>
        <w:tc>
          <w:tcPr>
            <w:tcW w:w="2342" w:type="dxa"/>
          </w:tcPr>
          <w:p w14:paraId="494E37CE" w14:textId="77777777" w:rsidR="006A2F64" w:rsidRPr="006A2F64" w:rsidRDefault="006A2F64" w:rsidP="006A2F64">
            <w:pPr>
              <w:spacing w:before="120" w:after="120" w:line="259" w:lineRule="auto"/>
              <w:rPr>
                <w:rFonts w:cs="Arial"/>
                <w:sz w:val="24"/>
                <w:szCs w:val="24"/>
              </w:rPr>
            </w:pPr>
            <w:r w:rsidRPr="006A2F64">
              <w:rPr>
                <w:rFonts w:cs="Arial"/>
                <w:sz w:val="24"/>
                <w:szCs w:val="24"/>
              </w:rPr>
              <w:t>122 Ware Road</w:t>
            </w:r>
          </w:p>
        </w:tc>
        <w:tc>
          <w:tcPr>
            <w:tcW w:w="4063" w:type="dxa"/>
          </w:tcPr>
          <w:p w14:paraId="58BFBA91" w14:textId="77777777" w:rsidR="006A2F64" w:rsidRPr="006A2F64" w:rsidRDefault="006A2F64" w:rsidP="006A2F64">
            <w:pPr>
              <w:spacing w:before="120" w:after="120" w:line="259" w:lineRule="auto"/>
              <w:rPr>
                <w:rFonts w:cs="Arial"/>
                <w:sz w:val="24"/>
                <w:szCs w:val="24"/>
              </w:rPr>
            </w:pPr>
            <w:r w:rsidRPr="006A2F64">
              <w:rPr>
                <w:rFonts w:cs="Arial"/>
                <w:sz w:val="24"/>
                <w:szCs w:val="24"/>
              </w:rPr>
              <w:t>Demolition of rear extension. Erection of a single storey rear extension with roof lantern. Two storey rear extension incorporating Juliet balconies and rooflight to side. Alterations to fenestration, to include relocation of front door, insertion of rooflight to front, insertion window to flank elevation and the erection of canopy to front.</w:t>
            </w:r>
          </w:p>
        </w:tc>
      </w:tr>
      <w:tr w:rsidR="006A2F64" w:rsidRPr="006A2F64" w14:paraId="394EB8A2" w14:textId="77777777" w:rsidTr="00DD1AA7">
        <w:trPr>
          <w:trHeight w:val="520"/>
        </w:trPr>
        <w:tc>
          <w:tcPr>
            <w:tcW w:w="8484" w:type="dxa"/>
            <w:gridSpan w:val="3"/>
            <w:shd w:val="clear" w:color="auto" w:fill="auto"/>
          </w:tcPr>
          <w:p w14:paraId="1C6066A6" w14:textId="77777777" w:rsidR="006A2F64" w:rsidRPr="006A2F64" w:rsidRDefault="006A2F64" w:rsidP="006A2F64">
            <w:pPr>
              <w:spacing w:before="120" w:after="120" w:line="259" w:lineRule="auto"/>
              <w:rPr>
                <w:rFonts w:cs="Arial"/>
                <w:sz w:val="24"/>
                <w:szCs w:val="24"/>
              </w:rPr>
            </w:pPr>
            <w:r w:rsidRPr="006A2F64">
              <w:rPr>
                <w:rFonts w:cs="Arial"/>
                <w:sz w:val="24"/>
                <w:szCs w:val="24"/>
              </w:rPr>
              <w:t>No Objection</w:t>
            </w:r>
          </w:p>
        </w:tc>
      </w:tr>
    </w:tbl>
    <w:p w14:paraId="1C0DFFE3" w14:textId="77777777" w:rsidR="006A2F64" w:rsidRPr="006A2F64" w:rsidRDefault="006A2F64" w:rsidP="006A2F64">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3"/>
        <w:gridCol w:w="3981"/>
      </w:tblGrid>
      <w:tr w:rsidR="006A2F64" w:rsidRPr="006A2F64" w14:paraId="29BC51A1" w14:textId="77777777" w:rsidTr="00DD1AA7">
        <w:trPr>
          <w:trHeight w:val="599"/>
        </w:trPr>
        <w:tc>
          <w:tcPr>
            <w:tcW w:w="2079" w:type="dxa"/>
          </w:tcPr>
          <w:p w14:paraId="601E638E" w14:textId="77777777" w:rsidR="006A2F64" w:rsidRPr="006A2F64" w:rsidRDefault="006A2F64" w:rsidP="006A2F64">
            <w:pPr>
              <w:spacing w:before="120" w:after="120" w:line="259" w:lineRule="auto"/>
              <w:rPr>
                <w:rFonts w:cs="Arial"/>
                <w:sz w:val="24"/>
                <w:szCs w:val="24"/>
              </w:rPr>
            </w:pPr>
            <w:r w:rsidRPr="006A2F64">
              <w:rPr>
                <w:rFonts w:cs="Arial"/>
                <w:sz w:val="24"/>
                <w:szCs w:val="24"/>
              </w:rPr>
              <w:lastRenderedPageBreak/>
              <w:t>3/21/2565/HH</w:t>
            </w:r>
          </w:p>
        </w:tc>
        <w:tc>
          <w:tcPr>
            <w:tcW w:w="2342" w:type="dxa"/>
          </w:tcPr>
          <w:p w14:paraId="08DE325B" w14:textId="77777777" w:rsidR="006A2F64" w:rsidRPr="006A2F64" w:rsidRDefault="006A2F64" w:rsidP="006A2F64">
            <w:pPr>
              <w:spacing w:before="120" w:after="120" w:line="259" w:lineRule="auto"/>
              <w:rPr>
                <w:rFonts w:cs="Arial"/>
                <w:sz w:val="24"/>
                <w:szCs w:val="24"/>
              </w:rPr>
            </w:pPr>
            <w:r w:rsidRPr="006A2F64">
              <w:rPr>
                <w:rFonts w:cs="Arial"/>
                <w:sz w:val="24"/>
                <w:szCs w:val="24"/>
              </w:rPr>
              <w:t>13 Valley Close</w:t>
            </w:r>
          </w:p>
        </w:tc>
        <w:tc>
          <w:tcPr>
            <w:tcW w:w="4063" w:type="dxa"/>
          </w:tcPr>
          <w:p w14:paraId="4F3E7286" w14:textId="77777777" w:rsidR="006A2F64" w:rsidRPr="006A2F64" w:rsidRDefault="006A2F64" w:rsidP="006A2F64">
            <w:pPr>
              <w:spacing w:before="120" w:after="120" w:line="259" w:lineRule="auto"/>
              <w:rPr>
                <w:rFonts w:cs="Arial"/>
                <w:sz w:val="24"/>
                <w:szCs w:val="24"/>
              </w:rPr>
            </w:pPr>
            <w:r w:rsidRPr="006A2F64">
              <w:rPr>
                <w:rFonts w:cs="Arial"/>
                <w:sz w:val="24"/>
                <w:szCs w:val="24"/>
              </w:rPr>
              <w:t xml:space="preserve">Demolition of side extension. Erection of a </w:t>
            </w:r>
            <w:proofErr w:type="gramStart"/>
            <w:r w:rsidRPr="006A2F64">
              <w:rPr>
                <w:rFonts w:cs="Arial"/>
                <w:sz w:val="24"/>
                <w:szCs w:val="24"/>
              </w:rPr>
              <w:t>two storey</w:t>
            </w:r>
            <w:proofErr w:type="gramEnd"/>
            <w:r w:rsidRPr="006A2F64">
              <w:rPr>
                <w:rFonts w:cs="Arial"/>
                <w:sz w:val="24"/>
                <w:szCs w:val="24"/>
              </w:rPr>
              <w:t xml:space="preserve"> side and rear extension, single storey rear extension incorporating roof lantern.</w:t>
            </w:r>
          </w:p>
        </w:tc>
      </w:tr>
      <w:tr w:rsidR="006A2F64" w:rsidRPr="006A2F64" w14:paraId="2AFD305C" w14:textId="77777777" w:rsidTr="00DD1AA7">
        <w:trPr>
          <w:trHeight w:val="520"/>
        </w:trPr>
        <w:tc>
          <w:tcPr>
            <w:tcW w:w="8484" w:type="dxa"/>
            <w:gridSpan w:val="3"/>
            <w:shd w:val="clear" w:color="auto" w:fill="auto"/>
          </w:tcPr>
          <w:p w14:paraId="389443E3" w14:textId="77777777" w:rsidR="006A2F64" w:rsidRPr="006A2F64" w:rsidRDefault="006A2F64" w:rsidP="006A2F64">
            <w:pPr>
              <w:spacing w:before="120" w:after="120" w:line="259" w:lineRule="auto"/>
              <w:rPr>
                <w:rFonts w:cs="Arial"/>
                <w:sz w:val="24"/>
                <w:szCs w:val="24"/>
              </w:rPr>
            </w:pPr>
            <w:r w:rsidRPr="006A2F64">
              <w:rPr>
                <w:rFonts w:cs="Arial"/>
                <w:sz w:val="24"/>
                <w:szCs w:val="24"/>
              </w:rPr>
              <w:t>No Objection</w:t>
            </w:r>
          </w:p>
        </w:tc>
      </w:tr>
    </w:tbl>
    <w:p w14:paraId="220EA6C4" w14:textId="162AB55D" w:rsidR="006A2F64" w:rsidRDefault="000D5352">
      <w:r>
        <w:t>1 November</w:t>
      </w:r>
    </w:p>
    <w:p w14:paraId="47AB1A75" w14:textId="77777777" w:rsidR="000D5352" w:rsidRPr="00A23A25" w:rsidRDefault="000D5352" w:rsidP="000D5352">
      <w:pPr>
        <w:spacing w:before="120" w:after="120"/>
        <w:ind w:left="720"/>
      </w:pPr>
      <w:r w:rsidRPr="00780E5F">
        <w:rPr>
          <w:rFonts w:cs="Arial"/>
          <w:sz w:val="24"/>
          <w:szCs w:val="24"/>
        </w:rPr>
        <w:t>The Committee considered current planning applications and commented as follows:</w:t>
      </w:r>
      <w:r w:rsidRPr="00675F06">
        <w:t xml:space="preserve">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3"/>
        <w:gridCol w:w="2223"/>
        <w:gridCol w:w="3975"/>
      </w:tblGrid>
      <w:tr w:rsidR="000D5352" w:rsidRPr="006A6815" w14:paraId="5642193F" w14:textId="77777777" w:rsidTr="00AF0A7C">
        <w:trPr>
          <w:trHeight w:val="599"/>
        </w:trPr>
        <w:tc>
          <w:tcPr>
            <w:tcW w:w="2155" w:type="dxa"/>
          </w:tcPr>
          <w:p w14:paraId="0A22C583" w14:textId="77777777" w:rsidR="000D5352" w:rsidRPr="006A6815" w:rsidRDefault="000D5352" w:rsidP="00AF0A7C">
            <w:pPr>
              <w:spacing w:before="120" w:after="120" w:line="259" w:lineRule="auto"/>
              <w:rPr>
                <w:rFonts w:cs="Arial"/>
                <w:sz w:val="24"/>
                <w:szCs w:val="24"/>
              </w:rPr>
            </w:pPr>
            <w:r w:rsidRPr="008647E6">
              <w:rPr>
                <w:sz w:val="24"/>
                <w:szCs w:val="24"/>
              </w:rPr>
              <w:t>3/21/2573/FUL</w:t>
            </w:r>
          </w:p>
        </w:tc>
        <w:tc>
          <w:tcPr>
            <w:tcW w:w="2268" w:type="dxa"/>
          </w:tcPr>
          <w:p w14:paraId="72FFDF3F" w14:textId="77777777" w:rsidR="000D5352" w:rsidRPr="006A6815" w:rsidRDefault="000D5352" w:rsidP="00AF0A7C">
            <w:pPr>
              <w:spacing w:before="120" w:after="120" w:line="259" w:lineRule="auto"/>
              <w:rPr>
                <w:rFonts w:cs="Arial"/>
                <w:sz w:val="24"/>
                <w:szCs w:val="24"/>
              </w:rPr>
            </w:pPr>
            <w:r w:rsidRPr="008647E6">
              <w:rPr>
                <w:sz w:val="24"/>
                <w:szCs w:val="24"/>
              </w:rPr>
              <w:t>Cole Green Barn Cole Green Way</w:t>
            </w:r>
          </w:p>
        </w:tc>
        <w:tc>
          <w:tcPr>
            <w:tcW w:w="4061" w:type="dxa"/>
          </w:tcPr>
          <w:p w14:paraId="5D24579D" w14:textId="77777777" w:rsidR="000D5352" w:rsidRPr="006A6815" w:rsidRDefault="000D5352" w:rsidP="00AF0A7C">
            <w:pPr>
              <w:spacing w:before="120" w:after="120" w:line="259" w:lineRule="auto"/>
              <w:rPr>
                <w:rFonts w:cs="Arial"/>
                <w:sz w:val="24"/>
                <w:szCs w:val="24"/>
              </w:rPr>
            </w:pPr>
            <w:r w:rsidRPr="008647E6">
              <w:rPr>
                <w:sz w:val="24"/>
                <w:szCs w:val="24"/>
              </w:rPr>
              <w:t>Change of use of Agricultural Building to C3 Residential Dwelling to create 1, four bedroomed dwelling with insertion of windows, doors and rooflights, associated access, car parking and amenity space.</w:t>
            </w:r>
          </w:p>
        </w:tc>
      </w:tr>
      <w:tr w:rsidR="000D5352" w:rsidRPr="006A6815" w14:paraId="1C4116B5" w14:textId="77777777" w:rsidTr="00AF0A7C">
        <w:trPr>
          <w:trHeight w:val="596"/>
        </w:trPr>
        <w:tc>
          <w:tcPr>
            <w:tcW w:w="8484" w:type="dxa"/>
            <w:gridSpan w:val="3"/>
          </w:tcPr>
          <w:p w14:paraId="40CF5F5A" w14:textId="77777777" w:rsidR="000D5352" w:rsidRDefault="000D5352" w:rsidP="00AF0A7C">
            <w:pPr>
              <w:spacing w:before="120" w:after="120" w:line="259" w:lineRule="auto"/>
              <w:rPr>
                <w:rFonts w:cs="Arial"/>
                <w:sz w:val="24"/>
                <w:szCs w:val="24"/>
              </w:rPr>
            </w:pPr>
            <w:r>
              <w:rPr>
                <w:rFonts w:cs="Arial"/>
                <w:sz w:val="24"/>
                <w:szCs w:val="24"/>
              </w:rPr>
              <w:t xml:space="preserve">Objection: </w:t>
            </w:r>
            <w:r w:rsidRPr="002047E7">
              <w:rPr>
                <w:rFonts w:cs="Arial"/>
                <w:sz w:val="24"/>
                <w:szCs w:val="24"/>
              </w:rPr>
              <w:t xml:space="preserve">Committee continue to object to this application for the conversion of an agricultural building to residential use. </w:t>
            </w:r>
            <w:r>
              <w:rPr>
                <w:rFonts w:cs="Arial"/>
                <w:sz w:val="24"/>
                <w:szCs w:val="24"/>
              </w:rPr>
              <w:t>The revised application fails to address concerns expressed previously by the Town Council:</w:t>
            </w:r>
          </w:p>
          <w:p w14:paraId="6E89D4E3" w14:textId="77777777" w:rsidR="000D5352" w:rsidRPr="002047E7" w:rsidRDefault="000D5352" w:rsidP="000D5352">
            <w:pPr>
              <w:pStyle w:val="ListParagraph"/>
              <w:numPr>
                <w:ilvl w:val="0"/>
                <w:numId w:val="5"/>
              </w:numPr>
              <w:spacing w:before="120" w:after="120" w:line="259" w:lineRule="auto"/>
              <w:rPr>
                <w:rFonts w:cs="Arial"/>
                <w:sz w:val="24"/>
                <w:szCs w:val="24"/>
              </w:rPr>
            </w:pPr>
            <w:r w:rsidRPr="002047E7">
              <w:rPr>
                <w:rFonts w:cs="Arial"/>
                <w:sz w:val="24"/>
                <w:szCs w:val="24"/>
              </w:rPr>
              <w:t xml:space="preserve">Whilst an agricultural building located in the green belt and Conservation area on the edge of Cole Green Way may be justified, conversion to a residential dwelling is unsuitable in this location. </w:t>
            </w:r>
          </w:p>
          <w:p w14:paraId="38B8F676" w14:textId="77777777" w:rsidR="000D5352" w:rsidRPr="002047E7" w:rsidRDefault="000D5352" w:rsidP="000D5352">
            <w:pPr>
              <w:pStyle w:val="ListParagraph"/>
              <w:numPr>
                <w:ilvl w:val="0"/>
                <w:numId w:val="5"/>
              </w:numPr>
              <w:spacing w:before="120" w:after="120" w:line="259" w:lineRule="auto"/>
              <w:rPr>
                <w:rFonts w:cs="Arial"/>
                <w:sz w:val="24"/>
                <w:szCs w:val="24"/>
              </w:rPr>
            </w:pPr>
            <w:r w:rsidRPr="002047E7">
              <w:rPr>
                <w:rFonts w:cs="Arial"/>
                <w:sz w:val="24"/>
                <w:szCs w:val="24"/>
              </w:rPr>
              <w:t xml:space="preserve">The access road is unsuitable for residential use and the building also overlooks Station House. </w:t>
            </w:r>
          </w:p>
          <w:p w14:paraId="2AD3D939" w14:textId="77777777" w:rsidR="000D5352" w:rsidRPr="002047E7" w:rsidRDefault="000D5352" w:rsidP="000D5352">
            <w:pPr>
              <w:pStyle w:val="ListParagraph"/>
              <w:numPr>
                <w:ilvl w:val="0"/>
                <w:numId w:val="5"/>
              </w:numPr>
              <w:spacing w:before="120" w:after="120" w:line="259" w:lineRule="auto"/>
              <w:rPr>
                <w:rFonts w:cs="Arial"/>
                <w:sz w:val="24"/>
                <w:szCs w:val="24"/>
              </w:rPr>
            </w:pPr>
            <w:r w:rsidRPr="002047E7">
              <w:rPr>
                <w:rFonts w:cs="Arial"/>
                <w:sz w:val="24"/>
                <w:szCs w:val="24"/>
              </w:rPr>
              <w:t>The Committee would wish for the original controversial application to erect the barn to be considered to examine if it w</w:t>
            </w:r>
            <w:r>
              <w:rPr>
                <w:rFonts w:cs="Arial"/>
                <w:sz w:val="24"/>
                <w:szCs w:val="24"/>
              </w:rPr>
              <w:t>as</w:t>
            </w:r>
            <w:r w:rsidRPr="002047E7">
              <w:rPr>
                <w:rFonts w:cs="Arial"/>
                <w:sz w:val="24"/>
                <w:szCs w:val="24"/>
              </w:rPr>
              <w:t xml:space="preserve"> a condition that it would be for agricultural use only due to the loss of the openness of the Green Belt. Committee would wish to see this building taken down if it is no longer required for agricultural use.</w:t>
            </w:r>
          </w:p>
        </w:tc>
      </w:tr>
    </w:tbl>
    <w:p w14:paraId="0810DDAC" w14:textId="77777777" w:rsidR="000D5352" w:rsidRPr="00D87622" w:rsidRDefault="000D5352" w:rsidP="000D5352">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4"/>
        <w:gridCol w:w="2307"/>
        <w:gridCol w:w="3970"/>
      </w:tblGrid>
      <w:tr w:rsidR="000D5352" w:rsidRPr="006A6815" w14:paraId="1369841F" w14:textId="77777777" w:rsidTr="00AF0A7C">
        <w:trPr>
          <w:trHeight w:val="870"/>
        </w:trPr>
        <w:tc>
          <w:tcPr>
            <w:tcW w:w="2079" w:type="dxa"/>
          </w:tcPr>
          <w:p w14:paraId="0A14C0A4" w14:textId="77777777" w:rsidR="000D5352" w:rsidRPr="006A6815" w:rsidRDefault="000D5352" w:rsidP="00AF0A7C">
            <w:pPr>
              <w:spacing w:before="120" w:after="120" w:line="259" w:lineRule="auto"/>
              <w:rPr>
                <w:rFonts w:cs="Arial"/>
                <w:sz w:val="24"/>
                <w:szCs w:val="24"/>
              </w:rPr>
            </w:pPr>
            <w:r w:rsidRPr="008647E6">
              <w:rPr>
                <w:sz w:val="24"/>
                <w:szCs w:val="24"/>
              </w:rPr>
              <w:t>3/21/2593/HH</w:t>
            </w:r>
          </w:p>
        </w:tc>
        <w:tc>
          <w:tcPr>
            <w:tcW w:w="2342" w:type="dxa"/>
          </w:tcPr>
          <w:p w14:paraId="592F0D0C" w14:textId="77777777" w:rsidR="000D5352" w:rsidRPr="006A6815" w:rsidRDefault="000D5352" w:rsidP="00AF0A7C">
            <w:pPr>
              <w:spacing w:before="120" w:after="120" w:line="259" w:lineRule="auto"/>
              <w:rPr>
                <w:rFonts w:cs="Arial"/>
                <w:sz w:val="24"/>
                <w:szCs w:val="24"/>
              </w:rPr>
            </w:pPr>
            <w:r w:rsidRPr="008647E6">
              <w:rPr>
                <w:sz w:val="24"/>
                <w:szCs w:val="24"/>
              </w:rPr>
              <w:t xml:space="preserve">50 </w:t>
            </w:r>
            <w:proofErr w:type="spellStart"/>
            <w:r w:rsidRPr="008647E6">
              <w:rPr>
                <w:sz w:val="24"/>
                <w:szCs w:val="24"/>
              </w:rPr>
              <w:t>Brickendon</w:t>
            </w:r>
            <w:proofErr w:type="spellEnd"/>
            <w:r w:rsidRPr="008647E6">
              <w:rPr>
                <w:sz w:val="24"/>
                <w:szCs w:val="24"/>
              </w:rPr>
              <w:t xml:space="preserve"> Lane</w:t>
            </w:r>
          </w:p>
        </w:tc>
        <w:tc>
          <w:tcPr>
            <w:tcW w:w="4063" w:type="dxa"/>
          </w:tcPr>
          <w:p w14:paraId="7D146B69" w14:textId="77777777" w:rsidR="000D5352" w:rsidRPr="006A6815" w:rsidRDefault="000D5352" w:rsidP="00AF0A7C">
            <w:pPr>
              <w:spacing w:before="120" w:after="120" w:line="259" w:lineRule="auto"/>
              <w:rPr>
                <w:rFonts w:cs="Arial"/>
                <w:sz w:val="24"/>
                <w:szCs w:val="24"/>
              </w:rPr>
            </w:pPr>
            <w:r w:rsidRPr="008647E6">
              <w:rPr>
                <w:sz w:val="24"/>
                <w:szCs w:val="24"/>
              </w:rPr>
              <w:t>Demolition of single storey rear extension. Part single- part double storey rear extension incorporating Juliet balcony.</w:t>
            </w:r>
          </w:p>
        </w:tc>
      </w:tr>
      <w:tr w:rsidR="000D5352" w:rsidRPr="006A6815" w14:paraId="2695E085" w14:textId="77777777" w:rsidTr="00AF0A7C">
        <w:trPr>
          <w:trHeight w:val="425"/>
        </w:trPr>
        <w:tc>
          <w:tcPr>
            <w:tcW w:w="8484" w:type="dxa"/>
            <w:gridSpan w:val="3"/>
            <w:tcBorders>
              <w:bottom w:val="single" w:sz="4" w:space="0" w:color="auto"/>
            </w:tcBorders>
            <w:shd w:val="clear" w:color="auto" w:fill="auto"/>
          </w:tcPr>
          <w:p w14:paraId="51FE5F2B" w14:textId="77777777" w:rsidR="000D5352" w:rsidRPr="006A6815" w:rsidRDefault="000D5352" w:rsidP="00AF0A7C">
            <w:pPr>
              <w:spacing w:before="120" w:after="120" w:line="259" w:lineRule="auto"/>
              <w:rPr>
                <w:rFonts w:cs="Arial"/>
                <w:sz w:val="24"/>
                <w:szCs w:val="24"/>
              </w:rPr>
            </w:pPr>
            <w:r>
              <w:rPr>
                <w:rFonts w:cs="Arial"/>
                <w:sz w:val="24"/>
                <w:szCs w:val="24"/>
              </w:rPr>
              <w:t>No Objection</w:t>
            </w:r>
          </w:p>
        </w:tc>
      </w:tr>
    </w:tbl>
    <w:p w14:paraId="5ED3175F" w14:textId="77777777" w:rsidR="000D5352" w:rsidRPr="00D87622" w:rsidRDefault="000D5352" w:rsidP="000D5352">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5"/>
        <w:gridCol w:w="3971"/>
      </w:tblGrid>
      <w:tr w:rsidR="000D5352" w:rsidRPr="006A6815" w14:paraId="0C23BCB4" w14:textId="77777777" w:rsidTr="00AF0A7C">
        <w:trPr>
          <w:trHeight w:val="599"/>
        </w:trPr>
        <w:tc>
          <w:tcPr>
            <w:tcW w:w="2079" w:type="dxa"/>
          </w:tcPr>
          <w:p w14:paraId="6334752C" w14:textId="77777777" w:rsidR="000D5352" w:rsidRPr="006A6815" w:rsidRDefault="000D5352" w:rsidP="00AF0A7C">
            <w:pPr>
              <w:spacing w:before="120" w:after="120" w:line="259" w:lineRule="auto"/>
              <w:rPr>
                <w:rFonts w:cs="Arial"/>
                <w:sz w:val="24"/>
                <w:szCs w:val="24"/>
              </w:rPr>
            </w:pPr>
            <w:r w:rsidRPr="008647E6">
              <w:rPr>
                <w:sz w:val="24"/>
                <w:szCs w:val="24"/>
              </w:rPr>
              <w:t>3/21/2599/HH</w:t>
            </w:r>
          </w:p>
        </w:tc>
        <w:tc>
          <w:tcPr>
            <w:tcW w:w="2342" w:type="dxa"/>
          </w:tcPr>
          <w:p w14:paraId="6E7FF4C5" w14:textId="77777777" w:rsidR="000D5352" w:rsidRPr="006A6815" w:rsidRDefault="000D5352" w:rsidP="00AF0A7C">
            <w:pPr>
              <w:spacing w:before="120" w:after="120" w:line="259" w:lineRule="auto"/>
              <w:rPr>
                <w:rFonts w:cs="Arial"/>
                <w:sz w:val="24"/>
                <w:szCs w:val="24"/>
              </w:rPr>
            </w:pPr>
            <w:r w:rsidRPr="008647E6">
              <w:rPr>
                <w:sz w:val="24"/>
                <w:szCs w:val="24"/>
              </w:rPr>
              <w:t>68 Chandlers Way</w:t>
            </w:r>
          </w:p>
        </w:tc>
        <w:tc>
          <w:tcPr>
            <w:tcW w:w="4063" w:type="dxa"/>
          </w:tcPr>
          <w:p w14:paraId="3DDE16F6" w14:textId="77777777" w:rsidR="000D5352" w:rsidRPr="006A6815" w:rsidRDefault="000D5352" w:rsidP="00AF0A7C">
            <w:pPr>
              <w:spacing w:before="120" w:after="120" w:line="259" w:lineRule="auto"/>
              <w:rPr>
                <w:rFonts w:cs="Arial"/>
                <w:sz w:val="24"/>
                <w:szCs w:val="24"/>
              </w:rPr>
            </w:pPr>
            <w:r w:rsidRPr="008647E6">
              <w:rPr>
                <w:sz w:val="24"/>
                <w:szCs w:val="24"/>
              </w:rPr>
              <w:t xml:space="preserve">Garage conversion to form study and den, including removal of window and replacement door to </w:t>
            </w:r>
            <w:r w:rsidRPr="008647E6">
              <w:rPr>
                <w:sz w:val="24"/>
                <w:szCs w:val="24"/>
              </w:rPr>
              <w:lastRenderedPageBreak/>
              <w:t>rear elevation, removal of garage door to front elevation and removal of door to side elevation.</w:t>
            </w:r>
          </w:p>
        </w:tc>
      </w:tr>
      <w:tr w:rsidR="000D5352" w:rsidRPr="00AB35B3" w14:paraId="09B2518F" w14:textId="77777777" w:rsidTr="00AF0A7C">
        <w:trPr>
          <w:trHeight w:val="616"/>
        </w:trPr>
        <w:tc>
          <w:tcPr>
            <w:tcW w:w="8484" w:type="dxa"/>
            <w:gridSpan w:val="3"/>
            <w:shd w:val="clear" w:color="auto" w:fill="auto"/>
          </w:tcPr>
          <w:p w14:paraId="520AF6FE" w14:textId="77777777" w:rsidR="000D5352" w:rsidRPr="00AB35B3" w:rsidRDefault="000D5352" w:rsidP="00AF0A7C">
            <w:pPr>
              <w:spacing w:before="120" w:after="120" w:line="259" w:lineRule="auto"/>
              <w:rPr>
                <w:rFonts w:cs="Arial"/>
                <w:sz w:val="24"/>
                <w:szCs w:val="24"/>
              </w:rPr>
            </w:pPr>
            <w:r w:rsidRPr="00AB35B3">
              <w:rPr>
                <w:rFonts w:cs="Arial"/>
                <w:sz w:val="24"/>
                <w:szCs w:val="24"/>
              </w:rPr>
              <w:lastRenderedPageBreak/>
              <w:t>Committee proposed that a condition is added for the garage conversion not to be sold as a separate dwelling.</w:t>
            </w:r>
          </w:p>
        </w:tc>
      </w:tr>
    </w:tbl>
    <w:p w14:paraId="18EF81EA" w14:textId="77777777" w:rsidR="000D5352" w:rsidRDefault="000D5352" w:rsidP="000D5352">
      <w:pPr>
        <w:rPr>
          <w:rFonts w:cs="Arial"/>
          <w:sz w:val="24"/>
          <w:szCs w:val="24"/>
        </w:rPr>
      </w:pPr>
    </w:p>
    <w:p w14:paraId="3757B2DE" w14:textId="77777777" w:rsidR="000D5352" w:rsidRDefault="000D5352" w:rsidP="000D5352">
      <w:pPr>
        <w:rPr>
          <w:rFonts w:cs="Arial"/>
          <w:sz w:val="24"/>
          <w:szCs w:val="24"/>
        </w:rPr>
      </w:pPr>
      <w:r w:rsidRPr="00AB35B3">
        <w:rPr>
          <w:rFonts w:cs="Arial"/>
          <w:sz w:val="24"/>
          <w:szCs w:val="24"/>
        </w:rPr>
        <w:t>Cllr Lynch joined the meeting</w:t>
      </w:r>
      <w:r>
        <w:rPr>
          <w:rFonts w:cs="Arial"/>
          <w:sz w:val="24"/>
          <w:szCs w:val="24"/>
        </w:rPr>
        <w:t>.</w:t>
      </w:r>
    </w:p>
    <w:p w14:paraId="3A75C5B7" w14:textId="77777777" w:rsidR="000D5352" w:rsidRPr="00AB35B3" w:rsidRDefault="000D5352" w:rsidP="000D5352">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9"/>
        <w:gridCol w:w="2226"/>
        <w:gridCol w:w="3976"/>
      </w:tblGrid>
      <w:tr w:rsidR="000D5352" w:rsidRPr="006A6815" w14:paraId="4F082718" w14:textId="77777777" w:rsidTr="00AF0A7C">
        <w:trPr>
          <w:trHeight w:val="599"/>
        </w:trPr>
        <w:tc>
          <w:tcPr>
            <w:tcW w:w="2155" w:type="dxa"/>
          </w:tcPr>
          <w:p w14:paraId="532ED9DE" w14:textId="77777777" w:rsidR="000D5352" w:rsidRPr="006A6815" w:rsidRDefault="000D5352" w:rsidP="00AF0A7C">
            <w:pPr>
              <w:spacing w:before="120" w:after="120" w:line="259" w:lineRule="auto"/>
              <w:rPr>
                <w:rFonts w:cs="Arial"/>
                <w:sz w:val="24"/>
                <w:szCs w:val="24"/>
              </w:rPr>
            </w:pPr>
            <w:r w:rsidRPr="008647E6">
              <w:rPr>
                <w:sz w:val="24"/>
                <w:szCs w:val="24"/>
              </w:rPr>
              <w:t>3/21/2611/HH</w:t>
            </w:r>
          </w:p>
        </w:tc>
        <w:tc>
          <w:tcPr>
            <w:tcW w:w="2268" w:type="dxa"/>
          </w:tcPr>
          <w:p w14:paraId="4768F210" w14:textId="77777777" w:rsidR="000D5352" w:rsidRPr="006A6815" w:rsidRDefault="000D5352" w:rsidP="00AF0A7C">
            <w:pPr>
              <w:spacing w:before="120" w:after="120" w:line="259" w:lineRule="auto"/>
              <w:rPr>
                <w:rFonts w:cs="Arial"/>
                <w:sz w:val="24"/>
                <w:szCs w:val="24"/>
              </w:rPr>
            </w:pPr>
            <w:r w:rsidRPr="008647E6">
              <w:rPr>
                <w:sz w:val="24"/>
                <w:szCs w:val="24"/>
              </w:rPr>
              <w:t>21 North Road Avenue</w:t>
            </w:r>
          </w:p>
        </w:tc>
        <w:tc>
          <w:tcPr>
            <w:tcW w:w="4061" w:type="dxa"/>
          </w:tcPr>
          <w:p w14:paraId="201B368B" w14:textId="77777777" w:rsidR="000D5352" w:rsidRPr="006A6815" w:rsidRDefault="000D5352" w:rsidP="00AF0A7C">
            <w:pPr>
              <w:spacing w:before="120" w:after="120" w:line="259" w:lineRule="auto"/>
              <w:rPr>
                <w:rFonts w:cs="Arial"/>
                <w:sz w:val="24"/>
                <w:szCs w:val="24"/>
              </w:rPr>
            </w:pPr>
            <w:r w:rsidRPr="008647E6">
              <w:rPr>
                <w:sz w:val="24"/>
                <w:szCs w:val="24"/>
              </w:rPr>
              <w:t xml:space="preserve">Alterations to the existing conservatory roof, </w:t>
            </w:r>
            <w:proofErr w:type="gramStart"/>
            <w:r w:rsidRPr="008647E6">
              <w:rPr>
                <w:sz w:val="24"/>
                <w:szCs w:val="24"/>
              </w:rPr>
              <w:t>walls</w:t>
            </w:r>
            <w:proofErr w:type="gramEnd"/>
            <w:r w:rsidRPr="008647E6">
              <w:rPr>
                <w:sz w:val="24"/>
                <w:szCs w:val="24"/>
              </w:rPr>
              <w:t xml:space="preserve"> and fenestration</w:t>
            </w:r>
          </w:p>
        </w:tc>
      </w:tr>
      <w:tr w:rsidR="000D5352" w:rsidRPr="006A6815" w14:paraId="0F2A66BE" w14:textId="77777777" w:rsidTr="00AF0A7C">
        <w:trPr>
          <w:trHeight w:val="432"/>
        </w:trPr>
        <w:tc>
          <w:tcPr>
            <w:tcW w:w="8484" w:type="dxa"/>
            <w:gridSpan w:val="3"/>
            <w:shd w:val="clear" w:color="auto" w:fill="auto"/>
          </w:tcPr>
          <w:p w14:paraId="06D0B131" w14:textId="77777777" w:rsidR="000D5352" w:rsidRPr="006A6815" w:rsidRDefault="000D5352" w:rsidP="00AF0A7C">
            <w:pPr>
              <w:spacing w:before="120" w:after="120" w:line="259" w:lineRule="auto"/>
              <w:rPr>
                <w:rFonts w:cs="Arial"/>
                <w:sz w:val="24"/>
                <w:szCs w:val="24"/>
              </w:rPr>
            </w:pPr>
            <w:r>
              <w:rPr>
                <w:rFonts w:cs="Arial"/>
                <w:sz w:val="24"/>
                <w:szCs w:val="24"/>
              </w:rPr>
              <w:t>No Objection</w:t>
            </w:r>
          </w:p>
        </w:tc>
      </w:tr>
    </w:tbl>
    <w:p w14:paraId="68B43481" w14:textId="77777777" w:rsidR="000D5352" w:rsidRPr="00D87622" w:rsidRDefault="000D5352" w:rsidP="000D5352">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00"/>
        <w:gridCol w:w="3974"/>
      </w:tblGrid>
      <w:tr w:rsidR="000D5352" w:rsidRPr="006A6815" w14:paraId="1CBE43AE" w14:textId="77777777" w:rsidTr="00AF0A7C">
        <w:trPr>
          <w:trHeight w:val="599"/>
        </w:trPr>
        <w:tc>
          <w:tcPr>
            <w:tcW w:w="2079" w:type="dxa"/>
          </w:tcPr>
          <w:p w14:paraId="644F1C84" w14:textId="77777777" w:rsidR="000D5352" w:rsidRPr="00AB35B3" w:rsidRDefault="000D5352" w:rsidP="00AF0A7C">
            <w:pPr>
              <w:spacing w:before="120" w:after="120" w:line="259" w:lineRule="auto"/>
              <w:rPr>
                <w:rFonts w:cs="Arial"/>
                <w:sz w:val="24"/>
                <w:szCs w:val="24"/>
              </w:rPr>
            </w:pPr>
            <w:r w:rsidRPr="00AB35B3">
              <w:rPr>
                <w:sz w:val="24"/>
                <w:szCs w:val="24"/>
              </w:rPr>
              <w:t>3/21/2358/HH</w:t>
            </w:r>
          </w:p>
        </w:tc>
        <w:tc>
          <w:tcPr>
            <w:tcW w:w="2342" w:type="dxa"/>
          </w:tcPr>
          <w:p w14:paraId="4A05E41F" w14:textId="77777777" w:rsidR="000D5352" w:rsidRPr="00AB35B3" w:rsidRDefault="000D5352" w:rsidP="00AF0A7C">
            <w:pPr>
              <w:spacing w:before="120" w:after="120" w:line="259" w:lineRule="auto"/>
              <w:rPr>
                <w:rFonts w:cs="Arial"/>
                <w:sz w:val="24"/>
                <w:szCs w:val="24"/>
              </w:rPr>
            </w:pPr>
            <w:r w:rsidRPr="00AB35B3">
              <w:rPr>
                <w:sz w:val="24"/>
                <w:szCs w:val="24"/>
              </w:rPr>
              <w:t>2 Russell Street</w:t>
            </w:r>
          </w:p>
        </w:tc>
        <w:tc>
          <w:tcPr>
            <w:tcW w:w="4063" w:type="dxa"/>
          </w:tcPr>
          <w:p w14:paraId="5F0D4FE1" w14:textId="77777777" w:rsidR="000D5352" w:rsidRPr="00AB35B3" w:rsidRDefault="000D5352" w:rsidP="00AF0A7C">
            <w:pPr>
              <w:spacing w:before="120" w:after="120" w:line="259" w:lineRule="auto"/>
              <w:rPr>
                <w:rFonts w:cs="Arial"/>
                <w:sz w:val="24"/>
                <w:szCs w:val="24"/>
              </w:rPr>
            </w:pPr>
            <w:r w:rsidRPr="00AB35B3">
              <w:rPr>
                <w:sz w:val="24"/>
                <w:szCs w:val="24"/>
              </w:rPr>
              <w:t>Provision of new patio doors to rear elevation, insertion of roof lights to side and new window to flank wall.</w:t>
            </w:r>
          </w:p>
        </w:tc>
      </w:tr>
      <w:tr w:rsidR="000D5352" w:rsidRPr="006A6815" w14:paraId="42F8B264" w14:textId="77777777" w:rsidTr="00AF0A7C">
        <w:trPr>
          <w:trHeight w:val="616"/>
        </w:trPr>
        <w:tc>
          <w:tcPr>
            <w:tcW w:w="8484" w:type="dxa"/>
            <w:gridSpan w:val="3"/>
            <w:shd w:val="clear" w:color="auto" w:fill="auto"/>
          </w:tcPr>
          <w:p w14:paraId="4A3734FD" w14:textId="77777777" w:rsidR="000D5352" w:rsidRPr="006A6815" w:rsidRDefault="000D5352" w:rsidP="00AF0A7C">
            <w:pPr>
              <w:spacing w:before="120" w:after="120" w:line="259" w:lineRule="auto"/>
              <w:rPr>
                <w:rFonts w:cs="Arial"/>
                <w:sz w:val="24"/>
                <w:szCs w:val="24"/>
              </w:rPr>
            </w:pPr>
            <w:r>
              <w:rPr>
                <w:rFonts w:cs="Arial"/>
                <w:sz w:val="24"/>
                <w:szCs w:val="24"/>
              </w:rPr>
              <w:t>No Objection</w:t>
            </w:r>
          </w:p>
        </w:tc>
      </w:tr>
    </w:tbl>
    <w:p w14:paraId="59E0700E" w14:textId="77777777" w:rsidR="000D5352" w:rsidRDefault="000D5352" w:rsidP="000D5352">
      <w:pPr>
        <w:rPr>
          <w:rFonts w:cs="Arial"/>
          <w:sz w:val="16"/>
          <w:szCs w:val="16"/>
        </w:rPr>
      </w:pPr>
    </w:p>
    <w:p w14:paraId="1237BF1A" w14:textId="77777777" w:rsidR="000D5352" w:rsidRPr="00D87622" w:rsidRDefault="000D5352" w:rsidP="000D5352">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2"/>
        <w:gridCol w:w="3974"/>
      </w:tblGrid>
      <w:tr w:rsidR="000D5352" w:rsidRPr="006A6815" w14:paraId="2AACDFCD" w14:textId="77777777" w:rsidTr="00AF0A7C">
        <w:trPr>
          <w:trHeight w:val="599"/>
        </w:trPr>
        <w:tc>
          <w:tcPr>
            <w:tcW w:w="2079" w:type="dxa"/>
          </w:tcPr>
          <w:p w14:paraId="7FAAFF24" w14:textId="77777777" w:rsidR="000D5352" w:rsidRPr="006A6815" w:rsidRDefault="000D5352" w:rsidP="00AF0A7C">
            <w:pPr>
              <w:spacing w:before="120" w:after="120" w:line="259" w:lineRule="auto"/>
              <w:rPr>
                <w:rFonts w:cs="Arial"/>
                <w:sz w:val="24"/>
                <w:szCs w:val="24"/>
              </w:rPr>
            </w:pPr>
            <w:r w:rsidRPr="008647E6">
              <w:rPr>
                <w:sz w:val="24"/>
                <w:szCs w:val="24"/>
              </w:rPr>
              <w:t>3/21/2613/HH</w:t>
            </w:r>
          </w:p>
        </w:tc>
        <w:tc>
          <w:tcPr>
            <w:tcW w:w="2342" w:type="dxa"/>
          </w:tcPr>
          <w:p w14:paraId="5E0AF8D8" w14:textId="77777777" w:rsidR="000D5352" w:rsidRPr="006A6815" w:rsidRDefault="000D5352" w:rsidP="00AF0A7C">
            <w:pPr>
              <w:spacing w:before="120" w:after="120" w:line="259" w:lineRule="auto"/>
              <w:rPr>
                <w:rFonts w:cs="Arial"/>
                <w:sz w:val="24"/>
                <w:szCs w:val="24"/>
              </w:rPr>
            </w:pPr>
            <w:r w:rsidRPr="008647E6">
              <w:rPr>
                <w:sz w:val="24"/>
                <w:szCs w:val="24"/>
              </w:rPr>
              <w:t>95 Cromwell Road</w:t>
            </w:r>
          </w:p>
        </w:tc>
        <w:tc>
          <w:tcPr>
            <w:tcW w:w="4063" w:type="dxa"/>
          </w:tcPr>
          <w:p w14:paraId="65F95E8B" w14:textId="77777777" w:rsidR="000D5352" w:rsidRPr="006A6815" w:rsidRDefault="000D5352" w:rsidP="00AF0A7C">
            <w:pPr>
              <w:spacing w:before="120" w:after="120" w:line="259" w:lineRule="auto"/>
              <w:rPr>
                <w:rFonts w:cs="Arial"/>
                <w:sz w:val="24"/>
                <w:szCs w:val="24"/>
              </w:rPr>
            </w:pPr>
            <w:r w:rsidRPr="008647E6">
              <w:rPr>
                <w:sz w:val="24"/>
                <w:szCs w:val="24"/>
              </w:rPr>
              <w:t xml:space="preserve">Removal of rear terrace, </w:t>
            </w:r>
            <w:proofErr w:type="gramStart"/>
            <w:r w:rsidRPr="008647E6">
              <w:rPr>
                <w:sz w:val="24"/>
                <w:szCs w:val="24"/>
              </w:rPr>
              <w:t>store</w:t>
            </w:r>
            <w:proofErr w:type="gramEnd"/>
            <w:r w:rsidRPr="008647E6">
              <w:rPr>
                <w:sz w:val="24"/>
                <w:szCs w:val="24"/>
              </w:rPr>
              <w:t xml:space="preserve"> and w/c structures. Construction of Single storey rear extension, new rear terrace with timber screen, </w:t>
            </w:r>
            <w:proofErr w:type="gramStart"/>
            <w:r w:rsidRPr="008647E6">
              <w:rPr>
                <w:sz w:val="24"/>
                <w:szCs w:val="24"/>
              </w:rPr>
              <w:t>railings</w:t>
            </w:r>
            <w:proofErr w:type="gramEnd"/>
            <w:r w:rsidRPr="008647E6">
              <w:rPr>
                <w:sz w:val="24"/>
                <w:szCs w:val="24"/>
              </w:rPr>
              <w:t xml:space="preserve"> and external steps. New first floor front window, new side rooflight window, enlarged first floor rear window, new ground floor side door and windows.</w:t>
            </w:r>
          </w:p>
        </w:tc>
      </w:tr>
      <w:tr w:rsidR="000D5352" w:rsidRPr="006A6815" w14:paraId="728A0BAA" w14:textId="77777777" w:rsidTr="00AF0A7C">
        <w:trPr>
          <w:trHeight w:val="520"/>
        </w:trPr>
        <w:tc>
          <w:tcPr>
            <w:tcW w:w="8484" w:type="dxa"/>
            <w:gridSpan w:val="3"/>
            <w:shd w:val="clear" w:color="auto" w:fill="auto"/>
          </w:tcPr>
          <w:p w14:paraId="45128521" w14:textId="77777777" w:rsidR="000D5352" w:rsidRPr="006A6815" w:rsidRDefault="000D5352" w:rsidP="00AF0A7C">
            <w:pPr>
              <w:spacing w:before="120" w:after="120" w:line="259" w:lineRule="auto"/>
              <w:rPr>
                <w:rFonts w:cs="Arial"/>
                <w:sz w:val="24"/>
                <w:szCs w:val="24"/>
              </w:rPr>
            </w:pPr>
            <w:r>
              <w:rPr>
                <w:rFonts w:cs="Arial"/>
                <w:sz w:val="24"/>
                <w:szCs w:val="24"/>
              </w:rPr>
              <w:t>No Objection</w:t>
            </w:r>
          </w:p>
        </w:tc>
      </w:tr>
    </w:tbl>
    <w:p w14:paraId="34EE804E" w14:textId="77777777" w:rsidR="000D5352" w:rsidRPr="006A6815" w:rsidRDefault="000D5352" w:rsidP="000D5352">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292"/>
        <w:gridCol w:w="3979"/>
      </w:tblGrid>
      <w:tr w:rsidR="000D5352" w:rsidRPr="006A6815" w14:paraId="004ECBE7" w14:textId="77777777" w:rsidTr="00AF0A7C">
        <w:trPr>
          <w:trHeight w:val="599"/>
        </w:trPr>
        <w:tc>
          <w:tcPr>
            <w:tcW w:w="2079" w:type="dxa"/>
          </w:tcPr>
          <w:p w14:paraId="3CBCFA71" w14:textId="77777777" w:rsidR="000D5352" w:rsidRPr="006A6815" w:rsidRDefault="000D5352" w:rsidP="00AF0A7C">
            <w:pPr>
              <w:spacing w:before="120" w:after="120" w:line="259" w:lineRule="auto"/>
              <w:rPr>
                <w:rFonts w:cs="Arial"/>
                <w:sz w:val="24"/>
                <w:szCs w:val="24"/>
              </w:rPr>
            </w:pPr>
            <w:r w:rsidRPr="008647E6">
              <w:rPr>
                <w:sz w:val="24"/>
                <w:szCs w:val="24"/>
              </w:rPr>
              <w:t>3/21/2495/FUL</w:t>
            </w:r>
          </w:p>
        </w:tc>
        <w:tc>
          <w:tcPr>
            <w:tcW w:w="2342" w:type="dxa"/>
          </w:tcPr>
          <w:p w14:paraId="38E08D2E" w14:textId="77777777" w:rsidR="000D5352" w:rsidRPr="006A6815" w:rsidRDefault="000D5352" w:rsidP="00AF0A7C">
            <w:pPr>
              <w:spacing w:before="120" w:after="120" w:line="259" w:lineRule="auto"/>
              <w:rPr>
                <w:rFonts w:cs="Arial"/>
                <w:sz w:val="24"/>
                <w:szCs w:val="24"/>
              </w:rPr>
            </w:pPr>
            <w:r w:rsidRPr="008647E6">
              <w:rPr>
                <w:sz w:val="24"/>
                <w:szCs w:val="24"/>
              </w:rPr>
              <w:t>Land Rear Of 82 Ware Road</w:t>
            </w:r>
          </w:p>
        </w:tc>
        <w:tc>
          <w:tcPr>
            <w:tcW w:w="4063" w:type="dxa"/>
          </w:tcPr>
          <w:p w14:paraId="1994E62B" w14:textId="77777777" w:rsidR="000D5352" w:rsidRPr="006A6815" w:rsidRDefault="000D5352" w:rsidP="00AF0A7C">
            <w:pPr>
              <w:spacing w:before="120" w:after="120" w:line="259" w:lineRule="auto"/>
              <w:rPr>
                <w:rFonts w:cs="Arial"/>
                <w:sz w:val="24"/>
                <w:szCs w:val="24"/>
              </w:rPr>
            </w:pPr>
            <w:r w:rsidRPr="008647E6">
              <w:rPr>
                <w:sz w:val="24"/>
                <w:szCs w:val="24"/>
              </w:rPr>
              <w:t xml:space="preserve">Erection of a new detached </w:t>
            </w:r>
            <w:proofErr w:type="gramStart"/>
            <w:r w:rsidRPr="008647E6">
              <w:rPr>
                <w:sz w:val="24"/>
                <w:szCs w:val="24"/>
              </w:rPr>
              <w:t>4 bedroom</w:t>
            </w:r>
            <w:proofErr w:type="gramEnd"/>
            <w:r w:rsidRPr="008647E6">
              <w:rPr>
                <w:sz w:val="24"/>
                <w:szCs w:val="24"/>
              </w:rPr>
              <w:t xml:space="preserve"> bungalow with basement and partial demolition of existing garage/side extension to allow access.</w:t>
            </w:r>
          </w:p>
        </w:tc>
      </w:tr>
      <w:tr w:rsidR="000D5352" w:rsidRPr="006A6815" w14:paraId="51771EE6" w14:textId="77777777" w:rsidTr="00AF0A7C">
        <w:trPr>
          <w:trHeight w:val="520"/>
        </w:trPr>
        <w:tc>
          <w:tcPr>
            <w:tcW w:w="8484" w:type="dxa"/>
            <w:gridSpan w:val="3"/>
            <w:shd w:val="clear" w:color="auto" w:fill="auto"/>
          </w:tcPr>
          <w:p w14:paraId="69F10CF2" w14:textId="77777777" w:rsidR="000D5352" w:rsidRPr="00AB35B3" w:rsidRDefault="000D5352" w:rsidP="00AF0A7C">
            <w:pPr>
              <w:spacing w:before="120" w:after="120" w:line="259" w:lineRule="auto"/>
              <w:rPr>
                <w:rFonts w:cs="Arial"/>
                <w:sz w:val="24"/>
                <w:szCs w:val="24"/>
              </w:rPr>
            </w:pPr>
            <w:r w:rsidRPr="00AB35B3">
              <w:rPr>
                <w:rFonts w:cs="Arial"/>
                <w:sz w:val="24"/>
                <w:szCs w:val="24"/>
              </w:rPr>
              <w:t>Objection:  Committee</w:t>
            </w:r>
            <w:r>
              <w:rPr>
                <w:rFonts w:cs="Arial"/>
                <w:sz w:val="24"/>
                <w:szCs w:val="24"/>
              </w:rPr>
              <w:t xml:space="preserve"> continue to</w:t>
            </w:r>
            <w:r w:rsidRPr="00AB35B3">
              <w:rPr>
                <w:rFonts w:cs="Arial"/>
                <w:sz w:val="24"/>
                <w:szCs w:val="24"/>
              </w:rPr>
              <w:t xml:space="preserve"> strongly object to this application</w:t>
            </w:r>
            <w:r>
              <w:rPr>
                <w:rFonts w:cs="Arial"/>
                <w:sz w:val="24"/>
                <w:szCs w:val="24"/>
              </w:rPr>
              <w:t xml:space="preserve">. </w:t>
            </w:r>
            <w:r w:rsidRPr="00AB35B3">
              <w:rPr>
                <w:rFonts w:cs="Arial"/>
                <w:sz w:val="24"/>
                <w:szCs w:val="24"/>
              </w:rPr>
              <w:t xml:space="preserve"> </w:t>
            </w:r>
            <w:r>
              <w:rPr>
                <w:rFonts w:cs="Arial"/>
                <w:sz w:val="24"/>
                <w:szCs w:val="24"/>
              </w:rPr>
              <w:t>I</w:t>
            </w:r>
            <w:r w:rsidRPr="00AB35B3">
              <w:rPr>
                <w:rFonts w:cs="Arial"/>
                <w:sz w:val="24"/>
                <w:szCs w:val="24"/>
              </w:rPr>
              <w:t xml:space="preserve">t was </w:t>
            </w:r>
            <w:r>
              <w:rPr>
                <w:rFonts w:cs="Arial"/>
                <w:sz w:val="24"/>
                <w:szCs w:val="24"/>
              </w:rPr>
              <w:t xml:space="preserve">felt that this would be </w:t>
            </w:r>
            <w:r w:rsidRPr="00AB35B3">
              <w:rPr>
                <w:rFonts w:cs="Arial"/>
                <w:sz w:val="24"/>
                <w:szCs w:val="24"/>
              </w:rPr>
              <w:t xml:space="preserve">overdevelopment of the area with the loss of mature </w:t>
            </w:r>
            <w:r w:rsidRPr="00AB35B3">
              <w:rPr>
                <w:rFonts w:cs="Arial"/>
                <w:sz w:val="24"/>
                <w:szCs w:val="24"/>
              </w:rPr>
              <w:lastRenderedPageBreak/>
              <w:t>trees and greenery impacting the character of this Conservation Area. They also felt:</w:t>
            </w:r>
          </w:p>
          <w:p w14:paraId="5F8A8A50" w14:textId="77777777" w:rsidR="000D5352" w:rsidRPr="00AB35B3" w:rsidRDefault="000D5352" w:rsidP="000D5352">
            <w:pPr>
              <w:pStyle w:val="ListParagraph"/>
              <w:numPr>
                <w:ilvl w:val="0"/>
                <w:numId w:val="6"/>
              </w:numPr>
              <w:spacing w:before="120" w:after="120" w:line="259" w:lineRule="auto"/>
              <w:rPr>
                <w:rFonts w:cs="Arial"/>
                <w:sz w:val="24"/>
                <w:szCs w:val="24"/>
              </w:rPr>
            </w:pPr>
            <w:r w:rsidRPr="00AB35B3">
              <w:rPr>
                <w:rFonts w:cs="Arial"/>
                <w:sz w:val="24"/>
                <w:szCs w:val="24"/>
              </w:rPr>
              <w:t>This application is not in keeping with the area and does not conform with the grain of the Caxton Road or Ware Road housing developments.</w:t>
            </w:r>
          </w:p>
          <w:p w14:paraId="60E90497" w14:textId="51C1B1BF" w:rsidR="000D5352" w:rsidRPr="00AB35B3" w:rsidRDefault="000D5352" w:rsidP="000D5352">
            <w:pPr>
              <w:pStyle w:val="ListParagraph"/>
              <w:numPr>
                <w:ilvl w:val="0"/>
                <w:numId w:val="6"/>
              </w:numPr>
              <w:spacing w:before="120" w:after="120" w:line="259" w:lineRule="auto"/>
              <w:rPr>
                <w:rFonts w:cs="Arial"/>
                <w:sz w:val="24"/>
                <w:szCs w:val="24"/>
              </w:rPr>
            </w:pPr>
            <w:r w:rsidRPr="00AB35B3">
              <w:rPr>
                <w:rFonts w:cs="Arial"/>
                <w:sz w:val="24"/>
                <w:szCs w:val="24"/>
              </w:rPr>
              <w:t xml:space="preserve">The development of rear gardens in Ware Road goes against the </w:t>
            </w:r>
            <w:r>
              <w:rPr>
                <w:rFonts w:cs="Arial"/>
                <w:sz w:val="24"/>
                <w:szCs w:val="24"/>
              </w:rPr>
              <w:t>principle of preserving the character of the unbroken open space between Caxton Ro</w:t>
            </w:r>
            <w:r w:rsidR="00E60AF6">
              <w:rPr>
                <w:rFonts w:cs="Arial"/>
                <w:sz w:val="24"/>
                <w:szCs w:val="24"/>
              </w:rPr>
              <w:t>a</w:t>
            </w:r>
            <w:r>
              <w:rPr>
                <w:rFonts w:cs="Arial"/>
                <w:sz w:val="24"/>
                <w:szCs w:val="24"/>
              </w:rPr>
              <w:t>d and Ware Road</w:t>
            </w:r>
            <w:r w:rsidRPr="00AB35B3">
              <w:rPr>
                <w:rFonts w:cs="Arial"/>
                <w:sz w:val="24"/>
                <w:szCs w:val="24"/>
              </w:rPr>
              <w:t xml:space="preserve"> in the conservation area.</w:t>
            </w:r>
          </w:p>
          <w:p w14:paraId="6661F36A" w14:textId="77777777" w:rsidR="000D5352" w:rsidRPr="00AB35B3" w:rsidRDefault="000D5352" w:rsidP="000D5352">
            <w:pPr>
              <w:pStyle w:val="ListParagraph"/>
              <w:numPr>
                <w:ilvl w:val="0"/>
                <w:numId w:val="6"/>
              </w:numPr>
              <w:spacing w:before="120" w:after="120" w:line="259" w:lineRule="auto"/>
              <w:rPr>
                <w:rFonts w:cs="Arial"/>
                <w:sz w:val="24"/>
                <w:szCs w:val="24"/>
              </w:rPr>
            </w:pPr>
            <w:r w:rsidRPr="00AB35B3">
              <w:rPr>
                <w:rFonts w:cs="Arial"/>
                <w:sz w:val="24"/>
                <w:szCs w:val="24"/>
              </w:rPr>
              <w:t>Properties in Fallow Rise will overlook this property without any screening.</w:t>
            </w:r>
          </w:p>
          <w:p w14:paraId="56C40C30" w14:textId="77777777" w:rsidR="000D5352" w:rsidRDefault="000D5352" w:rsidP="000D5352">
            <w:pPr>
              <w:pStyle w:val="ListParagraph"/>
              <w:numPr>
                <w:ilvl w:val="0"/>
                <w:numId w:val="6"/>
              </w:numPr>
              <w:spacing w:before="120" w:after="120" w:line="259" w:lineRule="auto"/>
              <w:rPr>
                <w:rFonts w:cs="Arial"/>
                <w:sz w:val="24"/>
                <w:szCs w:val="24"/>
              </w:rPr>
            </w:pPr>
            <w:r w:rsidRPr="00AB35B3">
              <w:rPr>
                <w:rFonts w:cs="Arial"/>
                <w:sz w:val="24"/>
                <w:szCs w:val="24"/>
              </w:rPr>
              <w:t>This application does not relate to any of the surrounding properties and impacts negatively on the Conservation Area.</w:t>
            </w:r>
          </w:p>
          <w:p w14:paraId="3A146FBE" w14:textId="77777777" w:rsidR="000D5352" w:rsidRDefault="000D5352" w:rsidP="000D5352">
            <w:pPr>
              <w:pStyle w:val="ListParagraph"/>
              <w:numPr>
                <w:ilvl w:val="0"/>
                <w:numId w:val="6"/>
              </w:numPr>
              <w:spacing w:before="120" w:after="120" w:line="259" w:lineRule="auto"/>
              <w:rPr>
                <w:rFonts w:cs="Arial"/>
                <w:sz w:val="24"/>
                <w:szCs w:val="24"/>
              </w:rPr>
            </w:pPr>
            <w:r>
              <w:rPr>
                <w:rFonts w:cs="Arial"/>
                <w:sz w:val="24"/>
                <w:szCs w:val="24"/>
              </w:rPr>
              <w:t>Concern over the loss of a garage and the impact on availability of off-street parking.</w:t>
            </w:r>
          </w:p>
          <w:p w14:paraId="3D0FB1DA" w14:textId="77777777" w:rsidR="000D5352" w:rsidRPr="00E4305B" w:rsidRDefault="000D5352" w:rsidP="000D5352">
            <w:pPr>
              <w:pStyle w:val="ListParagraph"/>
              <w:numPr>
                <w:ilvl w:val="0"/>
                <w:numId w:val="6"/>
              </w:numPr>
              <w:spacing w:before="120" w:after="120" w:line="259" w:lineRule="auto"/>
              <w:rPr>
                <w:rFonts w:cs="Arial"/>
                <w:sz w:val="24"/>
                <w:szCs w:val="24"/>
              </w:rPr>
            </w:pPr>
            <w:r w:rsidRPr="00AB35B3">
              <w:rPr>
                <w:rFonts w:cs="Arial"/>
                <w:sz w:val="24"/>
                <w:szCs w:val="24"/>
              </w:rPr>
              <w:t>It was felt that the past development of number 92 was pre-war</w:t>
            </w:r>
            <w:r>
              <w:rPr>
                <w:rFonts w:cs="Arial"/>
                <w:sz w:val="24"/>
                <w:szCs w:val="24"/>
              </w:rPr>
              <w:t xml:space="preserve"> </w:t>
            </w:r>
            <w:r w:rsidRPr="00AB35B3">
              <w:rPr>
                <w:rFonts w:cs="Arial"/>
                <w:sz w:val="24"/>
                <w:szCs w:val="24"/>
              </w:rPr>
              <w:t>where traffic levels</w:t>
            </w:r>
            <w:r>
              <w:rPr>
                <w:rFonts w:cs="Arial"/>
                <w:sz w:val="24"/>
                <w:szCs w:val="24"/>
              </w:rPr>
              <w:t xml:space="preserve"> </w:t>
            </w:r>
            <w:r w:rsidRPr="00AB35B3">
              <w:rPr>
                <w:rFonts w:cs="Arial"/>
                <w:sz w:val="24"/>
                <w:szCs w:val="24"/>
              </w:rPr>
              <w:t>in W</w:t>
            </w:r>
            <w:r>
              <w:rPr>
                <w:rFonts w:cs="Arial"/>
                <w:sz w:val="24"/>
                <w:szCs w:val="24"/>
              </w:rPr>
              <w:t>a</w:t>
            </w:r>
            <w:r w:rsidRPr="00AB35B3">
              <w:rPr>
                <w:rFonts w:cs="Arial"/>
                <w:sz w:val="24"/>
                <w:szCs w:val="24"/>
              </w:rPr>
              <w:t>re Road were</w:t>
            </w:r>
            <w:r>
              <w:rPr>
                <w:rFonts w:cs="Arial"/>
                <w:sz w:val="24"/>
                <w:szCs w:val="24"/>
              </w:rPr>
              <w:t xml:space="preserve"> </w:t>
            </w:r>
            <w:r w:rsidRPr="00AB35B3">
              <w:rPr>
                <w:rFonts w:cs="Arial"/>
                <w:sz w:val="24"/>
                <w:szCs w:val="24"/>
              </w:rPr>
              <w:t>lower than now</w:t>
            </w:r>
            <w:r>
              <w:rPr>
                <w:rFonts w:cs="Arial"/>
                <w:sz w:val="24"/>
                <w:szCs w:val="24"/>
              </w:rPr>
              <w:t>. Th</w:t>
            </w:r>
            <w:r w:rsidRPr="00AB35B3">
              <w:rPr>
                <w:rFonts w:cs="Arial"/>
                <w:sz w:val="24"/>
                <w:szCs w:val="24"/>
              </w:rPr>
              <w:t>is should not be used as a precedent for this application.</w:t>
            </w:r>
            <w:r>
              <w:rPr>
                <w:rFonts w:cs="Arial"/>
                <w:sz w:val="24"/>
                <w:szCs w:val="24"/>
              </w:rPr>
              <w:t xml:space="preserve"> Furthermore, the narrowness of the proposed new access alleyway has a detrimental impact on the original house and its </w:t>
            </w:r>
            <w:r w:rsidRPr="00E4305B">
              <w:rPr>
                <w:rFonts w:cs="Arial"/>
                <w:sz w:val="24"/>
                <w:szCs w:val="24"/>
              </w:rPr>
              <w:t>amenity in the conservation are</w:t>
            </w:r>
            <w:r>
              <w:rPr>
                <w:rFonts w:cs="Arial"/>
                <w:sz w:val="24"/>
                <w:szCs w:val="24"/>
              </w:rPr>
              <w:t>a</w:t>
            </w:r>
            <w:r w:rsidRPr="00E4305B">
              <w:rPr>
                <w:rFonts w:cs="Arial"/>
                <w:sz w:val="24"/>
                <w:szCs w:val="24"/>
              </w:rPr>
              <w:t xml:space="preserve">. </w:t>
            </w:r>
          </w:p>
          <w:p w14:paraId="1E26CC44" w14:textId="77777777" w:rsidR="000D5352" w:rsidRPr="006A6815" w:rsidRDefault="000D5352" w:rsidP="00AF0A7C">
            <w:pPr>
              <w:spacing w:before="120" w:after="120" w:line="259" w:lineRule="auto"/>
              <w:rPr>
                <w:rFonts w:cs="Arial"/>
                <w:sz w:val="24"/>
                <w:szCs w:val="24"/>
              </w:rPr>
            </w:pPr>
            <w:r w:rsidRPr="00AB35B3">
              <w:rPr>
                <w:rFonts w:cs="Arial"/>
                <w:sz w:val="24"/>
                <w:szCs w:val="24"/>
              </w:rPr>
              <w:t xml:space="preserve">Committee also </w:t>
            </w:r>
            <w:r>
              <w:rPr>
                <w:rFonts w:cs="Arial"/>
                <w:sz w:val="24"/>
                <w:szCs w:val="24"/>
              </w:rPr>
              <w:t xml:space="preserve">asked for clarification regarding the status of the removal of the mature trees </w:t>
            </w:r>
            <w:r w:rsidRPr="00AB35B3">
              <w:rPr>
                <w:rFonts w:cs="Arial"/>
                <w:sz w:val="24"/>
                <w:szCs w:val="24"/>
              </w:rPr>
              <w:t>in the Conservation Area</w:t>
            </w:r>
            <w:r>
              <w:rPr>
                <w:rFonts w:cs="Arial"/>
                <w:sz w:val="24"/>
                <w:szCs w:val="24"/>
              </w:rPr>
              <w:t xml:space="preserve"> and its impact on Caxton Hill and Fallow Rise</w:t>
            </w:r>
            <w:r w:rsidRPr="00AB35B3">
              <w:rPr>
                <w:rFonts w:cs="Arial"/>
                <w:sz w:val="24"/>
                <w:szCs w:val="24"/>
              </w:rPr>
              <w:t>.</w:t>
            </w:r>
          </w:p>
        </w:tc>
      </w:tr>
    </w:tbl>
    <w:p w14:paraId="61E9415C" w14:textId="77777777" w:rsidR="000D5352" w:rsidRPr="00D87622" w:rsidRDefault="000D5352" w:rsidP="000D5352">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8"/>
        <w:gridCol w:w="2292"/>
        <w:gridCol w:w="3981"/>
      </w:tblGrid>
      <w:tr w:rsidR="000D5352" w:rsidRPr="006A6815" w14:paraId="6DB40F4E" w14:textId="77777777" w:rsidTr="00AF0A7C">
        <w:trPr>
          <w:trHeight w:val="599"/>
        </w:trPr>
        <w:tc>
          <w:tcPr>
            <w:tcW w:w="2079" w:type="dxa"/>
          </w:tcPr>
          <w:p w14:paraId="4C7D3E2A" w14:textId="77777777" w:rsidR="000D5352" w:rsidRPr="006A6815" w:rsidRDefault="000D5352" w:rsidP="00AF0A7C">
            <w:pPr>
              <w:spacing w:before="120" w:after="120" w:line="259" w:lineRule="auto"/>
              <w:rPr>
                <w:rFonts w:cs="Arial"/>
                <w:sz w:val="24"/>
                <w:szCs w:val="24"/>
              </w:rPr>
            </w:pPr>
            <w:r w:rsidRPr="008647E6">
              <w:rPr>
                <w:sz w:val="24"/>
                <w:szCs w:val="24"/>
              </w:rPr>
              <w:t>3/21/2641/HH</w:t>
            </w:r>
          </w:p>
        </w:tc>
        <w:tc>
          <w:tcPr>
            <w:tcW w:w="2342" w:type="dxa"/>
          </w:tcPr>
          <w:p w14:paraId="7BC69FA1" w14:textId="77777777" w:rsidR="000D5352" w:rsidRPr="006A6815" w:rsidRDefault="000D5352" w:rsidP="00AF0A7C">
            <w:pPr>
              <w:spacing w:before="120" w:after="120" w:line="259" w:lineRule="auto"/>
              <w:rPr>
                <w:rFonts w:cs="Arial"/>
                <w:sz w:val="24"/>
                <w:szCs w:val="24"/>
              </w:rPr>
            </w:pPr>
            <w:r w:rsidRPr="008647E6">
              <w:rPr>
                <w:sz w:val="24"/>
                <w:szCs w:val="24"/>
              </w:rPr>
              <w:t>12 Rib Vale</w:t>
            </w:r>
          </w:p>
        </w:tc>
        <w:tc>
          <w:tcPr>
            <w:tcW w:w="4063" w:type="dxa"/>
          </w:tcPr>
          <w:p w14:paraId="0DE6E38B" w14:textId="77777777" w:rsidR="000D5352" w:rsidRPr="006A6815" w:rsidRDefault="000D5352" w:rsidP="00AF0A7C">
            <w:pPr>
              <w:spacing w:before="120" w:after="120" w:line="259" w:lineRule="auto"/>
              <w:rPr>
                <w:rFonts w:cs="Arial"/>
                <w:sz w:val="24"/>
                <w:szCs w:val="24"/>
              </w:rPr>
            </w:pPr>
            <w:r w:rsidRPr="008647E6">
              <w:rPr>
                <w:sz w:val="24"/>
                <w:szCs w:val="24"/>
              </w:rPr>
              <w:t>Demolition of rear extension and detached garage. New rear and side single storey extension, two storey side extension. New front porch and bike store.</w:t>
            </w:r>
          </w:p>
        </w:tc>
      </w:tr>
      <w:tr w:rsidR="000D5352" w:rsidRPr="006A6815" w14:paraId="5C22BF8A" w14:textId="77777777" w:rsidTr="00AF0A7C">
        <w:trPr>
          <w:trHeight w:val="520"/>
        </w:trPr>
        <w:tc>
          <w:tcPr>
            <w:tcW w:w="8484" w:type="dxa"/>
            <w:gridSpan w:val="3"/>
            <w:shd w:val="clear" w:color="auto" w:fill="auto"/>
          </w:tcPr>
          <w:p w14:paraId="2FBC0BF0" w14:textId="77777777" w:rsidR="000D5352" w:rsidRPr="006A6815" w:rsidRDefault="000D5352" w:rsidP="00AF0A7C">
            <w:pPr>
              <w:spacing w:before="120" w:after="120" w:line="259" w:lineRule="auto"/>
              <w:rPr>
                <w:rFonts w:cs="Arial"/>
                <w:sz w:val="24"/>
                <w:szCs w:val="24"/>
              </w:rPr>
            </w:pPr>
            <w:r>
              <w:rPr>
                <w:rFonts w:cs="Arial"/>
                <w:sz w:val="24"/>
                <w:szCs w:val="24"/>
              </w:rPr>
              <w:t>Objection: Committee objected to this application due to the impact on the openness of the Green Belt. The also regret the loss of a garage.</w:t>
            </w:r>
          </w:p>
        </w:tc>
      </w:tr>
    </w:tbl>
    <w:p w14:paraId="3C1B0AAB" w14:textId="77777777" w:rsidR="000D5352" w:rsidRPr="00D87622" w:rsidRDefault="000D5352" w:rsidP="000D5352">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298"/>
        <w:gridCol w:w="3973"/>
      </w:tblGrid>
      <w:tr w:rsidR="000D5352" w:rsidRPr="006A6815" w14:paraId="2E3C3012" w14:textId="77777777" w:rsidTr="00AF0A7C">
        <w:trPr>
          <w:trHeight w:val="599"/>
        </w:trPr>
        <w:tc>
          <w:tcPr>
            <w:tcW w:w="2079" w:type="dxa"/>
          </w:tcPr>
          <w:p w14:paraId="74750D6C" w14:textId="77777777" w:rsidR="000D5352" w:rsidRPr="006A6815" w:rsidRDefault="000D5352" w:rsidP="00AF0A7C">
            <w:pPr>
              <w:spacing w:before="120" w:after="120" w:line="259" w:lineRule="auto"/>
              <w:rPr>
                <w:rFonts w:cs="Arial"/>
                <w:sz w:val="24"/>
                <w:szCs w:val="24"/>
              </w:rPr>
            </w:pPr>
            <w:r w:rsidRPr="00C1146B">
              <w:rPr>
                <w:sz w:val="24"/>
                <w:szCs w:val="24"/>
              </w:rPr>
              <w:t>3/21/2578/LBC</w:t>
            </w:r>
          </w:p>
        </w:tc>
        <w:tc>
          <w:tcPr>
            <w:tcW w:w="2342" w:type="dxa"/>
          </w:tcPr>
          <w:p w14:paraId="4990D721" w14:textId="77777777" w:rsidR="000D5352" w:rsidRPr="006A6815" w:rsidRDefault="000D5352" w:rsidP="00AF0A7C">
            <w:pPr>
              <w:spacing w:before="120" w:after="120" w:line="259" w:lineRule="auto"/>
              <w:rPr>
                <w:rFonts w:cs="Arial"/>
                <w:sz w:val="24"/>
                <w:szCs w:val="24"/>
              </w:rPr>
            </w:pPr>
            <w:r w:rsidRPr="00C1146B">
              <w:rPr>
                <w:sz w:val="24"/>
                <w:szCs w:val="24"/>
              </w:rPr>
              <w:t>Goldings Chapel Goldens Way</w:t>
            </w:r>
          </w:p>
        </w:tc>
        <w:tc>
          <w:tcPr>
            <w:tcW w:w="4063" w:type="dxa"/>
          </w:tcPr>
          <w:p w14:paraId="5499E03C" w14:textId="77777777" w:rsidR="000D5352" w:rsidRPr="006A6815" w:rsidRDefault="000D5352" w:rsidP="00AF0A7C">
            <w:pPr>
              <w:spacing w:before="120" w:after="120" w:line="259" w:lineRule="auto"/>
              <w:rPr>
                <w:rFonts w:cs="Arial"/>
                <w:sz w:val="24"/>
                <w:szCs w:val="24"/>
              </w:rPr>
            </w:pPr>
            <w:r w:rsidRPr="00C1146B">
              <w:rPr>
                <w:sz w:val="24"/>
                <w:szCs w:val="24"/>
              </w:rPr>
              <w:t>Replacement of windows.</w:t>
            </w:r>
          </w:p>
        </w:tc>
      </w:tr>
      <w:tr w:rsidR="000D5352" w:rsidRPr="006A6815" w14:paraId="4804CBE6" w14:textId="77777777" w:rsidTr="00AF0A7C">
        <w:trPr>
          <w:trHeight w:val="520"/>
        </w:trPr>
        <w:tc>
          <w:tcPr>
            <w:tcW w:w="8484" w:type="dxa"/>
            <w:gridSpan w:val="3"/>
            <w:shd w:val="clear" w:color="auto" w:fill="auto"/>
          </w:tcPr>
          <w:p w14:paraId="560CE6F3" w14:textId="77777777" w:rsidR="000D5352" w:rsidRPr="006A6815" w:rsidRDefault="000D5352" w:rsidP="00AF0A7C">
            <w:pPr>
              <w:spacing w:before="120" w:after="120" w:line="259" w:lineRule="auto"/>
              <w:rPr>
                <w:rFonts w:cs="Arial"/>
                <w:sz w:val="24"/>
                <w:szCs w:val="24"/>
              </w:rPr>
            </w:pPr>
            <w:r>
              <w:rPr>
                <w:rFonts w:cs="Arial"/>
                <w:sz w:val="24"/>
                <w:szCs w:val="24"/>
              </w:rPr>
              <w:t>No Objection</w:t>
            </w:r>
          </w:p>
        </w:tc>
      </w:tr>
    </w:tbl>
    <w:p w14:paraId="7B0F054D" w14:textId="77777777" w:rsidR="000D5352" w:rsidRDefault="000D5352" w:rsidP="000D5352">
      <w:pPr>
        <w:rPr>
          <w:rFonts w:cs="Arial"/>
          <w:sz w:val="16"/>
          <w:szCs w:val="16"/>
        </w:rPr>
      </w:pPr>
    </w:p>
    <w:p w14:paraId="0A4B5782" w14:textId="77777777" w:rsidR="000D5352" w:rsidRDefault="000D5352" w:rsidP="000D5352">
      <w:pPr>
        <w:rPr>
          <w:rFonts w:cs="Arial"/>
          <w:sz w:val="16"/>
          <w:szCs w:val="16"/>
        </w:rPr>
      </w:pPr>
      <w:r w:rsidRPr="00972C40">
        <w:rPr>
          <w:rFonts w:cs="Arial"/>
          <w:sz w:val="24"/>
          <w:szCs w:val="24"/>
        </w:rPr>
        <w:t>Cllr Bolton declared an interest and withdrew from the discussion.</w:t>
      </w:r>
    </w:p>
    <w:p w14:paraId="0768C583" w14:textId="77777777" w:rsidR="000D5352" w:rsidRPr="00D87622" w:rsidRDefault="000D5352" w:rsidP="000D5352">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8"/>
        <w:gridCol w:w="3977"/>
      </w:tblGrid>
      <w:tr w:rsidR="000D5352" w:rsidRPr="006A6815" w14:paraId="535949FD" w14:textId="77777777" w:rsidTr="00AF0A7C">
        <w:trPr>
          <w:trHeight w:val="599"/>
        </w:trPr>
        <w:tc>
          <w:tcPr>
            <w:tcW w:w="2079" w:type="dxa"/>
          </w:tcPr>
          <w:p w14:paraId="596DD74E" w14:textId="77777777" w:rsidR="000D5352" w:rsidRPr="006A6815" w:rsidRDefault="000D5352" w:rsidP="00AF0A7C">
            <w:pPr>
              <w:spacing w:before="120" w:after="120" w:line="259" w:lineRule="auto"/>
              <w:rPr>
                <w:rFonts w:cs="Arial"/>
                <w:sz w:val="24"/>
                <w:szCs w:val="24"/>
              </w:rPr>
            </w:pPr>
            <w:r w:rsidRPr="00C1146B">
              <w:rPr>
                <w:sz w:val="24"/>
                <w:szCs w:val="24"/>
              </w:rPr>
              <w:t>3/21/2657/HH</w:t>
            </w:r>
          </w:p>
        </w:tc>
        <w:tc>
          <w:tcPr>
            <w:tcW w:w="2342" w:type="dxa"/>
          </w:tcPr>
          <w:p w14:paraId="65E9A553" w14:textId="77777777" w:rsidR="000D5352" w:rsidRPr="006A6815" w:rsidRDefault="000D5352" w:rsidP="00AF0A7C">
            <w:pPr>
              <w:spacing w:before="120" w:after="120" w:line="259" w:lineRule="auto"/>
              <w:rPr>
                <w:rFonts w:cs="Arial"/>
                <w:sz w:val="24"/>
                <w:szCs w:val="24"/>
              </w:rPr>
            </w:pPr>
            <w:r w:rsidRPr="00C1146B">
              <w:rPr>
                <w:sz w:val="24"/>
                <w:szCs w:val="24"/>
              </w:rPr>
              <w:t>14 Warren Terrace</w:t>
            </w:r>
          </w:p>
        </w:tc>
        <w:tc>
          <w:tcPr>
            <w:tcW w:w="4063" w:type="dxa"/>
          </w:tcPr>
          <w:p w14:paraId="4F7840C3" w14:textId="77777777" w:rsidR="000D5352" w:rsidRPr="006A6815" w:rsidRDefault="000D5352" w:rsidP="00AF0A7C">
            <w:pPr>
              <w:spacing w:before="120" w:after="120" w:line="259" w:lineRule="auto"/>
              <w:rPr>
                <w:rFonts w:cs="Arial"/>
                <w:sz w:val="24"/>
                <w:szCs w:val="24"/>
              </w:rPr>
            </w:pPr>
            <w:r w:rsidRPr="00C1146B">
              <w:rPr>
                <w:sz w:val="24"/>
                <w:szCs w:val="24"/>
              </w:rPr>
              <w:t xml:space="preserve">First floor rear extension, alterations to fenestration, replace </w:t>
            </w:r>
            <w:r w:rsidRPr="00C1146B">
              <w:rPr>
                <w:sz w:val="24"/>
                <w:szCs w:val="24"/>
              </w:rPr>
              <w:lastRenderedPageBreak/>
              <w:t>rear flat roof with pitched roof, removal of existing boiler flue.</w:t>
            </w:r>
          </w:p>
        </w:tc>
      </w:tr>
      <w:tr w:rsidR="000D5352" w:rsidRPr="006A6815" w14:paraId="56EAF22C" w14:textId="77777777" w:rsidTr="00AF0A7C">
        <w:trPr>
          <w:trHeight w:val="520"/>
        </w:trPr>
        <w:tc>
          <w:tcPr>
            <w:tcW w:w="8484" w:type="dxa"/>
            <w:gridSpan w:val="3"/>
            <w:shd w:val="clear" w:color="auto" w:fill="auto"/>
          </w:tcPr>
          <w:p w14:paraId="23783DE3" w14:textId="77777777" w:rsidR="000D5352" w:rsidRPr="006A6815" w:rsidRDefault="000D5352" w:rsidP="00AF0A7C">
            <w:pPr>
              <w:spacing w:before="120" w:after="120" w:line="259" w:lineRule="auto"/>
              <w:rPr>
                <w:rFonts w:cs="Arial"/>
                <w:sz w:val="24"/>
                <w:szCs w:val="24"/>
              </w:rPr>
            </w:pPr>
            <w:r>
              <w:rPr>
                <w:rFonts w:cs="Arial"/>
                <w:sz w:val="24"/>
                <w:szCs w:val="24"/>
              </w:rPr>
              <w:lastRenderedPageBreak/>
              <w:t xml:space="preserve">Committee expressed concern and repeated previous comments noting that </w:t>
            </w:r>
            <w:r w:rsidRPr="00E4305B">
              <w:rPr>
                <w:rFonts w:cs="Arial"/>
                <w:sz w:val="24"/>
                <w:szCs w:val="24"/>
              </w:rPr>
              <w:t xml:space="preserve">this is a narrow mid-terraced </w:t>
            </w:r>
            <w:proofErr w:type="gramStart"/>
            <w:r w:rsidRPr="00E4305B">
              <w:rPr>
                <w:rFonts w:cs="Arial"/>
                <w:sz w:val="24"/>
                <w:szCs w:val="24"/>
              </w:rPr>
              <w:t>property</w:t>
            </w:r>
            <w:proofErr w:type="gramEnd"/>
            <w:r w:rsidRPr="00E4305B">
              <w:rPr>
                <w:rFonts w:cs="Arial"/>
                <w:sz w:val="24"/>
                <w:szCs w:val="24"/>
              </w:rPr>
              <w:t xml:space="preserve"> and that this extension may impact the properties on either side.</w:t>
            </w:r>
          </w:p>
        </w:tc>
      </w:tr>
    </w:tbl>
    <w:p w14:paraId="0E59717B" w14:textId="77777777" w:rsidR="000D5352" w:rsidRDefault="000D5352" w:rsidP="000D5352">
      <w:pPr>
        <w:rPr>
          <w:rFonts w:cs="Arial"/>
          <w:sz w:val="16"/>
          <w:szCs w:val="16"/>
        </w:rPr>
      </w:pPr>
    </w:p>
    <w:p w14:paraId="186339F4" w14:textId="77777777" w:rsidR="000D5352" w:rsidRDefault="000D5352" w:rsidP="000D5352">
      <w:pPr>
        <w:rPr>
          <w:rFonts w:cs="Arial"/>
          <w:sz w:val="16"/>
          <w:szCs w:val="16"/>
        </w:rPr>
      </w:pPr>
      <w:r>
        <w:rPr>
          <w:rFonts w:cs="Arial"/>
          <w:sz w:val="24"/>
          <w:szCs w:val="24"/>
        </w:rPr>
        <w:t>Cllr Bolton returned to the discussion.</w:t>
      </w:r>
    </w:p>
    <w:p w14:paraId="31B2F6F2" w14:textId="77777777" w:rsidR="000D5352" w:rsidRPr="00D87622" w:rsidRDefault="000D5352" w:rsidP="000D5352">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1"/>
        <w:gridCol w:w="2293"/>
        <w:gridCol w:w="3977"/>
      </w:tblGrid>
      <w:tr w:rsidR="000D5352" w:rsidRPr="006A6815" w14:paraId="78345C90" w14:textId="77777777" w:rsidTr="00AF0A7C">
        <w:trPr>
          <w:trHeight w:val="599"/>
        </w:trPr>
        <w:tc>
          <w:tcPr>
            <w:tcW w:w="2079" w:type="dxa"/>
          </w:tcPr>
          <w:p w14:paraId="39B86952" w14:textId="77777777" w:rsidR="000D5352" w:rsidRPr="006A6815" w:rsidRDefault="000D5352" w:rsidP="00AF0A7C">
            <w:pPr>
              <w:spacing w:before="120" w:after="120" w:line="259" w:lineRule="auto"/>
              <w:rPr>
                <w:rFonts w:cs="Arial"/>
                <w:sz w:val="24"/>
                <w:szCs w:val="24"/>
              </w:rPr>
            </w:pPr>
            <w:r w:rsidRPr="00C1146B">
              <w:rPr>
                <w:sz w:val="24"/>
                <w:szCs w:val="24"/>
              </w:rPr>
              <w:t>3/21/1655/FUL</w:t>
            </w:r>
          </w:p>
        </w:tc>
        <w:tc>
          <w:tcPr>
            <w:tcW w:w="2342" w:type="dxa"/>
          </w:tcPr>
          <w:p w14:paraId="72AD4C99" w14:textId="77777777" w:rsidR="000D5352" w:rsidRPr="006A6815" w:rsidRDefault="000D5352" w:rsidP="00AF0A7C">
            <w:pPr>
              <w:spacing w:before="120" w:after="120" w:line="259" w:lineRule="auto"/>
              <w:rPr>
                <w:rFonts w:cs="Arial"/>
                <w:sz w:val="24"/>
                <w:szCs w:val="24"/>
              </w:rPr>
            </w:pPr>
            <w:r w:rsidRPr="00C1146B">
              <w:rPr>
                <w:sz w:val="24"/>
                <w:szCs w:val="24"/>
              </w:rPr>
              <w:t>214 And 216 Ware Road</w:t>
            </w:r>
          </w:p>
        </w:tc>
        <w:tc>
          <w:tcPr>
            <w:tcW w:w="4063" w:type="dxa"/>
          </w:tcPr>
          <w:p w14:paraId="7D60734D" w14:textId="77777777" w:rsidR="000D5352" w:rsidRPr="006A6815" w:rsidRDefault="000D5352" w:rsidP="00AF0A7C">
            <w:pPr>
              <w:spacing w:before="120" w:after="120" w:line="259" w:lineRule="auto"/>
              <w:rPr>
                <w:rFonts w:cs="Arial"/>
                <w:sz w:val="24"/>
                <w:szCs w:val="24"/>
              </w:rPr>
            </w:pPr>
            <w:r w:rsidRPr="00C1146B">
              <w:rPr>
                <w:sz w:val="24"/>
                <w:szCs w:val="24"/>
              </w:rPr>
              <w:t>Creation of double driveway and crossover.</w:t>
            </w:r>
          </w:p>
        </w:tc>
      </w:tr>
      <w:tr w:rsidR="000D5352" w:rsidRPr="006A6815" w14:paraId="423B4188" w14:textId="77777777" w:rsidTr="00AF0A7C">
        <w:trPr>
          <w:trHeight w:val="520"/>
        </w:trPr>
        <w:tc>
          <w:tcPr>
            <w:tcW w:w="8484" w:type="dxa"/>
            <w:gridSpan w:val="3"/>
            <w:shd w:val="clear" w:color="auto" w:fill="auto"/>
          </w:tcPr>
          <w:p w14:paraId="0BCFE971" w14:textId="77777777" w:rsidR="000D5352" w:rsidRPr="006A6815" w:rsidRDefault="000D5352" w:rsidP="00AF0A7C">
            <w:pPr>
              <w:spacing w:before="120" w:after="120" w:line="259" w:lineRule="auto"/>
              <w:rPr>
                <w:rFonts w:cs="Arial"/>
                <w:sz w:val="24"/>
                <w:szCs w:val="24"/>
              </w:rPr>
            </w:pPr>
            <w:r>
              <w:rPr>
                <w:rFonts w:cs="Arial"/>
                <w:sz w:val="24"/>
                <w:szCs w:val="24"/>
              </w:rPr>
              <w:t>Committee commented that it is important that care is taken not to disturb the level pavement and to ensure a continued flat surface for pedestrians, particularly for those of limited mobility.</w:t>
            </w:r>
          </w:p>
        </w:tc>
      </w:tr>
    </w:tbl>
    <w:p w14:paraId="764DE20F" w14:textId="77777777" w:rsidR="000D5352" w:rsidRPr="00D87622" w:rsidRDefault="000D5352" w:rsidP="000D5352">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2"/>
        <w:gridCol w:w="3973"/>
      </w:tblGrid>
      <w:tr w:rsidR="000D5352" w:rsidRPr="006A6815" w14:paraId="69D7D25C" w14:textId="77777777" w:rsidTr="00AF0A7C">
        <w:trPr>
          <w:trHeight w:val="599"/>
        </w:trPr>
        <w:tc>
          <w:tcPr>
            <w:tcW w:w="2079" w:type="dxa"/>
          </w:tcPr>
          <w:p w14:paraId="24E6499E" w14:textId="77777777" w:rsidR="000D5352" w:rsidRPr="006A6815" w:rsidRDefault="000D5352" w:rsidP="00AF0A7C">
            <w:pPr>
              <w:spacing w:before="120" w:after="120" w:line="259" w:lineRule="auto"/>
              <w:rPr>
                <w:rFonts w:cs="Arial"/>
                <w:sz w:val="24"/>
                <w:szCs w:val="24"/>
              </w:rPr>
            </w:pPr>
            <w:r w:rsidRPr="00C1146B">
              <w:rPr>
                <w:sz w:val="24"/>
                <w:szCs w:val="24"/>
              </w:rPr>
              <w:t>3/21/2686/HH</w:t>
            </w:r>
          </w:p>
        </w:tc>
        <w:tc>
          <w:tcPr>
            <w:tcW w:w="2342" w:type="dxa"/>
          </w:tcPr>
          <w:p w14:paraId="31A30917" w14:textId="77777777" w:rsidR="000D5352" w:rsidRPr="006A6815" w:rsidRDefault="000D5352" w:rsidP="00AF0A7C">
            <w:pPr>
              <w:spacing w:before="120" w:after="120" w:line="259" w:lineRule="auto"/>
              <w:rPr>
                <w:rFonts w:cs="Arial"/>
                <w:sz w:val="24"/>
                <w:szCs w:val="24"/>
              </w:rPr>
            </w:pPr>
            <w:r w:rsidRPr="00C1146B">
              <w:rPr>
                <w:sz w:val="24"/>
                <w:szCs w:val="24"/>
              </w:rPr>
              <w:t xml:space="preserve">11 </w:t>
            </w:r>
            <w:proofErr w:type="spellStart"/>
            <w:r w:rsidRPr="00C1146B">
              <w:rPr>
                <w:sz w:val="24"/>
                <w:szCs w:val="24"/>
              </w:rPr>
              <w:t>Hagsdell</w:t>
            </w:r>
            <w:proofErr w:type="spellEnd"/>
            <w:r w:rsidRPr="00C1146B">
              <w:rPr>
                <w:sz w:val="24"/>
                <w:szCs w:val="24"/>
              </w:rPr>
              <w:t xml:space="preserve"> Road</w:t>
            </w:r>
          </w:p>
        </w:tc>
        <w:tc>
          <w:tcPr>
            <w:tcW w:w="4063" w:type="dxa"/>
          </w:tcPr>
          <w:p w14:paraId="56A09743" w14:textId="77777777" w:rsidR="000D5352" w:rsidRPr="006A6815" w:rsidRDefault="000D5352" w:rsidP="00AF0A7C">
            <w:pPr>
              <w:spacing w:before="120" w:after="120" w:line="259" w:lineRule="auto"/>
              <w:rPr>
                <w:rFonts w:cs="Arial"/>
                <w:sz w:val="24"/>
                <w:szCs w:val="24"/>
              </w:rPr>
            </w:pPr>
            <w:r w:rsidRPr="00C1146B">
              <w:rPr>
                <w:sz w:val="24"/>
                <w:szCs w:val="24"/>
              </w:rPr>
              <w:t>Erection of outbuilding</w:t>
            </w:r>
          </w:p>
        </w:tc>
      </w:tr>
      <w:tr w:rsidR="000D5352" w:rsidRPr="006A6815" w14:paraId="081A8201" w14:textId="77777777" w:rsidTr="00AF0A7C">
        <w:trPr>
          <w:trHeight w:val="520"/>
        </w:trPr>
        <w:tc>
          <w:tcPr>
            <w:tcW w:w="8484" w:type="dxa"/>
            <w:gridSpan w:val="3"/>
            <w:shd w:val="clear" w:color="auto" w:fill="auto"/>
          </w:tcPr>
          <w:p w14:paraId="17ADF847" w14:textId="77777777" w:rsidR="000D5352" w:rsidRPr="006A6815" w:rsidRDefault="000D5352" w:rsidP="00AF0A7C">
            <w:pPr>
              <w:spacing w:before="120" w:after="120" w:line="259" w:lineRule="auto"/>
              <w:rPr>
                <w:rFonts w:cs="Arial"/>
                <w:sz w:val="24"/>
                <w:szCs w:val="24"/>
              </w:rPr>
            </w:pPr>
            <w:r>
              <w:rPr>
                <w:rFonts w:cs="Arial"/>
                <w:sz w:val="24"/>
                <w:szCs w:val="24"/>
              </w:rPr>
              <w:t>Committee had concerns over the proximity of the location of the outbuilding right on the edge of the boundary with 1 Valley Close.</w:t>
            </w:r>
          </w:p>
        </w:tc>
      </w:tr>
    </w:tbl>
    <w:p w14:paraId="7BFA1B67" w14:textId="77777777" w:rsidR="000D5352" w:rsidRPr="00D87622" w:rsidRDefault="000D5352" w:rsidP="000D5352">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5"/>
        <w:gridCol w:w="3979"/>
      </w:tblGrid>
      <w:tr w:rsidR="000D5352" w:rsidRPr="006A6815" w14:paraId="0F956463" w14:textId="77777777" w:rsidTr="00AF0A7C">
        <w:trPr>
          <w:trHeight w:val="599"/>
        </w:trPr>
        <w:tc>
          <w:tcPr>
            <w:tcW w:w="2079" w:type="dxa"/>
          </w:tcPr>
          <w:p w14:paraId="44FA43B7" w14:textId="77777777" w:rsidR="000D5352" w:rsidRPr="006A6815" w:rsidRDefault="000D5352" w:rsidP="00AF0A7C">
            <w:pPr>
              <w:spacing w:before="120" w:after="120" w:line="259" w:lineRule="auto"/>
              <w:rPr>
                <w:rFonts w:cs="Arial"/>
                <w:sz w:val="24"/>
                <w:szCs w:val="24"/>
              </w:rPr>
            </w:pPr>
            <w:r w:rsidRPr="00C1146B">
              <w:rPr>
                <w:sz w:val="24"/>
                <w:szCs w:val="24"/>
              </w:rPr>
              <w:t>3/21/2671/HH</w:t>
            </w:r>
          </w:p>
        </w:tc>
        <w:tc>
          <w:tcPr>
            <w:tcW w:w="2342" w:type="dxa"/>
          </w:tcPr>
          <w:p w14:paraId="5004A2B7" w14:textId="77777777" w:rsidR="000D5352" w:rsidRPr="006A6815" w:rsidRDefault="000D5352" w:rsidP="00AF0A7C">
            <w:pPr>
              <w:spacing w:before="120" w:after="120" w:line="259" w:lineRule="auto"/>
              <w:rPr>
                <w:rFonts w:cs="Arial"/>
                <w:sz w:val="24"/>
                <w:szCs w:val="24"/>
              </w:rPr>
            </w:pPr>
            <w:r w:rsidRPr="00C1146B">
              <w:rPr>
                <w:sz w:val="24"/>
                <w:szCs w:val="24"/>
              </w:rPr>
              <w:t>2 Oak Grove</w:t>
            </w:r>
          </w:p>
        </w:tc>
        <w:tc>
          <w:tcPr>
            <w:tcW w:w="4063" w:type="dxa"/>
          </w:tcPr>
          <w:p w14:paraId="5CE31B26" w14:textId="77777777" w:rsidR="000D5352" w:rsidRPr="006A6815" w:rsidRDefault="000D5352" w:rsidP="00AF0A7C">
            <w:pPr>
              <w:spacing w:before="120" w:after="120" w:line="259" w:lineRule="auto"/>
              <w:rPr>
                <w:rFonts w:cs="Arial"/>
                <w:sz w:val="24"/>
                <w:szCs w:val="24"/>
              </w:rPr>
            </w:pPr>
            <w:r w:rsidRPr="00C1146B">
              <w:rPr>
                <w:sz w:val="24"/>
                <w:szCs w:val="24"/>
              </w:rPr>
              <w:t>First floor front extension; single storey front extension; partial garage conversion; pitched roof to replace flat roof to rear; widening of driveway and erection of new boundary fence</w:t>
            </w:r>
          </w:p>
        </w:tc>
      </w:tr>
      <w:tr w:rsidR="000D5352" w:rsidRPr="006A6815" w14:paraId="71A8A341" w14:textId="77777777" w:rsidTr="00AF0A7C">
        <w:trPr>
          <w:trHeight w:val="520"/>
        </w:trPr>
        <w:tc>
          <w:tcPr>
            <w:tcW w:w="8484" w:type="dxa"/>
            <w:gridSpan w:val="3"/>
            <w:shd w:val="clear" w:color="auto" w:fill="auto"/>
          </w:tcPr>
          <w:p w14:paraId="7138ECCC" w14:textId="77777777" w:rsidR="000D5352" w:rsidRDefault="000D5352" w:rsidP="00AF0A7C">
            <w:pPr>
              <w:spacing w:before="120" w:after="120" w:line="259" w:lineRule="auto"/>
              <w:rPr>
                <w:rFonts w:cs="Arial"/>
                <w:sz w:val="24"/>
                <w:szCs w:val="24"/>
              </w:rPr>
            </w:pPr>
            <w:r>
              <w:rPr>
                <w:rFonts w:cs="Arial"/>
                <w:sz w:val="24"/>
                <w:szCs w:val="24"/>
              </w:rPr>
              <w:t>Committee expressed concern over the impact of erecting a 2m fence with the loss of vegetation on the boundary of this corner plot which takes its character from the adjoining Green Belt.</w:t>
            </w:r>
          </w:p>
          <w:p w14:paraId="2FE14F36" w14:textId="77777777" w:rsidR="000D5352" w:rsidRPr="006A6815" w:rsidRDefault="000D5352" w:rsidP="00AF0A7C">
            <w:pPr>
              <w:spacing w:before="120" w:after="120" w:line="259" w:lineRule="auto"/>
              <w:rPr>
                <w:rFonts w:cs="Arial"/>
                <w:sz w:val="24"/>
                <w:szCs w:val="24"/>
              </w:rPr>
            </w:pPr>
            <w:r>
              <w:rPr>
                <w:rFonts w:cs="Arial"/>
                <w:sz w:val="24"/>
                <w:szCs w:val="24"/>
              </w:rPr>
              <w:t>They had no objection to the alterations to this dwelling.</w:t>
            </w:r>
          </w:p>
        </w:tc>
      </w:tr>
    </w:tbl>
    <w:p w14:paraId="6D8BF03E" w14:textId="77777777" w:rsidR="000D5352" w:rsidRPr="00D87622" w:rsidRDefault="000D5352" w:rsidP="000D5352">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00"/>
        <w:gridCol w:w="3974"/>
      </w:tblGrid>
      <w:tr w:rsidR="000D5352" w:rsidRPr="006A6815" w14:paraId="5A42FD1D" w14:textId="77777777" w:rsidTr="00AF0A7C">
        <w:trPr>
          <w:trHeight w:val="599"/>
        </w:trPr>
        <w:tc>
          <w:tcPr>
            <w:tcW w:w="2079" w:type="dxa"/>
          </w:tcPr>
          <w:p w14:paraId="2C8C6FA3" w14:textId="77777777" w:rsidR="000D5352" w:rsidRPr="006A6815" w:rsidRDefault="000D5352" w:rsidP="00AF0A7C">
            <w:pPr>
              <w:spacing w:before="120" w:after="120" w:line="259" w:lineRule="auto"/>
              <w:rPr>
                <w:rFonts w:cs="Arial"/>
                <w:sz w:val="24"/>
                <w:szCs w:val="24"/>
              </w:rPr>
            </w:pPr>
            <w:r w:rsidRPr="00C1146B">
              <w:rPr>
                <w:sz w:val="24"/>
                <w:szCs w:val="24"/>
              </w:rPr>
              <w:t>3/21/2704/HH</w:t>
            </w:r>
          </w:p>
        </w:tc>
        <w:tc>
          <w:tcPr>
            <w:tcW w:w="2342" w:type="dxa"/>
          </w:tcPr>
          <w:p w14:paraId="22A39676" w14:textId="77777777" w:rsidR="000D5352" w:rsidRPr="006A6815" w:rsidRDefault="000D5352" w:rsidP="00AF0A7C">
            <w:pPr>
              <w:spacing w:before="120" w:after="120" w:line="259" w:lineRule="auto"/>
              <w:rPr>
                <w:rFonts w:cs="Arial"/>
                <w:sz w:val="24"/>
                <w:szCs w:val="24"/>
              </w:rPr>
            </w:pPr>
            <w:r w:rsidRPr="00C1146B">
              <w:rPr>
                <w:sz w:val="24"/>
                <w:szCs w:val="24"/>
              </w:rPr>
              <w:t>35 Parker Avenue</w:t>
            </w:r>
          </w:p>
        </w:tc>
        <w:tc>
          <w:tcPr>
            <w:tcW w:w="4063" w:type="dxa"/>
          </w:tcPr>
          <w:p w14:paraId="78CFE2F6" w14:textId="77777777" w:rsidR="000D5352" w:rsidRPr="006A6815" w:rsidRDefault="000D5352" w:rsidP="00AF0A7C">
            <w:pPr>
              <w:spacing w:before="120" w:after="120" w:line="259" w:lineRule="auto"/>
              <w:rPr>
                <w:rFonts w:cs="Arial"/>
                <w:sz w:val="24"/>
                <w:szCs w:val="24"/>
              </w:rPr>
            </w:pPr>
            <w:r w:rsidRPr="00C1146B">
              <w:rPr>
                <w:sz w:val="24"/>
                <w:szCs w:val="24"/>
              </w:rPr>
              <w:t>Single storey front extension</w:t>
            </w:r>
          </w:p>
        </w:tc>
      </w:tr>
      <w:tr w:rsidR="000D5352" w:rsidRPr="006A6815" w14:paraId="157B344A" w14:textId="77777777" w:rsidTr="00AF0A7C">
        <w:trPr>
          <w:trHeight w:val="520"/>
        </w:trPr>
        <w:tc>
          <w:tcPr>
            <w:tcW w:w="8484" w:type="dxa"/>
            <w:gridSpan w:val="3"/>
            <w:shd w:val="clear" w:color="auto" w:fill="auto"/>
          </w:tcPr>
          <w:p w14:paraId="56F52437" w14:textId="77777777" w:rsidR="000D5352" w:rsidRPr="006A6815" w:rsidRDefault="000D5352" w:rsidP="00AF0A7C">
            <w:pPr>
              <w:spacing w:before="120" w:after="120" w:line="259" w:lineRule="auto"/>
              <w:rPr>
                <w:rFonts w:cs="Arial"/>
                <w:sz w:val="24"/>
                <w:szCs w:val="24"/>
              </w:rPr>
            </w:pPr>
            <w:r>
              <w:rPr>
                <w:rFonts w:cs="Arial"/>
                <w:sz w:val="24"/>
                <w:szCs w:val="24"/>
              </w:rPr>
              <w:t>No Objection</w:t>
            </w:r>
          </w:p>
        </w:tc>
      </w:tr>
    </w:tbl>
    <w:p w14:paraId="3291BA59" w14:textId="77777777" w:rsidR="000D5352" w:rsidRPr="00D87622" w:rsidRDefault="000D5352" w:rsidP="000D5352">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4"/>
        <w:gridCol w:w="3972"/>
      </w:tblGrid>
      <w:tr w:rsidR="000D5352" w:rsidRPr="006A6815" w14:paraId="447146D9" w14:textId="77777777" w:rsidTr="00AF0A7C">
        <w:trPr>
          <w:trHeight w:val="599"/>
        </w:trPr>
        <w:tc>
          <w:tcPr>
            <w:tcW w:w="2079" w:type="dxa"/>
          </w:tcPr>
          <w:p w14:paraId="1BA6BC67" w14:textId="77777777" w:rsidR="000D5352" w:rsidRPr="006A6815" w:rsidRDefault="000D5352" w:rsidP="00AF0A7C">
            <w:pPr>
              <w:spacing w:before="120" w:after="120" w:line="259" w:lineRule="auto"/>
              <w:rPr>
                <w:rFonts w:cs="Arial"/>
                <w:sz w:val="24"/>
                <w:szCs w:val="24"/>
              </w:rPr>
            </w:pPr>
            <w:r w:rsidRPr="00C1146B">
              <w:rPr>
                <w:sz w:val="24"/>
                <w:szCs w:val="24"/>
              </w:rPr>
              <w:t>3/21/2568/HH</w:t>
            </w:r>
          </w:p>
        </w:tc>
        <w:tc>
          <w:tcPr>
            <w:tcW w:w="2342" w:type="dxa"/>
          </w:tcPr>
          <w:p w14:paraId="66968D9D" w14:textId="77777777" w:rsidR="000D5352" w:rsidRPr="006A6815" w:rsidRDefault="000D5352" w:rsidP="00AF0A7C">
            <w:pPr>
              <w:spacing w:before="120" w:after="120" w:line="259" w:lineRule="auto"/>
              <w:rPr>
                <w:rFonts w:cs="Arial"/>
                <w:sz w:val="24"/>
                <w:szCs w:val="24"/>
              </w:rPr>
            </w:pPr>
            <w:r w:rsidRPr="00C1146B">
              <w:rPr>
                <w:sz w:val="24"/>
                <w:szCs w:val="24"/>
              </w:rPr>
              <w:t xml:space="preserve">6 </w:t>
            </w:r>
            <w:proofErr w:type="spellStart"/>
            <w:r w:rsidRPr="00C1146B">
              <w:rPr>
                <w:sz w:val="24"/>
                <w:szCs w:val="24"/>
              </w:rPr>
              <w:t>Molewood</w:t>
            </w:r>
            <w:proofErr w:type="spellEnd"/>
            <w:r w:rsidRPr="00C1146B">
              <w:rPr>
                <w:sz w:val="24"/>
                <w:szCs w:val="24"/>
              </w:rPr>
              <w:t xml:space="preserve"> Road</w:t>
            </w:r>
          </w:p>
        </w:tc>
        <w:tc>
          <w:tcPr>
            <w:tcW w:w="4063" w:type="dxa"/>
          </w:tcPr>
          <w:p w14:paraId="38C3A3D7" w14:textId="77777777" w:rsidR="000D5352" w:rsidRPr="006A6815" w:rsidRDefault="000D5352" w:rsidP="00AF0A7C">
            <w:pPr>
              <w:spacing w:before="120" w:after="120" w:line="259" w:lineRule="auto"/>
              <w:rPr>
                <w:rFonts w:cs="Arial"/>
                <w:sz w:val="24"/>
                <w:szCs w:val="24"/>
              </w:rPr>
            </w:pPr>
            <w:r w:rsidRPr="00C1146B">
              <w:rPr>
                <w:sz w:val="24"/>
                <w:szCs w:val="24"/>
              </w:rPr>
              <w:t>Demolition of side and rear extensions. Erection of two storey side extension, single storey rear extension incorporating two roof lights and insertion of roof lights to front and rear.</w:t>
            </w:r>
          </w:p>
        </w:tc>
      </w:tr>
      <w:tr w:rsidR="000D5352" w:rsidRPr="006A6815" w14:paraId="4C7BE7F1" w14:textId="77777777" w:rsidTr="00AF0A7C">
        <w:trPr>
          <w:trHeight w:val="520"/>
        </w:trPr>
        <w:tc>
          <w:tcPr>
            <w:tcW w:w="8484" w:type="dxa"/>
            <w:gridSpan w:val="3"/>
            <w:shd w:val="clear" w:color="auto" w:fill="auto"/>
          </w:tcPr>
          <w:p w14:paraId="48B7C135" w14:textId="77777777" w:rsidR="000D5352" w:rsidRPr="006A6815" w:rsidRDefault="000D5352" w:rsidP="00AF0A7C">
            <w:pPr>
              <w:spacing w:before="120" w:after="120" w:line="259" w:lineRule="auto"/>
              <w:rPr>
                <w:rFonts w:cs="Arial"/>
                <w:sz w:val="24"/>
                <w:szCs w:val="24"/>
              </w:rPr>
            </w:pPr>
            <w:r>
              <w:rPr>
                <w:rFonts w:cs="Arial"/>
                <w:sz w:val="24"/>
                <w:szCs w:val="24"/>
              </w:rPr>
              <w:lastRenderedPageBreak/>
              <w:t>No Objection</w:t>
            </w:r>
          </w:p>
        </w:tc>
      </w:tr>
    </w:tbl>
    <w:p w14:paraId="487DF2A6" w14:textId="464FA9C7" w:rsidR="000D5352" w:rsidRDefault="00AE0D06" w:rsidP="000D5352">
      <w:pPr>
        <w:spacing w:before="120" w:after="120"/>
        <w:ind w:left="720"/>
      </w:pPr>
      <w:r>
        <w:t>15 November</w:t>
      </w:r>
    </w:p>
    <w:p w14:paraId="16823686" w14:textId="77777777" w:rsidR="003A5BD3" w:rsidRDefault="003A5BD3" w:rsidP="003A5BD3">
      <w:pPr>
        <w:jc w:val="center"/>
        <w:rPr>
          <w:b/>
        </w:rPr>
      </w:pPr>
    </w:p>
    <w:p w14:paraId="1C72713F" w14:textId="77777777" w:rsidR="003A5BD3" w:rsidRPr="00D87622" w:rsidRDefault="003A5BD3" w:rsidP="003A5BD3">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2253"/>
        <w:gridCol w:w="3951"/>
      </w:tblGrid>
      <w:tr w:rsidR="003A5BD3" w:rsidRPr="006A6815" w14:paraId="0412E938" w14:textId="77777777" w:rsidTr="00882918">
        <w:trPr>
          <w:trHeight w:val="599"/>
        </w:trPr>
        <w:tc>
          <w:tcPr>
            <w:tcW w:w="2155" w:type="dxa"/>
          </w:tcPr>
          <w:p w14:paraId="6D6F4B0F" w14:textId="77777777" w:rsidR="003A5BD3" w:rsidRPr="00677EA9" w:rsidRDefault="003A5BD3" w:rsidP="00882918">
            <w:pPr>
              <w:spacing w:after="240"/>
              <w:rPr>
                <w:rFonts w:cs="Arial"/>
                <w:color w:val="333333"/>
                <w:sz w:val="24"/>
                <w:szCs w:val="24"/>
                <w:lang w:eastAsia="en-GB"/>
              </w:rPr>
            </w:pPr>
            <w:r w:rsidRPr="00677EA9">
              <w:rPr>
                <w:rFonts w:cs="Arial"/>
                <w:color w:val="333333"/>
                <w:sz w:val="24"/>
                <w:szCs w:val="24"/>
              </w:rPr>
              <w:t>3/21/2733/HH</w:t>
            </w:r>
          </w:p>
          <w:p w14:paraId="619F8219" w14:textId="77777777" w:rsidR="003A5BD3" w:rsidRPr="006A6815" w:rsidRDefault="003A5BD3" w:rsidP="00882918">
            <w:pPr>
              <w:spacing w:before="120" w:after="120" w:line="259" w:lineRule="auto"/>
              <w:rPr>
                <w:rFonts w:cs="Arial"/>
                <w:sz w:val="24"/>
                <w:szCs w:val="24"/>
              </w:rPr>
            </w:pPr>
          </w:p>
        </w:tc>
        <w:tc>
          <w:tcPr>
            <w:tcW w:w="2268" w:type="dxa"/>
          </w:tcPr>
          <w:p w14:paraId="3F4ED877" w14:textId="77777777" w:rsidR="003A5BD3" w:rsidRDefault="003A5BD3" w:rsidP="00882918">
            <w:pPr>
              <w:rPr>
                <w:rFonts w:cs="Arial"/>
                <w:color w:val="333333"/>
                <w:sz w:val="24"/>
                <w:szCs w:val="24"/>
              </w:rPr>
            </w:pPr>
            <w:r w:rsidRPr="003D28D9">
              <w:rPr>
                <w:rFonts w:cs="Arial"/>
                <w:color w:val="333333"/>
                <w:sz w:val="24"/>
                <w:szCs w:val="24"/>
              </w:rPr>
              <w:t xml:space="preserve">St </w:t>
            </w:r>
            <w:proofErr w:type="spellStart"/>
            <w:r w:rsidRPr="003D28D9">
              <w:rPr>
                <w:rFonts w:cs="Arial"/>
                <w:color w:val="333333"/>
                <w:sz w:val="24"/>
                <w:szCs w:val="24"/>
              </w:rPr>
              <w:t>Josephs</w:t>
            </w:r>
            <w:proofErr w:type="spellEnd"/>
            <w:r w:rsidRPr="003D28D9">
              <w:rPr>
                <w:rFonts w:cs="Arial"/>
                <w:color w:val="333333"/>
                <w:sz w:val="24"/>
                <w:szCs w:val="24"/>
              </w:rPr>
              <w:t xml:space="preserve"> Villa </w:t>
            </w:r>
          </w:p>
          <w:p w14:paraId="4ED32FD6" w14:textId="77777777" w:rsidR="003A5BD3" w:rsidRPr="003D28D9" w:rsidRDefault="003A5BD3" w:rsidP="00882918">
            <w:pPr>
              <w:rPr>
                <w:rFonts w:cs="Arial"/>
                <w:color w:val="333333"/>
                <w:sz w:val="24"/>
                <w:szCs w:val="24"/>
              </w:rPr>
            </w:pPr>
            <w:r w:rsidRPr="003D28D9">
              <w:rPr>
                <w:rFonts w:cs="Arial"/>
                <w:color w:val="333333"/>
                <w:sz w:val="24"/>
                <w:szCs w:val="24"/>
              </w:rPr>
              <w:t xml:space="preserve">St Marys Lane Hertingfordbury </w:t>
            </w:r>
          </w:p>
        </w:tc>
        <w:tc>
          <w:tcPr>
            <w:tcW w:w="4061" w:type="dxa"/>
          </w:tcPr>
          <w:p w14:paraId="16DF0015" w14:textId="77777777" w:rsidR="003A5BD3" w:rsidRPr="003D28D9" w:rsidRDefault="003A5BD3" w:rsidP="00882918">
            <w:pPr>
              <w:spacing w:after="240"/>
              <w:rPr>
                <w:rFonts w:cs="Arial"/>
                <w:color w:val="333333"/>
                <w:sz w:val="24"/>
                <w:szCs w:val="24"/>
                <w:lang w:eastAsia="en-GB"/>
              </w:rPr>
            </w:pPr>
            <w:r w:rsidRPr="00677EA9">
              <w:rPr>
                <w:rFonts w:cs="Arial"/>
                <w:color w:val="333333"/>
                <w:sz w:val="24"/>
                <w:szCs w:val="24"/>
              </w:rPr>
              <w:t>Single storey side extension</w:t>
            </w:r>
          </w:p>
        </w:tc>
      </w:tr>
      <w:tr w:rsidR="003A5BD3" w:rsidRPr="006A6815" w14:paraId="1231E092" w14:textId="77777777" w:rsidTr="00882918">
        <w:trPr>
          <w:trHeight w:val="596"/>
        </w:trPr>
        <w:tc>
          <w:tcPr>
            <w:tcW w:w="8484" w:type="dxa"/>
            <w:gridSpan w:val="3"/>
          </w:tcPr>
          <w:p w14:paraId="6489B6AC" w14:textId="77777777" w:rsidR="003A5BD3" w:rsidRPr="00C96693" w:rsidRDefault="003A5BD3" w:rsidP="00882918">
            <w:pPr>
              <w:spacing w:line="259" w:lineRule="auto"/>
              <w:rPr>
                <w:rFonts w:cs="Arial"/>
                <w:sz w:val="24"/>
                <w:szCs w:val="24"/>
              </w:rPr>
            </w:pPr>
            <w:r>
              <w:rPr>
                <w:rFonts w:cs="Arial"/>
                <w:sz w:val="24"/>
                <w:szCs w:val="24"/>
              </w:rPr>
              <w:t>Objection: C</w:t>
            </w:r>
            <w:r w:rsidRPr="00C96693">
              <w:rPr>
                <w:rFonts w:cs="Arial"/>
                <w:sz w:val="24"/>
                <w:szCs w:val="24"/>
              </w:rPr>
              <w:t>ommittee objected to the application</w:t>
            </w:r>
            <w:r>
              <w:rPr>
                <w:rFonts w:cs="Arial"/>
                <w:sz w:val="24"/>
                <w:szCs w:val="24"/>
              </w:rPr>
              <w:t>. It was felt that this addition would reduce the openness of the Green Belt in an area on the edge of Hertingfordbury Park and</w:t>
            </w:r>
            <w:r w:rsidRPr="00C96693">
              <w:rPr>
                <w:rFonts w:cs="Arial"/>
                <w:sz w:val="24"/>
                <w:szCs w:val="24"/>
              </w:rPr>
              <w:t xml:space="preserve"> is inappropriate development </w:t>
            </w:r>
            <w:r>
              <w:rPr>
                <w:rFonts w:cs="Arial"/>
                <w:sz w:val="24"/>
                <w:szCs w:val="24"/>
              </w:rPr>
              <w:t>in the Green Belt.</w:t>
            </w:r>
          </w:p>
        </w:tc>
      </w:tr>
    </w:tbl>
    <w:p w14:paraId="1E80ECBA" w14:textId="77777777" w:rsidR="003A5BD3" w:rsidRPr="00D87622" w:rsidRDefault="003A5BD3" w:rsidP="003A5BD3">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0"/>
        <w:gridCol w:w="3975"/>
      </w:tblGrid>
      <w:tr w:rsidR="003A5BD3" w:rsidRPr="006A6815" w14:paraId="0DA077FA" w14:textId="77777777" w:rsidTr="00882918">
        <w:trPr>
          <w:trHeight w:val="870"/>
        </w:trPr>
        <w:tc>
          <w:tcPr>
            <w:tcW w:w="2079" w:type="dxa"/>
          </w:tcPr>
          <w:p w14:paraId="53064B13" w14:textId="77777777" w:rsidR="003A5BD3" w:rsidRPr="00677EA9" w:rsidRDefault="003A5BD3" w:rsidP="00882918">
            <w:pPr>
              <w:spacing w:after="240"/>
              <w:rPr>
                <w:rFonts w:cs="Arial"/>
                <w:color w:val="333333"/>
                <w:sz w:val="24"/>
                <w:szCs w:val="24"/>
                <w:lang w:eastAsia="en-GB"/>
              </w:rPr>
            </w:pPr>
            <w:r w:rsidRPr="00677EA9">
              <w:rPr>
                <w:rFonts w:cs="Arial"/>
                <w:color w:val="333333"/>
                <w:sz w:val="24"/>
                <w:szCs w:val="24"/>
              </w:rPr>
              <w:t>3/21/2765/HH</w:t>
            </w:r>
          </w:p>
          <w:p w14:paraId="337AF7E3" w14:textId="77777777" w:rsidR="003A5BD3" w:rsidRPr="00677EA9" w:rsidRDefault="003A5BD3" w:rsidP="00882918">
            <w:pPr>
              <w:spacing w:after="240"/>
              <w:rPr>
                <w:rFonts w:cs="Arial"/>
                <w:color w:val="333333"/>
                <w:sz w:val="24"/>
                <w:szCs w:val="24"/>
                <w:lang w:eastAsia="en-GB"/>
              </w:rPr>
            </w:pPr>
            <w:r w:rsidRPr="00677EA9">
              <w:rPr>
                <w:rFonts w:cs="Arial"/>
                <w:color w:val="333333"/>
                <w:sz w:val="24"/>
                <w:szCs w:val="24"/>
              </w:rPr>
              <w:br/>
            </w:r>
          </w:p>
          <w:p w14:paraId="0F848D18" w14:textId="77777777" w:rsidR="003A5BD3" w:rsidRPr="006A6815" w:rsidRDefault="003A5BD3" w:rsidP="00882918">
            <w:pPr>
              <w:spacing w:before="120" w:after="120" w:line="259" w:lineRule="auto"/>
              <w:rPr>
                <w:rFonts w:cs="Arial"/>
                <w:sz w:val="24"/>
                <w:szCs w:val="24"/>
              </w:rPr>
            </w:pPr>
          </w:p>
        </w:tc>
        <w:tc>
          <w:tcPr>
            <w:tcW w:w="2342" w:type="dxa"/>
          </w:tcPr>
          <w:p w14:paraId="6B258C16" w14:textId="77777777" w:rsidR="003A5BD3" w:rsidRPr="00677EA9" w:rsidRDefault="003A5BD3" w:rsidP="00882918">
            <w:pPr>
              <w:spacing w:after="240"/>
              <w:rPr>
                <w:rFonts w:cs="Arial"/>
                <w:color w:val="333333"/>
                <w:sz w:val="24"/>
                <w:szCs w:val="24"/>
                <w:lang w:eastAsia="en-GB"/>
              </w:rPr>
            </w:pPr>
            <w:r w:rsidRPr="00677EA9">
              <w:rPr>
                <w:rFonts w:cs="Arial"/>
                <w:color w:val="333333"/>
                <w:sz w:val="24"/>
                <w:szCs w:val="24"/>
              </w:rPr>
              <w:t xml:space="preserve">Sandy Nook Welwyn Road </w:t>
            </w:r>
          </w:p>
          <w:p w14:paraId="1A7C14F1" w14:textId="77777777" w:rsidR="003A5BD3" w:rsidRPr="006A6815" w:rsidRDefault="003A5BD3" w:rsidP="00882918">
            <w:pPr>
              <w:spacing w:before="120" w:after="120" w:line="259" w:lineRule="auto"/>
              <w:rPr>
                <w:rFonts w:cs="Arial"/>
                <w:sz w:val="24"/>
                <w:szCs w:val="24"/>
              </w:rPr>
            </w:pPr>
          </w:p>
        </w:tc>
        <w:tc>
          <w:tcPr>
            <w:tcW w:w="4063" w:type="dxa"/>
          </w:tcPr>
          <w:p w14:paraId="253C1939" w14:textId="77777777" w:rsidR="003A5BD3" w:rsidRPr="003D28D9" w:rsidRDefault="003A5BD3" w:rsidP="00882918">
            <w:pPr>
              <w:spacing w:after="240"/>
              <w:rPr>
                <w:rFonts w:cs="Arial"/>
                <w:color w:val="333333"/>
                <w:sz w:val="24"/>
                <w:szCs w:val="24"/>
                <w:lang w:eastAsia="en-GB"/>
              </w:rPr>
            </w:pPr>
            <w:r w:rsidRPr="00677EA9">
              <w:rPr>
                <w:rFonts w:cs="Arial"/>
                <w:color w:val="333333"/>
                <w:sz w:val="24"/>
                <w:szCs w:val="24"/>
              </w:rPr>
              <w:t xml:space="preserve">Two storey side extension and single storey rear extension creating a </w:t>
            </w:r>
            <w:proofErr w:type="gramStart"/>
            <w:r w:rsidRPr="00677EA9">
              <w:rPr>
                <w:rFonts w:cs="Arial"/>
                <w:color w:val="333333"/>
                <w:sz w:val="24"/>
                <w:szCs w:val="24"/>
              </w:rPr>
              <w:t>first floor</w:t>
            </w:r>
            <w:proofErr w:type="gramEnd"/>
            <w:r w:rsidRPr="00677EA9">
              <w:rPr>
                <w:rFonts w:cs="Arial"/>
                <w:color w:val="333333"/>
                <w:sz w:val="24"/>
                <w:szCs w:val="24"/>
              </w:rPr>
              <w:t xml:space="preserve"> rear balcony above with glass balustrade. Alter 1 first floor rear window into door opening.</w:t>
            </w:r>
          </w:p>
        </w:tc>
      </w:tr>
      <w:tr w:rsidR="003A5BD3" w:rsidRPr="006A6815" w14:paraId="623DA817" w14:textId="77777777" w:rsidTr="00882918">
        <w:trPr>
          <w:trHeight w:val="425"/>
        </w:trPr>
        <w:tc>
          <w:tcPr>
            <w:tcW w:w="8484" w:type="dxa"/>
            <w:gridSpan w:val="3"/>
            <w:tcBorders>
              <w:bottom w:val="single" w:sz="4" w:space="0" w:color="auto"/>
            </w:tcBorders>
            <w:shd w:val="clear" w:color="auto" w:fill="auto"/>
          </w:tcPr>
          <w:p w14:paraId="6027643F" w14:textId="77777777" w:rsidR="003A5BD3" w:rsidRPr="006A6815" w:rsidRDefault="003A5BD3" w:rsidP="00882918">
            <w:pPr>
              <w:spacing w:before="120" w:after="120" w:line="259" w:lineRule="auto"/>
              <w:rPr>
                <w:rFonts w:cs="Arial"/>
                <w:sz w:val="24"/>
                <w:szCs w:val="24"/>
              </w:rPr>
            </w:pPr>
            <w:r>
              <w:rPr>
                <w:rFonts w:cs="Arial"/>
                <w:sz w:val="24"/>
                <w:szCs w:val="24"/>
              </w:rPr>
              <w:t>No Objection</w:t>
            </w:r>
          </w:p>
        </w:tc>
      </w:tr>
    </w:tbl>
    <w:p w14:paraId="72666713" w14:textId="77777777" w:rsidR="003A5BD3" w:rsidRPr="00D87622" w:rsidRDefault="003A5BD3" w:rsidP="003A5BD3">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8"/>
        <w:gridCol w:w="2309"/>
        <w:gridCol w:w="3964"/>
      </w:tblGrid>
      <w:tr w:rsidR="003A5BD3" w:rsidRPr="006A6815" w14:paraId="63DFFE49" w14:textId="77777777" w:rsidTr="00882918">
        <w:trPr>
          <w:trHeight w:val="599"/>
        </w:trPr>
        <w:tc>
          <w:tcPr>
            <w:tcW w:w="2079" w:type="dxa"/>
          </w:tcPr>
          <w:p w14:paraId="5D8D333F" w14:textId="77777777" w:rsidR="003A5BD3" w:rsidRPr="006A6815" w:rsidRDefault="003A5BD3" w:rsidP="00882918">
            <w:pPr>
              <w:spacing w:before="120" w:after="120" w:line="259" w:lineRule="auto"/>
              <w:rPr>
                <w:rFonts w:cs="Arial"/>
                <w:sz w:val="24"/>
                <w:szCs w:val="24"/>
              </w:rPr>
            </w:pPr>
            <w:r w:rsidRPr="00677EA9">
              <w:rPr>
                <w:rFonts w:cs="Arial"/>
                <w:color w:val="333333"/>
                <w:sz w:val="24"/>
                <w:szCs w:val="24"/>
                <w:shd w:val="clear" w:color="auto" w:fill="FFFFFF"/>
              </w:rPr>
              <w:t>3/21/2595/FUL</w:t>
            </w:r>
          </w:p>
        </w:tc>
        <w:tc>
          <w:tcPr>
            <w:tcW w:w="2342" w:type="dxa"/>
          </w:tcPr>
          <w:p w14:paraId="0CF3CEBB" w14:textId="77777777" w:rsidR="003A5BD3" w:rsidRPr="003D28D9" w:rsidRDefault="003A5BD3" w:rsidP="00882918">
            <w:pPr>
              <w:spacing w:after="240"/>
              <w:rPr>
                <w:rFonts w:cs="Arial"/>
                <w:color w:val="333333"/>
                <w:sz w:val="24"/>
                <w:szCs w:val="24"/>
              </w:rPr>
            </w:pPr>
            <w:r w:rsidRPr="003D28D9">
              <w:rPr>
                <w:rFonts w:cs="Arial"/>
                <w:color w:val="333333"/>
                <w:sz w:val="24"/>
                <w:szCs w:val="24"/>
              </w:rPr>
              <w:t xml:space="preserve">Highways Land Adjacent </w:t>
            </w:r>
            <w:r>
              <w:rPr>
                <w:rFonts w:cs="Arial"/>
                <w:color w:val="333333"/>
                <w:sz w:val="24"/>
                <w:szCs w:val="24"/>
              </w:rPr>
              <w:t>t</w:t>
            </w:r>
            <w:r w:rsidRPr="003D28D9">
              <w:rPr>
                <w:rFonts w:cs="Arial"/>
                <w:color w:val="333333"/>
                <w:sz w:val="24"/>
                <w:szCs w:val="24"/>
              </w:rPr>
              <w:t xml:space="preserve">o </w:t>
            </w:r>
            <w:proofErr w:type="spellStart"/>
            <w:r w:rsidRPr="003D28D9">
              <w:rPr>
                <w:rFonts w:cs="Arial"/>
                <w:color w:val="333333"/>
                <w:sz w:val="24"/>
                <w:szCs w:val="24"/>
              </w:rPr>
              <w:t>Mcdonalds</w:t>
            </w:r>
            <w:proofErr w:type="spellEnd"/>
            <w:r w:rsidRPr="003D28D9">
              <w:rPr>
                <w:rFonts w:cs="Arial"/>
                <w:color w:val="333333"/>
                <w:sz w:val="24"/>
                <w:szCs w:val="24"/>
              </w:rPr>
              <w:t xml:space="preserve"> Restaurants Ltd Stanstead Road </w:t>
            </w:r>
          </w:p>
        </w:tc>
        <w:tc>
          <w:tcPr>
            <w:tcW w:w="4063" w:type="dxa"/>
          </w:tcPr>
          <w:p w14:paraId="004EA36B" w14:textId="77777777" w:rsidR="003A5BD3" w:rsidRPr="003D28D9" w:rsidRDefault="003A5BD3" w:rsidP="00882918">
            <w:pPr>
              <w:spacing w:after="240"/>
              <w:rPr>
                <w:rFonts w:cs="Arial"/>
                <w:color w:val="333333"/>
                <w:sz w:val="24"/>
                <w:szCs w:val="24"/>
                <w:lang w:eastAsia="en-GB"/>
              </w:rPr>
            </w:pPr>
            <w:r w:rsidRPr="00677EA9">
              <w:rPr>
                <w:rFonts w:cs="Arial"/>
                <w:color w:val="333333"/>
                <w:sz w:val="24"/>
                <w:szCs w:val="24"/>
              </w:rPr>
              <w:t>Alterations to the access into the site, with associated works to the highway to re-align the access road / roundabout entry from Stanstead Road to Rush Green Roundabout, creation of a new McDonalds restaurant entry lane, new gyratory direction arrows and give way markings. Removal of kerbs and new speed cushion to be installed. Re-alignment of existing footpath.</w:t>
            </w:r>
          </w:p>
        </w:tc>
      </w:tr>
      <w:tr w:rsidR="003A5BD3" w:rsidRPr="00AB35B3" w14:paraId="47E2C52D" w14:textId="77777777" w:rsidTr="00882918">
        <w:trPr>
          <w:trHeight w:val="616"/>
        </w:trPr>
        <w:tc>
          <w:tcPr>
            <w:tcW w:w="8484" w:type="dxa"/>
            <w:gridSpan w:val="3"/>
            <w:shd w:val="clear" w:color="auto" w:fill="auto"/>
          </w:tcPr>
          <w:p w14:paraId="232B1C20" w14:textId="77777777" w:rsidR="003A5BD3" w:rsidRPr="00AB35B3" w:rsidRDefault="003A5BD3" w:rsidP="00882918">
            <w:pPr>
              <w:spacing w:before="120" w:after="120" w:line="259" w:lineRule="auto"/>
              <w:rPr>
                <w:rFonts w:cs="Arial"/>
                <w:sz w:val="24"/>
                <w:szCs w:val="24"/>
              </w:rPr>
            </w:pPr>
            <w:r>
              <w:rPr>
                <w:rFonts w:cs="Arial"/>
                <w:sz w:val="24"/>
                <w:szCs w:val="24"/>
              </w:rPr>
              <w:t>C</w:t>
            </w:r>
            <w:r w:rsidRPr="00290D7F">
              <w:rPr>
                <w:rFonts w:cs="Arial"/>
                <w:sz w:val="24"/>
                <w:szCs w:val="24"/>
              </w:rPr>
              <w:t>ommittee are pleased to see McDonald's recognising highway safety</w:t>
            </w:r>
            <w:r>
              <w:rPr>
                <w:rFonts w:cs="Arial"/>
                <w:sz w:val="24"/>
                <w:szCs w:val="24"/>
              </w:rPr>
              <w:t xml:space="preserve"> issues</w:t>
            </w:r>
            <w:r w:rsidRPr="00290D7F">
              <w:rPr>
                <w:rFonts w:cs="Arial"/>
                <w:sz w:val="24"/>
                <w:szCs w:val="24"/>
              </w:rPr>
              <w:t xml:space="preserve"> both for vehicles and pedestrians.</w:t>
            </w:r>
            <w:r>
              <w:rPr>
                <w:rFonts w:cs="Arial"/>
                <w:sz w:val="24"/>
                <w:szCs w:val="24"/>
              </w:rPr>
              <w:t xml:space="preserve"> They</w:t>
            </w:r>
            <w:r w:rsidRPr="00290D7F">
              <w:rPr>
                <w:rFonts w:cs="Arial"/>
                <w:sz w:val="24"/>
                <w:szCs w:val="24"/>
              </w:rPr>
              <w:t xml:space="preserve"> ha</w:t>
            </w:r>
            <w:r>
              <w:rPr>
                <w:rFonts w:cs="Arial"/>
                <w:sz w:val="24"/>
                <w:szCs w:val="24"/>
              </w:rPr>
              <w:t xml:space="preserve">d </w:t>
            </w:r>
            <w:r w:rsidRPr="00290D7F">
              <w:rPr>
                <w:rFonts w:cs="Arial"/>
                <w:sz w:val="24"/>
                <w:szCs w:val="24"/>
              </w:rPr>
              <w:t xml:space="preserve">no objection to this proposal however do not </w:t>
            </w:r>
            <w:r>
              <w:rPr>
                <w:rFonts w:cs="Arial"/>
                <w:sz w:val="24"/>
                <w:szCs w:val="24"/>
              </w:rPr>
              <w:t>feel</w:t>
            </w:r>
            <w:r w:rsidRPr="00290D7F">
              <w:rPr>
                <w:rFonts w:cs="Arial"/>
                <w:sz w:val="24"/>
                <w:szCs w:val="24"/>
              </w:rPr>
              <w:t xml:space="preserve"> that this is sufficient </w:t>
            </w:r>
            <w:r>
              <w:rPr>
                <w:rFonts w:cs="Arial"/>
                <w:sz w:val="24"/>
                <w:szCs w:val="24"/>
              </w:rPr>
              <w:t xml:space="preserve">or goes far enough </w:t>
            </w:r>
            <w:r w:rsidRPr="00290D7F">
              <w:rPr>
                <w:rFonts w:cs="Arial"/>
                <w:sz w:val="24"/>
                <w:szCs w:val="24"/>
              </w:rPr>
              <w:t xml:space="preserve">to alleviate the problems associated with the presence </w:t>
            </w:r>
            <w:r>
              <w:rPr>
                <w:rFonts w:cs="Arial"/>
                <w:sz w:val="24"/>
                <w:szCs w:val="24"/>
              </w:rPr>
              <w:t xml:space="preserve">of a </w:t>
            </w:r>
            <w:r w:rsidRPr="00290D7F">
              <w:rPr>
                <w:rFonts w:cs="Arial"/>
                <w:sz w:val="24"/>
                <w:szCs w:val="24"/>
              </w:rPr>
              <w:t xml:space="preserve">drive through </w:t>
            </w:r>
            <w:r>
              <w:rPr>
                <w:rFonts w:cs="Arial"/>
                <w:sz w:val="24"/>
                <w:szCs w:val="24"/>
              </w:rPr>
              <w:t xml:space="preserve">restaurant </w:t>
            </w:r>
            <w:r w:rsidRPr="00290D7F">
              <w:rPr>
                <w:rFonts w:cs="Arial"/>
                <w:sz w:val="24"/>
                <w:szCs w:val="24"/>
              </w:rPr>
              <w:t>on this busy roundabout</w:t>
            </w:r>
            <w:r>
              <w:rPr>
                <w:rFonts w:cs="Arial"/>
                <w:sz w:val="24"/>
                <w:szCs w:val="24"/>
              </w:rPr>
              <w:t>.</w:t>
            </w:r>
          </w:p>
        </w:tc>
      </w:tr>
    </w:tbl>
    <w:p w14:paraId="61B3291C" w14:textId="77777777" w:rsidR="003A5BD3" w:rsidRPr="00AB35B3" w:rsidRDefault="003A5BD3" w:rsidP="003A5BD3">
      <w:pPr>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3"/>
        <w:gridCol w:w="2222"/>
        <w:gridCol w:w="3976"/>
      </w:tblGrid>
      <w:tr w:rsidR="003A5BD3" w:rsidRPr="006A6815" w14:paraId="72A44DC7" w14:textId="77777777" w:rsidTr="00882918">
        <w:trPr>
          <w:trHeight w:val="599"/>
        </w:trPr>
        <w:tc>
          <w:tcPr>
            <w:tcW w:w="2155" w:type="dxa"/>
          </w:tcPr>
          <w:p w14:paraId="313D083D" w14:textId="77777777" w:rsidR="003A5BD3" w:rsidRPr="00677EA9" w:rsidRDefault="003A5BD3" w:rsidP="00882918">
            <w:pPr>
              <w:spacing w:after="240"/>
              <w:rPr>
                <w:rFonts w:cs="Arial"/>
                <w:color w:val="333333"/>
                <w:sz w:val="24"/>
                <w:szCs w:val="24"/>
                <w:lang w:eastAsia="en-GB"/>
              </w:rPr>
            </w:pPr>
            <w:r w:rsidRPr="00677EA9">
              <w:rPr>
                <w:rFonts w:cs="Arial"/>
                <w:color w:val="333333"/>
                <w:sz w:val="24"/>
                <w:szCs w:val="24"/>
              </w:rPr>
              <w:t>3/21/2758/FUL</w:t>
            </w:r>
          </w:p>
          <w:p w14:paraId="0D71E9AD" w14:textId="77777777" w:rsidR="003A5BD3" w:rsidRPr="006A6815" w:rsidRDefault="003A5BD3" w:rsidP="00882918">
            <w:pPr>
              <w:spacing w:before="120" w:after="120" w:line="259" w:lineRule="auto"/>
              <w:rPr>
                <w:rFonts w:cs="Arial"/>
                <w:sz w:val="24"/>
                <w:szCs w:val="24"/>
              </w:rPr>
            </w:pPr>
          </w:p>
        </w:tc>
        <w:tc>
          <w:tcPr>
            <w:tcW w:w="2268" w:type="dxa"/>
          </w:tcPr>
          <w:p w14:paraId="661E3955" w14:textId="77777777" w:rsidR="003A5BD3" w:rsidRPr="00677EA9" w:rsidRDefault="003A5BD3" w:rsidP="00882918">
            <w:pPr>
              <w:spacing w:after="240"/>
              <w:rPr>
                <w:rFonts w:cs="Arial"/>
                <w:color w:val="333333"/>
                <w:sz w:val="24"/>
                <w:szCs w:val="24"/>
                <w:lang w:eastAsia="en-GB"/>
              </w:rPr>
            </w:pPr>
            <w:r w:rsidRPr="00677EA9">
              <w:rPr>
                <w:rFonts w:cs="Arial"/>
                <w:color w:val="333333"/>
                <w:sz w:val="24"/>
                <w:szCs w:val="24"/>
              </w:rPr>
              <w:t xml:space="preserve">4 Mill Bridge </w:t>
            </w:r>
          </w:p>
          <w:p w14:paraId="308A6785" w14:textId="77777777" w:rsidR="003A5BD3" w:rsidRPr="006A6815" w:rsidRDefault="003A5BD3" w:rsidP="00882918">
            <w:pPr>
              <w:spacing w:before="120" w:after="120" w:line="259" w:lineRule="auto"/>
              <w:rPr>
                <w:rFonts w:cs="Arial"/>
                <w:sz w:val="24"/>
                <w:szCs w:val="24"/>
              </w:rPr>
            </w:pPr>
          </w:p>
        </w:tc>
        <w:tc>
          <w:tcPr>
            <w:tcW w:w="4061" w:type="dxa"/>
          </w:tcPr>
          <w:p w14:paraId="48B21389" w14:textId="77777777" w:rsidR="003A5BD3" w:rsidRPr="006020A6" w:rsidRDefault="003A5BD3" w:rsidP="00882918">
            <w:pPr>
              <w:spacing w:after="240"/>
              <w:rPr>
                <w:rFonts w:cs="Arial"/>
                <w:color w:val="333333"/>
                <w:sz w:val="24"/>
                <w:szCs w:val="24"/>
                <w:lang w:eastAsia="en-GB"/>
              </w:rPr>
            </w:pPr>
            <w:r w:rsidRPr="00677EA9">
              <w:rPr>
                <w:rFonts w:cs="Arial"/>
                <w:color w:val="333333"/>
                <w:sz w:val="24"/>
                <w:szCs w:val="24"/>
              </w:rPr>
              <w:t xml:space="preserve">Change of use of first and second floors from offices to two, </w:t>
            </w:r>
            <w:proofErr w:type="gramStart"/>
            <w:r w:rsidRPr="00677EA9">
              <w:rPr>
                <w:rFonts w:cs="Arial"/>
                <w:color w:val="333333"/>
                <w:sz w:val="24"/>
                <w:szCs w:val="24"/>
              </w:rPr>
              <w:t>one bedroom</w:t>
            </w:r>
            <w:proofErr w:type="gramEnd"/>
            <w:r w:rsidRPr="00677EA9">
              <w:rPr>
                <w:rFonts w:cs="Arial"/>
                <w:color w:val="333333"/>
                <w:sz w:val="24"/>
                <w:szCs w:val="24"/>
              </w:rPr>
              <w:t xml:space="preserve"> apartments. First floor rear extension, alterations to fenestration, terraces to rear and glazed balustrade at second floor rear.</w:t>
            </w:r>
          </w:p>
        </w:tc>
      </w:tr>
      <w:tr w:rsidR="003A5BD3" w:rsidRPr="006A6815" w14:paraId="13CB45E4" w14:textId="77777777" w:rsidTr="00882918">
        <w:trPr>
          <w:trHeight w:val="432"/>
        </w:trPr>
        <w:tc>
          <w:tcPr>
            <w:tcW w:w="8484" w:type="dxa"/>
            <w:gridSpan w:val="3"/>
            <w:shd w:val="clear" w:color="auto" w:fill="auto"/>
          </w:tcPr>
          <w:p w14:paraId="2448B16C" w14:textId="77777777" w:rsidR="003A5BD3" w:rsidRPr="006A6815" w:rsidRDefault="003A5BD3" w:rsidP="00882918">
            <w:pPr>
              <w:spacing w:before="120" w:after="120" w:line="259" w:lineRule="auto"/>
              <w:rPr>
                <w:rFonts w:cs="Arial"/>
                <w:sz w:val="24"/>
                <w:szCs w:val="24"/>
              </w:rPr>
            </w:pPr>
            <w:r>
              <w:rPr>
                <w:rFonts w:cs="Arial"/>
                <w:sz w:val="24"/>
                <w:szCs w:val="24"/>
              </w:rPr>
              <w:lastRenderedPageBreak/>
              <w:t>No Objection</w:t>
            </w:r>
          </w:p>
        </w:tc>
      </w:tr>
    </w:tbl>
    <w:p w14:paraId="78450481" w14:textId="77777777" w:rsidR="003A5BD3" w:rsidRPr="00D87622" w:rsidRDefault="003A5BD3" w:rsidP="003A5BD3">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9"/>
        <w:gridCol w:w="3975"/>
      </w:tblGrid>
      <w:tr w:rsidR="003A5BD3" w:rsidRPr="006A6815" w14:paraId="2FB88EB2" w14:textId="77777777" w:rsidTr="00882918">
        <w:trPr>
          <w:trHeight w:val="599"/>
        </w:trPr>
        <w:tc>
          <w:tcPr>
            <w:tcW w:w="2079" w:type="dxa"/>
          </w:tcPr>
          <w:p w14:paraId="0ACAD06A" w14:textId="77777777" w:rsidR="003A5BD3" w:rsidRPr="006020A6" w:rsidRDefault="003A5BD3" w:rsidP="00882918">
            <w:pPr>
              <w:spacing w:after="240"/>
              <w:rPr>
                <w:rFonts w:cs="Arial"/>
                <w:color w:val="333333"/>
                <w:sz w:val="24"/>
                <w:szCs w:val="24"/>
                <w:lang w:eastAsia="en-GB"/>
              </w:rPr>
            </w:pPr>
            <w:r w:rsidRPr="00677EA9">
              <w:rPr>
                <w:rFonts w:cs="Arial"/>
                <w:color w:val="333333"/>
                <w:sz w:val="24"/>
                <w:szCs w:val="24"/>
              </w:rPr>
              <w:t>3/21/2751/HH</w:t>
            </w:r>
          </w:p>
        </w:tc>
        <w:tc>
          <w:tcPr>
            <w:tcW w:w="2342" w:type="dxa"/>
          </w:tcPr>
          <w:p w14:paraId="21AA1640" w14:textId="77777777" w:rsidR="003A5BD3" w:rsidRPr="006020A6" w:rsidRDefault="003A5BD3" w:rsidP="00882918">
            <w:pPr>
              <w:spacing w:after="240"/>
              <w:rPr>
                <w:rFonts w:cs="Arial"/>
                <w:color w:val="333333"/>
                <w:sz w:val="24"/>
                <w:szCs w:val="24"/>
                <w:lang w:eastAsia="en-GB"/>
              </w:rPr>
            </w:pPr>
            <w:r w:rsidRPr="00677EA9">
              <w:rPr>
                <w:rFonts w:cs="Arial"/>
                <w:color w:val="333333"/>
                <w:sz w:val="24"/>
                <w:szCs w:val="24"/>
              </w:rPr>
              <w:t xml:space="preserve">16 Revels Road </w:t>
            </w:r>
          </w:p>
        </w:tc>
        <w:tc>
          <w:tcPr>
            <w:tcW w:w="4063" w:type="dxa"/>
          </w:tcPr>
          <w:p w14:paraId="15246161" w14:textId="77777777" w:rsidR="003A5BD3" w:rsidRPr="006020A6" w:rsidRDefault="003A5BD3" w:rsidP="00882918">
            <w:pPr>
              <w:spacing w:after="240"/>
              <w:rPr>
                <w:rFonts w:cs="Arial"/>
                <w:color w:val="333333"/>
                <w:sz w:val="24"/>
                <w:szCs w:val="24"/>
                <w:lang w:eastAsia="en-GB"/>
              </w:rPr>
            </w:pPr>
            <w:r w:rsidRPr="00677EA9">
              <w:rPr>
                <w:rFonts w:cs="Arial"/>
                <w:color w:val="333333"/>
                <w:sz w:val="24"/>
                <w:szCs w:val="24"/>
              </w:rPr>
              <w:t>First Floor side extension</w:t>
            </w:r>
          </w:p>
        </w:tc>
      </w:tr>
      <w:tr w:rsidR="003A5BD3" w:rsidRPr="006A6815" w14:paraId="7F1509F1" w14:textId="77777777" w:rsidTr="00882918">
        <w:trPr>
          <w:trHeight w:val="616"/>
        </w:trPr>
        <w:tc>
          <w:tcPr>
            <w:tcW w:w="8484" w:type="dxa"/>
            <w:gridSpan w:val="3"/>
            <w:shd w:val="clear" w:color="auto" w:fill="auto"/>
          </w:tcPr>
          <w:p w14:paraId="56470EF1" w14:textId="77777777" w:rsidR="003A5BD3" w:rsidRPr="006A6815" w:rsidRDefault="003A5BD3" w:rsidP="00882918">
            <w:pPr>
              <w:spacing w:before="120" w:after="120" w:line="259" w:lineRule="auto"/>
              <w:rPr>
                <w:rFonts w:cs="Arial"/>
                <w:sz w:val="24"/>
                <w:szCs w:val="24"/>
              </w:rPr>
            </w:pPr>
            <w:r>
              <w:rPr>
                <w:rFonts w:cs="Arial"/>
                <w:sz w:val="24"/>
                <w:szCs w:val="24"/>
              </w:rPr>
              <w:t>C</w:t>
            </w:r>
            <w:r w:rsidRPr="00A72574">
              <w:rPr>
                <w:rFonts w:cs="Arial"/>
                <w:sz w:val="24"/>
                <w:szCs w:val="24"/>
              </w:rPr>
              <w:t xml:space="preserve">ommittee felt that this </w:t>
            </w:r>
            <w:r>
              <w:rPr>
                <w:rFonts w:cs="Arial"/>
                <w:sz w:val="24"/>
                <w:szCs w:val="24"/>
              </w:rPr>
              <w:t>revised</w:t>
            </w:r>
            <w:r w:rsidRPr="00A72574">
              <w:rPr>
                <w:rFonts w:cs="Arial"/>
                <w:sz w:val="24"/>
                <w:szCs w:val="24"/>
              </w:rPr>
              <w:t xml:space="preserve"> application still does not address earlier concerns particularly to the proximity </w:t>
            </w:r>
            <w:r>
              <w:rPr>
                <w:rFonts w:cs="Arial"/>
                <w:sz w:val="24"/>
                <w:szCs w:val="24"/>
              </w:rPr>
              <w:t xml:space="preserve">of number </w:t>
            </w:r>
            <w:r w:rsidRPr="00A72574">
              <w:rPr>
                <w:rFonts w:cs="Arial"/>
                <w:sz w:val="24"/>
                <w:szCs w:val="24"/>
              </w:rPr>
              <w:t>40</w:t>
            </w:r>
            <w:r>
              <w:rPr>
                <w:rFonts w:cs="Arial"/>
                <w:sz w:val="24"/>
                <w:szCs w:val="24"/>
              </w:rPr>
              <w:t xml:space="preserve"> Parker Avenue. It was also felt there would still be a significant impact </w:t>
            </w:r>
            <w:r w:rsidRPr="00A72574">
              <w:rPr>
                <w:rFonts w:cs="Arial"/>
                <w:sz w:val="24"/>
                <w:szCs w:val="24"/>
              </w:rPr>
              <w:t>on the street scene due to its prominent elevated position</w:t>
            </w:r>
            <w:r>
              <w:rPr>
                <w:rFonts w:cs="Arial"/>
                <w:sz w:val="24"/>
                <w:szCs w:val="24"/>
              </w:rPr>
              <w:t>.</w:t>
            </w:r>
            <w:r w:rsidRPr="00A72574">
              <w:rPr>
                <w:rFonts w:cs="Arial"/>
                <w:sz w:val="24"/>
                <w:szCs w:val="24"/>
              </w:rPr>
              <w:t xml:space="preserve"> </w:t>
            </w:r>
          </w:p>
        </w:tc>
      </w:tr>
    </w:tbl>
    <w:p w14:paraId="652B4CF2" w14:textId="77777777" w:rsidR="003A5BD3" w:rsidRDefault="003A5BD3" w:rsidP="003A5BD3">
      <w:pPr>
        <w:rPr>
          <w:rFonts w:cs="Arial"/>
          <w:sz w:val="16"/>
          <w:szCs w:val="16"/>
        </w:rPr>
      </w:pPr>
    </w:p>
    <w:p w14:paraId="4933DD6B" w14:textId="77777777" w:rsidR="003A5BD3" w:rsidRPr="00D87622" w:rsidRDefault="003A5BD3" w:rsidP="003A5BD3">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3"/>
        <w:gridCol w:w="2321"/>
        <w:gridCol w:w="3957"/>
      </w:tblGrid>
      <w:tr w:rsidR="003A5BD3" w:rsidRPr="006A6815" w14:paraId="7EFB1038" w14:textId="77777777" w:rsidTr="00882918">
        <w:trPr>
          <w:trHeight w:val="599"/>
        </w:trPr>
        <w:tc>
          <w:tcPr>
            <w:tcW w:w="2079" w:type="dxa"/>
          </w:tcPr>
          <w:p w14:paraId="65C23539" w14:textId="77777777" w:rsidR="003A5BD3" w:rsidRPr="00677EA9" w:rsidRDefault="003A5BD3" w:rsidP="00882918">
            <w:pPr>
              <w:spacing w:after="240"/>
              <w:rPr>
                <w:rFonts w:cs="Arial"/>
                <w:color w:val="333333"/>
                <w:sz w:val="24"/>
                <w:szCs w:val="24"/>
                <w:lang w:eastAsia="en-GB"/>
              </w:rPr>
            </w:pPr>
            <w:r w:rsidRPr="00677EA9">
              <w:rPr>
                <w:rFonts w:cs="Arial"/>
                <w:color w:val="333333"/>
                <w:sz w:val="24"/>
                <w:szCs w:val="24"/>
              </w:rPr>
              <w:t>3/21/0760/HH</w:t>
            </w:r>
          </w:p>
          <w:p w14:paraId="6680C65D" w14:textId="77777777" w:rsidR="003A5BD3" w:rsidRPr="006A6815" w:rsidRDefault="003A5BD3" w:rsidP="00882918">
            <w:pPr>
              <w:spacing w:before="120" w:after="120" w:line="259" w:lineRule="auto"/>
              <w:rPr>
                <w:rFonts w:cs="Arial"/>
                <w:sz w:val="24"/>
                <w:szCs w:val="24"/>
              </w:rPr>
            </w:pPr>
          </w:p>
        </w:tc>
        <w:tc>
          <w:tcPr>
            <w:tcW w:w="2342" w:type="dxa"/>
          </w:tcPr>
          <w:p w14:paraId="7546C4E2" w14:textId="77777777" w:rsidR="003A5BD3" w:rsidRPr="006020A6" w:rsidRDefault="003A5BD3" w:rsidP="00882918">
            <w:pPr>
              <w:spacing w:after="240"/>
              <w:rPr>
                <w:rFonts w:cs="Arial"/>
                <w:color w:val="333333"/>
                <w:sz w:val="24"/>
                <w:szCs w:val="24"/>
              </w:rPr>
            </w:pPr>
            <w:r w:rsidRPr="006020A6">
              <w:rPr>
                <w:rFonts w:cs="Arial"/>
                <w:color w:val="333333"/>
                <w:sz w:val="24"/>
                <w:szCs w:val="24"/>
              </w:rPr>
              <w:t xml:space="preserve">Old Forge House 255 - 257 Hertingfordbury Road </w:t>
            </w:r>
          </w:p>
        </w:tc>
        <w:tc>
          <w:tcPr>
            <w:tcW w:w="4063" w:type="dxa"/>
          </w:tcPr>
          <w:p w14:paraId="36FC0FE8" w14:textId="77777777" w:rsidR="003A5BD3" w:rsidRPr="006020A6" w:rsidRDefault="003A5BD3" w:rsidP="00882918">
            <w:pPr>
              <w:spacing w:after="240"/>
              <w:rPr>
                <w:rFonts w:cs="Arial"/>
                <w:color w:val="333333"/>
                <w:sz w:val="24"/>
                <w:szCs w:val="24"/>
                <w:lang w:eastAsia="en-GB"/>
              </w:rPr>
            </w:pPr>
            <w:r w:rsidRPr="00677EA9">
              <w:rPr>
                <w:rFonts w:cs="Arial"/>
                <w:color w:val="333333"/>
                <w:sz w:val="24"/>
                <w:szCs w:val="24"/>
              </w:rPr>
              <w:t>Removal of conservatory. Construction of single storey rear extension. New first floor rear window openings, new ground floor rear door openings, replace ground floor front bay window with sash window. Replace vehicle access gates with new sliding gates, alterations to brick front boundary wall.</w:t>
            </w:r>
          </w:p>
        </w:tc>
      </w:tr>
      <w:tr w:rsidR="003A5BD3" w:rsidRPr="006A6815" w14:paraId="1A6CEAAE" w14:textId="77777777" w:rsidTr="00882918">
        <w:trPr>
          <w:trHeight w:val="520"/>
        </w:trPr>
        <w:tc>
          <w:tcPr>
            <w:tcW w:w="8484" w:type="dxa"/>
            <w:gridSpan w:val="3"/>
            <w:shd w:val="clear" w:color="auto" w:fill="auto"/>
          </w:tcPr>
          <w:p w14:paraId="00AA257D" w14:textId="77777777" w:rsidR="003A5BD3" w:rsidRPr="006A6815" w:rsidRDefault="003A5BD3" w:rsidP="00882918">
            <w:pPr>
              <w:spacing w:before="120" w:after="120" w:line="259" w:lineRule="auto"/>
              <w:rPr>
                <w:rFonts w:cs="Arial"/>
                <w:sz w:val="24"/>
                <w:szCs w:val="24"/>
              </w:rPr>
            </w:pPr>
            <w:r w:rsidRPr="00146582">
              <w:rPr>
                <w:rFonts w:cs="Arial"/>
                <w:sz w:val="24"/>
                <w:szCs w:val="24"/>
              </w:rPr>
              <w:t>No Comment</w:t>
            </w:r>
          </w:p>
        </w:tc>
      </w:tr>
    </w:tbl>
    <w:p w14:paraId="5F73C683" w14:textId="77777777" w:rsidR="003A5BD3" w:rsidRPr="006A6815" w:rsidRDefault="003A5BD3" w:rsidP="003A5BD3">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319"/>
        <w:gridCol w:w="3955"/>
      </w:tblGrid>
      <w:tr w:rsidR="003A5BD3" w:rsidRPr="006A6815" w14:paraId="621296C4" w14:textId="77777777" w:rsidTr="00882918">
        <w:trPr>
          <w:trHeight w:val="599"/>
        </w:trPr>
        <w:tc>
          <w:tcPr>
            <w:tcW w:w="2079" w:type="dxa"/>
          </w:tcPr>
          <w:p w14:paraId="779388DC" w14:textId="77777777" w:rsidR="003A5BD3" w:rsidRPr="00677EA9" w:rsidRDefault="003A5BD3" w:rsidP="00882918">
            <w:pPr>
              <w:spacing w:after="240"/>
              <w:rPr>
                <w:rFonts w:cs="Arial"/>
                <w:color w:val="333333"/>
                <w:sz w:val="24"/>
                <w:szCs w:val="24"/>
                <w:lang w:eastAsia="en-GB"/>
              </w:rPr>
            </w:pPr>
            <w:r w:rsidRPr="00677EA9">
              <w:rPr>
                <w:rFonts w:cs="Arial"/>
                <w:color w:val="333333"/>
                <w:sz w:val="24"/>
                <w:szCs w:val="24"/>
              </w:rPr>
              <w:t>3/21/0761/LBC</w:t>
            </w:r>
          </w:p>
          <w:p w14:paraId="71F64C6A" w14:textId="77777777" w:rsidR="003A5BD3" w:rsidRPr="006A6815" w:rsidRDefault="003A5BD3" w:rsidP="00882918">
            <w:pPr>
              <w:spacing w:before="120" w:after="120" w:line="259" w:lineRule="auto"/>
              <w:rPr>
                <w:rFonts w:cs="Arial"/>
                <w:sz w:val="24"/>
                <w:szCs w:val="24"/>
              </w:rPr>
            </w:pPr>
          </w:p>
        </w:tc>
        <w:tc>
          <w:tcPr>
            <w:tcW w:w="2342" w:type="dxa"/>
          </w:tcPr>
          <w:p w14:paraId="10DE7F50" w14:textId="77777777" w:rsidR="003A5BD3" w:rsidRPr="006020A6" w:rsidRDefault="003A5BD3" w:rsidP="00882918">
            <w:pPr>
              <w:spacing w:after="240"/>
              <w:rPr>
                <w:rFonts w:cs="Arial"/>
                <w:color w:val="333333"/>
                <w:sz w:val="24"/>
                <w:szCs w:val="24"/>
              </w:rPr>
            </w:pPr>
            <w:r w:rsidRPr="006020A6">
              <w:rPr>
                <w:rFonts w:cs="Arial"/>
                <w:color w:val="333333"/>
                <w:sz w:val="24"/>
                <w:szCs w:val="24"/>
              </w:rPr>
              <w:t xml:space="preserve">Old Forge House 255 - 257 Hertingfordbury Road </w:t>
            </w:r>
          </w:p>
        </w:tc>
        <w:tc>
          <w:tcPr>
            <w:tcW w:w="4063" w:type="dxa"/>
          </w:tcPr>
          <w:p w14:paraId="42C6DCD4" w14:textId="77777777" w:rsidR="003A5BD3" w:rsidRPr="006020A6" w:rsidRDefault="003A5BD3" w:rsidP="00882918">
            <w:pPr>
              <w:spacing w:after="240"/>
              <w:rPr>
                <w:rFonts w:cs="Arial"/>
                <w:color w:val="333333"/>
                <w:sz w:val="24"/>
                <w:szCs w:val="24"/>
                <w:lang w:eastAsia="en-GB"/>
              </w:rPr>
            </w:pPr>
            <w:r w:rsidRPr="00677EA9">
              <w:rPr>
                <w:rFonts w:cs="Arial"/>
                <w:color w:val="333333"/>
                <w:sz w:val="24"/>
                <w:szCs w:val="24"/>
              </w:rPr>
              <w:t>Removal of conservatory. Construction of single storey rear extension. New first floor rear window openings, new ground floor rear door openings, replace ground floor front bay window with sash window. Alterations to brick front boundary wall. Internal alterations to include infill existing openings, removal of internal walls, creation of new internal openings and reconfiguration of stairs and steps.</w:t>
            </w:r>
          </w:p>
        </w:tc>
      </w:tr>
      <w:tr w:rsidR="003A5BD3" w:rsidRPr="006A6815" w14:paraId="65080670" w14:textId="77777777" w:rsidTr="00882918">
        <w:trPr>
          <w:trHeight w:val="520"/>
        </w:trPr>
        <w:tc>
          <w:tcPr>
            <w:tcW w:w="8484" w:type="dxa"/>
            <w:gridSpan w:val="3"/>
            <w:shd w:val="clear" w:color="auto" w:fill="auto"/>
          </w:tcPr>
          <w:p w14:paraId="7E2ED0AA" w14:textId="77777777" w:rsidR="003A5BD3" w:rsidRPr="006A6815" w:rsidRDefault="003A5BD3" w:rsidP="00882918">
            <w:pPr>
              <w:spacing w:before="120" w:after="120" w:line="259" w:lineRule="auto"/>
              <w:rPr>
                <w:rFonts w:cs="Arial"/>
                <w:sz w:val="24"/>
                <w:szCs w:val="24"/>
              </w:rPr>
            </w:pPr>
            <w:r>
              <w:rPr>
                <w:rFonts w:cs="Arial"/>
                <w:sz w:val="24"/>
                <w:szCs w:val="24"/>
              </w:rPr>
              <w:t>No Comment</w:t>
            </w:r>
          </w:p>
        </w:tc>
      </w:tr>
    </w:tbl>
    <w:p w14:paraId="7FEBDA1D" w14:textId="77777777" w:rsidR="003A5BD3" w:rsidRDefault="003A5BD3" w:rsidP="003A5BD3">
      <w:pPr>
        <w:rPr>
          <w:rFonts w:cs="Arial"/>
          <w:sz w:val="16"/>
          <w:szCs w:val="16"/>
        </w:rPr>
      </w:pPr>
    </w:p>
    <w:p w14:paraId="161B8C2A" w14:textId="77777777" w:rsidR="003A5BD3" w:rsidRPr="00D87622" w:rsidRDefault="003A5BD3" w:rsidP="003A5BD3">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7"/>
        <w:gridCol w:w="3978"/>
      </w:tblGrid>
      <w:tr w:rsidR="003A5BD3" w:rsidRPr="006A6815" w14:paraId="18C4ED74" w14:textId="77777777" w:rsidTr="00882918">
        <w:trPr>
          <w:trHeight w:val="599"/>
        </w:trPr>
        <w:tc>
          <w:tcPr>
            <w:tcW w:w="2079" w:type="dxa"/>
          </w:tcPr>
          <w:p w14:paraId="39DCE406" w14:textId="77777777" w:rsidR="003A5BD3" w:rsidRPr="00677EA9" w:rsidRDefault="003A5BD3" w:rsidP="00882918">
            <w:pPr>
              <w:spacing w:after="240"/>
              <w:rPr>
                <w:rFonts w:cs="Arial"/>
                <w:color w:val="333333"/>
                <w:sz w:val="24"/>
                <w:szCs w:val="24"/>
                <w:lang w:eastAsia="en-GB"/>
              </w:rPr>
            </w:pPr>
            <w:r w:rsidRPr="00677EA9">
              <w:rPr>
                <w:rFonts w:cs="Arial"/>
                <w:color w:val="333333"/>
                <w:sz w:val="24"/>
                <w:szCs w:val="24"/>
              </w:rPr>
              <w:t>3/21/2732/HH</w:t>
            </w:r>
          </w:p>
          <w:p w14:paraId="6A249FEE" w14:textId="77777777" w:rsidR="003A5BD3" w:rsidRPr="006A6815" w:rsidRDefault="003A5BD3" w:rsidP="00882918">
            <w:pPr>
              <w:spacing w:before="120" w:after="120" w:line="259" w:lineRule="auto"/>
              <w:rPr>
                <w:rFonts w:cs="Arial"/>
                <w:sz w:val="24"/>
                <w:szCs w:val="24"/>
              </w:rPr>
            </w:pPr>
          </w:p>
        </w:tc>
        <w:tc>
          <w:tcPr>
            <w:tcW w:w="2342" w:type="dxa"/>
          </w:tcPr>
          <w:p w14:paraId="1A1860EE" w14:textId="77777777" w:rsidR="003A5BD3" w:rsidRPr="00677EA9" w:rsidRDefault="003A5BD3" w:rsidP="00882918">
            <w:pPr>
              <w:spacing w:after="240"/>
              <w:rPr>
                <w:rFonts w:cs="Arial"/>
                <w:color w:val="333333"/>
                <w:sz w:val="24"/>
                <w:szCs w:val="24"/>
                <w:lang w:eastAsia="en-GB"/>
              </w:rPr>
            </w:pPr>
            <w:r w:rsidRPr="00677EA9">
              <w:rPr>
                <w:rFonts w:cs="Arial"/>
                <w:color w:val="333333"/>
                <w:sz w:val="24"/>
                <w:szCs w:val="24"/>
              </w:rPr>
              <w:t xml:space="preserve">53 Calton Avenue </w:t>
            </w:r>
          </w:p>
          <w:p w14:paraId="344B3A6B" w14:textId="77777777" w:rsidR="003A5BD3" w:rsidRPr="006A6815" w:rsidRDefault="003A5BD3" w:rsidP="00882918">
            <w:pPr>
              <w:spacing w:before="120" w:after="120" w:line="259" w:lineRule="auto"/>
              <w:rPr>
                <w:rFonts w:cs="Arial"/>
                <w:sz w:val="24"/>
                <w:szCs w:val="24"/>
              </w:rPr>
            </w:pPr>
          </w:p>
        </w:tc>
        <w:tc>
          <w:tcPr>
            <w:tcW w:w="4063" w:type="dxa"/>
          </w:tcPr>
          <w:p w14:paraId="450CD7F0" w14:textId="77777777" w:rsidR="003A5BD3" w:rsidRPr="006020A6" w:rsidRDefault="003A5BD3" w:rsidP="00882918">
            <w:pPr>
              <w:spacing w:after="240"/>
              <w:rPr>
                <w:rFonts w:cs="Arial"/>
                <w:color w:val="333333"/>
                <w:sz w:val="24"/>
                <w:szCs w:val="24"/>
              </w:rPr>
            </w:pPr>
            <w:r w:rsidRPr="006020A6">
              <w:rPr>
                <w:rFonts w:cs="Arial"/>
                <w:color w:val="333333"/>
                <w:sz w:val="24"/>
                <w:szCs w:val="24"/>
              </w:rPr>
              <w:t>Single storey side extension and front porch replacement.</w:t>
            </w:r>
          </w:p>
        </w:tc>
      </w:tr>
      <w:tr w:rsidR="003A5BD3" w:rsidRPr="006A6815" w14:paraId="1625E54C" w14:textId="77777777" w:rsidTr="00882918">
        <w:trPr>
          <w:trHeight w:val="520"/>
        </w:trPr>
        <w:tc>
          <w:tcPr>
            <w:tcW w:w="8484" w:type="dxa"/>
            <w:gridSpan w:val="3"/>
            <w:shd w:val="clear" w:color="auto" w:fill="auto"/>
          </w:tcPr>
          <w:p w14:paraId="55D637C2" w14:textId="77777777" w:rsidR="003A5BD3" w:rsidRPr="006A6815" w:rsidRDefault="003A5BD3" w:rsidP="00882918">
            <w:pPr>
              <w:spacing w:before="120" w:after="120" w:line="259" w:lineRule="auto"/>
              <w:rPr>
                <w:rFonts w:cs="Arial"/>
                <w:sz w:val="24"/>
                <w:szCs w:val="24"/>
              </w:rPr>
            </w:pPr>
            <w:r>
              <w:rPr>
                <w:rFonts w:cs="Arial"/>
                <w:sz w:val="24"/>
                <w:szCs w:val="24"/>
              </w:rPr>
              <w:t>No Objection</w:t>
            </w:r>
          </w:p>
        </w:tc>
      </w:tr>
    </w:tbl>
    <w:p w14:paraId="46DA4397" w14:textId="77777777" w:rsidR="003A5BD3" w:rsidRPr="00D87622" w:rsidRDefault="003A5BD3" w:rsidP="003A5BD3">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3"/>
        <w:gridCol w:w="3973"/>
      </w:tblGrid>
      <w:tr w:rsidR="003A5BD3" w:rsidRPr="006A6815" w14:paraId="6DB0C3B6" w14:textId="77777777" w:rsidTr="00882918">
        <w:trPr>
          <w:trHeight w:val="599"/>
        </w:trPr>
        <w:tc>
          <w:tcPr>
            <w:tcW w:w="2079" w:type="dxa"/>
          </w:tcPr>
          <w:p w14:paraId="3E5FCD6D" w14:textId="77777777" w:rsidR="003A5BD3" w:rsidRPr="00677EA9" w:rsidRDefault="003A5BD3" w:rsidP="00882918">
            <w:pPr>
              <w:spacing w:after="240"/>
              <w:rPr>
                <w:rFonts w:cs="Arial"/>
                <w:color w:val="333333"/>
                <w:sz w:val="24"/>
                <w:szCs w:val="24"/>
                <w:lang w:eastAsia="en-GB"/>
              </w:rPr>
            </w:pPr>
            <w:r w:rsidRPr="00677EA9">
              <w:rPr>
                <w:rFonts w:cs="Arial"/>
                <w:color w:val="333333"/>
                <w:sz w:val="24"/>
                <w:szCs w:val="24"/>
              </w:rPr>
              <w:lastRenderedPageBreak/>
              <w:t>3/21/2711/HH</w:t>
            </w:r>
          </w:p>
          <w:p w14:paraId="7C5892B4" w14:textId="77777777" w:rsidR="003A5BD3" w:rsidRPr="00677EA9" w:rsidRDefault="003A5BD3" w:rsidP="00882918">
            <w:pPr>
              <w:spacing w:after="240"/>
              <w:rPr>
                <w:rFonts w:cs="Arial"/>
                <w:color w:val="333333"/>
                <w:sz w:val="24"/>
                <w:szCs w:val="24"/>
                <w:lang w:eastAsia="en-GB"/>
              </w:rPr>
            </w:pPr>
          </w:p>
          <w:p w14:paraId="6D0107DD" w14:textId="77777777" w:rsidR="003A5BD3" w:rsidRPr="006A6815" w:rsidRDefault="003A5BD3" w:rsidP="00882918">
            <w:pPr>
              <w:spacing w:before="120" w:after="120" w:line="259" w:lineRule="auto"/>
              <w:rPr>
                <w:rFonts w:cs="Arial"/>
                <w:sz w:val="24"/>
                <w:szCs w:val="24"/>
              </w:rPr>
            </w:pPr>
          </w:p>
        </w:tc>
        <w:tc>
          <w:tcPr>
            <w:tcW w:w="2342" w:type="dxa"/>
          </w:tcPr>
          <w:p w14:paraId="5B978885" w14:textId="77777777" w:rsidR="003A5BD3" w:rsidRPr="006020A6" w:rsidRDefault="003A5BD3" w:rsidP="00882918">
            <w:pPr>
              <w:spacing w:after="240"/>
              <w:rPr>
                <w:rFonts w:cs="Arial"/>
                <w:color w:val="333333"/>
                <w:sz w:val="24"/>
                <w:szCs w:val="24"/>
              </w:rPr>
            </w:pPr>
            <w:r w:rsidRPr="006020A6">
              <w:rPr>
                <w:rFonts w:cs="Arial"/>
                <w:color w:val="333333"/>
                <w:sz w:val="24"/>
                <w:szCs w:val="24"/>
              </w:rPr>
              <w:t xml:space="preserve">Omega 20 Great </w:t>
            </w:r>
            <w:proofErr w:type="spellStart"/>
            <w:r w:rsidRPr="006020A6">
              <w:rPr>
                <w:rFonts w:cs="Arial"/>
                <w:color w:val="333333"/>
                <w:sz w:val="24"/>
                <w:szCs w:val="24"/>
              </w:rPr>
              <w:t>Molewood</w:t>
            </w:r>
            <w:proofErr w:type="spellEnd"/>
            <w:r w:rsidRPr="006020A6">
              <w:rPr>
                <w:rFonts w:cs="Arial"/>
                <w:color w:val="333333"/>
                <w:sz w:val="24"/>
                <w:szCs w:val="24"/>
              </w:rPr>
              <w:t xml:space="preserve"> </w:t>
            </w:r>
          </w:p>
        </w:tc>
        <w:tc>
          <w:tcPr>
            <w:tcW w:w="4063" w:type="dxa"/>
          </w:tcPr>
          <w:p w14:paraId="5F5D2B0F" w14:textId="77777777" w:rsidR="003A5BD3" w:rsidRPr="00677EA9" w:rsidRDefault="003A5BD3" w:rsidP="00882918">
            <w:pPr>
              <w:spacing w:after="240"/>
              <w:rPr>
                <w:rFonts w:cs="Arial"/>
                <w:color w:val="333333"/>
                <w:sz w:val="24"/>
                <w:szCs w:val="24"/>
                <w:lang w:eastAsia="en-GB"/>
              </w:rPr>
            </w:pPr>
            <w:r w:rsidRPr="00677EA9">
              <w:rPr>
                <w:rFonts w:cs="Arial"/>
                <w:color w:val="333333"/>
                <w:sz w:val="24"/>
                <w:szCs w:val="24"/>
              </w:rPr>
              <w:t>Erection of outbuilding and retaining wall. Repositioning of external steps.</w:t>
            </w:r>
          </w:p>
          <w:p w14:paraId="1449C900" w14:textId="77777777" w:rsidR="003A5BD3" w:rsidRPr="006A6815" w:rsidRDefault="003A5BD3" w:rsidP="00882918">
            <w:pPr>
              <w:spacing w:before="120" w:after="120" w:line="259" w:lineRule="auto"/>
              <w:rPr>
                <w:rFonts w:cs="Arial"/>
                <w:sz w:val="24"/>
                <w:szCs w:val="24"/>
              </w:rPr>
            </w:pPr>
          </w:p>
        </w:tc>
      </w:tr>
      <w:tr w:rsidR="003A5BD3" w:rsidRPr="006A6815" w14:paraId="100F8244" w14:textId="77777777" w:rsidTr="00882918">
        <w:trPr>
          <w:trHeight w:val="520"/>
        </w:trPr>
        <w:tc>
          <w:tcPr>
            <w:tcW w:w="8484" w:type="dxa"/>
            <w:gridSpan w:val="3"/>
            <w:shd w:val="clear" w:color="auto" w:fill="auto"/>
          </w:tcPr>
          <w:p w14:paraId="31511E98" w14:textId="77777777" w:rsidR="003A5BD3" w:rsidRPr="006A6815" w:rsidRDefault="003A5BD3" w:rsidP="00882918">
            <w:pPr>
              <w:spacing w:before="120" w:after="120" w:line="259" w:lineRule="auto"/>
              <w:rPr>
                <w:rFonts w:cs="Arial"/>
                <w:sz w:val="24"/>
                <w:szCs w:val="24"/>
              </w:rPr>
            </w:pPr>
            <w:r>
              <w:rPr>
                <w:rFonts w:cs="Arial"/>
                <w:sz w:val="24"/>
                <w:szCs w:val="24"/>
              </w:rPr>
              <w:t>Committee requested that a condition be put on the building for it not to be sold as a separate dwelling.</w:t>
            </w:r>
          </w:p>
        </w:tc>
      </w:tr>
    </w:tbl>
    <w:p w14:paraId="3E052466" w14:textId="77777777" w:rsidR="003A5BD3" w:rsidRDefault="003A5BD3" w:rsidP="003A5BD3">
      <w:pPr>
        <w:rPr>
          <w:rFonts w:cs="Arial"/>
          <w:sz w:val="16"/>
          <w:szCs w:val="16"/>
        </w:rPr>
      </w:pPr>
    </w:p>
    <w:p w14:paraId="665231A6" w14:textId="77777777" w:rsidR="003A5BD3" w:rsidRPr="00D87622" w:rsidRDefault="003A5BD3" w:rsidP="003A5BD3">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2"/>
        <w:gridCol w:w="2322"/>
        <w:gridCol w:w="3957"/>
      </w:tblGrid>
      <w:tr w:rsidR="003A5BD3" w:rsidRPr="006A6815" w14:paraId="3D76E7F1" w14:textId="77777777" w:rsidTr="00882918">
        <w:trPr>
          <w:trHeight w:val="599"/>
        </w:trPr>
        <w:tc>
          <w:tcPr>
            <w:tcW w:w="2079" w:type="dxa"/>
          </w:tcPr>
          <w:p w14:paraId="7A4789EA" w14:textId="77777777" w:rsidR="003A5BD3" w:rsidRPr="00677EA9" w:rsidRDefault="003A5BD3" w:rsidP="00882918">
            <w:pPr>
              <w:spacing w:after="240"/>
              <w:rPr>
                <w:rFonts w:cs="Arial"/>
                <w:color w:val="333333"/>
                <w:sz w:val="24"/>
                <w:szCs w:val="24"/>
                <w:lang w:eastAsia="en-GB"/>
              </w:rPr>
            </w:pPr>
            <w:r w:rsidRPr="00677EA9">
              <w:rPr>
                <w:rFonts w:cs="Arial"/>
                <w:color w:val="333333"/>
                <w:sz w:val="24"/>
                <w:szCs w:val="24"/>
              </w:rPr>
              <w:t>3/21/2666/HH</w:t>
            </w:r>
          </w:p>
          <w:p w14:paraId="2582C355" w14:textId="77777777" w:rsidR="003A5BD3" w:rsidRPr="006A6815" w:rsidRDefault="003A5BD3" w:rsidP="00882918">
            <w:pPr>
              <w:spacing w:before="120" w:after="120" w:line="259" w:lineRule="auto"/>
              <w:rPr>
                <w:rFonts w:cs="Arial"/>
                <w:sz w:val="24"/>
                <w:szCs w:val="24"/>
              </w:rPr>
            </w:pPr>
          </w:p>
        </w:tc>
        <w:tc>
          <w:tcPr>
            <w:tcW w:w="2342" w:type="dxa"/>
          </w:tcPr>
          <w:p w14:paraId="248C47F5" w14:textId="77777777" w:rsidR="003A5BD3" w:rsidRPr="00677EA9" w:rsidRDefault="003A5BD3" w:rsidP="00882918">
            <w:pPr>
              <w:spacing w:after="240"/>
              <w:rPr>
                <w:rFonts w:cs="Arial"/>
                <w:color w:val="333333"/>
                <w:sz w:val="24"/>
                <w:szCs w:val="24"/>
                <w:lang w:eastAsia="en-GB"/>
              </w:rPr>
            </w:pPr>
            <w:r w:rsidRPr="00677EA9">
              <w:rPr>
                <w:rFonts w:cs="Arial"/>
                <w:color w:val="333333"/>
                <w:sz w:val="24"/>
                <w:szCs w:val="24"/>
              </w:rPr>
              <w:t xml:space="preserve">Spring House St Marys Lane Hertingfordbury </w:t>
            </w:r>
          </w:p>
          <w:p w14:paraId="34B13EB2" w14:textId="77777777" w:rsidR="003A5BD3" w:rsidRPr="006A6815" w:rsidRDefault="003A5BD3" w:rsidP="00882918">
            <w:pPr>
              <w:spacing w:before="120" w:after="120" w:line="259" w:lineRule="auto"/>
              <w:rPr>
                <w:rFonts w:cs="Arial"/>
                <w:sz w:val="24"/>
                <w:szCs w:val="24"/>
              </w:rPr>
            </w:pPr>
          </w:p>
        </w:tc>
        <w:tc>
          <w:tcPr>
            <w:tcW w:w="4063" w:type="dxa"/>
          </w:tcPr>
          <w:p w14:paraId="0EBF1174" w14:textId="77777777" w:rsidR="003A5BD3" w:rsidRPr="00677EA9" w:rsidRDefault="003A5BD3" w:rsidP="00882918">
            <w:pPr>
              <w:spacing w:after="240"/>
              <w:rPr>
                <w:rFonts w:cs="Arial"/>
                <w:color w:val="333333"/>
                <w:sz w:val="24"/>
                <w:szCs w:val="24"/>
                <w:lang w:eastAsia="en-GB"/>
              </w:rPr>
            </w:pPr>
            <w:r w:rsidRPr="00677EA9">
              <w:rPr>
                <w:rFonts w:cs="Arial"/>
                <w:color w:val="333333"/>
                <w:sz w:val="24"/>
                <w:szCs w:val="24"/>
              </w:rPr>
              <w:t>Erection of single and two storey extensions incorporating balcony but retaining the existing roof and ridge Level. External alterations including engineering works to lower land level. Alterations to front parking, to provide vehicular turning and garage.</w:t>
            </w:r>
          </w:p>
          <w:p w14:paraId="530D3A00" w14:textId="77777777" w:rsidR="003A5BD3" w:rsidRPr="006A6815" w:rsidRDefault="003A5BD3" w:rsidP="00882918">
            <w:pPr>
              <w:spacing w:before="120" w:after="120" w:line="259" w:lineRule="auto"/>
              <w:rPr>
                <w:rFonts w:cs="Arial"/>
                <w:sz w:val="24"/>
                <w:szCs w:val="24"/>
              </w:rPr>
            </w:pPr>
          </w:p>
        </w:tc>
      </w:tr>
      <w:tr w:rsidR="003A5BD3" w:rsidRPr="006A6815" w14:paraId="266CF15F" w14:textId="77777777" w:rsidTr="00882918">
        <w:trPr>
          <w:trHeight w:val="520"/>
        </w:trPr>
        <w:tc>
          <w:tcPr>
            <w:tcW w:w="8484" w:type="dxa"/>
            <w:gridSpan w:val="3"/>
            <w:shd w:val="clear" w:color="auto" w:fill="auto"/>
          </w:tcPr>
          <w:p w14:paraId="15ACEF81" w14:textId="77777777" w:rsidR="003A5BD3" w:rsidRPr="006A6815" w:rsidRDefault="003A5BD3" w:rsidP="00882918">
            <w:pPr>
              <w:spacing w:before="120" w:after="120" w:line="259" w:lineRule="auto"/>
              <w:rPr>
                <w:rFonts w:cs="Arial"/>
                <w:sz w:val="24"/>
                <w:szCs w:val="24"/>
              </w:rPr>
            </w:pPr>
            <w:r>
              <w:rPr>
                <w:rFonts w:cs="Arial"/>
                <w:sz w:val="24"/>
                <w:szCs w:val="24"/>
              </w:rPr>
              <w:t>C</w:t>
            </w:r>
            <w:r w:rsidRPr="00146582">
              <w:rPr>
                <w:rFonts w:cs="Arial"/>
                <w:sz w:val="24"/>
                <w:szCs w:val="24"/>
              </w:rPr>
              <w:t xml:space="preserve">ommittee </w:t>
            </w:r>
            <w:r>
              <w:rPr>
                <w:rFonts w:cs="Arial"/>
                <w:sz w:val="24"/>
                <w:szCs w:val="24"/>
              </w:rPr>
              <w:t xml:space="preserve">were keen to </w:t>
            </w:r>
            <w:r w:rsidRPr="00146582">
              <w:rPr>
                <w:rFonts w:cs="Arial"/>
                <w:sz w:val="24"/>
                <w:szCs w:val="24"/>
              </w:rPr>
              <w:t>ensure</w:t>
            </w:r>
            <w:r>
              <w:rPr>
                <w:rFonts w:cs="Arial"/>
                <w:sz w:val="24"/>
                <w:szCs w:val="24"/>
              </w:rPr>
              <w:t xml:space="preserve"> that plans provide an</w:t>
            </w:r>
            <w:r w:rsidRPr="00146582">
              <w:rPr>
                <w:rFonts w:cs="Arial"/>
                <w:sz w:val="24"/>
                <w:szCs w:val="24"/>
              </w:rPr>
              <w:t xml:space="preserve"> </w:t>
            </w:r>
            <w:r>
              <w:rPr>
                <w:rFonts w:cs="Arial"/>
                <w:sz w:val="24"/>
                <w:szCs w:val="24"/>
              </w:rPr>
              <w:t xml:space="preserve">adequate </w:t>
            </w:r>
            <w:r w:rsidRPr="00146582">
              <w:rPr>
                <w:rFonts w:cs="Arial"/>
                <w:sz w:val="24"/>
                <w:szCs w:val="24"/>
              </w:rPr>
              <w:t>turning area</w:t>
            </w:r>
            <w:r>
              <w:rPr>
                <w:rFonts w:cs="Arial"/>
                <w:sz w:val="24"/>
                <w:szCs w:val="24"/>
              </w:rPr>
              <w:t xml:space="preserve"> </w:t>
            </w:r>
            <w:r w:rsidRPr="00146582">
              <w:rPr>
                <w:rFonts w:cs="Arial"/>
                <w:sz w:val="24"/>
                <w:szCs w:val="24"/>
              </w:rPr>
              <w:t>to ensure that vehicles exit in forward gear.</w:t>
            </w:r>
          </w:p>
        </w:tc>
      </w:tr>
    </w:tbl>
    <w:p w14:paraId="3C748442" w14:textId="77777777" w:rsidR="003A5BD3" w:rsidRDefault="003A5BD3" w:rsidP="003A5BD3">
      <w:pPr>
        <w:rPr>
          <w:rFonts w:cs="Arial"/>
          <w:sz w:val="16"/>
          <w:szCs w:val="16"/>
        </w:rPr>
      </w:pPr>
    </w:p>
    <w:p w14:paraId="5D029B09" w14:textId="77777777" w:rsidR="003A5BD3" w:rsidRPr="00D87622" w:rsidRDefault="003A5BD3" w:rsidP="003A5BD3">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7"/>
        <w:gridCol w:w="3978"/>
      </w:tblGrid>
      <w:tr w:rsidR="003A5BD3" w:rsidRPr="006A6815" w14:paraId="00B2D128" w14:textId="77777777" w:rsidTr="00882918">
        <w:trPr>
          <w:trHeight w:val="599"/>
        </w:trPr>
        <w:tc>
          <w:tcPr>
            <w:tcW w:w="2079" w:type="dxa"/>
          </w:tcPr>
          <w:p w14:paraId="480297EA" w14:textId="77777777" w:rsidR="003A5BD3" w:rsidRPr="006A6815" w:rsidRDefault="003A5BD3" w:rsidP="00882918">
            <w:pPr>
              <w:spacing w:before="120" w:after="120" w:line="259" w:lineRule="auto"/>
              <w:rPr>
                <w:rFonts w:cs="Arial"/>
                <w:sz w:val="24"/>
                <w:szCs w:val="24"/>
              </w:rPr>
            </w:pPr>
            <w:r w:rsidRPr="00A34F1D">
              <w:rPr>
                <w:sz w:val="24"/>
                <w:szCs w:val="24"/>
              </w:rPr>
              <w:t>3/21/2777/HH</w:t>
            </w:r>
          </w:p>
        </w:tc>
        <w:tc>
          <w:tcPr>
            <w:tcW w:w="2342" w:type="dxa"/>
          </w:tcPr>
          <w:p w14:paraId="268AB836" w14:textId="77777777" w:rsidR="003A5BD3" w:rsidRPr="006A6815" w:rsidRDefault="003A5BD3" w:rsidP="00882918">
            <w:pPr>
              <w:spacing w:before="120" w:after="120" w:line="259" w:lineRule="auto"/>
              <w:rPr>
                <w:rFonts w:cs="Arial"/>
                <w:sz w:val="24"/>
                <w:szCs w:val="24"/>
              </w:rPr>
            </w:pPr>
            <w:r w:rsidRPr="00A34F1D">
              <w:rPr>
                <w:sz w:val="24"/>
                <w:szCs w:val="24"/>
              </w:rPr>
              <w:t>17 Bengeo Street</w:t>
            </w:r>
          </w:p>
        </w:tc>
        <w:tc>
          <w:tcPr>
            <w:tcW w:w="4063" w:type="dxa"/>
          </w:tcPr>
          <w:p w14:paraId="32C9BF0B" w14:textId="77777777" w:rsidR="003A5BD3" w:rsidRPr="006A6815" w:rsidRDefault="003A5BD3" w:rsidP="00882918">
            <w:pPr>
              <w:spacing w:before="120" w:after="120" w:line="259" w:lineRule="auto"/>
              <w:rPr>
                <w:rFonts w:cs="Arial"/>
                <w:sz w:val="24"/>
                <w:szCs w:val="24"/>
              </w:rPr>
            </w:pPr>
            <w:r w:rsidRPr="00A34F1D">
              <w:rPr>
                <w:sz w:val="24"/>
                <w:szCs w:val="24"/>
              </w:rPr>
              <w:t>Two storey rear extension and loft conversion with 7 roof lights. Alterations to existing dwelling including insertion and repositioning of doors and windows to side and rear.</w:t>
            </w:r>
          </w:p>
        </w:tc>
      </w:tr>
      <w:tr w:rsidR="003A5BD3" w:rsidRPr="006A6815" w14:paraId="368106B4" w14:textId="77777777" w:rsidTr="00882918">
        <w:trPr>
          <w:trHeight w:val="520"/>
        </w:trPr>
        <w:tc>
          <w:tcPr>
            <w:tcW w:w="8484" w:type="dxa"/>
            <w:gridSpan w:val="3"/>
            <w:shd w:val="clear" w:color="auto" w:fill="auto"/>
          </w:tcPr>
          <w:p w14:paraId="670E9BEF" w14:textId="77777777" w:rsidR="003A5BD3" w:rsidRPr="006A6815" w:rsidRDefault="003A5BD3" w:rsidP="00882918">
            <w:pPr>
              <w:spacing w:before="120" w:after="120" w:line="259" w:lineRule="auto"/>
              <w:rPr>
                <w:rFonts w:cs="Arial"/>
                <w:sz w:val="24"/>
                <w:szCs w:val="24"/>
              </w:rPr>
            </w:pPr>
            <w:r>
              <w:rPr>
                <w:rFonts w:cs="Arial"/>
                <w:sz w:val="24"/>
                <w:szCs w:val="24"/>
              </w:rPr>
              <w:t>No Objection</w:t>
            </w:r>
          </w:p>
        </w:tc>
      </w:tr>
    </w:tbl>
    <w:p w14:paraId="0EEAF565" w14:textId="77777777" w:rsidR="003A5BD3" w:rsidRPr="00D87622" w:rsidRDefault="003A5BD3" w:rsidP="003A5BD3">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3"/>
        <w:gridCol w:w="3982"/>
      </w:tblGrid>
      <w:tr w:rsidR="003A5BD3" w:rsidRPr="006A6815" w14:paraId="114A2091" w14:textId="77777777" w:rsidTr="00882918">
        <w:trPr>
          <w:trHeight w:val="599"/>
        </w:trPr>
        <w:tc>
          <w:tcPr>
            <w:tcW w:w="2079" w:type="dxa"/>
          </w:tcPr>
          <w:p w14:paraId="66D4DA89" w14:textId="77777777" w:rsidR="003A5BD3" w:rsidRPr="006A6815" w:rsidRDefault="003A5BD3" w:rsidP="00882918">
            <w:pPr>
              <w:spacing w:before="120" w:after="120" w:line="259" w:lineRule="auto"/>
              <w:rPr>
                <w:rFonts w:cs="Arial"/>
                <w:sz w:val="24"/>
                <w:szCs w:val="24"/>
              </w:rPr>
            </w:pPr>
            <w:r w:rsidRPr="00A34F1D">
              <w:rPr>
                <w:sz w:val="24"/>
                <w:szCs w:val="24"/>
              </w:rPr>
              <w:t>3/21/2782/HH</w:t>
            </w:r>
          </w:p>
        </w:tc>
        <w:tc>
          <w:tcPr>
            <w:tcW w:w="2342" w:type="dxa"/>
          </w:tcPr>
          <w:p w14:paraId="0ED0B87A" w14:textId="77777777" w:rsidR="003A5BD3" w:rsidRPr="006A6815" w:rsidRDefault="003A5BD3" w:rsidP="00882918">
            <w:pPr>
              <w:spacing w:before="120" w:after="120" w:line="259" w:lineRule="auto"/>
              <w:rPr>
                <w:rFonts w:cs="Arial"/>
                <w:sz w:val="24"/>
                <w:szCs w:val="24"/>
              </w:rPr>
            </w:pPr>
            <w:r w:rsidRPr="00A34F1D">
              <w:rPr>
                <w:sz w:val="24"/>
                <w:szCs w:val="24"/>
              </w:rPr>
              <w:t>28 Glebe Road</w:t>
            </w:r>
          </w:p>
        </w:tc>
        <w:tc>
          <w:tcPr>
            <w:tcW w:w="4063" w:type="dxa"/>
          </w:tcPr>
          <w:p w14:paraId="7841D9B6" w14:textId="77777777" w:rsidR="003A5BD3" w:rsidRPr="006A6815" w:rsidRDefault="003A5BD3" w:rsidP="00882918">
            <w:pPr>
              <w:spacing w:before="120" w:after="120" w:line="259" w:lineRule="auto"/>
              <w:rPr>
                <w:rFonts w:cs="Arial"/>
                <w:sz w:val="24"/>
                <w:szCs w:val="24"/>
              </w:rPr>
            </w:pPr>
            <w:r w:rsidRPr="00A34F1D">
              <w:rPr>
                <w:sz w:val="24"/>
                <w:szCs w:val="24"/>
              </w:rPr>
              <w:t>Single storey extension to rear, side and front incorporating 5 roof lights. Removal of chimney.</w:t>
            </w:r>
          </w:p>
        </w:tc>
      </w:tr>
      <w:tr w:rsidR="003A5BD3" w:rsidRPr="006A6815" w14:paraId="42A15E79" w14:textId="77777777" w:rsidTr="00882918">
        <w:trPr>
          <w:trHeight w:val="520"/>
        </w:trPr>
        <w:tc>
          <w:tcPr>
            <w:tcW w:w="8484" w:type="dxa"/>
            <w:gridSpan w:val="3"/>
            <w:shd w:val="clear" w:color="auto" w:fill="auto"/>
          </w:tcPr>
          <w:p w14:paraId="63D0217B" w14:textId="77777777" w:rsidR="003A5BD3" w:rsidRPr="006A6815" w:rsidRDefault="003A5BD3" w:rsidP="00882918">
            <w:pPr>
              <w:spacing w:before="120" w:after="120" w:line="259" w:lineRule="auto"/>
              <w:rPr>
                <w:rFonts w:cs="Arial"/>
                <w:sz w:val="24"/>
                <w:szCs w:val="24"/>
              </w:rPr>
            </w:pPr>
            <w:r>
              <w:rPr>
                <w:rFonts w:cs="Arial"/>
                <w:sz w:val="24"/>
                <w:szCs w:val="24"/>
              </w:rPr>
              <w:t>C</w:t>
            </w:r>
            <w:r w:rsidRPr="00146582">
              <w:rPr>
                <w:rFonts w:cs="Arial"/>
                <w:sz w:val="24"/>
                <w:szCs w:val="24"/>
              </w:rPr>
              <w:t>ommittee regret the loss of another chimney in this area where they have been a prominent feature.</w:t>
            </w:r>
          </w:p>
        </w:tc>
      </w:tr>
    </w:tbl>
    <w:p w14:paraId="43B22C49" w14:textId="77777777" w:rsidR="003A5BD3" w:rsidRDefault="003A5BD3" w:rsidP="003A5BD3">
      <w:pPr>
        <w:rPr>
          <w:rFonts w:cs="Arial"/>
          <w:sz w:val="16"/>
          <w:szCs w:val="16"/>
        </w:rPr>
      </w:pPr>
    </w:p>
    <w:p w14:paraId="2559CEAD" w14:textId="77777777" w:rsidR="003A5BD3" w:rsidRPr="00D87622" w:rsidRDefault="003A5BD3" w:rsidP="003A5BD3">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6"/>
        <w:gridCol w:w="3979"/>
      </w:tblGrid>
      <w:tr w:rsidR="003A5BD3" w:rsidRPr="006A6815" w14:paraId="36ABB145" w14:textId="77777777" w:rsidTr="00882918">
        <w:trPr>
          <w:trHeight w:val="599"/>
        </w:trPr>
        <w:tc>
          <w:tcPr>
            <w:tcW w:w="2079" w:type="dxa"/>
          </w:tcPr>
          <w:p w14:paraId="015A9ABE" w14:textId="77777777" w:rsidR="003A5BD3" w:rsidRPr="006A6815" w:rsidRDefault="003A5BD3" w:rsidP="00882918">
            <w:pPr>
              <w:spacing w:before="120" w:after="120" w:line="259" w:lineRule="auto"/>
              <w:rPr>
                <w:rFonts w:cs="Arial"/>
                <w:sz w:val="24"/>
                <w:szCs w:val="24"/>
              </w:rPr>
            </w:pPr>
            <w:r w:rsidRPr="00A34F1D">
              <w:rPr>
                <w:sz w:val="24"/>
                <w:szCs w:val="24"/>
              </w:rPr>
              <w:t>3/21/2796/HH</w:t>
            </w:r>
          </w:p>
        </w:tc>
        <w:tc>
          <w:tcPr>
            <w:tcW w:w="2342" w:type="dxa"/>
          </w:tcPr>
          <w:p w14:paraId="0BEF20FA" w14:textId="77777777" w:rsidR="003A5BD3" w:rsidRPr="006A6815" w:rsidRDefault="003A5BD3" w:rsidP="00882918">
            <w:pPr>
              <w:spacing w:before="120" w:after="120" w:line="259" w:lineRule="auto"/>
              <w:rPr>
                <w:rFonts w:cs="Arial"/>
                <w:sz w:val="24"/>
                <w:szCs w:val="24"/>
              </w:rPr>
            </w:pPr>
            <w:r w:rsidRPr="00A34F1D">
              <w:rPr>
                <w:sz w:val="24"/>
                <w:szCs w:val="24"/>
              </w:rPr>
              <w:t>Greys 3 Warren Park Road</w:t>
            </w:r>
          </w:p>
        </w:tc>
        <w:tc>
          <w:tcPr>
            <w:tcW w:w="4063" w:type="dxa"/>
          </w:tcPr>
          <w:p w14:paraId="6FD0C1E7" w14:textId="77777777" w:rsidR="003A5BD3" w:rsidRPr="006A6815" w:rsidRDefault="003A5BD3" w:rsidP="00882918">
            <w:pPr>
              <w:spacing w:before="120" w:after="120" w:line="259" w:lineRule="auto"/>
              <w:rPr>
                <w:rFonts w:cs="Arial"/>
                <w:sz w:val="24"/>
                <w:szCs w:val="24"/>
              </w:rPr>
            </w:pPr>
            <w:r w:rsidRPr="00A34F1D">
              <w:rPr>
                <w:sz w:val="24"/>
                <w:szCs w:val="24"/>
              </w:rPr>
              <w:t>Single/two storey extension to garage to convert to self-contained annex, incorporating a single garage space.</w:t>
            </w:r>
          </w:p>
        </w:tc>
      </w:tr>
      <w:tr w:rsidR="003A5BD3" w:rsidRPr="006A6815" w14:paraId="1DC76687" w14:textId="77777777" w:rsidTr="00882918">
        <w:trPr>
          <w:trHeight w:val="520"/>
        </w:trPr>
        <w:tc>
          <w:tcPr>
            <w:tcW w:w="8484" w:type="dxa"/>
            <w:gridSpan w:val="3"/>
            <w:shd w:val="clear" w:color="auto" w:fill="auto"/>
          </w:tcPr>
          <w:p w14:paraId="73BC66F9" w14:textId="77777777" w:rsidR="003A5BD3" w:rsidRPr="006A6815" w:rsidRDefault="003A5BD3" w:rsidP="00882918">
            <w:pPr>
              <w:spacing w:before="120" w:after="120" w:line="259" w:lineRule="auto"/>
              <w:rPr>
                <w:rFonts w:cs="Arial"/>
                <w:sz w:val="24"/>
                <w:szCs w:val="24"/>
              </w:rPr>
            </w:pPr>
            <w:r>
              <w:rPr>
                <w:rFonts w:cs="Arial"/>
                <w:sz w:val="24"/>
                <w:szCs w:val="24"/>
              </w:rPr>
              <w:lastRenderedPageBreak/>
              <w:t>Objection: Co</w:t>
            </w:r>
            <w:r w:rsidRPr="001607CC">
              <w:rPr>
                <w:rFonts w:cs="Arial"/>
                <w:sz w:val="24"/>
                <w:szCs w:val="24"/>
              </w:rPr>
              <w:t>mmittee</w:t>
            </w:r>
            <w:r>
              <w:rPr>
                <w:rFonts w:cs="Arial"/>
                <w:sz w:val="24"/>
                <w:szCs w:val="24"/>
              </w:rPr>
              <w:t xml:space="preserve"> objected to this application which would </w:t>
            </w:r>
            <w:r w:rsidRPr="001607CC">
              <w:rPr>
                <w:rFonts w:cs="Arial"/>
                <w:sz w:val="24"/>
                <w:szCs w:val="24"/>
              </w:rPr>
              <w:t xml:space="preserve">impact the street scene and change the character of the </w:t>
            </w:r>
            <w:r>
              <w:rPr>
                <w:rFonts w:cs="Arial"/>
                <w:sz w:val="24"/>
                <w:szCs w:val="24"/>
              </w:rPr>
              <w:t>C</w:t>
            </w:r>
            <w:r w:rsidRPr="001607CC">
              <w:rPr>
                <w:rFonts w:cs="Arial"/>
                <w:sz w:val="24"/>
                <w:szCs w:val="24"/>
              </w:rPr>
              <w:t xml:space="preserve">onservation </w:t>
            </w:r>
            <w:r>
              <w:rPr>
                <w:rFonts w:cs="Arial"/>
                <w:sz w:val="24"/>
                <w:szCs w:val="24"/>
              </w:rPr>
              <w:t>A</w:t>
            </w:r>
            <w:r w:rsidRPr="001607CC">
              <w:rPr>
                <w:rFonts w:cs="Arial"/>
                <w:sz w:val="24"/>
                <w:szCs w:val="24"/>
              </w:rPr>
              <w:t>rea</w:t>
            </w:r>
            <w:r>
              <w:rPr>
                <w:rFonts w:cs="Arial"/>
                <w:sz w:val="24"/>
                <w:szCs w:val="24"/>
              </w:rPr>
              <w:t xml:space="preserve">. </w:t>
            </w:r>
            <w:proofErr w:type="gramStart"/>
            <w:r>
              <w:rPr>
                <w:rFonts w:cs="Arial"/>
                <w:sz w:val="24"/>
                <w:szCs w:val="24"/>
              </w:rPr>
              <w:t>Furthermore</w:t>
            </w:r>
            <w:proofErr w:type="gramEnd"/>
            <w:r>
              <w:rPr>
                <w:rFonts w:cs="Arial"/>
                <w:sz w:val="24"/>
                <w:szCs w:val="24"/>
              </w:rPr>
              <w:t xml:space="preserve"> </w:t>
            </w:r>
            <w:r w:rsidRPr="001607CC">
              <w:rPr>
                <w:rFonts w:cs="Arial"/>
                <w:sz w:val="24"/>
                <w:szCs w:val="24"/>
              </w:rPr>
              <w:t xml:space="preserve">it was felt </w:t>
            </w:r>
            <w:r>
              <w:rPr>
                <w:rFonts w:cs="Arial"/>
                <w:sz w:val="24"/>
                <w:szCs w:val="24"/>
              </w:rPr>
              <w:t>that the</w:t>
            </w:r>
            <w:r>
              <w:t xml:space="preserve"> </w:t>
            </w:r>
            <w:r w:rsidRPr="001607CC">
              <w:rPr>
                <w:rFonts w:cs="Arial"/>
                <w:sz w:val="24"/>
                <w:szCs w:val="24"/>
              </w:rPr>
              <w:t>expan</w:t>
            </w:r>
            <w:r>
              <w:rPr>
                <w:rFonts w:cs="Arial"/>
                <w:sz w:val="24"/>
                <w:szCs w:val="24"/>
              </w:rPr>
              <w:t>sion of</w:t>
            </w:r>
            <w:r w:rsidRPr="001607CC">
              <w:rPr>
                <w:rFonts w:cs="Arial"/>
                <w:sz w:val="24"/>
                <w:szCs w:val="24"/>
              </w:rPr>
              <w:t xml:space="preserve"> the garage and add</w:t>
            </w:r>
            <w:r>
              <w:rPr>
                <w:rFonts w:cs="Arial"/>
                <w:sz w:val="24"/>
                <w:szCs w:val="24"/>
              </w:rPr>
              <w:t>ition of</w:t>
            </w:r>
            <w:r w:rsidRPr="001607CC">
              <w:rPr>
                <w:rFonts w:cs="Arial"/>
                <w:sz w:val="24"/>
                <w:szCs w:val="24"/>
              </w:rPr>
              <w:t xml:space="preserve"> a second floor</w:t>
            </w:r>
            <w:r>
              <w:rPr>
                <w:rFonts w:cs="Arial"/>
                <w:sz w:val="24"/>
                <w:szCs w:val="24"/>
              </w:rPr>
              <w:t xml:space="preserve"> were </w:t>
            </w:r>
            <w:r w:rsidRPr="001607CC">
              <w:rPr>
                <w:rFonts w:cs="Arial"/>
                <w:sz w:val="24"/>
                <w:szCs w:val="24"/>
              </w:rPr>
              <w:t>over development</w:t>
            </w:r>
            <w:r>
              <w:rPr>
                <w:rFonts w:cs="Arial"/>
                <w:sz w:val="24"/>
                <w:szCs w:val="24"/>
              </w:rPr>
              <w:t xml:space="preserve"> in the</w:t>
            </w:r>
            <w:r w:rsidRPr="001607CC">
              <w:rPr>
                <w:rFonts w:cs="Arial"/>
                <w:sz w:val="24"/>
                <w:szCs w:val="24"/>
              </w:rPr>
              <w:t xml:space="preserve"> front garden </w:t>
            </w:r>
            <w:r>
              <w:rPr>
                <w:rFonts w:cs="Arial"/>
                <w:sz w:val="24"/>
                <w:szCs w:val="24"/>
              </w:rPr>
              <w:t xml:space="preserve">of this existing property. </w:t>
            </w:r>
          </w:p>
        </w:tc>
      </w:tr>
    </w:tbl>
    <w:p w14:paraId="05B51D7E" w14:textId="77777777" w:rsidR="003A5BD3" w:rsidRPr="00D87622" w:rsidRDefault="003A5BD3" w:rsidP="003A5BD3">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301"/>
        <w:gridCol w:w="3970"/>
      </w:tblGrid>
      <w:tr w:rsidR="003A5BD3" w:rsidRPr="006A6815" w14:paraId="4A4224A3" w14:textId="77777777" w:rsidTr="00882918">
        <w:trPr>
          <w:trHeight w:val="599"/>
        </w:trPr>
        <w:tc>
          <w:tcPr>
            <w:tcW w:w="2079" w:type="dxa"/>
          </w:tcPr>
          <w:p w14:paraId="10391317" w14:textId="77777777" w:rsidR="003A5BD3" w:rsidRPr="006A6815" w:rsidRDefault="003A5BD3" w:rsidP="00882918">
            <w:pPr>
              <w:spacing w:before="120" w:after="120" w:line="259" w:lineRule="auto"/>
              <w:rPr>
                <w:rFonts w:cs="Arial"/>
                <w:sz w:val="24"/>
                <w:szCs w:val="24"/>
              </w:rPr>
            </w:pPr>
            <w:r w:rsidRPr="00A34F1D">
              <w:rPr>
                <w:sz w:val="24"/>
                <w:szCs w:val="24"/>
              </w:rPr>
              <w:t>3/21/2684/FUL</w:t>
            </w:r>
          </w:p>
        </w:tc>
        <w:tc>
          <w:tcPr>
            <w:tcW w:w="2342" w:type="dxa"/>
          </w:tcPr>
          <w:p w14:paraId="789E0230" w14:textId="77777777" w:rsidR="003A5BD3" w:rsidRPr="006A6815" w:rsidRDefault="003A5BD3" w:rsidP="00882918">
            <w:pPr>
              <w:spacing w:before="120" w:after="120" w:line="259" w:lineRule="auto"/>
              <w:rPr>
                <w:rFonts w:cs="Arial"/>
                <w:sz w:val="24"/>
                <w:szCs w:val="24"/>
              </w:rPr>
            </w:pPr>
            <w:r w:rsidRPr="00A34F1D">
              <w:rPr>
                <w:sz w:val="24"/>
                <w:szCs w:val="24"/>
              </w:rPr>
              <w:t>Rectory Field New Road</w:t>
            </w:r>
          </w:p>
        </w:tc>
        <w:tc>
          <w:tcPr>
            <w:tcW w:w="4063" w:type="dxa"/>
          </w:tcPr>
          <w:p w14:paraId="60C6EB6A" w14:textId="77777777" w:rsidR="003A5BD3" w:rsidRPr="006A6815" w:rsidRDefault="003A5BD3" w:rsidP="00882918">
            <w:pPr>
              <w:spacing w:before="120" w:after="120" w:line="259" w:lineRule="auto"/>
              <w:rPr>
                <w:rFonts w:cs="Arial"/>
                <w:sz w:val="24"/>
                <w:szCs w:val="24"/>
              </w:rPr>
            </w:pPr>
            <w:r w:rsidRPr="00A34F1D">
              <w:rPr>
                <w:sz w:val="24"/>
                <w:szCs w:val="24"/>
              </w:rPr>
              <w:t>Erection of outdoor cricket practice nets with gates.</w:t>
            </w:r>
          </w:p>
        </w:tc>
      </w:tr>
      <w:tr w:rsidR="003A5BD3" w:rsidRPr="006A6815" w14:paraId="006F0533" w14:textId="77777777" w:rsidTr="00882918">
        <w:trPr>
          <w:trHeight w:val="520"/>
        </w:trPr>
        <w:tc>
          <w:tcPr>
            <w:tcW w:w="8484" w:type="dxa"/>
            <w:gridSpan w:val="3"/>
            <w:shd w:val="clear" w:color="auto" w:fill="auto"/>
          </w:tcPr>
          <w:p w14:paraId="668466F7" w14:textId="77777777" w:rsidR="003A5BD3" w:rsidRPr="006A6815" w:rsidRDefault="003A5BD3" w:rsidP="00882918">
            <w:pPr>
              <w:spacing w:before="120" w:after="120" w:line="259" w:lineRule="auto"/>
              <w:rPr>
                <w:rFonts w:cs="Arial"/>
                <w:sz w:val="24"/>
                <w:szCs w:val="24"/>
              </w:rPr>
            </w:pPr>
            <w:r>
              <w:rPr>
                <w:rFonts w:cs="Arial"/>
                <w:sz w:val="24"/>
                <w:szCs w:val="24"/>
              </w:rPr>
              <w:t>No Objection</w:t>
            </w:r>
          </w:p>
        </w:tc>
      </w:tr>
    </w:tbl>
    <w:p w14:paraId="3E27257B" w14:textId="77777777" w:rsidR="003A5BD3" w:rsidRPr="00D87622" w:rsidRDefault="003A5BD3" w:rsidP="003A5BD3">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1"/>
        <w:gridCol w:w="3975"/>
      </w:tblGrid>
      <w:tr w:rsidR="003A5BD3" w:rsidRPr="006A6815" w14:paraId="08FCCE51" w14:textId="77777777" w:rsidTr="00882918">
        <w:trPr>
          <w:trHeight w:val="599"/>
        </w:trPr>
        <w:tc>
          <w:tcPr>
            <w:tcW w:w="2079" w:type="dxa"/>
          </w:tcPr>
          <w:p w14:paraId="7ED5C31C" w14:textId="77777777" w:rsidR="003A5BD3" w:rsidRPr="006A6815" w:rsidRDefault="003A5BD3" w:rsidP="00882918">
            <w:pPr>
              <w:spacing w:before="120" w:after="120" w:line="259" w:lineRule="auto"/>
              <w:rPr>
                <w:rFonts w:cs="Arial"/>
                <w:sz w:val="24"/>
                <w:szCs w:val="24"/>
              </w:rPr>
            </w:pPr>
            <w:r w:rsidRPr="00A34F1D">
              <w:rPr>
                <w:sz w:val="24"/>
                <w:szCs w:val="24"/>
              </w:rPr>
              <w:t>3/21/2830/HH</w:t>
            </w:r>
          </w:p>
        </w:tc>
        <w:tc>
          <w:tcPr>
            <w:tcW w:w="2342" w:type="dxa"/>
          </w:tcPr>
          <w:p w14:paraId="69AB1642" w14:textId="77777777" w:rsidR="003A5BD3" w:rsidRPr="006A6815" w:rsidRDefault="003A5BD3" w:rsidP="00882918">
            <w:pPr>
              <w:spacing w:before="120" w:after="120" w:line="259" w:lineRule="auto"/>
              <w:rPr>
                <w:rFonts w:cs="Arial"/>
                <w:sz w:val="24"/>
                <w:szCs w:val="24"/>
              </w:rPr>
            </w:pPr>
            <w:r w:rsidRPr="00A34F1D">
              <w:rPr>
                <w:sz w:val="24"/>
                <w:szCs w:val="24"/>
              </w:rPr>
              <w:t>Wildwych 48A Queens Road</w:t>
            </w:r>
          </w:p>
        </w:tc>
        <w:tc>
          <w:tcPr>
            <w:tcW w:w="4063" w:type="dxa"/>
          </w:tcPr>
          <w:p w14:paraId="6381E360" w14:textId="77777777" w:rsidR="003A5BD3" w:rsidRPr="006A6815" w:rsidRDefault="003A5BD3" w:rsidP="00882918">
            <w:pPr>
              <w:spacing w:before="120" w:after="120" w:line="259" w:lineRule="auto"/>
              <w:rPr>
                <w:rFonts w:cs="Arial"/>
                <w:sz w:val="24"/>
                <w:szCs w:val="24"/>
              </w:rPr>
            </w:pPr>
            <w:r w:rsidRPr="00A34F1D">
              <w:rPr>
                <w:sz w:val="24"/>
                <w:szCs w:val="24"/>
              </w:rPr>
              <w:t xml:space="preserve">Demolition of conservatory. Single storey rear extension with external alterations and </w:t>
            </w:r>
            <w:proofErr w:type="gramStart"/>
            <w:r w:rsidRPr="00A34F1D">
              <w:rPr>
                <w:sz w:val="24"/>
                <w:szCs w:val="24"/>
              </w:rPr>
              <w:t>alteration</w:t>
            </w:r>
            <w:proofErr w:type="gramEnd"/>
            <w:r w:rsidRPr="00A34F1D">
              <w:rPr>
                <w:sz w:val="24"/>
                <w:szCs w:val="24"/>
              </w:rPr>
              <w:t xml:space="preserve"> to retaining wall.</w:t>
            </w:r>
          </w:p>
        </w:tc>
      </w:tr>
      <w:tr w:rsidR="003A5BD3" w:rsidRPr="006A6815" w14:paraId="091999BF" w14:textId="77777777" w:rsidTr="00882918">
        <w:trPr>
          <w:trHeight w:val="520"/>
        </w:trPr>
        <w:tc>
          <w:tcPr>
            <w:tcW w:w="8484" w:type="dxa"/>
            <w:gridSpan w:val="3"/>
            <w:shd w:val="clear" w:color="auto" w:fill="auto"/>
          </w:tcPr>
          <w:p w14:paraId="6583B73D" w14:textId="77777777" w:rsidR="003A5BD3" w:rsidRPr="006A6815" w:rsidRDefault="003A5BD3" w:rsidP="00882918">
            <w:pPr>
              <w:spacing w:before="120" w:after="120" w:line="259" w:lineRule="auto"/>
              <w:rPr>
                <w:rFonts w:cs="Arial"/>
                <w:sz w:val="24"/>
                <w:szCs w:val="24"/>
              </w:rPr>
            </w:pPr>
            <w:r>
              <w:rPr>
                <w:rFonts w:cs="Arial"/>
                <w:sz w:val="24"/>
                <w:szCs w:val="24"/>
              </w:rPr>
              <w:t>No Objection</w:t>
            </w:r>
          </w:p>
        </w:tc>
      </w:tr>
    </w:tbl>
    <w:p w14:paraId="6B06F33D" w14:textId="04AE5915" w:rsidR="00AE0D06" w:rsidRDefault="00AE0D06" w:rsidP="003A5BD3">
      <w:pPr>
        <w:spacing w:before="120" w:after="120"/>
      </w:pPr>
    </w:p>
    <w:p w14:paraId="4A66A14F" w14:textId="362BEE28" w:rsidR="00AE0D06" w:rsidRPr="00AE0D06" w:rsidRDefault="00AE0D06" w:rsidP="003A5BD3">
      <w:pPr>
        <w:spacing w:before="120" w:after="120"/>
        <w:ind w:left="720"/>
      </w:pPr>
      <w:r>
        <w:t>29 November</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9"/>
        <w:gridCol w:w="2226"/>
        <w:gridCol w:w="3976"/>
      </w:tblGrid>
      <w:tr w:rsidR="00AE0D06" w:rsidRPr="00AE0D06" w14:paraId="23BAD558" w14:textId="77777777" w:rsidTr="00882918">
        <w:trPr>
          <w:trHeight w:val="599"/>
        </w:trPr>
        <w:tc>
          <w:tcPr>
            <w:tcW w:w="2155" w:type="dxa"/>
          </w:tcPr>
          <w:p w14:paraId="5E4723F2" w14:textId="77777777" w:rsidR="00AE0D06" w:rsidRPr="00AE0D06" w:rsidRDefault="00AE0D06" w:rsidP="00AE0D06">
            <w:pPr>
              <w:spacing w:before="120" w:after="120" w:line="259" w:lineRule="auto"/>
              <w:rPr>
                <w:rFonts w:cs="Arial"/>
                <w:sz w:val="24"/>
                <w:szCs w:val="24"/>
              </w:rPr>
            </w:pPr>
            <w:r w:rsidRPr="00AE0D06">
              <w:rPr>
                <w:sz w:val="22"/>
                <w:szCs w:val="22"/>
              </w:rPr>
              <w:t>3/21/2825/HH</w:t>
            </w:r>
          </w:p>
        </w:tc>
        <w:tc>
          <w:tcPr>
            <w:tcW w:w="2268" w:type="dxa"/>
          </w:tcPr>
          <w:p w14:paraId="6A3AE95B" w14:textId="77777777" w:rsidR="00AE0D06" w:rsidRPr="00AE0D06" w:rsidRDefault="00AE0D06" w:rsidP="00AE0D06">
            <w:pPr>
              <w:rPr>
                <w:rFonts w:cs="Arial"/>
                <w:color w:val="333333"/>
                <w:sz w:val="24"/>
                <w:szCs w:val="24"/>
              </w:rPr>
            </w:pPr>
            <w:r w:rsidRPr="00AE0D06">
              <w:rPr>
                <w:sz w:val="22"/>
                <w:szCs w:val="22"/>
              </w:rPr>
              <w:t>38 Castle Street</w:t>
            </w:r>
          </w:p>
        </w:tc>
        <w:tc>
          <w:tcPr>
            <w:tcW w:w="4061" w:type="dxa"/>
          </w:tcPr>
          <w:p w14:paraId="71173E38" w14:textId="77777777" w:rsidR="00AE0D06" w:rsidRPr="00AE0D06" w:rsidRDefault="00AE0D06" w:rsidP="00AE0D06">
            <w:pPr>
              <w:spacing w:after="240"/>
              <w:rPr>
                <w:rFonts w:cs="Arial"/>
                <w:color w:val="333333"/>
                <w:sz w:val="24"/>
                <w:szCs w:val="24"/>
                <w:lang w:eastAsia="en-GB"/>
              </w:rPr>
            </w:pPr>
            <w:r w:rsidRPr="00AE0D06">
              <w:rPr>
                <w:sz w:val="22"/>
                <w:szCs w:val="22"/>
              </w:rPr>
              <w:t>Single storey rear extension with flat roof and glazed roof lantern.</w:t>
            </w:r>
          </w:p>
        </w:tc>
      </w:tr>
      <w:tr w:rsidR="00AE0D06" w:rsidRPr="00AE0D06" w14:paraId="355D01BD" w14:textId="77777777" w:rsidTr="00882918">
        <w:trPr>
          <w:trHeight w:val="404"/>
        </w:trPr>
        <w:tc>
          <w:tcPr>
            <w:tcW w:w="8484" w:type="dxa"/>
            <w:gridSpan w:val="3"/>
          </w:tcPr>
          <w:p w14:paraId="51975321" w14:textId="77777777" w:rsidR="00AE0D06" w:rsidRPr="00AE0D06" w:rsidRDefault="00AE0D06" w:rsidP="00AE0D06">
            <w:pPr>
              <w:spacing w:line="259" w:lineRule="auto"/>
              <w:rPr>
                <w:rFonts w:cs="Arial"/>
                <w:sz w:val="24"/>
                <w:szCs w:val="24"/>
              </w:rPr>
            </w:pPr>
            <w:r w:rsidRPr="00AE0D06">
              <w:rPr>
                <w:rFonts w:cs="Arial"/>
                <w:sz w:val="24"/>
                <w:szCs w:val="24"/>
              </w:rPr>
              <w:t>No Objection</w:t>
            </w:r>
          </w:p>
        </w:tc>
      </w:tr>
    </w:tbl>
    <w:p w14:paraId="4C1886F4" w14:textId="77777777" w:rsidR="00AE0D06" w:rsidRPr="00AE0D06" w:rsidRDefault="00AE0D06" w:rsidP="00AE0D06">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8"/>
        <w:gridCol w:w="2297"/>
        <w:gridCol w:w="3976"/>
      </w:tblGrid>
      <w:tr w:rsidR="00AE0D06" w:rsidRPr="00AE0D06" w14:paraId="2E5275A7" w14:textId="77777777" w:rsidTr="00882918">
        <w:trPr>
          <w:trHeight w:val="870"/>
        </w:trPr>
        <w:tc>
          <w:tcPr>
            <w:tcW w:w="2079" w:type="dxa"/>
          </w:tcPr>
          <w:p w14:paraId="63FE0991" w14:textId="77777777" w:rsidR="00AE0D06" w:rsidRPr="00AE0D06" w:rsidRDefault="00AE0D06" w:rsidP="00AE0D06">
            <w:pPr>
              <w:spacing w:before="120" w:after="120" w:line="259" w:lineRule="auto"/>
              <w:rPr>
                <w:rFonts w:cs="Arial"/>
                <w:sz w:val="24"/>
                <w:szCs w:val="24"/>
              </w:rPr>
            </w:pPr>
            <w:r w:rsidRPr="00AE0D06">
              <w:rPr>
                <w:sz w:val="22"/>
                <w:szCs w:val="22"/>
              </w:rPr>
              <w:t>3/21/2826/LBC</w:t>
            </w:r>
          </w:p>
        </w:tc>
        <w:tc>
          <w:tcPr>
            <w:tcW w:w="2342" w:type="dxa"/>
          </w:tcPr>
          <w:p w14:paraId="23C1F218" w14:textId="77777777" w:rsidR="00AE0D06" w:rsidRPr="00AE0D06" w:rsidRDefault="00AE0D06" w:rsidP="00AE0D06">
            <w:pPr>
              <w:spacing w:before="120" w:after="120" w:line="259" w:lineRule="auto"/>
              <w:rPr>
                <w:rFonts w:cs="Arial"/>
                <w:sz w:val="24"/>
                <w:szCs w:val="24"/>
              </w:rPr>
            </w:pPr>
            <w:r w:rsidRPr="00AE0D06">
              <w:rPr>
                <w:sz w:val="22"/>
                <w:szCs w:val="22"/>
              </w:rPr>
              <w:t>38 Castle Street</w:t>
            </w:r>
          </w:p>
        </w:tc>
        <w:tc>
          <w:tcPr>
            <w:tcW w:w="4063" w:type="dxa"/>
          </w:tcPr>
          <w:p w14:paraId="62714434" w14:textId="77777777" w:rsidR="00AE0D06" w:rsidRPr="00AE0D06" w:rsidRDefault="00AE0D06" w:rsidP="00AE0D06">
            <w:pPr>
              <w:spacing w:after="240"/>
              <w:rPr>
                <w:rFonts w:cs="Arial"/>
                <w:color w:val="333333"/>
                <w:sz w:val="24"/>
                <w:szCs w:val="24"/>
                <w:lang w:eastAsia="en-GB"/>
              </w:rPr>
            </w:pPr>
            <w:r w:rsidRPr="00AE0D06">
              <w:rPr>
                <w:sz w:val="22"/>
                <w:szCs w:val="22"/>
              </w:rPr>
              <w:t>Single storey rear extension with flat roof and glazed roof lantern.</w:t>
            </w:r>
          </w:p>
        </w:tc>
      </w:tr>
      <w:tr w:rsidR="00AE0D06" w:rsidRPr="00AE0D06" w14:paraId="20AEF07F" w14:textId="77777777" w:rsidTr="00882918">
        <w:trPr>
          <w:trHeight w:val="425"/>
        </w:trPr>
        <w:tc>
          <w:tcPr>
            <w:tcW w:w="8484" w:type="dxa"/>
            <w:gridSpan w:val="3"/>
            <w:tcBorders>
              <w:bottom w:val="single" w:sz="4" w:space="0" w:color="auto"/>
            </w:tcBorders>
            <w:shd w:val="clear" w:color="auto" w:fill="auto"/>
          </w:tcPr>
          <w:p w14:paraId="2C785DB0" w14:textId="77777777" w:rsidR="00AE0D06" w:rsidRPr="00AE0D06" w:rsidRDefault="00AE0D06" w:rsidP="00AE0D06">
            <w:pPr>
              <w:spacing w:before="120" w:after="120" w:line="259" w:lineRule="auto"/>
              <w:rPr>
                <w:rFonts w:cs="Arial"/>
                <w:sz w:val="24"/>
                <w:szCs w:val="24"/>
              </w:rPr>
            </w:pPr>
            <w:r w:rsidRPr="00AE0D06">
              <w:rPr>
                <w:rFonts w:cs="Arial"/>
                <w:sz w:val="24"/>
                <w:szCs w:val="24"/>
              </w:rPr>
              <w:t>No Objection</w:t>
            </w:r>
          </w:p>
        </w:tc>
      </w:tr>
    </w:tbl>
    <w:p w14:paraId="724CFD84" w14:textId="77777777" w:rsidR="00AE0D06" w:rsidRPr="00AE0D06" w:rsidRDefault="00AE0D06" w:rsidP="00AE0D06">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3"/>
        <w:gridCol w:w="2308"/>
        <w:gridCol w:w="3970"/>
      </w:tblGrid>
      <w:tr w:rsidR="00AE0D06" w:rsidRPr="00AE0D06" w14:paraId="7C7C4FF3" w14:textId="77777777" w:rsidTr="00882918">
        <w:trPr>
          <w:trHeight w:val="599"/>
        </w:trPr>
        <w:tc>
          <w:tcPr>
            <w:tcW w:w="2079" w:type="dxa"/>
          </w:tcPr>
          <w:p w14:paraId="0EA6B8CD" w14:textId="77777777" w:rsidR="00AE0D06" w:rsidRPr="00AE0D06" w:rsidRDefault="00AE0D06" w:rsidP="00AE0D06">
            <w:pPr>
              <w:spacing w:before="120" w:after="120" w:line="259" w:lineRule="auto"/>
              <w:rPr>
                <w:rFonts w:cs="Arial"/>
                <w:sz w:val="24"/>
                <w:szCs w:val="24"/>
              </w:rPr>
            </w:pPr>
            <w:r w:rsidRPr="00AE0D06">
              <w:rPr>
                <w:sz w:val="22"/>
                <w:szCs w:val="22"/>
              </w:rPr>
              <w:t>3/21/2860/HH</w:t>
            </w:r>
          </w:p>
        </w:tc>
        <w:tc>
          <w:tcPr>
            <w:tcW w:w="2342" w:type="dxa"/>
          </w:tcPr>
          <w:p w14:paraId="2D0C5017" w14:textId="77777777" w:rsidR="00AE0D06" w:rsidRPr="00AE0D06" w:rsidRDefault="00AE0D06" w:rsidP="00AE0D06">
            <w:pPr>
              <w:spacing w:after="240"/>
              <w:rPr>
                <w:rFonts w:cs="Arial"/>
                <w:color w:val="333333"/>
                <w:sz w:val="24"/>
                <w:szCs w:val="24"/>
              </w:rPr>
            </w:pPr>
            <w:r w:rsidRPr="00AE0D06">
              <w:rPr>
                <w:sz w:val="22"/>
                <w:szCs w:val="22"/>
              </w:rPr>
              <w:t>28 Woodlands Road</w:t>
            </w:r>
          </w:p>
        </w:tc>
        <w:tc>
          <w:tcPr>
            <w:tcW w:w="4063" w:type="dxa"/>
          </w:tcPr>
          <w:p w14:paraId="4C693DFF" w14:textId="77777777" w:rsidR="00AE0D06" w:rsidRPr="00AE0D06" w:rsidRDefault="00AE0D06" w:rsidP="00AE0D06">
            <w:pPr>
              <w:spacing w:after="240"/>
              <w:rPr>
                <w:rFonts w:cs="Arial"/>
                <w:color w:val="333333"/>
                <w:sz w:val="24"/>
                <w:szCs w:val="24"/>
                <w:lang w:eastAsia="en-GB"/>
              </w:rPr>
            </w:pPr>
            <w:r w:rsidRPr="00AE0D06">
              <w:rPr>
                <w:sz w:val="22"/>
                <w:szCs w:val="22"/>
              </w:rPr>
              <w:t>Loft Extension.</w:t>
            </w:r>
          </w:p>
        </w:tc>
      </w:tr>
      <w:tr w:rsidR="00AE0D06" w:rsidRPr="00AE0D06" w14:paraId="4856D703" w14:textId="77777777" w:rsidTr="00882918">
        <w:trPr>
          <w:trHeight w:val="616"/>
        </w:trPr>
        <w:tc>
          <w:tcPr>
            <w:tcW w:w="8484" w:type="dxa"/>
            <w:gridSpan w:val="3"/>
            <w:shd w:val="clear" w:color="auto" w:fill="auto"/>
          </w:tcPr>
          <w:p w14:paraId="48142832" w14:textId="77777777" w:rsidR="00AE0D06" w:rsidRPr="00AE0D06" w:rsidRDefault="00AE0D06" w:rsidP="00AE0D06">
            <w:pPr>
              <w:spacing w:before="120" w:after="120" w:line="259" w:lineRule="auto"/>
              <w:rPr>
                <w:rFonts w:cs="Arial"/>
                <w:sz w:val="24"/>
                <w:szCs w:val="24"/>
              </w:rPr>
            </w:pPr>
            <w:r w:rsidRPr="00AE0D06">
              <w:rPr>
                <w:rFonts w:cs="Arial"/>
                <w:sz w:val="24"/>
                <w:szCs w:val="24"/>
              </w:rPr>
              <w:t xml:space="preserve">Objection: Committee object to this application which would unbalance this pair of older style semi-detached properties. It was felt that the large dormer at the rear is of a poor design and out of character with the street. </w:t>
            </w:r>
          </w:p>
        </w:tc>
      </w:tr>
    </w:tbl>
    <w:p w14:paraId="4683678E" w14:textId="77777777" w:rsidR="00AE0D06" w:rsidRPr="00AE0D06" w:rsidRDefault="00AE0D06" w:rsidP="00AE0D06">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1"/>
        <w:gridCol w:w="2300"/>
        <w:gridCol w:w="3980"/>
      </w:tblGrid>
      <w:tr w:rsidR="00AE0D06" w:rsidRPr="00AE0D06" w14:paraId="3408B529" w14:textId="77777777" w:rsidTr="00882918">
        <w:trPr>
          <w:trHeight w:val="599"/>
        </w:trPr>
        <w:tc>
          <w:tcPr>
            <w:tcW w:w="2079" w:type="dxa"/>
          </w:tcPr>
          <w:p w14:paraId="3A2887C8" w14:textId="77777777" w:rsidR="00AE0D06" w:rsidRPr="00AE0D06" w:rsidRDefault="00AE0D06" w:rsidP="00AE0D06">
            <w:pPr>
              <w:spacing w:before="120" w:after="120" w:line="259" w:lineRule="auto"/>
              <w:rPr>
                <w:rFonts w:cs="Arial"/>
                <w:sz w:val="24"/>
                <w:szCs w:val="24"/>
              </w:rPr>
            </w:pPr>
            <w:r w:rsidRPr="00AE0D06">
              <w:rPr>
                <w:sz w:val="22"/>
                <w:szCs w:val="22"/>
              </w:rPr>
              <w:t>3/21/2853/HH</w:t>
            </w:r>
          </w:p>
        </w:tc>
        <w:tc>
          <w:tcPr>
            <w:tcW w:w="2342" w:type="dxa"/>
          </w:tcPr>
          <w:p w14:paraId="3FEDCB4A" w14:textId="77777777" w:rsidR="00AE0D06" w:rsidRPr="00AE0D06" w:rsidRDefault="00AE0D06" w:rsidP="00AE0D06">
            <w:pPr>
              <w:spacing w:after="240"/>
              <w:rPr>
                <w:rFonts w:cs="Arial"/>
                <w:color w:val="333333"/>
                <w:sz w:val="24"/>
                <w:szCs w:val="24"/>
              </w:rPr>
            </w:pPr>
            <w:r w:rsidRPr="00AE0D06">
              <w:rPr>
                <w:sz w:val="22"/>
                <w:szCs w:val="22"/>
              </w:rPr>
              <w:t>57 St Leonards Road</w:t>
            </w:r>
          </w:p>
        </w:tc>
        <w:tc>
          <w:tcPr>
            <w:tcW w:w="4063" w:type="dxa"/>
          </w:tcPr>
          <w:p w14:paraId="209CA23D" w14:textId="77777777" w:rsidR="00AE0D06" w:rsidRPr="00AE0D06" w:rsidRDefault="00AE0D06" w:rsidP="00AE0D06">
            <w:pPr>
              <w:spacing w:after="240"/>
              <w:rPr>
                <w:rFonts w:cs="Arial"/>
                <w:color w:val="333333"/>
                <w:sz w:val="24"/>
                <w:szCs w:val="24"/>
                <w:lang w:eastAsia="en-GB"/>
              </w:rPr>
            </w:pPr>
            <w:r w:rsidRPr="00AE0D06">
              <w:rPr>
                <w:sz w:val="22"/>
                <w:szCs w:val="22"/>
              </w:rPr>
              <w:t>Single storey front and side extension with new front entrance way with replacement window to first floor rear (retrospective).</w:t>
            </w:r>
          </w:p>
        </w:tc>
      </w:tr>
      <w:tr w:rsidR="00AE0D06" w:rsidRPr="00AE0D06" w14:paraId="1257CDB8" w14:textId="77777777" w:rsidTr="00882918">
        <w:trPr>
          <w:trHeight w:val="520"/>
        </w:trPr>
        <w:tc>
          <w:tcPr>
            <w:tcW w:w="8484" w:type="dxa"/>
            <w:gridSpan w:val="3"/>
            <w:shd w:val="clear" w:color="auto" w:fill="auto"/>
          </w:tcPr>
          <w:p w14:paraId="4D1AA5CF" w14:textId="77777777" w:rsidR="00AE0D06" w:rsidRPr="00AE0D06" w:rsidRDefault="00AE0D06" w:rsidP="00AE0D06">
            <w:pPr>
              <w:spacing w:before="120" w:after="120" w:line="259" w:lineRule="auto"/>
              <w:rPr>
                <w:rFonts w:cs="Arial"/>
                <w:sz w:val="24"/>
                <w:szCs w:val="24"/>
              </w:rPr>
            </w:pPr>
            <w:r w:rsidRPr="00AE0D06">
              <w:rPr>
                <w:rFonts w:cs="Arial"/>
                <w:sz w:val="24"/>
                <w:szCs w:val="24"/>
              </w:rPr>
              <w:t>No Comment</w:t>
            </w:r>
          </w:p>
        </w:tc>
      </w:tr>
    </w:tbl>
    <w:p w14:paraId="4D7BC550" w14:textId="77777777" w:rsidR="00AE0D06" w:rsidRPr="00AE0D06" w:rsidRDefault="00AE0D06" w:rsidP="00AE0D06">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8"/>
        <w:gridCol w:w="2233"/>
        <w:gridCol w:w="3970"/>
      </w:tblGrid>
      <w:tr w:rsidR="00AE0D06" w:rsidRPr="00AE0D06" w14:paraId="01D8CC2B" w14:textId="77777777" w:rsidTr="00882918">
        <w:trPr>
          <w:trHeight w:val="599"/>
        </w:trPr>
        <w:tc>
          <w:tcPr>
            <w:tcW w:w="2155" w:type="dxa"/>
          </w:tcPr>
          <w:p w14:paraId="204D741E" w14:textId="77777777" w:rsidR="00AE0D06" w:rsidRPr="00AE0D06" w:rsidRDefault="00AE0D06" w:rsidP="00AE0D06">
            <w:pPr>
              <w:spacing w:before="120" w:after="120" w:line="259" w:lineRule="auto"/>
              <w:rPr>
                <w:rFonts w:cs="Arial"/>
                <w:sz w:val="24"/>
                <w:szCs w:val="24"/>
              </w:rPr>
            </w:pPr>
            <w:r w:rsidRPr="00AE0D06">
              <w:rPr>
                <w:sz w:val="22"/>
                <w:szCs w:val="22"/>
              </w:rPr>
              <w:t>3/21/2821/FUL</w:t>
            </w:r>
          </w:p>
        </w:tc>
        <w:tc>
          <w:tcPr>
            <w:tcW w:w="2268" w:type="dxa"/>
          </w:tcPr>
          <w:p w14:paraId="566C6582" w14:textId="77777777" w:rsidR="00AE0D06" w:rsidRPr="00AE0D06" w:rsidRDefault="00AE0D06" w:rsidP="00AE0D06">
            <w:pPr>
              <w:spacing w:before="120" w:after="120" w:line="259" w:lineRule="auto"/>
              <w:rPr>
                <w:rFonts w:cs="Arial"/>
                <w:sz w:val="24"/>
                <w:szCs w:val="24"/>
              </w:rPr>
            </w:pPr>
            <w:r w:rsidRPr="00AE0D06">
              <w:rPr>
                <w:sz w:val="22"/>
                <w:szCs w:val="22"/>
              </w:rPr>
              <w:t>7 Cowbridge</w:t>
            </w:r>
          </w:p>
        </w:tc>
        <w:tc>
          <w:tcPr>
            <w:tcW w:w="4061" w:type="dxa"/>
          </w:tcPr>
          <w:p w14:paraId="177F186D" w14:textId="77777777" w:rsidR="00AE0D06" w:rsidRPr="00AE0D06" w:rsidRDefault="00AE0D06" w:rsidP="00AE0D06">
            <w:pPr>
              <w:spacing w:after="240"/>
              <w:rPr>
                <w:rFonts w:cs="Arial"/>
                <w:color w:val="333333"/>
                <w:sz w:val="24"/>
                <w:szCs w:val="24"/>
                <w:lang w:eastAsia="en-GB"/>
              </w:rPr>
            </w:pPr>
            <w:r w:rsidRPr="00AE0D06">
              <w:rPr>
                <w:sz w:val="22"/>
                <w:szCs w:val="22"/>
              </w:rPr>
              <w:t xml:space="preserve">Change of use from Class A1 (retail use) to create one </w:t>
            </w:r>
            <w:proofErr w:type="gramStart"/>
            <w:r w:rsidRPr="00AE0D06">
              <w:rPr>
                <w:sz w:val="22"/>
                <w:szCs w:val="22"/>
              </w:rPr>
              <w:t>four bedroom</w:t>
            </w:r>
            <w:proofErr w:type="gramEnd"/>
            <w:r w:rsidRPr="00AE0D06">
              <w:rPr>
                <w:sz w:val="22"/>
                <w:szCs w:val="22"/>
              </w:rPr>
              <w:t xml:space="preserve"> </w:t>
            </w:r>
            <w:r w:rsidRPr="00AE0D06">
              <w:rPr>
                <w:sz w:val="22"/>
                <w:szCs w:val="22"/>
              </w:rPr>
              <w:lastRenderedPageBreak/>
              <w:t>dwelling; alterations to openings and fenestration; new roof light to second floor; creation of new side entrance way; car-parking space to side and installation of railings and plinth walls to front and side.</w:t>
            </w:r>
          </w:p>
        </w:tc>
      </w:tr>
      <w:tr w:rsidR="00AE0D06" w:rsidRPr="00AE0D06" w14:paraId="7C71639C" w14:textId="77777777" w:rsidTr="00882918">
        <w:trPr>
          <w:trHeight w:val="432"/>
        </w:trPr>
        <w:tc>
          <w:tcPr>
            <w:tcW w:w="8484" w:type="dxa"/>
            <w:gridSpan w:val="3"/>
            <w:shd w:val="clear" w:color="auto" w:fill="auto"/>
          </w:tcPr>
          <w:p w14:paraId="751D346E" w14:textId="77777777" w:rsidR="00AE0D06" w:rsidRPr="00AE0D06" w:rsidRDefault="00AE0D06" w:rsidP="00AE0D06">
            <w:pPr>
              <w:spacing w:before="120" w:after="120" w:line="259" w:lineRule="auto"/>
              <w:rPr>
                <w:rFonts w:cs="Arial"/>
                <w:sz w:val="24"/>
                <w:szCs w:val="24"/>
              </w:rPr>
            </w:pPr>
            <w:r w:rsidRPr="00AE0D06">
              <w:rPr>
                <w:rFonts w:cs="Arial"/>
                <w:sz w:val="24"/>
                <w:szCs w:val="24"/>
              </w:rPr>
              <w:lastRenderedPageBreak/>
              <w:t xml:space="preserve">No Objection: Committee welcomed the sympathetic refurbishment of this historic building however had some concerns regarding the suggested </w:t>
            </w:r>
            <w:proofErr w:type="gramStart"/>
            <w:r w:rsidRPr="00AE0D06">
              <w:rPr>
                <w:rFonts w:cs="Arial"/>
                <w:sz w:val="24"/>
                <w:szCs w:val="24"/>
              </w:rPr>
              <w:t>off street</w:t>
            </w:r>
            <w:proofErr w:type="gramEnd"/>
            <w:r w:rsidRPr="00AE0D06">
              <w:rPr>
                <w:rFonts w:cs="Arial"/>
                <w:sz w:val="24"/>
                <w:szCs w:val="24"/>
              </w:rPr>
              <w:t xml:space="preserve"> parking area where vehicles overhang the pedestrian access in Dimsdale Street.</w:t>
            </w:r>
          </w:p>
        </w:tc>
      </w:tr>
    </w:tbl>
    <w:p w14:paraId="25074DFC" w14:textId="77777777" w:rsidR="00AE0D06" w:rsidRPr="00AE0D06" w:rsidRDefault="00AE0D06" w:rsidP="00AE0D06">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5"/>
        <w:gridCol w:w="3971"/>
      </w:tblGrid>
      <w:tr w:rsidR="00AE0D06" w:rsidRPr="00AE0D06" w14:paraId="540B7011" w14:textId="77777777" w:rsidTr="00882918">
        <w:trPr>
          <w:trHeight w:val="599"/>
        </w:trPr>
        <w:tc>
          <w:tcPr>
            <w:tcW w:w="2079" w:type="dxa"/>
          </w:tcPr>
          <w:p w14:paraId="24478F32" w14:textId="77777777" w:rsidR="00AE0D06" w:rsidRPr="00AE0D06" w:rsidRDefault="00AE0D06" w:rsidP="00AE0D06">
            <w:pPr>
              <w:spacing w:after="240"/>
              <w:rPr>
                <w:rFonts w:cs="Arial"/>
                <w:color w:val="333333"/>
                <w:sz w:val="24"/>
                <w:szCs w:val="24"/>
                <w:lang w:eastAsia="en-GB"/>
              </w:rPr>
            </w:pPr>
            <w:r w:rsidRPr="00AE0D06">
              <w:rPr>
                <w:sz w:val="22"/>
                <w:szCs w:val="22"/>
              </w:rPr>
              <w:t>3/21/2822/LBC</w:t>
            </w:r>
          </w:p>
        </w:tc>
        <w:tc>
          <w:tcPr>
            <w:tcW w:w="2342" w:type="dxa"/>
          </w:tcPr>
          <w:p w14:paraId="684D320D" w14:textId="77777777" w:rsidR="00AE0D06" w:rsidRPr="00AE0D06" w:rsidRDefault="00AE0D06" w:rsidP="00AE0D06">
            <w:pPr>
              <w:spacing w:after="240"/>
              <w:rPr>
                <w:rFonts w:cs="Arial"/>
                <w:color w:val="333333"/>
                <w:sz w:val="24"/>
                <w:szCs w:val="24"/>
                <w:lang w:eastAsia="en-GB"/>
              </w:rPr>
            </w:pPr>
            <w:r w:rsidRPr="00AE0D06">
              <w:rPr>
                <w:sz w:val="22"/>
                <w:szCs w:val="22"/>
              </w:rPr>
              <w:t>7 Cowbridge</w:t>
            </w:r>
          </w:p>
        </w:tc>
        <w:tc>
          <w:tcPr>
            <w:tcW w:w="4063" w:type="dxa"/>
          </w:tcPr>
          <w:p w14:paraId="74860219" w14:textId="77777777" w:rsidR="00AE0D06" w:rsidRPr="00AE0D06" w:rsidRDefault="00AE0D06" w:rsidP="00AE0D06">
            <w:pPr>
              <w:spacing w:after="240"/>
              <w:rPr>
                <w:rFonts w:cs="Arial"/>
                <w:color w:val="333333"/>
                <w:sz w:val="24"/>
                <w:szCs w:val="24"/>
                <w:lang w:eastAsia="en-GB"/>
              </w:rPr>
            </w:pPr>
            <w:r w:rsidRPr="00AE0D06">
              <w:rPr>
                <w:sz w:val="22"/>
                <w:szCs w:val="22"/>
              </w:rPr>
              <w:t xml:space="preserve">Creation of one </w:t>
            </w:r>
            <w:proofErr w:type="gramStart"/>
            <w:r w:rsidRPr="00AE0D06">
              <w:rPr>
                <w:sz w:val="22"/>
                <w:szCs w:val="22"/>
              </w:rPr>
              <w:t>four bedroom</w:t>
            </w:r>
            <w:proofErr w:type="gramEnd"/>
            <w:r w:rsidRPr="00AE0D06">
              <w:rPr>
                <w:sz w:val="22"/>
                <w:szCs w:val="22"/>
              </w:rPr>
              <w:t xml:space="preserve"> dwelling with alterations to openings and fenestration; new roof light to second floor; new side entrance way; and installation of railings and plinth walls to front and side. Internal alterations to basement level; new openings and spiral staircase to ground floor; installation of </w:t>
            </w:r>
            <w:proofErr w:type="spellStart"/>
            <w:r w:rsidRPr="00AE0D06">
              <w:rPr>
                <w:sz w:val="22"/>
                <w:szCs w:val="22"/>
              </w:rPr>
              <w:t>w.c.</w:t>
            </w:r>
            <w:proofErr w:type="spellEnd"/>
            <w:r w:rsidRPr="00AE0D06">
              <w:rPr>
                <w:sz w:val="22"/>
                <w:szCs w:val="22"/>
              </w:rPr>
              <w:t xml:space="preserve"> on ground floor, internal walls, doors, and bathrooms to first and second floors.</w:t>
            </w:r>
          </w:p>
        </w:tc>
      </w:tr>
      <w:tr w:rsidR="00AE0D06" w:rsidRPr="00AE0D06" w14:paraId="3A03CBA4" w14:textId="77777777" w:rsidTr="00882918">
        <w:trPr>
          <w:trHeight w:val="616"/>
        </w:trPr>
        <w:tc>
          <w:tcPr>
            <w:tcW w:w="8484" w:type="dxa"/>
            <w:gridSpan w:val="3"/>
            <w:shd w:val="clear" w:color="auto" w:fill="auto"/>
          </w:tcPr>
          <w:p w14:paraId="55D72719" w14:textId="77777777" w:rsidR="00AE0D06" w:rsidRPr="00AE0D06" w:rsidRDefault="00AE0D06" w:rsidP="00AE0D06">
            <w:pPr>
              <w:spacing w:before="120" w:after="120" w:line="259" w:lineRule="auto"/>
              <w:rPr>
                <w:rFonts w:cs="Arial"/>
                <w:sz w:val="24"/>
                <w:szCs w:val="24"/>
              </w:rPr>
            </w:pPr>
            <w:r w:rsidRPr="00AE0D06">
              <w:rPr>
                <w:rFonts w:cs="Arial"/>
                <w:sz w:val="24"/>
                <w:szCs w:val="24"/>
              </w:rPr>
              <w:t xml:space="preserve">No Objection: Committee welcomed the sympathetic refurbishment of this historic building however had some concerns regarding the suggested </w:t>
            </w:r>
            <w:proofErr w:type="gramStart"/>
            <w:r w:rsidRPr="00AE0D06">
              <w:rPr>
                <w:rFonts w:cs="Arial"/>
                <w:sz w:val="24"/>
                <w:szCs w:val="24"/>
              </w:rPr>
              <w:t>off street</w:t>
            </w:r>
            <w:proofErr w:type="gramEnd"/>
            <w:r w:rsidRPr="00AE0D06">
              <w:rPr>
                <w:rFonts w:cs="Arial"/>
                <w:sz w:val="24"/>
                <w:szCs w:val="24"/>
              </w:rPr>
              <w:t xml:space="preserve"> parking area where vehicles overhang the pedestrian access in Dimsdale Street.</w:t>
            </w:r>
          </w:p>
        </w:tc>
      </w:tr>
    </w:tbl>
    <w:p w14:paraId="3EA81916" w14:textId="77777777" w:rsidR="00AE0D06" w:rsidRPr="00AE0D06" w:rsidRDefault="00AE0D06" w:rsidP="00AE0D06">
      <w:pPr>
        <w:spacing w:line="259"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4"/>
        <w:gridCol w:w="2320"/>
        <w:gridCol w:w="3957"/>
      </w:tblGrid>
      <w:tr w:rsidR="00AE0D06" w:rsidRPr="00AE0D06" w14:paraId="0E4691DB" w14:textId="77777777" w:rsidTr="00882918">
        <w:trPr>
          <w:trHeight w:val="599"/>
        </w:trPr>
        <w:tc>
          <w:tcPr>
            <w:tcW w:w="2079" w:type="dxa"/>
          </w:tcPr>
          <w:p w14:paraId="51D737E9" w14:textId="77777777" w:rsidR="00AE0D06" w:rsidRPr="00AE0D06" w:rsidRDefault="00AE0D06" w:rsidP="00AE0D06">
            <w:pPr>
              <w:spacing w:before="120" w:after="120" w:line="259" w:lineRule="auto"/>
              <w:rPr>
                <w:rFonts w:cs="Arial"/>
                <w:sz w:val="24"/>
                <w:szCs w:val="24"/>
              </w:rPr>
            </w:pPr>
            <w:r w:rsidRPr="00AE0D06">
              <w:rPr>
                <w:sz w:val="22"/>
                <w:szCs w:val="22"/>
              </w:rPr>
              <w:t>3/21/2689/LBC</w:t>
            </w:r>
          </w:p>
        </w:tc>
        <w:tc>
          <w:tcPr>
            <w:tcW w:w="2342" w:type="dxa"/>
          </w:tcPr>
          <w:p w14:paraId="4888B418" w14:textId="77777777" w:rsidR="00AE0D06" w:rsidRPr="00AE0D06" w:rsidRDefault="00AE0D06" w:rsidP="00AE0D06">
            <w:pPr>
              <w:spacing w:after="240"/>
              <w:rPr>
                <w:rFonts w:cs="Arial"/>
                <w:color w:val="333333"/>
                <w:sz w:val="24"/>
                <w:szCs w:val="24"/>
              </w:rPr>
            </w:pPr>
            <w:r w:rsidRPr="00AE0D06">
              <w:rPr>
                <w:sz w:val="22"/>
                <w:szCs w:val="22"/>
              </w:rPr>
              <w:t>246 Hertingfordbury Road</w:t>
            </w:r>
          </w:p>
        </w:tc>
        <w:tc>
          <w:tcPr>
            <w:tcW w:w="4063" w:type="dxa"/>
          </w:tcPr>
          <w:p w14:paraId="3F71DD60" w14:textId="77777777" w:rsidR="00AE0D06" w:rsidRPr="00AE0D06" w:rsidRDefault="00AE0D06" w:rsidP="00AE0D06">
            <w:pPr>
              <w:spacing w:after="240"/>
              <w:rPr>
                <w:rFonts w:cs="Arial"/>
                <w:color w:val="333333"/>
                <w:sz w:val="24"/>
                <w:szCs w:val="24"/>
                <w:lang w:eastAsia="en-GB"/>
              </w:rPr>
            </w:pPr>
            <w:r w:rsidRPr="00AE0D06">
              <w:rPr>
                <w:sz w:val="22"/>
                <w:szCs w:val="22"/>
              </w:rPr>
              <w:t>Insertion of window to east elevation.</w:t>
            </w:r>
          </w:p>
        </w:tc>
      </w:tr>
      <w:tr w:rsidR="00AE0D06" w:rsidRPr="00AE0D06" w14:paraId="3B03A6D8" w14:textId="77777777" w:rsidTr="00882918">
        <w:trPr>
          <w:trHeight w:val="520"/>
        </w:trPr>
        <w:tc>
          <w:tcPr>
            <w:tcW w:w="8484" w:type="dxa"/>
            <w:gridSpan w:val="3"/>
            <w:shd w:val="clear" w:color="auto" w:fill="auto"/>
          </w:tcPr>
          <w:p w14:paraId="44563A34" w14:textId="77777777" w:rsidR="00AE0D06" w:rsidRPr="00AE0D06" w:rsidRDefault="00AE0D06" w:rsidP="00AE0D06">
            <w:pPr>
              <w:spacing w:before="120" w:after="120" w:line="259" w:lineRule="auto"/>
              <w:rPr>
                <w:rFonts w:cs="Arial"/>
                <w:sz w:val="24"/>
                <w:szCs w:val="24"/>
              </w:rPr>
            </w:pPr>
            <w:r w:rsidRPr="00AE0D06">
              <w:rPr>
                <w:rFonts w:cs="Arial"/>
                <w:sz w:val="24"/>
                <w:szCs w:val="24"/>
              </w:rPr>
              <w:t>No Objection</w:t>
            </w:r>
          </w:p>
        </w:tc>
      </w:tr>
    </w:tbl>
    <w:p w14:paraId="16249107" w14:textId="77777777" w:rsidR="00AE0D06" w:rsidRPr="00AE0D06" w:rsidRDefault="00AE0D06" w:rsidP="00AE0D06">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302"/>
        <w:gridCol w:w="3970"/>
      </w:tblGrid>
      <w:tr w:rsidR="00AE0D06" w:rsidRPr="00AE0D06" w14:paraId="73680BF5" w14:textId="77777777" w:rsidTr="00882918">
        <w:trPr>
          <w:trHeight w:val="599"/>
        </w:trPr>
        <w:tc>
          <w:tcPr>
            <w:tcW w:w="2079" w:type="dxa"/>
          </w:tcPr>
          <w:p w14:paraId="13DC63E1" w14:textId="77777777" w:rsidR="00AE0D06" w:rsidRPr="00AE0D06" w:rsidRDefault="00AE0D06" w:rsidP="00AE0D06">
            <w:pPr>
              <w:spacing w:before="120" w:after="120" w:line="259" w:lineRule="auto"/>
              <w:rPr>
                <w:rFonts w:cs="Arial"/>
                <w:sz w:val="24"/>
                <w:szCs w:val="24"/>
              </w:rPr>
            </w:pPr>
            <w:r w:rsidRPr="00AE0D06">
              <w:rPr>
                <w:sz w:val="24"/>
                <w:szCs w:val="24"/>
              </w:rPr>
              <w:t>3/21/2296/LBC</w:t>
            </w:r>
          </w:p>
        </w:tc>
        <w:tc>
          <w:tcPr>
            <w:tcW w:w="2342" w:type="dxa"/>
          </w:tcPr>
          <w:p w14:paraId="08F07A45" w14:textId="77777777" w:rsidR="00AE0D06" w:rsidRPr="00AE0D06" w:rsidRDefault="00AE0D06" w:rsidP="00AE0D06">
            <w:pPr>
              <w:spacing w:before="120" w:after="120" w:line="259" w:lineRule="auto"/>
              <w:rPr>
                <w:rFonts w:cs="Arial"/>
                <w:sz w:val="24"/>
                <w:szCs w:val="24"/>
              </w:rPr>
            </w:pPr>
            <w:r w:rsidRPr="00AE0D06">
              <w:rPr>
                <w:sz w:val="24"/>
                <w:szCs w:val="24"/>
              </w:rPr>
              <w:t>1-3 Parliament Square</w:t>
            </w:r>
          </w:p>
        </w:tc>
        <w:tc>
          <w:tcPr>
            <w:tcW w:w="4063" w:type="dxa"/>
          </w:tcPr>
          <w:p w14:paraId="0C8F6024" w14:textId="77777777" w:rsidR="00AE0D06" w:rsidRPr="00AE0D06" w:rsidRDefault="00AE0D06" w:rsidP="00AE0D06">
            <w:pPr>
              <w:spacing w:after="240"/>
              <w:rPr>
                <w:rFonts w:cs="Arial"/>
                <w:color w:val="333333"/>
                <w:sz w:val="24"/>
                <w:szCs w:val="24"/>
              </w:rPr>
            </w:pPr>
            <w:r w:rsidRPr="00AE0D06">
              <w:rPr>
                <w:sz w:val="24"/>
                <w:szCs w:val="24"/>
              </w:rPr>
              <w:t>Refurbishment of second floor with the demolition of a lightweight stud wall and addition of an acoustic treatment to the existing wall. removal of plaster board ceiling. New doorway to the rear of the existing barber shop, replace modern window in dividing wall between barber shop and stairwell. Refurbishment of stairwell.</w:t>
            </w:r>
          </w:p>
        </w:tc>
      </w:tr>
      <w:tr w:rsidR="00AE0D06" w:rsidRPr="00AE0D06" w14:paraId="7E26AC1F" w14:textId="77777777" w:rsidTr="00882918">
        <w:trPr>
          <w:trHeight w:val="520"/>
        </w:trPr>
        <w:tc>
          <w:tcPr>
            <w:tcW w:w="8484" w:type="dxa"/>
            <w:gridSpan w:val="3"/>
            <w:shd w:val="clear" w:color="auto" w:fill="auto"/>
          </w:tcPr>
          <w:p w14:paraId="799FAFC2" w14:textId="77777777" w:rsidR="00AE0D06" w:rsidRPr="00AE0D06" w:rsidRDefault="00AE0D06" w:rsidP="00AE0D06">
            <w:pPr>
              <w:spacing w:before="120" w:after="120" w:line="259" w:lineRule="auto"/>
              <w:rPr>
                <w:rFonts w:cs="Arial"/>
                <w:sz w:val="24"/>
                <w:szCs w:val="24"/>
              </w:rPr>
            </w:pPr>
            <w:r w:rsidRPr="00AE0D06">
              <w:rPr>
                <w:rFonts w:cs="Arial"/>
                <w:sz w:val="24"/>
                <w:szCs w:val="24"/>
              </w:rPr>
              <w:t>No Objection</w:t>
            </w:r>
          </w:p>
        </w:tc>
      </w:tr>
    </w:tbl>
    <w:p w14:paraId="78FA8B08" w14:textId="44786301" w:rsidR="00AE0D06" w:rsidRPr="00AE0D06" w:rsidRDefault="00AE0D06" w:rsidP="00AE0D06">
      <w:pPr>
        <w:rPr>
          <w:rFonts w:cs="Arial"/>
          <w:sz w:val="16"/>
          <w:szCs w:val="16"/>
        </w:rPr>
      </w:pPr>
    </w:p>
    <w:p w14:paraId="3EB4A333" w14:textId="77777777" w:rsidR="00AE0D06" w:rsidRPr="00AE0D06" w:rsidRDefault="00AE0D06" w:rsidP="00AE0D06">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6"/>
        <w:gridCol w:w="3970"/>
      </w:tblGrid>
      <w:tr w:rsidR="00AE0D06" w:rsidRPr="00AE0D06" w14:paraId="4FFB9120" w14:textId="77777777" w:rsidTr="00882918">
        <w:trPr>
          <w:trHeight w:val="599"/>
        </w:trPr>
        <w:tc>
          <w:tcPr>
            <w:tcW w:w="2079" w:type="dxa"/>
          </w:tcPr>
          <w:p w14:paraId="32E5A795" w14:textId="77777777" w:rsidR="00AE0D06" w:rsidRPr="00AE0D06" w:rsidRDefault="00AE0D06" w:rsidP="00AE0D06">
            <w:pPr>
              <w:spacing w:before="120" w:after="120" w:line="259" w:lineRule="auto"/>
              <w:rPr>
                <w:sz w:val="24"/>
                <w:szCs w:val="24"/>
              </w:rPr>
            </w:pPr>
            <w:r w:rsidRPr="00AE0D06">
              <w:rPr>
                <w:sz w:val="24"/>
                <w:szCs w:val="24"/>
              </w:rPr>
              <w:lastRenderedPageBreak/>
              <w:t>3/21/2875/HH</w:t>
            </w:r>
          </w:p>
        </w:tc>
        <w:tc>
          <w:tcPr>
            <w:tcW w:w="2342" w:type="dxa"/>
          </w:tcPr>
          <w:p w14:paraId="2F5AC09E" w14:textId="77777777" w:rsidR="00AE0D06" w:rsidRPr="00AE0D06" w:rsidRDefault="00AE0D06" w:rsidP="00AE0D06">
            <w:pPr>
              <w:spacing w:before="120" w:after="120" w:line="259" w:lineRule="auto"/>
              <w:rPr>
                <w:sz w:val="24"/>
                <w:szCs w:val="24"/>
              </w:rPr>
            </w:pPr>
            <w:r w:rsidRPr="00AE0D06">
              <w:rPr>
                <w:sz w:val="24"/>
                <w:szCs w:val="24"/>
              </w:rPr>
              <w:t>100 Duncombe Road</w:t>
            </w:r>
          </w:p>
        </w:tc>
        <w:tc>
          <w:tcPr>
            <w:tcW w:w="4063" w:type="dxa"/>
          </w:tcPr>
          <w:p w14:paraId="479C3DCC" w14:textId="77777777" w:rsidR="00AE0D06" w:rsidRPr="00AE0D06" w:rsidRDefault="00AE0D06" w:rsidP="00AE0D06">
            <w:pPr>
              <w:spacing w:before="120" w:after="120" w:line="259" w:lineRule="auto"/>
              <w:rPr>
                <w:sz w:val="24"/>
                <w:szCs w:val="24"/>
              </w:rPr>
            </w:pPr>
            <w:r w:rsidRPr="00AE0D06">
              <w:rPr>
                <w:sz w:val="24"/>
                <w:szCs w:val="24"/>
              </w:rPr>
              <w:t>Removal of detached garden store. Construction of single storey rear and side extension, new ground floor side window opening. Move private access way and gate at rear connecting to 98 Duncombe Road</w:t>
            </w:r>
          </w:p>
        </w:tc>
      </w:tr>
      <w:tr w:rsidR="00AE0D06" w:rsidRPr="00AE0D06" w14:paraId="4799CE3E" w14:textId="77777777" w:rsidTr="00882918">
        <w:trPr>
          <w:trHeight w:val="520"/>
        </w:trPr>
        <w:tc>
          <w:tcPr>
            <w:tcW w:w="8484" w:type="dxa"/>
            <w:gridSpan w:val="3"/>
            <w:shd w:val="clear" w:color="auto" w:fill="auto"/>
          </w:tcPr>
          <w:p w14:paraId="00FB668D" w14:textId="77777777" w:rsidR="00AE0D06" w:rsidRPr="00AE0D06" w:rsidRDefault="00AE0D06" w:rsidP="00AE0D06">
            <w:pPr>
              <w:spacing w:before="120" w:after="120" w:line="259" w:lineRule="auto"/>
              <w:rPr>
                <w:rFonts w:cs="Arial"/>
                <w:sz w:val="24"/>
                <w:szCs w:val="24"/>
              </w:rPr>
            </w:pPr>
            <w:r w:rsidRPr="00AE0D06">
              <w:rPr>
                <w:rFonts w:cs="Arial"/>
                <w:sz w:val="24"/>
                <w:szCs w:val="24"/>
              </w:rPr>
              <w:t>No Comment</w:t>
            </w:r>
          </w:p>
        </w:tc>
      </w:tr>
    </w:tbl>
    <w:p w14:paraId="728A0201" w14:textId="77777777" w:rsidR="00AE0D06" w:rsidRPr="00AE0D06" w:rsidRDefault="00AE0D06" w:rsidP="00AE0D06">
      <w:pPr>
        <w:rPr>
          <w:rFonts w:cs="Arial"/>
          <w:sz w:val="16"/>
          <w:szCs w:val="16"/>
        </w:rPr>
      </w:pPr>
    </w:p>
    <w:p w14:paraId="337BD1BB" w14:textId="77777777" w:rsidR="00AE0D06" w:rsidRPr="00AE0D06" w:rsidRDefault="00AE0D06" w:rsidP="00AE0D06">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306"/>
        <w:gridCol w:w="3966"/>
      </w:tblGrid>
      <w:tr w:rsidR="00AE0D06" w:rsidRPr="00AE0D06" w14:paraId="5556B938" w14:textId="77777777" w:rsidTr="00882918">
        <w:trPr>
          <w:trHeight w:val="599"/>
        </w:trPr>
        <w:tc>
          <w:tcPr>
            <w:tcW w:w="2079" w:type="dxa"/>
          </w:tcPr>
          <w:p w14:paraId="3029C608" w14:textId="77777777" w:rsidR="00AE0D06" w:rsidRPr="00AE0D06" w:rsidRDefault="00AE0D06" w:rsidP="00AE0D06">
            <w:pPr>
              <w:spacing w:before="120" w:after="120" w:line="259" w:lineRule="auto"/>
              <w:rPr>
                <w:rFonts w:cs="Arial"/>
                <w:sz w:val="24"/>
                <w:szCs w:val="24"/>
              </w:rPr>
            </w:pPr>
            <w:r w:rsidRPr="00AE0D06">
              <w:rPr>
                <w:sz w:val="24"/>
                <w:szCs w:val="24"/>
              </w:rPr>
              <w:t>3/21/2848/FUL</w:t>
            </w:r>
          </w:p>
        </w:tc>
        <w:tc>
          <w:tcPr>
            <w:tcW w:w="2342" w:type="dxa"/>
          </w:tcPr>
          <w:p w14:paraId="4D9EE53E" w14:textId="77777777" w:rsidR="00AE0D06" w:rsidRPr="00AE0D06" w:rsidRDefault="00AE0D06" w:rsidP="00AE0D06">
            <w:pPr>
              <w:spacing w:before="120" w:after="120" w:line="259" w:lineRule="auto"/>
              <w:rPr>
                <w:rFonts w:cs="Arial"/>
                <w:sz w:val="24"/>
                <w:szCs w:val="24"/>
              </w:rPr>
            </w:pPr>
            <w:r w:rsidRPr="00AE0D06">
              <w:rPr>
                <w:sz w:val="24"/>
                <w:szCs w:val="24"/>
              </w:rPr>
              <w:t>Land Adjacent To 79 Woodlands Road</w:t>
            </w:r>
          </w:p>
        </w:tc>
        <w:tc>
          <w:tcPr>
            <w:tcW w:w="4063" w:type="dxa"/>
          </w:tcPr>
          <w:p w14:paraId="63CD482C" w14:textId="77777777" w:rsidR="00AE0D06" w:rsidRPr="00AE0D06" w:rsidRDefault="00AE0D06" w:rsidP="00AE0D06">
            <w:pPr>
              <w:spacing w:before="120" w:after="120" w:line="259" w:lineRule="auto"/>
              <w:rPr>
                <w:rFonts w:cs="Arial"/>
                <w:sz w:val="24"/>
                <w:szCs w:val="24"/>
              </w:rPr>
            </w:pPr>
            <w:r w:rsidRPr="00AE0D06">
              <w:rPr>
                <w:sz w:val="24"/>
                <w:szCs w:val="24"/>
              </w:rPr>
              <w:t>Construction of 1 residential dwelling attached to 79 Woodlands Road with new driveway and front access path</w:t>
            </w:r>
          </w:p>
        </w:tc>
      </w:tr>
      <w:tr w:rsidR="00AE0D06" w:rsidRPr="00AE0D06" w14:paraId="27106ABB" w14:textId="77777777" w:rsidTr="00882918">
        <w:trPr>
          <w:trHeight w:val="520"/>
        </w:trPr>
        <w:tc>
          <w:tcPr>
            <w:tcW w:w="8484" w:type="dxa"/>
            <w:gridSpan w:val="3"/>
            <w:shd w:val="clear" w:color="auto" w:fill="auto"/>
          </w:tcPr>
          <w:p w14:paraId="7B0C6F22" w14:textId="77777777" w:rsidR="00AE0D06" w:rsidRPr="00AE0D06" w:rsidRDefault="00AE0D06" w:rsidP="00AE0D06">
            <w:pPr>
              <w:spacing w:before="120" w:after="120" w:line="259" w:lineRule="auto"/>
              <w:rPr>
                <w:rFonts w:cs="Arial"/>
                <w:sz w:val="24"/>
                <w:szCs w:val="24"/>
              </w:rPr>
            </w:pPr>
            <w:r w:rsidRPr="00AE0D06">
              <w:rPr>
                <w:rFonts w:cs="Arial"/>
                <w:sz w:val="24"/>
                <w:szCs w:val="24"/>
              </w:rPr>
              <w:t xml:space="preserve">Objection: Committee objected to the overdevelopment of this site which sets a precedent in this area of </w:t>
            </w:r>
            <w:proofErr w:type="gramStart"/>
            <w:r w:rsidRPr="00AE0D06">
              <w:rPr>
                <w:rFonts w:cs="Arial"/>
                <w:sz w:val="24"/>
                <w:szCs w:val="24"/>
              </w:rPr>
              <w:t>high density</w:t>
            </w:r>
            <w:proofErr w:type="gramEnd"/>
            <w:r w:rsidRPr="00AE0D06">
              <w:rPr>
                <w:rFonts w:cs="Arial"/>
                <w:sz w:val="24"/>
                <w:szCs w:val="24"/>
              </w:rPr>
              <w:t xml:space="preserve"> dwellings. The inadequate parking provision would lead to additional on street parking in an already congested road.  There would be a loss of amenity for residents with the obstruction of the turning space being at the end of a cul-de-sac. The development would affect the character of this area though loss of trees and greenery adjacent to the greenspace.</w:t>
            </w:r>
          </w:p>
        </w:tc>
      </w:tr>
    </w:tbl>
    <w:p w14:paraId="3BDB59AE" w14:textId="77777777" w:rsidR="00AE0D06" w:rsidRPr="00AE0D06" w:rsidRDefault="00AE0D06" w:rsidP="00AE0D06">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304"/>
        <w:gridCol w:w="3971"/>
      </w:tblGrid>
      <w:tr w:rsidR="00AE0D06" w:rsidRPr="00AE0D06" w14:paraId="22AAEF7F" w14:textId="77777777" w:rsidTr="00882918">
        <w:trPr>
          <w:trHeight w:val="599"/>
        </w:trPr>
        <w:tc>
          <w:tcPr>
            <w:tcW w:w="2079" w:type="dxa"/>
          </w:tcPr>
          <w:p w14:paraId="690C4891" w14:textId="77777777" w:rsidR="00AE0D06" w:rsidRPr="00AE0D06" w:rsidRDefault="00AE0D06" w:rsidP="00AE0D06">
            <w:pPr>
              <w:spacing w:before="120" w:after="120" w:line="259" w:lineRule="auto"/>
              <w:rPr>
                <w:rFonts w:cs="Arial"/>
                <w:sz w:val="24"/>
                <w:szCs w:val="24"/>
              </w:rPr>
            </w:pPr>
            <w:r w:rsidRPr="00AE0D06">
              <w:rPr>
                <w:sz w:val="24"/>
                <w:szCs w:val="24"/>
              </w:rPr>
              <w:t>3/21/2906/HH</w:t>
            </w:r>
          </w:p>
        </w:tc>
        <w:tc>
          <w:tcPr>
            <w:tcW w:w="2342" w:type="dxa"/>
          </w:tcPr>
          <w:p w14:paraId="1748D325" w14:textId="77777777" w:rsidR="00AE0D06" w:rsidRPr="00AE0D06" w:rsidRDefault="00AE0D06" w:rsidP="00AE0D06">
            <w:pPr>
              <w:spacing w:before="120" w:after="120" w:line="259" w:lineRule="auto"/>
              <w:rPr>
                <w:rFonts w:cs="Arial"/>
                <w:sz w:val="24"/>
                <w:szCs w:val="24"/>
              </w:rPr>
            </w:pPr>
            <w:r w:rsidRPr="00AE0D06">
              <w:rPr>
                <w:sz w:val="24"/>
                <w:szCs w:val="24"/>
              </w:rPr>
              <w:t>1 The Vineyard St Leonards Road</w:t>
            </w:r>
          </w:p>
        </w:tc>
        <w:tc>
          <w:tcPr>
            <w:tcW w:w="4063" w:type="dxa"/>
          </w:tcPr>
          <w:p w14:paraId="5FD8FE91" w14:textId="77777777" w:rsidR="00AE0D06" w:rsidRPr="00AE0D06" w:rsidRDefault="00AE0D06" w:rsidP="00AE0D06">
            <w:pPr>
              <w:spacing w:before="120" w:after="120" w:line="259" w:lineRule="auto"/>
              <w:rPr>
                <w:rFonts w:cs="Arial"/>
                <w:sz w:val="24"/>
                <w:szCs w:val="24"/>
              </w:rPr>
            </w:pPr>
            <w:r w:rsidRPr="00AE0D06">
              <w:rPr>
                <w:sz w:val="24"/>
                <w:szCs w:val="24"/>
              </w:rPr>
              <w:t xml:space="preserve">Demolition of existing garage and proposed </w:t>
            </w:r>
            <w:proofErr w:type="gramStart"/>
            <w:r w:rsidRPr="00AE0D06">
              <w:rPr>
                <w:sz w:val="24"/>
                <w:szCs w:val="24"/>
              </w:rPr>
              <w:t>car-port</w:t>
            </w:r>
            <w:proofErr w:type="gramEnd"/>
            <w:r w:rsidRPr="00AE0D06">
              <w:rPr>
                <w:sz w:val="24"/>
                <w:szCs w:val="24"/>
              </w:rPr>
              <w:t xml:space="preserve"> with access steps and hard standing for shed.</w:t>
            </w:r>
          </w:p>
        </w:tc>
      </w:tr>
      <w:tr w:rsidR="00AE0D06" w:rsidRPr="00AE0D06" w14:paraId="6ACD63E6" w14:textId="77777777" w:rsidTr="00882918">
        <w:trPr>
          <w:trHeight w:val="520"/>
        </w:trPr>
        <w:tc>
          <w:tcPr>
            <w:tcW w:w="8484" w:type="dxa"/>
            <w:gridSpan w:val="3"/>
            <w:shd w:val="clear" w:color="auto" w:fill="auto"/>
          </w:tcPr>
          <w:p w14:paraId="12B2A76B" w14:textId="77777777" w:rsidR="00AE0D06" w:rsidRPr="00AE0D06" w:rsidRDefault="00AE0D06" w:rsidP="00AE0D06">
            <w:pPr>
              <w:spacing w:before="120" w:after="120" w:line="259" w:lineRule="auto"/>
              <w:rPr>
                <w:rFonts w:cs="Arial"/>
                <w:sz w:val="24"/>
                <w:szCs w:val="24"/>
              </w:rPr>
            </w:pPr>
            <w:r w:rsidRPr="00AE0D06">
              <w:rPr>
                <w:rFonts w:cs="Arial"/>
                <w:sz w:val="24"/>
                <w:szCs w:val="24"/>
              </w:rPr>
              <w:t>No Objection</w:t>
            </w:r>
          </w:p>
        </w:tc>
      </w:tr>
    </w:tbl>
    <w:p w14:paraId="664D50E6" w14:textId="77777777" w:rsidR="00AE0D06" w:rsidRPr="00AE0D06" w:rsidRDefault="00AE0D06" w:rsidP="00AE0D06">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303"/>
        <w:gridCol w:w="3969"/>
      </w:tblGrid>
      <w:tr w:rsidR="00AE0D06" w:rsidRPr="00AE0D06" w14:paraId="5DBD5AD9" w14:textId="77777777" w:rsidTr="00882918">
        <w:trPr>
          <w:trHeight w:val="599"/>
        </w:trPr>
        <w:tc>
          <w:tcPr>
            <w:tcW w:w="2079" w:type="dxa"/>
          </w:tcPr>
          <w:p w14:paraId="3F257925" w14:textId="77777777" w:rsidR="00AE0D06" w:rsidRPr="00AE0D06" w:rsidRDefault="00AE0D06" w:rsidP="00AE0D06">
            <w:pPr>
              <w:spacing w:before="120" w:after="120" w:line="259" w:lineRule="auto"/>
              <w:rPr>
                <w:rFonts w:cs="Arial"/>
                <w:sz w:val="24"/>
                <w:szCs w:val="24"/>
              </w:rPr>
            </w:pPr>
            <w:r w:rsidRPr="00AE0D06">
              <w:rPr>
                <w:rFonts w:cs="Arial"/>
                <w:sz w:val="24"/>
                <w:szCs w:val="24"/>
              </w:rPr>
              <w:t>3/21/1916/FUL</w:t>
            </w:r>
          </w:p>
        </w:tc>
        <w:tc>
          <w:tcPr>
            <w:tcW w:w="2342" w:type="dxa"/>
          </w:tcPr>
          <w:p w14:paraId="1BA5685F" w14:textId="77777777" w:rsidR="00AE0D06" w:rsidRPr="00AE0D06" w:rsidRDefault="00AE0D06" w:rsidP="00AE0D06">
            <w:pPr>
              <w:spacing w:before="120" w:after="120" w:line="259" w:lineRule="auto"/>
              <w:rPr>
                <w:rFonts w:cs="Arial"/>
                <w:sz w:val="24"/>
                <w:szCs w:val="24"/>
              </w:rPr>
            </w:pPr>
            <w:r w:rsidRPr="00AE0D06">
              <w:rPr>
                <w:rFonts w:cs="Arial"/>
                <w:sz w:val="24"/>
                <w:szCs w:val="24"/>
              </w:rPr>
              <w:t>Courtyard Arts Centre Port Vale</w:t>
            </w:r>
          </w:p>
        </w:tc>
        <w:tc>
          <w:tcPr>
            <w:tcW w:w="4063" w:type="dxa"/>
          </w:tcPr>
          <w:p w14:paraId="33A1B584" w14:textId="77777777" w:rsidR="00AE0D06" w:rsidRPr="00AE0D06" w:rsidRDefault="00AE0D06" w:rsidP="00AE0D06">
            <w:pPr>
              <w:spacing w:before="120" w:after="120" w:line="259" w:lineRule="auto"/>
              <w:rPr>
                <w:rFonts w:cs="Arial"/>
                <w:sz w:val="24"/>
                <w:szCs w:val="24"/>
              </w:rPr>
            </w:pPr>
            <w:r w:rsidRPr="00AE0D06">
              <w:rPr>
                <w:rFonts w:cs="Arial"/>
                <w:sz w:val="24"/>
                <w:szCs w:val="24"/>
              </w:rPr>
              <w:t>Single storey rear extension and single storey partially glazed infill extension. Alterations to fenestration</w:t>
            </w:r>
          </w:p>
        </w:tc>
      </w:tr>
      <w:tr w:rsidR="00AE0D06" w:rsidRPr="00AE0D06" w14:paraId="44C424DA" w14:textId="77777777" w:rsidTr="00882918">
        <w:trPr>
          <w:trHeight w:val="520"/>
        </w:trPr>
        <w:tc>
          <w:tcPr>
            <w:tcW w:w="8484" w:type="dxa"/>
            <w:gridSpan w:val="3"/>
            <w:shd w:val="clear" w:color="auto" w:fill="auto"/>
          </w:tcPr>
          <w:p w14:paraId="44532520" w14:textId="77777777" w:rsidR="00AE0D06" w:rsidRPr="00AE0D06" w:rsidRDefault="00AE0D06" w:rsidP="00AE0D06">
            <w:pPr>
              <w:spacing w:before="120" w:after="120" w:line="259" w:lineRule="auto"/>
              <w:rPr>
                <w:rFonts w:cs="Arial"/>
                <w:sz w:val="24"/>
                <w:szCs w:val="24"/>
              </w:rPr>
            </w:pPr>
            <w:r w:rsidRPr="00AE0D06">
              <w:rPr>
                <w:rFonts w:cs="Arial"/>
                <w:sz w:val="24"/>
                <w:szCs w:val="24"/>
              </w:rPr>
              <w:t xml:space="preserve">Committee would like to be reassured that the loss of the dedicated parking spaces can be accommodated by users of the Arts Centre. </w:t>
            </w:r>
          </w:p>
        </w:tc>
      </w:tr>
    </w:tbl>
    <w:p w14:paraId="33C68C13" w14:textId="77777777" w:rsidR="00AE0D06" w:rsidRPr="00AE0D06" w:rsidRDefault="00AE0D06" w:rsidP="00AE0D06">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9"/>
        <w:gridCol w:w="2303"/>
        <w:gridCol w:w="3969"/>
      </w:tblGrid>
      <w:tr w:rsidR="00AE0D06" w:rsidRPr="00AE0D06" w14:paraId="4FF85349" w14:textId="77777777" w:rsidTr="00882918">
        <w:trPr>
          <w:trHeight w:val="599"/>
        </w:trPr>
        <w:tc>
          <w:tcPr>
            <w:tcW w:w="2079" w:type="dxa"/>
          </w:tcPr>
          <w:p w14:paraId="62F87650" w14:textId="77777777" w:rsidR="00AE0D06" w:rsidRPr="00AE0D06" w:rsidRDefault="00AE0D06" w:rsidP="00AE0D06">
            <w:pPr>
              <w:spacing w:before="120" w:after="120" w:line="259" w:lineRule="auto"/>
              <w:rPr>
                <w:rFonts w:cs="Arial"/>
                <w:sz w:val="24"/>
                <w:szCs w:val="24"/>
              </w:rPr>
            </w:pPr>
            <w:r w:rsidRPr="00AE0D06">
              <w:rPr>
                <w:rFonts w:cs="Arial"/>
                <w:sz w:val="24"/>
                <w:szCs w:val="24"/>
              </w:rPr>
              <w:t>3/21/1917/LBC</w:t>
            </w:r>
          </w:p>
        </w:tc>
        <w:tc>
          <w:tcPr>
            <w:tcW w:w="2342" w:type="dxa"/>
          </w:tcPr>
          <w:p w14:paraId="70DFCADA" w14:textId="77777777" w:rsidR="00AE0D06" w:rsidRPr="00AE0D06" w:rsidRDefault="00AE0D06" w:rsidP="00AE0D06">
            <w:pPr>
              <w:spacing w:before="120" w:after="120" w:line="259" w:lineRule="auto"/>
              <w:rPr>
                <w:rFonts w:cs="Arial"/>
                <w:sz w:val="24"/>
                <w:szCs w:val="24"/>
              </w:rPr>
            </w:pPr>
            <w:r w:rsidRPr="00AE0D06">
              <w:rPr>
                <w:rFonts w:cs="Arial"/>
                <w:sz w:val="24"/>
                <w:szCs w:val="24"/>
              </w:rPr>
              <w:t>Courtyard Arts Centre Port Vale Hertford</w:t>
            </w:r>
          </w:p>
        </w:tc>
        <w:tc>
          <w:tcPr>
            <w:tcW w:w="4063" w:type="dxa"/>
          </w:tcPr>
          <w:p w14:paraId="54760DB2" w14:textId="77777777" w:rsidR="00AE0D06" w:rsidRPr="00AE0D06" w:rsidRDefault="00AE0D06" w:rsidP="00AE0D06">
            <w:pPr>
              <w:spacing w:before="120" w:after="120" w:line="259" w:lineRule="auto"/>
              <w:rPr>
                <w:rFonts w:cs="Arial"/>
                <w:sz w:val="24"/>
                <w:szCs w:val="24"/>
              </w:rPr>
            </w:pPr>
            <w:r w:rsidRPr="00AE0D06">
              <w:rPr>
                <w:rFonts w:cs="Arial"/>
                <w:sz w:val="24"/>
                <w:szCs w:val="24"/>
              </w:rPr>
              <w:t>Single storey rear extension and single storey partially glazed infill extension. Alterations to fenestration</w:t>
            </w:r>
          </w:p>
        </w:tc>
      </w:tr>
      <w:tr w:rsidR="00AE0D06" w:rsidRPr="00AE0D06" w14:paraId="057CD94C" w14:textId="77777777" w:rsidTr="00882918">
        <w:trPr>
          <w:trHeight w:val="520"/>
        </w:trPr>
        <w:tc>
          <w:tcPr>
            <w:tcW w:w="8484" w:type="dxa"/>
            <w:gridSpan w:val="3"/>
            <w:shd w:val="clear" w:color="auto" w:fill="auto"/>
          </w:tcPr>
          <w:p w14:paraId="049FE766" w14:textId="77777777" w:rsidR="00AE0D06" w:rsidRPr="00AE0D06" w:rsidRDefault="00AE0D06" w:rsidP="00AE0D06">
            <w:pPr>
              <w:spacing w:before="120" w:after="120" w:line="259" w:lineRule="auto"/>
              <w:rPr>
                <w:rFonts w:cs="Arial"/>
                <w:sz w:val="24"/>
                <w:szCs w:val="24"/>
              </w:rPr>
            </w:pPr>
            <w:r w:rsidRPr="00AE0D06">
              <w:rPr>
                <w:rFonts w:cs="Arial"/>
                <w:sz w:val="24"/>
                <w:szCs w:val="24"/>
              </w:rPr>
              <w:t>Committee would like to be reassured that the loss of the dedicated parking spaces can be accommodated by users of the Arts Centre.</w:t>
            </w:r>
          </w:p>
        </w:tc>
      </w:tr>
    </w:tbl>
    <w:p w14:paraId="21A8F6A7" w14:textId="77777777" w:rsidR="00AE0D06" w:rsidRPr="00AE0D06" w:rsidRDefault="00AE0D06" w:rsidP="00AE0D06">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3"/>
        <w:gridCol w:w="3981"/>
      </w:tblGrid>
      <w:tr w:rsidR="00AE0D06" w:rsidRPr="00AE0D06" w14:paraId="569085B0" w14:textId="77777777" w:rsidTr="00882918">
        <w:trPr>
          <w:trHeight w:val="599"/>
        </w:trPr>
        <w:tc>
          <w:tcPr>
            <w:tcW w:w="2079" w:type="dxa"/>
          </w:tcPr>
          <w:p w14:paraId="6A0B276D" w14:textId="77777777" w:rsidR="00AE0D06" w:rsidRPr="00AE0D06" w:rsidRDefault="00AE0D06" w:rsidP="00AE0D06">
            <w:pPr>
              <w:spacing w:before="120" w:after="120" w:line="259" w:lineRule="auto"/>
              <w:rPr>
                <w:rFonts w:cs="Arial"/>
                <w:sz w:val="24"/>
                <w:szCs w:val="24"/>
              </w:rPr>
            </w:pPr>
            <w:r w:rsidRPr="00AE0D06">
              <w:rPr>
                <w:rFonts w:cs="Arial"/>
                <w:sz w:val="24"/>
                <w:szCs w:val="24"/>
              </w:rPr>
              <w:t>3/21/2874/HH</w:t>
            </w:r>
          </w:p>
        </w:tc>
        <w:tc>
          <w:tcPr>
            <w:tcW w:w="2342" w:type="dxa"/>
          </w:tcPr>
          <w:p w14:paraId="48F47ABB" w14:textId="77777777" w:rsidR="00AE0D06" w:rsidRPr="00AE0D06" w:rsidRDefault="00AE0D06" w:rsidP="00AE0D06">
            <w:pPr>
              <w:spacing w:before="120" w:after="120" w:line="259" w:lineRule="auto"/>
              <w:rPr>
                <w:rFonts w:cs="Arial"/>
                <w:sz w:val="24"/>
                <w:szCs w:val="24"/>
              </w:rPr>
            </w:pPr>
            <w:r w:rsidRPr="00AE0D06">
              <w:rPr>
                <w:rFonts w:cs="Arial"/>
                <w:sz w:val="24"/>
                <w:szCs w:val="24"/>
              </w:rPr>
              <w:t>27 Byde Street</w:t>
            </w:r>
          </w:p>
        </w:tc>
        <w:tc>
          <w:tcPr>
            <w:tcW w:w="4063" w:type="dxa"/>
          </w:tcPr>
          <w:p w14:paraId="6615349E" w14:textId="77777777" w:rsidR="00AE0D06" w:rsidRPr="00AE0D06" w:rsidRDefault="00AE0D06" w:rsidP="00AE0D06">
            <w:pPr>
              <w:spacing w:before="120" w:after="120" w:line="259" w:lineRule="auto"/>
              <w:rPr>
                <w:rFonts w:cs="Arial"/>
                <w:sz w:val="24"/>
                <w:szCs w:val="24"/>
              </w:rPr>
            </w:pPr>
            <w:r w:rsidRPr="00AE0D06">
              <w:rPr>
                <w:rFonts w:cs="Arial"/>
                <w:sz w:val="24"/>
                <w:szCs w:val="24"/>
              </w:rPr>
              <w:t>Removal of front porch and single storey rear projection. Construction of Two storey rear extension and replacement front porch extension. New rooflight inserted into rear elevation.</w:t>
            </w:r>
          </w:p>
        </w:tc>
      </w:tr>
      <w:tr w:rsidR="00AE0D06" w:rsidRPr="00AE0D06" w14:paraId="2EFFCC2C" w14:textId="77777777" w:rsidTr="00882918">
        <w:trPr>
          <w:trHeight w:val="520"/>
        </w:trPr>
        <w:tc>
          <w:tcPr>
            <w:tcW w:w="8484" w:type="dxa"/>
            <w:gridSpan w:val="3"/>
            <w:shd w:val="clear" w:color="auto" w:fill="auto"/>
          </w:tcPr>
          <w:p w14:paraId="0165872F" w14:textId="77777777" w:rsidR="00AE0D06" w:rsidRPr="00AE0D06" w:rsidRDefault="00AE0D06" w:rsidP="00AE0D06">
            <w:pPr>
              <w:spacing w:before="120" w:after="120" w:line="259" w:lineRule="auto"/>
              <w:rPr>
                <w:rFonts w:cs="Arial"/>
                <w:sz w:val="24"/>
                <w:szCs w:val="24"/>
              </w:rPr>
            </w:pPr>
            <w:r w:rsidRPr="00AE0D06">
              <w:rPr>
                <w:rFonts w:cs="Arial"/>
                <w:sz w:val="24"/>
                <w:szCs w:val="24"/>
              </w:rPr>
              <w:t>No Objection</w:t>
            </w:r>
          </w:p>
        </w:tc>
      </w:tr>
    </w:tbl>
    <w:p w14:paraId="2648935F" w14:textId="77777777" w:rsidR="00AE0D06" w:rsidRPr="00AE0D06" w:rsidRDefault="00AE0D06" w:rsidP="00AE0D06">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2"/>
        <w:gridCol w:w="2283"/>
        <w:gridCol w:w="3996"/>
      </w:tblGrid>
      <w:tr w:rsidR="00AE0D06" w:rsidRPr="00AE0D06" w14:paraId="2341C554" w14:textId="77777777" w:rsidTr="00882918">
        <w:trPr>
          <w:trHeight w:val="599"/>
        </w:trPr>
        <w:tc>
          <w:tcPr>
            <w:tcW w:w="2079" w:type="dxa"/>
          </w:tcPr>
          <w:p w14:paraId="494A6B41" w14:textId="77777777" w:rsidR="00AE0D06" w:rsidRPr="00AE0D06" w:rsidRDefault="00AE0D06" w:rsidP="00AE0D06">
            <w:pPr>
              <w:spacing w:before="120" w:after="120" w:line="259" w:lineRule="auto"/>
              <w:rPr>
                <w:rFonts w:cs="Arial"/>
                <w:sz w:val="24"/>
                <w:szCs w:val="24"/>
              </w:rPr>
            </w:pPr>
            <w:r w:rsidRPr="00AE0D06">
              <w:rPr>
                <w:rFonts w:cs="Arial"/>
                <w:sz w:val="24"/>
                <w:szCs w:val="24"/>
              </w:rPr>
              <w:t>3/21/2900/HH</w:t>
            </w:r>
          </w:p>
        </w:tc>
        <w:tc>
          <w:tcPr>
            <w:tcW w:w="2342" w:type="dxa"/>
          </w:tcPr>
          <w:p w14:paraId="47018699" w14:textId="77777777" w:rsidR="00AE0D06" w:rsidRPr="00AE0D06" w:rsidRDefault="00AE0D06" w:rsidP="00AE0D06">
            <w:pPr>
              <w:spacing w:before="120" w:after="120" w:line="259" w:lineRule="auto"/>
              <w:rPr>
                <w:rFonts w:cs="Arial"/>
                <w:sz w:val="24"/>
                <w:szCs w:val="24"/>
              </w:rPr>
            </w:pPr>
            <w:r w:rsidRPr="00AE0D06">
              <w:rPr>
                <w:rFonts w:cs="Arial"/>
                <w:sz w:val="24"/>
                <w:szCs w:val="24"/>
              </w:rPr>
              <w:t>1 Admiral Street</w:t>
            </w:r>
          </w:p>
        </w:tc>
        <w:tc>
          <w:tcPr>
            <w:tcW w:w="4063" w:type="dxa"/>
          </w:tcPr>
          <w:p w14:paraId="209585FC" w14:textId="77777777" w:rsidR="00AE0D06" w:rsidRPr="00AE0D06" w:rsidRDefault="00AE0D06" w:rsidP="00AE0D06">
            <w:pPr>
              <w:spacing w:before="120" w:after="120" w:line="259" w:lineRule="auto"/>
              <w:rPr>
                <w:rFonts w:cs="Arial"/>
                <w:sz w:val="24"/>
                <w:szCs w:val="24"/>
              </w:rPr>
            </w:pPr>
            <w:r w:rsidRPr="00AE0D06">
              <w:rPr>
                <w:rFonts w:cs="Arial"/>
                <w:sz w:val="24"/>
                <w:szCs w:val="24"/>
              </w:rPr>
              <w:t>Single-storey rear extension. Removal/repositioning of retaining wall. Reduction of land level of rear raised garden to flat paved area.</w:t>
            </w:r>
          </w:p>
        </w:tc>
      </w:tr>
      <w:tr w:rsidR="00AE0D06" w:rsidRPr="00AE0D06" w14:paraId="6DBA2385" w14:textId="77777777" w:rsidTr="00882918">
        <w:trPr>
          <w:trHeight w:val="520"/>
        </w:trPr>
        <w:tc>
          <w:tcPr>
            <w:tcW w:w="8484" w:type="dxa"/>
            <w:gridSpan w:val="3"/>
            <w:shd w:val="clear" w:color="auto" w:fill="auto"/>
          </w:tcPr>
          <w:p w14:paraId="2D3BE482" w14:textId="77777777" w:rsidR="00AE0D06" w:rsidRPr="00AE0D06" w:rsidRDefault="00AE0D06" w:rsidP="00AE0D06">
            <w:pPr>
              <w:spacing w:before="120" w:after="120" w:line="259" w:lineRule="auto"/>
              <w:rPr>
                <w:rFonts w:cs="Arial"/>
                <w:sz w:val="24"/>
                <w:szCs w:val="24"/>
              </w:rPr>
            </w:pPr>
            <w:r w:rsidRPr="00AE0D06">
              <w:rPr>
                <w:rFonts w:cs="Arial"/>
                <w:sz w:val="24"/>
                <w:szCs w:val="24"/>
              </w:rPr>
              <w:t>Committee would like to see a permeable paved area in the rear garden to prevent water runoff.</w:t>
            </w:r>
          </w:p>
        </w:tc>
      </w:tr>
    </w:tbl>
    <w:p w14:paraId="18F18C6C" w14:textId="77777777" w:rsidR="00AE0D06" w:rsidRPr="00AE0D06" w:rsidRDefault="00AE0D06" w:rsidP="00AE0D06">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9"/>
        <w:gridCol w:w="3976"/>
      </w:tblGrid>
      <w:tr w:rsidR="00AE0D06" w:rsidRPr="00AE0D06" w14:paraId="75DB1EAA" w14:textId="77777777" w:rsidTr="00882918">
        <w:trPr>
          <w:trHeight w:val="599"/>
        </w:trPr>
        <w:tc>
          <w:tcPr>
            <w:tcW w:w="2079" w:type="dxa"/>
          </w:tcPr>
          <w:p w14:paraId="05A4BC51" w14:textId="77777777" w:rsidR="00AE0D06" w:rsidRPr="00AE0D06" w:rsidRDefault="00AE0D06" w:rsidP="00AE0D06">
            <w:pPr>
              <w:spacing w:before="120" w:after="120" w:line="259" w:lineRule="auto"/>
              <w:rPr>
                <w:rFonts w:cs="Arial"/>
                <w:sz w:val="24"/>
                <w:szCs w:val="24"/>
              </w:rPr>
            </w:pPr>
            <w:r w:rsidRPr="00AE0D06">
              <w:rPr>
                <w:sz w:val="24"/>
                <w:szCs w:val="24"/>
              </w:rPr>
              <w:t>3/21/2924/HH</w:t>
            </w:r>
          </w:p>
        </w:tc>
        <w:tc>
          <w:tcPr>
            <w:tcW w:w="2342" w:type="dxa"/>
          </w:tcPr>
          <w:p w14:paraId="1BD921EE" w14:textId="77777777" w:rsidR="00AE0D06" w:rsidRPr="00AE0D06" w:rsidRDefault="00AE0D06" w:rsidP="00AE0D06">
            <w:pPr>
              <w:spacing w:before="120" w:after="120" w:line="259" w:lineRule="auto"/>
              <w:rPr>
                <w:rFonts w:cs="Arial"/>
                <w:sz w:val="24"/>
                <w:szCs w:val="24"/>
              </w:rPr>
            </w:pPr>
            <w:r w:rsidRPr="00AE0D06">
              <w:rPr>
                <w:sz w:val="24"/>
                <w:szCs w:val="24"/>
              </w:rPr>
              <w:t xml:space="preserve">58 </w:t>
            </w:r>
            <w:proofErr w:type="spellStart"/>
            <w:r w:rsidRPr="00AE0D06">
              <w:rPr>
                <w:sz w:val="24"/>
                <w:szCs w:val="24"/>
              </w:rPr>
              <w:t>Valeside</w:t>
            </w:r>
            <w:proofErr w:type="spellEnd"/>
          </w:p>
        </w:tc>
        <w:tc>
          <w:tcPr>
            <w:tcW w:w="4063" w:type="dxa"/>
          </w:tcPr>
          <w:p w14:paraId="73F76B45" w14:textId="77777777" w:rsidR="00AE0D06" w:rsidRPr="00AE0D06" w:rsidRDefault="00AE0D06" w:rsidP="00AE0D06">
            <w:pPr>
              <w:spacing w:before="120" w:after="120" w:line="259" w:lineRule="auto"/>
              <w:rPr>
                <w:rFonts w:cs="Arial"/>
                <w:sz w:val="24"/>
                <w:szCs w:val="24"/>
              </w:rPr>
            </w:pPr>
            <w:r w:rsidRPr="00AE0D06">
              <w:rPr>
                <w:sz w:val="24"/>
                <w:szCs w:val="24"/>
              </w:rPr>
              <w:t>Proposed vehicle access and hardstanding retaining walls and steps.</w:t>
            </w:r>
          </w:p>
        </w:tc>
      </w:tr>
      <w:tr w:rsidR="00AE0D06" w:rsidRPr="00AE0D06" w14:paraId="5BD9CE90" w14:textId="77777777" w:rsidTr="00882918">
        <w:trPr>
          <w:trHeight w:val="520"/>
        </w:trPr>
        <w:tc>
          <w:tcPr>
            <w:tcW w:w="8484" w:type="dxa"/>
            <w:gridSpan w:val="3"/>
            <w:shd w:val="clear" w:color="auto" w:fill="auto"/>
          </w:tcPr>
          <w:p w14:paraId="72344F79" w14:textId="77777777" w:rsidR="00AE0D06" w:rsidRPr="00AE0D06" w:rsidRDefault="00AE0D06" w:rsidP="00AE0D06">
            <w:pPr>
              <w:spacing w:before="120" w:after="120" w:line="259" w:lineRule="auto"/>
              <w:rPr>
                <w:rFonts w:cs="Arial"/>
                <w:sz w:val="24"/>
                <w:szCs w:val="24"/>
              </w:rPr>
            </w:pPr>
            <w:r w:rsidRPr="00AE0D06">
              <w:rPr>
                <w:rFonts w:cs="Arial"/>
                <w:sz w:val="24"/>
                <w:szCs w:val="24"/>
              </w:rPr>
              <w:t>No Comment</w:t>
            </w:r>
          </w:p>
        </w:tc>
      </w:tr>
    </w:tbl>
    <w:p w14:paraId="4DD66305" w14:textId="77777777" w:rsidR="00AE0D06" w:rsidRPr="00AE0D06" w:rsidRDefault="00AE0D06" w:rsidP="00AE0D06">
      <w:pPr>
        <w:rPr>
          <w:rFonts w:cs="Arial"/>
          <w:sz w:val="16"/>
          <w:szCs w:val="16"/>
        </w:rPr>
      </w:pPr>
    </w:p>
    <w:p w14:paraId="34A1A88F" w14:textId="77777777" w:rsidR="00AE0D06" w:rsidRPr="00AE0D06" w:rsidRDefault="00AE0D06" w:rsidP="00AE0D06">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286"/>
        <w:gridCol w:w="3990"/>
      </w:tblGrid>
      <w:tr w:rsidR="00AE0D06" w:rsidRPr="00AE0D06" w14:paraId="04DB5E91" w14:textId="77777777" w:rsidTr="00882918">
        <w:trPr>
          <w:trHeight w:val="599"/>
        </w:trPr>
        <w:tc>
          <w:tcPr>
            <w:tcW w:w="2079" w:type="dxa"/>
          </w:tcPr>
          <w:p w14:paraId="38CC4573" w14:textId="77777777" w:rsidR="00AE0D06" w:rsidRPr="00AE0D06" w:rsidRDefault="00AE0D06" w:rsidP="00AE0D06">
            <w:pPr>
              <w:spacing w:before="120" w:after="120" w:line="259" w:lineRule="auto"/>
              <w:rPr>
                <w:rFonts w:cs="Arial"/>
                <w:sz w:val="24"/>
                <w:szCs w:val="24"/>
              </w:rPr>
            </w:pPr>
            <w:r w:rsidRPr="00AE0D06">
              <w:rPr>
                <w:sz w:val="24"/>
                <w:szCs w:val="24"/>
              </w:rPr>
              <w:t>3/21/2926/HH</w:t>
            </w:r>
          </w:p>
        </w:tc>
        <w:tc>
          <w:tcPr>
            <w:tcW w:w="2342" w:type="dxa"/>
          </w:tcPr>
          <w:p w14:paraId="0F911BE8" w14:textId="77777777" w:rsidR="00AE0D06" w:rsidRPr="00AE0D06" w:rsidRDefault="00AE0D06" w:rsidP="00AE0D06">
            <w:pPr>
              <w:spacing w:before="120" w:after="120" w:line="259" w:lineRule="auto"/>
              <w:rPr>
                <w:rFonts w:cs="Arial"/>
                <w:sz w:val="24"/>
                <w:szCs w:val="24"/>
              </w:rPr>
            </w:pPr>
            <w:r w:rsidRPr="00AE0D06">
              <w:rPr>
                <w:sz w:val="24"/>
                <w:szCs w:val="24"/>
              </w:rPr>
              <w:t>76 North Road</w:t>
            </w:r>
          </w:p>
        </w:tc>
        <w:tc>
          <w:tcPr>
            <w:tcW w:w="4063" w:type="dxa"/>
          </w:tcPr>
          <w:p w14:paraId="4CE83F90" w14:textId="77777777" w:rsidR="00AE0D06" w:rsidRPr="00AE0D06" w:rsidRDefault="00AE0D06" w:rsidP="00AE0D06">
            <w:pPr>
              <w:spacing w:before="120" w:after="120" w:line="259" w:lineRule="auto"/>
              <w:rPr>
                <w:rFonts w:cs="Arial"/>
                <w:sz w:val="24"/>
                <w:szCs w:val="24"/>
              </w:rPr>
            </w:pPr>
            <w:r w:rsidRPr="00AE0D06">
              <w:rPr>
                <w:sz w:val="24"/>
                <w:szCs w:val="24"/>
              </w:rPr>
              <w:t>Demolition of single storey rear extension. Part single and part 2 storey side extension, part single and part two storey rear extension with proposed lower ground/basement extension with lower floor terrace. Infill of window on side elevation and additional window to front and side elevation.</w:t>
            </w:r>
          </w:p>
        </w:tc>
      </w:tr>
      <w:tr w:rsidR="00AE0D06" w:rsidRPr="00AE0D06" w14:paraId="7B4619EC" w14:textId="77777777" w:rsidTr="00882918">
        <w:trPr>
          <w:trHeight w:val="520"/>
        </w:trPr>
        <w:tc>
          <w:tcPr>
            <w:tcW w:w="8484" w:type="dxa"/>
            <w:gridSpan w:val="3"/>
            <w:shd w:val="clear" w:color="auto" w:fill="auto"/>
          </w:tcPr>
          <w:p w14:paraId="6EC79FB0" w14:textId="77777777" w:rsidR="00AE0D06" w:rsidRPr="00AE0D06" w:rsidRDefault="00AE0D06" w:rsidP="00AE0D06">
            <w:pPr>
              <w:spacing w:before="120" w:after="120" w:line="259" w:lineRule="auto"/>
              <w:rPr>
                <w:rFonts w:cs="Arial"/>
                <w:sz w:val="24"/>
                <w:szCs w:val="24"/>
              </w:rPr>
            </w:pPr>
            <w:r w:rsidRPr="00AE0D06">
              <w:rPr>
                <w:rFonts w:cs="Arial"/>
                <w:sz w:val="24"/>
                <w:szCs w:val="24"/>
              </w:rPr>
              <w:t xml:space="preserve">No Comment </w:t>
            </w:r>
          </w:p>
        </w:tc>
      </w:tr>
    </w:tbl>
    <w:p w14:paraId="32A7E7EF" w14:textId="2E2150F4" w:rsidR="00AE0D06" w:rsidRDefault="00451DCD" w:rsidP="000D5352">
      <w:pPr>
        <w:spacing w:before="120" w:after="120"/>
        <w:ind w:left="720"/>
      </w:pPr>
      <w:r>
        <w:t xml:space="preserve">13 </w:t>
      </w:r>
      <w:proofErr w:type="spellStart"/>
      <w:r>
        <w:t>december</w:t>
      </w:r>
      <w:proofErr w:type="spellEnd"/>
      <w:r>
        <w:t xml:space="preserve"> 2021</w:t>
      </w:r>
    </w:p>
    <w:p w14:paraId="4F2B6281" w14:textId="77777777" w:rsidR="00451DCD" w:rsidRPr="00675F06" w:rsidRDefault="00451DCD" w:rsidP="000D5352">
      <w:pPr>
        <w:spacing w:before="120" w:after="120"/>
        <w:ind w:left="720"/>
      </w:pPr>
    </w:p>
    <w:p w14:paraId="352247C8" w14:textId="77777777" w:rsidR="00451DCD" w:rsidRDefault="00451DCD" w:rsidP="00451DCD">
      <w:pPr>
        <w:spacing w:before="120" w:after="120"/>
        <w:ind w:left="720"/>
        <w:rPr>
          <w:rFonts w:cs="Arial"/>
          <w:sz w:val="24"/>
          <w:szCs w:val="24"/>
        </w:rPr>
      </w:pPr>
      <w:r>
        <w:rPr>
          <w:rFonts w:cs="Arial"/>
          <w:sz w:val="24"/>
          <w:szCs w:val="24"/>
        </w:rPr>
        <w:t>The Committee considered current planning applications and commented as follows:</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2294"/>
        <w:gridCol w:w="3980"/>
      </w:tblGrid>
      <w:tr w:rsidR="00451DCD" w14:paraId="6A03914A" w14:textId="77777777" w:rsidTr="00451DCD">
        <w:trPr>
          <w:trHeight w:val="599"/>
        </w:trPr>
        <w:tc>
          <w:tcPr>
            <w:tcW w:w="2079" w:type="dxa"/>
            <w:tcBorders>
              <w:top w:val="single" w:sz="4" w:space="0" w:color="auto"/>
              <w:left w:val="single" w:sz="4" w:space="0" w:color="auto"/>
              <w:bottom w:val="single" w:sz="4" w:space="0" w:color="auto"/>
              <w:right w:val="single" w:sz="4" w:space="0" w:color="auto"/>
            </w:tcBorders>
            <w:hideMark/>
          </w:tcPr>
          <w:p w14:paraId="7F2889B6" w14:textId="77777777" w:rsidR="00451DCD" w:rsidRDefault="00451DCD">
            <w:pPr>
              <w:spacing w:before="120" w:after="120" w:line="256" w:lineRule="auto"/>
              <w:rPr>
                <w:rFonts w:cs="Arial"/>
                <w:sz w:val="24"/>
                <w:szCs w:val="24"/>
              </w:rPr>
            </w:pPr>
            <w:r>
              <w:rPr>
                <w:sz w:val="24"/>
                <w:szCs w:val="24"/>
              </w:rPr>
              <w:t>3/21/2981/HH</w:t>
            </w:r>
          </w:p>
        </w:tc>
        <w:tc>
          <w:tcPr>
            <w:tcW w:w="2342" w:type="dxa"/>
            <w:tcBorders>
              <w:top w:val="single" w:sz="4" w:space="0" w:color="auto"/>
              <w:left w:val="single" w:sz="4" w:space="0" w:color="auto"/>
              <w:bottom w:val="single" w:sz="4" w:space="0" w:color="auto"/>
              <w:right w:val="single" w:sz="4" w:space="0" w:color="auto"/>
            </w:tcBorders>
            <w:hideMark/>
          </w:tcPr>
          <w:p w14:paraId="513804F3" w14:textId="77777777" w:rsidR="00451DCD" w:rsidRDefault="00451DCD">
            <w:pPr>
              <w:spacing w:after="240"/>
              <w:rPr>
                <w:rFonts w:cs="Arial"/>
                <w:color w:val="333333"/>
                <w:sz w:val="24"/>
                <w:szCs w:val="24"/>
              </w:rPr>
            </w:pPr>
            <w:r>
              <w:rPr>
                <w:sz w:val="24"/>
                <w:szCs w:val="24"/>
              </w:rPr>
              <w:t>Ridge House 2A Lodge Close</w:t>
            </w:r>
          </w:p>
        </w:tc>
        <w:tc>
          <w:tcPr>
            <w:tcW w:w="4063" w:type="dxa"/>
            <w:tcBorders>
              <w:top w:val="single" w:sz="4" w:space="0" w:color="auto"/>
              <w:left w:val="single" w:sz="4" w:space="0" w:color="auto"/>
              <w:bottom w:val="single" w:sz="4" w:space="0" w:color="auto"/>
              <w:right w:val="single" w:sz="4" w:space="0" w:color="auto"/>
            </w:tcBorders>
            <w:hideMark/>
          </w:tcPr>
          <w:p w14:paraId="6D22C59A" w14:textId="77777777" w:rsidR="00451DCD" w:rsidRDefault="00451DCD">
            <w:pPr>
              <w:spacing w:line="256" w:lineRule="auto"/>
              <w:rPr>
                <w:rFonts w:cs="Arial"/>
                <w:sz w:val="24"/>
                <w:szCs w:val="24"/>
              </w:rPr>
            </w:pPr>
            <w:r>
              <w:rPr>
                <w:rFonts w:cs="Arial"/>
                <w:sz w:val="24"/>
                <w:szCs w:val="24"/>
              </w:rPr>
              <w:t>Enlargement of rear roof with new part flat roof, addition of 1 first floor rear facing window and 1 front and 1 side facing rooflights</w:t>
            </w:r>
          </w:p>
        </w:tc>
      </w:tr>
      <w:tr w:rsidR="00451DCD" w14:paraId="121A686E" w14:textId="77777777" w:rsidTr="00451DCD">
        <w:trPr>
          <w:trHeight w:val="520"/>
        </w:trPr>
        <w:tc>
          <w:tcPr>
            <w:tcW w:w="8484" w:type="dxa"/>
            <w:gridSpan w:val="3"/>
            <w:tcBorders>
              <w:top w:val="single" w:sz="4" w:space="0" w:color="auto"/>
              <w:left w:val="single" w:sz="4" w:space="0" w:color="auto"/>
              <w:bottom w:val="single" w:sz="4" w:space="0" w:color="auto"/>
              <w:right w:val="single" w:sz="4" w:space="0" w:color="auto"/>
            </w:tcBorders>
            <w:hideMark/>
          </w:tcPr>
          <w:p w14:paraId="25E9B6E6" w14:textId="77777777" w:rsidR="00451DCD" w:rsidRDefault="00451DCD">
            <w:pPr>
              <w:spacing w:before="120" w:after="120" w:line="256" w:lineRule="auto"/>
              <w:rPr>
                <w:rFonts w:cs="Arial"/>
                <w:sz w:val="24"/>
                <w:szCs w:val="24"/>
              </w:rPr>
            </w:pPr>
            <w:r>
              <w:rPr>
                <w:rFonts w:cs="Arial"/>
                <w:sz w:val="24"/>
                <w:szCs w:val="24"/>
              </w:rPr>
              <w:lastRenderedPageBreak/>
              <w:t>No Comment</w:t>
            </w:r>
          </w:p>
        </w:tc>
      </w:tr>
    </w:tbl>
    <w:p w14:paraId="1A24F365" w14:textId="77777777" w:rsidR="00451DCD" w:rsidRDefault="00451DCD" w:rsidP="00451DCD">
      <w:pPr>
        <w:rPr>
          <w:rFonts w:cs="Arial"/>
          <w:sz w:val="16"/>
          <w:szCs w:val="16"/>
        </w:rPr>
      </w:pPr>
    </w:p>
    <w:p w14:paraId="169A1C59" w14:textId="77777777" w:rsidR="00451DCD" w:rsidRDefault="00451DCD" w:rsidP="00451DCD">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2248"/>
        <w:gridCol w:w="3956"/>
      </w:tblGrid>
      <w:tr w:rsidR="00451DCD" w14:paraId="0FD92ABF" w14:textId="77777777" w:rsidTr="00451DCD">
        <w:trPr>
          <w:trHeight w:val="599"/>
        </w:trPr>
        <w:tc>
          <w:tcPr>
            <w:tcW w:w="2155" w:type="dxa"/>
            <w:tcBorders>
              <w:top w:val="single" w:sz="4" w:space="0" w:color="auto"/>
              <w:left w:val="single" w:sz="4" w:space="0" w:color="auto"/>
              <w:bottom w:val="single" w:sz="4" w:space="0" w:color="auto"/>
              <w:right w:val="single" w:sz="4" w:space="0" w:color="auto"/>
            </w:tcBorders>
            <w:hideMark/>
          </w:tcPr>
          <w:p w14:paraId="313E2DB7" w14:textId="77777777" w:rsidR="00451DCD" w:rsidRDefault="00451DCD">
            <w:pPr>
              <w:spacing w:before="120" w:after="120" w:line="256" w:lineRule="auto"/>
              <w:rPr>
                <w:rFonts w:cs="Arial"/>
                <w:sz w:val="24"/>
                <w:szCs w:val="24"/>
              </w:rPr>
            </w:pPr>
            <w:r>
              <w:rPr>
                <w:sz w:val="24"/>
                <w:szCs w:val="24"/>
              </w:rPr>
              <w:t>3/21/2559/LBC</w:t>
            </w:r>
          </w:p>
        </w:tc>
        <w:tc>
          <w:tcPr>
            <w:tcW w:w="2268" w:type="dxa"/>
            <w:tcBorders>
              <w:top w:val="single" w:sz="4" w:space="0" w:color="auto"/>
              <w:left w:val="single" w:sz="4" w:space="0" w:color="auto"/>
              <w:bottom w:val="single" w:sz="4" w:space="0" w:color="auto"/>
              <w:right w:val="single" w:sz="4" w:space="0" w:color="auto"/>
            </w:tcBorders>
            <w:hideMark/>
          </w:tcPr>
          <w:p w14:paraId="396CA5D7" w14:textId="77777777" w:rsidR="00451DCD" w:rsidRDefault="00451DCD">
            <w:pPr>
              <w:rPr>
                <w:rFonts w:cs="Arial"/>
                <w:color w:val="333333"/>
                <w:sz w:val="24"/>
                <w:szCs w:val="24"/>
              </w:rPr>
            </w:pPr>
            <w:r>
              <w:rPr>
                <w:sz w:val="24"/>
                <w:szCs w:val="24"/>
              </w:rPr>
              <w:t>228 Hertingfordbury Road</w:t>
            </w:r>
          </w:p>
        </w:tc>
        <w:tc>
          <w:tcPr>
            <w:tcW w:w="4061" w:type="dxa"/>
            <w:tcBorders>
              <w:top w:val="single" w:sz="4" w:space="0" w:color="auto"/>
              <w:left w:val="single" w:sz="4" w:space="0" w:color="auto"/>
              <w:bottom w:val="single" w:sz="4" w:space="0" w:color="auto"/>
              <w:right w:val="single" w:sz="4" w:space="0" w:color="auto"/>
            </w:tcBorders>
            <w:hideMark/>
          </w:tcPr>
          <w:p w14:paraId="1822F336" w14:textId="77777777" w:rsidR="00451DCD" w:rsidRDefault="00451DCD">
            <w:pPr>
              <w:spacing w:line="256" w:lineRule="auto"/>
              <w:rPr>
                <w:rFonts w:cs="Arial"/>
                <w:sz w:val="24"/>
                <w:szCs w:val="24"/>
              </w:rPr>
            </w:pPr>
            <w:r>
              <w:rPr>
                <w:rFonts w:cs="Arial"/>
                <w:sz w:val="24"/>
                <w:szCs w:val="24"/>
              </w:rPr>
              <w:t>Removal of a glazed/brickwork corridor on West elevation. Construction of single storey rear/side infill extension. 1 new side door opening. Remove 1 ground floor side door opening and 1 ground floor side window opening. Replacement sliding doors on rear elevation.</w:t>
            </w:r>
          </w:p>
        </w:tc>
      </w:tr>
      <w:tr w:rsidR="00451DCD" w14:paraId="3A058FBF" w14:textId="77777777" w:rsidTr="00451DCD">
        <w:trPr>
          <w:trHeight w:val="404"/>
        </w:trPr>
        <w:tc>
          <w:tcPr>
            <w:tcW w:w="8484" w:type="dxa"/>
            <w:gridSpan w:val="3"/>
            <w:tcBorders>
              <w:top w:val="single" w:sz="4" w:space="0" w:color="auto"/>
              <w:left w:val="single" w:sz="4" w:space="0" w:color="auto"/>
              <w:bottom w:val="single" w:sz="4" w:space="0" w:color="auto"/>
              <w:right w:val="single" w:sz="4" w:space="0" w:color="auto"/>
            </w:tcBorders>
            <w:hideMark/>
          </w:tcPr>
          <w:p w14:paraId="1949A9D8" w14:textId="77777777" w:rsidR="00451DCD" w:rsidRDefault="00451DCD">
            <w:pPr>
              <w:spacing w:line="256" w:lineRule="auto"/>
              <w:rPr>
                <w:rFonts w:cs="Arial"/>
                <w:sz w:val="24"/>
                <w:szCs w:val="24"/>
              </w:rPr>
            </w:pPr>
            <w:r>
              <w:rPr>
                <w:rFonts w:cs="Arial"/>
                <w:sz w:val="24"/>
                <w:szCs w:val="24"/>
              </w:rPr>
              <w:t>Objection: Committee objected to this application on the grounds that the proposals are totally unsympathetic and out of keeping with the style and aesthetics of the existing building.</w:t>
            </w:r>
          </w:p>
        </w:tc>
      </w:tr>
    </w:tbl>
    <w:p w14:paraId="026868C8" w14:textId="77777777" w:rsidR="00451DCD" w:rsidRDefault="00451DCD" w:rsidP="00451DCD">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2303"/>
        <w:gridCol w:w="3973"/>
      </w:tblGrid>
      <w:tr w:rsidR="00451DCD" w14:paraId="01EBC560" w14:textId="77777777" w:rsidTr="00451DCD">
        <w:trPr>
          <w:trHeight w:val="870"/>
        </w:trPr>
        <w:tc>
          <w:tcPr>
            <w:tcW w:w="2079" w:type="dxa"/>
            <w:tcBorders>
              <w:top w:val="single" w:sz="4" w:space="0" w:color="auto"/>
              <w:left w:val="single" w:sz="4" w:space="0" w:color="auto"/>
              <w:bottom w:val="single" w:sz="4" w:space="0" w:color="auto"/>
              <w:right w:val="single" w:sz="4" w:space="0" w:color="auto"/>
            </w:tcBorders>
            <w:hideMark/>
          </w:tcPr>
          <w:p w14:paraId="7A8884B0" w14:textId="77777777" w:rsidR="00451DCD" w:rsidRDefault="00451DCD">
            <w:pPr>
              <w:spacing w:before="120" w:after="120" w:line="256" w:lineRule="auto"/>
              <w:rPr>
                <w:rFonts w:cs="Arial"/>
                <w:sz w:val="24"/>
                <w:szCs w:val="24"/>
              </w:rPr>
            </w:pPr>
            <w:r>
              <w:rPr>
                <w:sz w:val="24"/>
                <w:szCs w:val="24"/>
              </w:rPr>
              <w:t>3/21/2873/HH</w:t>
            </w:r>
          </w:p>
        </w:tc>
        <w:tc>
          <w:tcPr>
            <w:tcW w:w="2342" w:type="dxa"/>
            <w:tcBorders>
              <w:top w:val="single" w:sz="4" w:space="0" w:color="auto"/>
              <w:left w:val="single" w:sz="4" w:space="0" w:color="auto"/>
              <w:bottom w:val="single" w:sz="4" w:space="0" w:color="auto"/>
              <w:right w:val="single" w:sz="4" w:space="0" w:color="auto"/>
            </w:tcBorders>
            <w:hideMark/>
          </w:tcPr>
          <w:p w14:paraId="62575171" w14:textId="77777777" w:rsidR="00451DCD" w:rsidRDefault="00451DCD">
            <w:pPr>
              <w:rPr>
                <w:sz w:val="24"/>
                <w:szCs w:val="24"/>
              </w:rPr>
            </w:pPr>
            <w:r>
              <w:rPr>
                <w:sz w:val="24"/>
                <w:szCs w:val="24"/>
              </w:rPr>
              <w:t>43 St Leonards Road</w:t>
            </w:r>
          </w:p>
        </w:tc>
        <w:tc>
          <w:tcPr>
            <w:tcW w:w="4063" w:type="dxa"/>
            <w:tcBorders>
              <w:top w:val="single" w:sz="4" w:space="0" w:color="auto"/>
              <w:left w:val="single" w:sz="4" w:space="0" w:color="auto"/>
              <w:bottom w:val="single" w:sz="4" w:space="0" w:color="auto"/>
              <w:right w:val="single" w:sz="4" w:space="0" w:color="auto"/>
            </w:tcBorders>
            <w:hideMark/>
          </w:tcPr>
          <w:p w14:paraId="4ADC5669" w14:textId="77777777" w:rsidR="00451DCD" w:rsidRDefault="00451DCD">
            <w:pPr>
              <w:spacing w:line="256" w:lineRule="auto"/>
              <w:rPr>
                <w:rFonts w:cs="Arial"/>
                <w:sz w:val="24"/>
                <w:szCs w:val="24"/>
              </w:rPr>
            </w:pPr>
            <w:r>
              <w:rPr>
                <w:rFonts w:cs="Arial"/>
                <w:sz w:val="24"/>
                <w:szCs w:val="24"/>
              </w:rPr>
              <w:t>Conversion of garage to habitable room and removal of door for window. Removal of bay window at ground floor front elevation. Alterations to fenestration and external alterations</w:t>
            </w:r>
          </w:p>
        </w:tc>
      </w:tr>
      <w:tr w:rsidR="00451DCD" w14:paraId="08E0610F" w14:textId="77777777" w:rsidTr="00451DCD">
        <w:trPr>
          <w:trHeight w:val="425"/>
        </w:trPr>
        <w:tc>
          <w:tcPr>
            <w:tcW w:w="8484" w:type="dxa"/>
            <w:gridSpan w:val="3"/>
            <w:tcBorders>
              <w:top w:val="single" w:sz="4" w:space="0" w:color="auto"/>
              <w:left w:val="single" w:sz="4" w:space="0" w:color="auto"/>
              <w:bottom w:val="single" w:sz="4" w:space="0" w:color="auto"/>
              <w:right w:val="single" w:sz="4" w:space="0" w:color="auto"/>
            </w:tcBorders>
            <w:hideMark/>
          </w:tcPr>
          <w:p w14:paraId="4CFFB570" w14:textId="77777777" w:rsidR="00451DCD" w:rsidRDefault="00451DCD">
            <w:pPr>
              <w:spacing w:before="120" w:after="120" w:line="256" w:lineRule="auto"/>
              <w:rPr>
                <w:rFonts w:cs="Arial"/>
                <w:sz w:val="24"/>
                <w:szCs w:val="24"/>
              </w:rPr>
            </w:pPr>
            <w:r>
              <w:rPr>
                <w:rFonts w:cs="Arial"/>
                <w:sz w:val="24"/>
                <w:szCs w:val="24"/>
              </w:rPr>
              <w:t>No Objection</w:t>
            </w:r>
          </w:p>
        </w:tc>
      </w:tr>
    </w:tbl>
    <w:p w14:paraId="22F83EFD" w14:textId="77777777" w:rsidR="00451DCD" w:rsidRDefault="00451DCD" w:rsidP="00451DCD">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5"/>
        <w:gridCol w:w="3980"/>
      </w:tblGrid>
      <w:tr w:rsidR="00451DCD" w14:paraId="68A4E36D" w14:textId="77777777" w:rsidTr="00451DCD">
        <w:trPr>
          <w:trHeight w:val="599"/>
        </w:trPr>
        <w:tc>
          <w:tcPr>
            <w:tcW w:w="2079" w:type="dxa"/>
            <w:tcBorders>
              <w:top w:val="single" w:sz="4" w:space="0" w:color="auto"/>
              <w:left w:val="single" w:sz="4" w:space="0" w:color="auto"/>
              <w:bottom w:val="single" w:sz="4" w:space="0" w:color="auto"/>
              <w:right w:val="single" w:sz="4" w:space="0" w:color="auto"/>
            </w:tcBorders>
            <w:hideMark/>
          </w:tcPr>
          <w:p w14:paraId="28952EC7" w14:textId="77777777" w:rsidR="00451DCD" w:rsidRDefault="00451DCD">
            <w:pPr>
              <w:spacing w:before="120" w:after="120" w:line="256" w:lineRule="auto"/>
              <w:rPr>
                <w:rFonts w:cs="Arial"/>
                <w:sz w:val="24"/>
                <w:szCs w:val="24"/>
              </w:rPr>
            </w:pPr>
            <w:r>
              <w:rPr>
                <w:sz w:val="24"/>
                <w:szCs w:val="24"/>
              </w:rPr>
              <w:t>3/21/2986/HH</w:t>
            </w:r>
          </w:p>
        </w:tc>
        <w:tc>
          <w:tcPr>
            <w:tcW w:w="2342" w:type="dxa"/>
            <w:tcBorders>
              <w:top w:val="single" w:sz="4" w:space="0" w:color="auto"/>
              <w:left w:val="single" w:sz="4" w:space="0" w:color="auto"/>
              <w:bottom w:val="single" w:sz="4" w:space="0" w:color="auto"/>
              <w:right w:val="single" w:sz="4" w:space="0" w:color="auto"/>
            </w:tcBorders>
            <w:hideMark/>
          </w:tcPr>
          <w:p w14:paraId="7E304AFA" w14:textId="77777777" w:rsidR="00451DCD" w:rsidRDefault="00451DCD">
            <w:pPr>
              <w:spacing w:after="240"/>
              <w:rPr>
                <w:rFonts w:cs="Arial"/>
                <w:color w:val="333333"/>
                <w:sz w:val="24"/>
                <w:szCs w:val="24"/>
              </w:rPr>
            </w:pPr>
            <w:r>
              <w:rPr>
                <w:sz w:val="24"/>
                <w:szCs w:val="24"/>
              </w:rPr>
              <w:t>2 Owens View</w:t>
            </w:r>
          </w:p>
        </w:tc>
        <w:tc>
          <w:tcPr>
            <w:tcW w:w="4063" w:type="dxa"/>
            <w:tcBorders>
              <w:top w:val="single" w:sz="4" w:space="0" w:color="auto"/>
              <w:left w:val="single" w:sz="4" w:space="0" w:color="auto"/>
              <w:bottom w:val="single" w:sz="4" w:space="0" w:color="auto"/>
              <w:right w:val="single" w:sz="4" w:space="0" w:color="auto"/>
            </w:tcBorders>
            <w:hideMark/>
          </w:tcPr>
          <w:p w14:paraId="1DB94BFD" w14:textId="77777777" w:rsidR="00451DCD" w:rsidRDefault="00451DCD">
            <w:pPr>
              <w:spacing w:after="240"/>
              <w:rPr>
                <w:rFonts w:cs="Arial"/>
                <w:color w:val="333333"/>
                <w:sz w:val="24"/>
                <w:szCs w:val="24"/>
                <w:lang w:eastAsia="en-GB"/>
              </w:rPr>
            </w:pPr>
            <w:r>
              <w:rPr>
                <w:sz w:val="24"/>
                <w:szCs w:val="24"/>
              </w:rPr>
              <w:t>Raising of garage roof to create first floor with creation of two dormer windows to front and one to rear. Replacement of canopy and alterations to fenestration.</w:t>
            </w:r>
          </w:p>
        </w:tc>
      </w:tr>
      <w:tr w:rsidR="00451DCD" w14:paraId="10B28F54" w14:textId="77777777" w:rsidTr="00451DCD">
        <w:trPr>
          <w:trHeight w:val="616"/>
        </w:trPr>
        <w:tc>
          <w:tcPr>
            <w:tcW w:w="8484" w:type="dxa"/>
            <w:gridSpan w:val="3"/>
            <w:tcBorders>
              <w:top w:val="single" w:sz="4" w:space="0" w:color="auto"/>
              <w:left w:val="single" w:sz="4" w:space="0" w:color="auto"/>
              <w:bottom w:val="single" w:sz="4" w:space="0" w:color="auto"/>
              <w:right w:val="single" w:sz="4" w:space="0" w:color="auto"/>
            </w:tcBorders>
            <w:hideMark/>
          </w:tcPr>
          <w:p w14:paraId="18B5C77C" w14:textId="77777777" w:rsidR="00451DCD" w:rsidRDefault="00451DCD">
            <w:pPr>
              <w:spacing w:before="120" w:after="120" w:line="256" w:lineRule="auto"/>
              <w:rPr>
                <w:rFonts w:cs="Arial"/>
                <w:sz w:val="24"/>
                <w:szCs w:val="24"/>
              </w:rPr>
            </w:pPr>
            <w:r>
              <w:rPr>
                <w:rFonts w:cs="Arial"/>
                <w:sz w:val="24"/>
                <w:szCs w:val="24"/>
              </w:rPr>
              <w:t>No Objection</w:t>
            </w:r>
          </w:p>
        </w:tc>
      </w:tr>
    </w:tbl>
    <w:p w14:paraId="2D315498" w14:textId="77777777" w:rsidR="00451DCD" w:rsidRDefault="00451DCD" w:rsidP="00451DCD">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1"/>
        <w:gridCol w:w="2223"/>
        <w:gridCol w:w="3977"/>
      </w:tblGrid>
      <w:tr w:rsidR="00451DCD" w14:paraId="6BBA4D4C" w14:textId="77777777" w:rsidTr="00451DCD">
        <w:trPr>
          <w:trHeight w:val="599"/>
        </w:trPr>
        <w:tc>
          <w:tcPr>
            <w:tcW w:w="2155" w:type="dxa"/>
            <w:tcBorders>
              <w:top w:val="single" w:sz="4" w:space="0" w:color="auto"/>
              <w:left w:val="single" w:sz="4" w:space="0" w:color="auto"/>
              <w:bottom w:val="single" w:sz="4" w:space="0" w:color="auto"/>
              <w:right w:val="single" w:sz="4" w:space="0" w:color="auto"/>
            </w:tcBorders>
            <w:hideMark/>
          </w:tcPr>
          <w:p w14:paraId="58872535" w14:textId="77777777" w:rsidR="00451DCD" w:rsidRDefault="00451DCD">
            <w:pPr>
              <w:spacing w:before="120" w:after="120" w:line="256" w:lineRule="auto"/>
              <w:rPr>
                <w:rFonts w:cs="Arial"/>
                <w:sz w:val="24"/>
                <w:szCs w:val="24"/>
              </w:rPr>
            </w:pPr>
            <w:r>
              <w:rPr>
                <w:sz w:val="24"/>
                <w:szCs w:val="24"/>
              </w:rPr>
              <w:t>3/21/2619/HH</w:t>
            </w:r>
          </w:p>
        </w:tc>
        <w:tc>
          <w:tcPr>
            <w:tcW w:w="2268" w:type="dxa"/>
            <w:tcBorders>
              <w:top w:val="single" w:sz="4" w:space="0" w:color="auto"/>
              <w:left w:val="single" w:sz="4" w:space="0" w:color="auto"/>
              <w:bottom w:val="single" w:sz="4" w:space="0" w:color="auto"/>
              <w:right w:val="single" w:sz="4" w:space="0" w:color="auto"/>
            </w:tcBorders>
            <w:hideMark/>
          </w:tcPr>
          <w:p w14:paraId="53AB41DD" w14:textId="77777777" w:rsidR="00451DCD" w:rsidRDefault="00451DCD">
            <w:pPr>
              <w:spacing w:before="120" w:after="120" w:line="256" w:lineRule="auto"/>
              <w:rPr>
                <w:rFonts w:cs="Arial"/>
                <w:sz w:val="24"/>
                <w:szCs w:val="24"/>
              </w:rPr>
            </w:pPr>
            <w:r>
              <w:rPr>
                <w:sz w:val="24"/>
                <w:szCs w:val="24"/>
              </w:rPr>
              <w:t>35B Bull Plain</w:t>
            </w:r>
          </w:p>
        </w:tc>
        <w:tc>
          <w:tcPr>
            <w:tcW w:w="4061" w:type="dxa"/>
            <w:tcBorders>
              <w:top w:val="single" w:sz="4" w:space="0" w:color="auto"/>
              <w:left w:val="single" w:sz="4" w:space="0" w:color="auto"/>
              <w:bottom w:val="single" w:sz="4" w:space="0" w:color="auto"/>
              <w:right w:val="single" w:sz="4" w:space="0" w:color="auto"/>
            </w:tcBorders>
            <w:hideMark/>
          </w:tcPr>
          <w:p w14:paraId="6C0A8C6E" w14:textId="77777777" w:rsidR="00451DCD" w:rsidRDefault="00451DCD">
            <w:pPr>
              <w:spacing w:after="240"/>
              <w:rPr>
                <w:rFonts w:cs="Arial"/>
                <w:color w:val="333333"/>
                <w:sz w:val="24"/>
                <w:szCs w:val="24"/>
                <w:lang w:eastAsia="en-GB"/>
              </w:rPr>
            </w:pPr>
            <w:r>
              <w:rPr>
                <w:sz w:val="24"/>
                <w:szCs w:val="24"/>
              </w:rPr>
              <w:t>Proposed single storey extension and erection of bi-folding vehicle access gates.</w:t>
            </w:r>
          </w:p>
        </w:tc>
      </w:tr>
      <w:tr w:rsidR="00451DCD" w14:paraId="21B48D86" w14:textId="77777777" w:rsidTr="00451DCD">
        <w:trPr>
          <w:trHeight w:val="432"/>
        </w:trPr>
        <w:tc>
          <w:tcPr>
            <w:tcW w:w="8484" w:type="dxa"/>
            <w:gridSpan w:val="3"/>
            <w:tcBorders>
              <w:top w:val="single" w:sz="4" w:space="0" w:color="auto"/>
              <w:left w:val="single" w:sz="4" w:space="0" w:color="auto"/>
              <w:bottom w:val="single" w:sz="4" w:space="0" w:color="auto"/>
              <w:right w:val="single" w:sz="4" w:space="0" w:color="auto"/>
            </w:tcBorders>
            <w:hideMark/>
          </w:tcPr>
          <w:p w14:paraId="653447D4" w14:textId="77777777" w:rsidR="00451DCD" w:rsidRDefault="00451DCD">
            <w:pPr>
              <w:spacing w:before="120" w:after="120" w:line="256" w:lineRule="auto"/>
              <w:rPr>
                <w:rFonts w:cs="Arial"/>
                <w:sz w:val="24"/>
                <w:szCs w:val="24"/>
              </w:rPr>
            </w:pPr>
            <w:r>
              <w:rPr>
                <w:rFonts w:cs="Arial"/>
                <w:sz w:val="24"/>
                <w:szCs w:val="24"/>
              </w:rPr>
              <w:t>No Objection</w:t>
            </w:r>
          </w:p>
        </w:tc>
      </w:tr>
    </w:tbl>
    <w:p w14:paraId="26A60AAC" w14:textId="77777777" w:rsidR="00451DCD" w:rsidRDefault="00451DCD" w:rsidP="00451DCD">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2297"/>
        <w:gridCol w:w="3978"/>
      </w:tblGrid>
      <w:tr w:rsidR="00451DCD" w14:paraId="3B1D3038" w14:textId="77777777" w:rsidTr="00451DCD">
        <w:trPr>
          <w:trHeight w:val="599"/>
        </w:trPr>
        <w:tc>
          <w:tcPr>
            <w:tcW w:w="2079" w:type="dxa"/>
            <w:tcBorders>
              <w:top w:val="single" w:sz="4" w:space="0" w:color="auto"/>
              <w:left w:val="single" w:sz="4" w:space="0" w:color="auto"/>
              <w:bottom w:val="single" w:sz="4" w:space="0" w:color="auto"/>
              <w:right w:val="single" w:sz="4" w:space="0" w:color="auto"/>
            </w:tcBorders>
            <w:hideMark/>
          </w:tcPr>
          <w:p w14:paraId="4AF43CC7" w14:textId="77777777" w:rsidR="00451DCD" w:rsidRDefault="00451DCD">
            <w:pPr>
              <w:spacing w:after="240"/>
              <w:rPr>
                <w:rFonts w:cs="Arial"/>
                <w:color w:val="333333"/>
                <w:sz w:val="24"/>
                <w:szCs w:val="24"/>
                <w:lang w:eastAsia="en-GB"/>
              </w:rPr>
            </w:pPr>
            <w:r>
              <w:rPr>
                <w:rFonts w:cs="Arial"/>
                <w:sz w:val="24"/>
                <w:szCs w:val="24"/>
                <w:lang w:eastAsia="en-GB"/>
              </w:rPr>
              <w:t>3/21/3031/HH</w:t>
            </w:r>
          </w:p>
        </w:tc>
        <w:tc>
          <w:tcPr>
            <w:tcW w:w="2342" w:type="dxa"/>
            <w:tcBorders>
              <w:top w:val="single" w:sz="4" w:space="0" w:color="auto"/>
              <w:left w:val="single" w:sz="4" w:space="0" w:color="auto"/>
              <w:bottom w:val="single" w:sz="4" w:space="0" w:color="auto"/>
              <w:right w:val="single" w:sz="4" w:space="0" w:color="auto"/>
            </w:tcBorders>
            <w:hideMark/>
          </w:tcPr>
          <w:p w14:paraId="16CC8566" w14:textId="77777777" w:rsidR="00451DCD" w:rsidRDefault="00451DCD">
            <w:pPr>
              <w:spacing w:after="240"/>
              <w:rPr>
                <w:rFonts w:cs="Arial"/>
                <w:color w:val="333333"/>
                <w:sz w:val="24"/>
                <w:szCs w:val="24"/>
                <w:lang w:eastAsia="en-GB"/>
              </w:rPr>
            </w:pPr>
            <w:r>
              <w:rPr>
                <w:rFonts w:cs="Arial"/>
                <w:sz w:val="24"/>
                <w:szCs w:val="24"/>
                <w:lang w:eastAsia="en-GB"/>
              </w:rPr>
              <w:t>101 The Avenue</w:t>
            </w:r>
          </w:p>
        </w:tc>
        <w:tc>
          <w:tcPr>
            <w:tcW w:w="4063" w:type="dxa"/>
            <w:tcBorders>
              <w:top w:val="single" w:sz="4" w:space="0" w:color="auto"/>
              <w:left w:val="single" w:sz="4" w:space="0" w:color="auto"/>
              <w:bottom w:val="single" w:sz="4" w:space="0" w:color="auto"/>
              <w:right w:val="single" w:sz="4" w:space="0" w:color="auto"/>
            </w:tcBorders>
            <w:hideMark/>
          </w:tcPr>
          <w:p w14:paraId="3F264B22" w14:textId="77777777" w:rsidR="00451DCD" w:rsidRDefault="00451DCD">
            <w:pPr>
              <w:autoSpaceDE w:val="0"/>
              <w:autoSpaceDN w:val="0"/>
              <w:adjustRightInd w:val="0"/>
              <w:rPr>
                <w:rFonts w:cs="Arial"/>
                <w:sz w:val="24"/>
                <w:szCs w:val="24"/>
                <w:lang w:eastAsia="en-GB"/>
              </w:rPr>
            </w:pPr>
            <w:r>
              <w:rPr>
                <w:rFonts w:cs="Arial"/>
                <w:sz w:val="24"/>
                <w:szCs w:val="24"/>
                <w:lang w:eastAsia="en-GB"/>
              </w:rPr>
              <w:t>Demolition of rear outbuilding. Construction of Two storey front gable extension, single storey front extension, Two storey rear extension and single storey rear/side extension. New front door, new ground floor and first floor front windows, enlarged ground floor side window.</w:t>
            </w:r>
          </w:p>
        </w:tc>
      </w:tr>
      <w:tr w:rsidR="00451DCD" w14:paraId="5C0CF8C4" w14:textId="77777777" w:rsidTr="00451DCD">
        <w:trPr>
          <w:trHeight w:val="616"/>
        </w:trPr>
        <w:tc>
          <w:tcPr>
            <w:tcW w:w="8484" w:type="dxa"/>
            <w:gridSpan w:val="3"/>
            <w:tcBorders>
              <w:top w:val="single" w:sz="4" w:space="0" w:color="auto"/>
              <w:left w:val="single" w:sz="4" w:space="0" w:color="auto"/>
              <w:bottom w:val="single" w:sz="4" w:space="0" w:color="auto"/>
              <w:right w:val="single" w:sz="4" w:space="0" w:color="auto"/>
            </w:tcBorders>
            <w:hideMark/>
          </w:tcPr>
          <w:p w14:paraId="69CF9827" w14:textId="77777777" w:rsidR="00451DCD" w:rsidRDefault="00451DCD">
            <w:pPr>
              <w:spacing w:before="120" w:after="120" w:line="256" w:lineRule="auto"/>
              <w:rPr>
                <w:rFonts w:cs="Arial"/>
                <w:sz w:val="24"/>
                <w:szCs w:val="24"/>
              </w:rPr>
            </w:pPr>
            <w:r>
              <w:rPr>
                <w:rFonts w:cs="Arial"/>
                <w:sz w:val="24"/>
                <w:szCs w:val="24"/>
              </w:rPr>
              <w:lastRenderedPageBreak/>
              <w:t>No Objection</w:t>
            </w:r>
          </w:p>
        </w:tc>
      </w:tr>
    </w:tbl>
    <w:p w14:paraId="78B066EB" w14:textId="77777777" w:rsidR="00451DCD" w:rsidRDefault="00451DCD" w:rsidP="00451DCD">
      <w:pPr>
        <w:spacing w:line="256" w:lineRule="auto"/>
        <w:rPr>
          <w:rFonts w:cs="Arial"/>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8"/>
        <w:gridCol w:w="2322"/>
        <w:gridCol w:w="3951"/>
      </w:tblGrid>
      <w:tr w:rsidR="00451DCD" w14:paraId="33C46135" w14:textId="77777777" w:rsidTr="00451DCD">
        <w:trPr>
          <w:trHeight w:val="599"/>
        </w:trPr>
        <w:tc>
          <w:tcPr>
            <w:tcW w:w="2079" w:type="dxa"/>
            <w:tcBorders>
              <w:top w:val="single" w:sz="4" w:space="0" w:color="auto"/>
              <w:left w:val="single" w:sz="4" w:space="0" w:color="auto"/>
              <w:bottom w:val="single" w:sz="4" w:space="0" w:color="auto"/>
              <w:right w:val="single" w:sz="4" w:space="0" w:color="auto"/>
            </w:tcBorders>
            <w:hideMark/>
          </w:tcPr>
          <w:p w14:paraId="22693EE8" w14:textId="77777777" w:rsidR="00451DCD" w:rsidRDefault="00451DCD">
            <w:pPr>
              <w:spacing w:before="120" w:after="120" w:line="256" w:lineRule="auto"/>
              <w:rPr>
                <w:rFonts w:cs="Arial"/>
                <w:sz w:val="24"/>
                <w:szCs w:val="24"/>
              </w:rPr>
            </w:pPr>
            <w:r>
              <w:rPr>
                <w:rFonts w:cs="Arial"/>
                <w:sz w:val="24"/>
                <w:szCs w:val="24"/>
                <w:lang w:eastAsia="en-GB"/>
              </w:rPr>
              <w:t>3/21/2992/FUL</w:t>
            </w:r>
          </w:p>
        </w:tc>
        <w:tc>
          <w:tcPr>
            <w:tcW w:w="2342" w:type="dxa"/>
            <w:tcBorders>
              <w:top w:val="single" w:sz="4" w:space="0" w:color="auto"/>
              <w:left w:val="single" w:sz="4" w:space="0" w:color="auto"/>
              <w:bottom w:val="single" w:sz="4" w:space="0" w:color="auto"/>
              <w:right w:val="single" w:sz="4" w:space="0" w:color="auto"/>
            </w:tcBorders>
            <w:hideMark/>
          </w:tcPr>
          <w:p w14:paraId="3A9F15BC" w14:textId="77777777" w:rsidR="00451DCD" w:rsidRDefault="00451DCD">
            <w:pPr>
              <w:spacing w:after="240"/>
              <w:rPr>
                <w:rFonts w:cs="Arial"/>
                <w:color w:val="333333"/>
                <w:sz w:val="24"/>
                <w:szCs w:val="24"/>
              </w:rPr>
            </w:pPr>
            <w:r>
              <w:rPr>
                <w:rFonts w:cs="Arial"/>
                <w:sz w:val="24"/>
                <w:szCs w:val="24"/>
                <w:lang w:eastAsia="en-GB"/>
              </w:rPr>
              <w:t>Cole Green Barn Cole Green Way Hertingfordbury</w:t>
            </w:r>
          </w:p>
        </w:tc>
        <w:tc>
          <w:tcPr>
            <w:tcW w:w="4063" w:type="dxa"/>
            <w:tcBorders>
              <w:top w:val="single" w:sz="4" w:space="0" w:color="auto"/>
              <w:left w:val="single" w:sz="4" w:space="0" w:color="auto"/>
              <w:bottom w:val="single" w:sz="4" w:space="0" w:color="auto"/>
              <w:right w:val="single" w:sz="4" w:space="0" w:color="auto"/>
            </w:tcBorders>
            <w:hideMark/>
          </w:tcPr>
          <w:p w14:paraId="0411A3C5" w14:textId="77777777" w:rsidR="00451DCD" w:rsidRDefault="00451DCD">
            <w:pPr>
              <w:autoSpaceDE w:val="0"/>
              <w:autoSpaceDN w:val="0"/>
              <w:adjustRightInd w:val="0"/>
              <w:rPr>
                <w:rFonts w:cs="Arial"/>
                <w:sz w:val="24"/>
                <w:szCs w:val="24"/>
                <w:lang w:eastAsia="en-GB"/>
              </w:rPr>
            </w:pPr>
            <w:r>
              <w:rPr>
                <w:rFonts w:cs="Arial"/>
                <w:sz w:val="24"/>
                <w:szCs w:val="24"/>
                <w:lang w:eastAsia="en-GB"/>
              </w:rPr>
              <w:t xml:space="preserve">Change of use of agricultural building to two dwelling houses (Use Class C3). Creation of first floor level. New external walls, roof, </w:t>
            </w:r>
            <w:proofErr w:type="gramStart"/>
            <w:r>
              <w:rPr>
                <w:rFonts w:cs="Arial"/>
                <w:sz w:val="24"/>
                <w:szCs w:val="24"/>
                <w:lang w:eastAsia="en-GB"/>
              </w:rPr>
              <w:t>windows</w:t>
            </w:r>
            <w:proofErr w:type="gramEnd"/>
            <w:r>
              <w:rPr>
                <w:rFonts w:cs="Arial"/>
                <w:sz w:val="24"/>
                <w:szCs w:val="24"/>
                <w:lang w:eastAsia="en-GB"/>
              </w:rPr>
              <w:t xml:space="preserve"> and doors. Provision of amenity space, </w:t>
            </w:r>
            <w:proofErr w:type="gramStart"/>
            <w:r>
              <w:rPr>
                <w:rFonts w:cs="Arial"/>
                <w:sz w:val="24"/>
                <w:szCs w:val="24"/>
                <w:lang w:eastAsia="en-GB"/>
              </w:rPr>
              <w:t>access</w:t>
            </w:r>
            <w:proofErr w:type="gramEnd"/>
            <w:r>
              <w:rPr>
                <w:rFonts w:cs="Arial"/>
                <w:sz w:val="24"/>
                <w:szCs w:val="24"/>
                <w:lang w:eastAsia="en-GB"/>
              </w:rPr>
              <w:t xml:space="preserve"> and car parking spaces.</w:t>
            </w:r>
          </w:p>
        </w:tc>
      </w:tr>
      <w:tr w:rsidR="00451DCD" w14:paraId="2096FBAB" w14:textId="77777777" w:rsidTr="00451DCD">
        <w:trPr>
          <w:trHeight w:val="520"/>
        </w:trPr>
        <w:tc>
          <w:tcPr>
            <w:tcW w:w="8484" w:type="dxa"/>
            <w:gridSpan w:val="3"/>
            <w:tcBorders>
              <w:top w:val="single" w:sz="4" w:space="0" w:color="auto"/>
              <w:left w:val="single" w:sz="4" w:space="0" w:color="auto"/>
              <w:bottom w:val="single" w:sz="4" w:space="0" w:color="auto"/>
              <w:right w:val="single" w:sz="4" w:space="0" w:color="auto"/>
            </w:tcBorders>
            <w:hideMark/>
          </w:tcPr>
          <w:p w14:paraId="0FD20147" w14:textId="77777777" w:rsidR="00451DCD" w:rsidRDefault="00451DCD">
            <w:pPr>
              <w:spacing w:before="120" w:after="120" w:line="256" w:lineRule="auto"/>
              <w:rPr>
                <w:rFonts w:cs="Arial"/>
                <w:sz w:val="24"/>
                <w:szCs w:val="24"/>
              </w:rPr>
            </w:pPr>
            <w:r>
              <w:rPr>
                <w:rFonts w:cs="Arial"/>
                <w:sz w:val="24"/>
                <w:szCs w:val="24"/>
              </w:rPr>
              <w:t xml:space="preserve">Objection: Committee continue to object to this inappropriate development in the Green Belt. They oppose the conversion of this modern farm </w:t>
            </w:r>
            <w:proofErr w:type="gramStart"/>
            <w:r>
              <w:rPr>
                <w:rFonts w:cs="Arial"/>
                <w:sz w:val="24"/>
                <w:szCs w:val="24"/>
              </w:rPr>
              <w:t>building</w:t>
            </w:r>
            <w:proofErr w:type="gramEnd"/>
            <w:r>
              <w:rPr>
                <w:rFonts w:cs="Arial"/>
                <w:sz w:val="24"/>
                <w:szCs w:val="24"/>
              </w:rPr>
              <w:t xml:space="preserve"> and it is felt that if this is no longer required for agricultural use then it should be removed. </w:t>
            </w:r>
          </w:p>
          <w:p w14:paraId="0687BE2A" w14:textId="77777777" w:rsidR="00451DCD" w:rsidRDefault="00451DCD">
            <w:pPr>
              <w:spacing w:before="120" w:after="120" w:line="256" w:lineRule="auto"/>
              <w:rPr>
                <w:rFonts w:cs="Arial"/>
                <w:sz w:val="24"/>
                <w:szCs w:val="24"/>
              </w:rPr>
            </w:pPr>
            <w:r>
              <w:rPr>
                <w:rFonts w:cs="Arial"/>
                <w:sz w:val="24"/>
                <w:szCs w:val="24"/>
              </w:rPr>
              <w:t>This new application proposes the siting of parking in an open position in the Green Belt which would impact the openness of the Green Belt.</w:t>
            </w:r>
          </w:p>
        </w:tc>
      </w:tr>
    </w:tbl>
    <w:p w14:paraId="5B41A19E" w14:textId="77777777" w:rsidR="00451DCD" w:rsidRDefault="00451DCD" w:rsidP="00451DCD">
      <w:pPr>
        <w:rPr>
          <w:rFonts w:cs="Arial"/>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303"/>
        <w:gridCol w:w="3968"/>
      </w:tblGrid>
      <w:tr w:rsidR="00451DCD" w14:paraId="23B2E914" w14:textId="77777777" w:rsidTr="00451DCD">
        <w:trPr>
          <w:trHeight w:val="599"/>
        </w:trPr>
        <w:tc>
          <w:tcPr>
            <w:tcW w:w="2079" w:type="dxa"/>
            <w:tcBorders>
              <w:top w:val="single" w:sz="4" w:space="0" w:color="auto"/>
              <w:left w:val="single" w:sz="4" w:space="0" w:color="auto"/>
              <w:bottom w:val="single" w:sz="4" w:space="0" w:color="auto"/>
              <w:right w:val="single" w:sz="4" w:space="0" w:color="auto"/>
            </w:tcBorders>
            <w:hideMark/>
          </w:tcPr>
          <w:p w14:paraId="7FE203B6" w14:textId="77777777" w:rsidR="00451DCD" w:rsidRDefault="00451DCD">
            <w:pPr>
              <w:spacing w:before="120" w:after="120" w:line="256" w:lineRule="auto"/>
              <w:rPr>
                <w:rFonts w:cs="Arial"/>
                <w:sz w:val="24"/>
                <w:szCs w:val="24"/>
              </w:rPr>
            </w:pPr>
            <w:r>
              <w:rPr>
                <w:rFonts w:cs="Arial"/>
                <w:sz w:val="24"/>
                <w:szCs w:val="24"/>
                <w:lang w:eastAsia="en-GB"/>
              </w:rPr>
              <w:t>3/21/2646/VAR</w:t>
            </w:r>
          </w:p>
        </w:tc>
        <w:tc>
          <w:tcPr>
            <w:tcW w:w="2342" w:type="dxa"/>
            <w:tcBorders>
              <w:top w:val="single" w:sz="4" w:space="0" w:color="auto"/>
              <w:left w:val="single" w:sz="4" w:space="0" w:color="auto"/>
              <w:bottom w:val="single" w:sz="4" w:space="0" w:color="auto"/>
              <w:right w:val="single" w:sz="4" w:space="0" w:color="auto"/>
            </w:tcBorders>
            <w:hideMark/>
          </w:tcPr>
          <w:p w14:paraId="1CB54ABD" w14:textId="77777777" w:rsidR="00451DCD" w:rsidRDefault="00451DCD">
            <w:pPr>
              <w:spacing w:before="120" w:after="120" w:line="256" w:lineRule="auto"/>
              <w:rPr>
                <w:rFonts w:cs="Arial"/>
                <w:sz w:val="24"/>
                <w:szCs w:val="24"/>
              </w:rPr>
            </w:pPr>
            <w:r>
              <w:rPr>
                <w:rFonts w:cs="Arial"/>
                <w:sz w:val="24"/>
                <w:szCs w:val="24"/>
                <w:lang w:eastAsia="en-GB"/>
              </w:rPr>
              <w:t>Biggles House 41 Cowbridge</w:t>
            </w:r>
          </w:p>
        </w:tc>
        <w:tc>
          <w:tcPr>
            <w:tcW w:w="4063" w:type="dxa"/>
            <w:tcBorders>
              <w:top w:val="single" w:sz="4" w:space="0" w:color="auto"/>
              <w:left w:val="single" w:sz="4" w:space="0" w:color="auto"/>
              <w:bottom w:val="single" w:sz="4" w:space="0" w:color="auto"/>
              <w:right w:val="single" w:sz="4" w:space="0" w:color="auto"/>
            </w:tcBorders>
            <w:hideMark/>
          </w:tcPr>
          <w:p w14:paraId="7201049B" w14:textId="77777777" w:rsidR="00451DCD" w:rsidRDefault="00451DCD">
            <w:pPr>
              <w:autoSpaceDE w:val="0"/>
              <w:autoSpaceDN w:val="0"/>
              <w:adjustRightInd w:val="0"/>
              <w:rPr>
                <w:rFonts w:cs="Arial"/>
                <w:sz w:val="24"/>
                <w:szCs w:val="24"/>
                <w:lang w:eastAsia="en-GB"/>
              </w:rPr>
            </w:pPr>
            <w:r>
              <w:rPr>
                <w:rFonts w:cs="Arial"/>
                <w:sz w:val="24"/>
                <w:szCs w:val="24"/>
                <w:lang w:eastAsia="en-GB"/>
              </w:rPr>
              <w:t>Conversion and change of use of existing ground floor offices into two</w:t>
            </w:r>
          </w:p>
          <w:p w14:paraId="2C1AA73F" w14:textId="77777777" w:rsidR="00451DCD" w:rsidRDefault="00451DCD">
            <w:pPr>
              <w:autoSpaceDE w:val="0"/>
              <w:autoSpaceDN w:val="0"/>
              <w:adjustRightInd w:val="0"/>
              <w:rPr>
                <w:rFonts w:cs="Arial"/>
                <w:sz w:val="24"/>
                <w:szCs w:val="24"/>
                <w:lang w:eastAsia="en-GB"/>
              </w:rPr>
            </w:pPr>
            <w:r>
              <w:rPr>
                <w:rFonts w:cs="Arial"/>
                <w:sz w:val="24"/>
                <w:szCs w:val="24"/>
                <w:lang w:eastAsia="en-GB"/>
              </w:rPr>
              <w:t>bedsits for short term let including alterations to fenestration. Removal of condition 3 (bedsits used in association with Westminster Drug Project only) attached to planning permission: 3/13/0471/FP - To allow the premises</w:t>
            </w:r>
          </w:p>
          <w:p w14:paraId="158ED5F6" w14:textId="77777777" w:rsidR="00451DCD" w:rsidRDefault="00451DCD">
            <w:pPr>
              <w:spacing w:after="240"/>
              <w:rPr>
                <w:rFonts w:cs="Arial"/>
                <w:color w:val="333333"/>
                <w:sz w:val="24"/>
                <w:szCs w:val="24"/>
              </w:rPr>
            </w:pPr>
            <w:r>
              <w:rPr>
                <w:rFonts w:cs="Arial"/>
                <w:sz w:val="24"/>
                <w:szCs w:val="24"/>
                <w:lang w:eastAsia="en-GB"/>
              </w:rPr>
              <w:t>to be used as residential bedsits.</w:t>
            </w:r>
          </w:p>
        </w:tc>
      </w:tr>
      <w:tr w:rsidR="00451DCD" w14:paraId="3BDA8243" w14:textId="77777777" w:rsidTr="00451DCD">
        <w:trPr>
          <w:trHeight w:val="520"/>
        </w:trPr>
        <w:tc>
          <w:tcPr>
            <w:tcW w:w="8484" w:type="dxa"/>
            <w:gridSpan w:val="3"/>
            <w:tcBorders>
              <w:top w:val="single" w:sz="4" w:space="0" w:color="auto"/>
              <w:left w:val="single" w:sz="4" w:space="0" w:color="auto"/>
              <w:bottom w:val="single" w:sz="4" w:space="0" w:color="auto"/>
              <w:right w:val="single" w:sz="4" w:space="0" w:color="auto"/>
            </w:tcBorders>
            <w:hideMark/>
          </w:tcPr>
          <w:p w14:paraId="21A46C46" w14:textId="77777777" w:rsidR="00451DCD" w:rsidRDefault="00451DCD">
            <w:pPr>
              <w:spacing w:before="120" w:after="120" w:line="256" w:lineRule="auto"/>
              <w:rPr>
                <w:rFonts w:cs="Arial"/>
                <w:sz w:val="24"/>
                <w:szCs w:val="24"/>
              </w:rPr>
            </w:pPr>
            <w:r>
              <w:rPr>
                <w:rFonts w:cs="Arial"/>
                <w:sz w:val="24"/>
                <w:szCs w:val="24"/>
              </w:rPr>
              <w:t>No Objection</w:t>
            </w:r>
          </w:p>
        </w:tc>
      </w:tr>
    </w:tbl>
    <w:p w14:paraId="7F7C751E" w14:textId="567A8813" w:rsidR="000D5352" w:rsidRDefault="000D5352"/>
    <w:p w14:paraId="35C3380A" w14:textId="1D49AA22" w:rsidR="00AE0D06" w:rsidRDefault="00AE0D06"/>
    <w:p w14:paraId="2E108D4E" w14:textId="4C09B098" w:rsidR="00AE0D06" w:rsidRDefault="00AE0D06"/>
    <w:p w14:paraId="2AC88718" w14:textId="69F36F52" w:rsidR="00AE0D06" w:rsidRDefault="00AE0D06"/>
    <w:p w14:paraId="3B028132" w14:textId="77777777" w:rsidR="00AE0D06" w:rsidRDefault="00AE0D06"/>
    <w:sectPr w:rsidR="00AE0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03647"/>
    <w:multiLevelType w:val="hybridMultilevel"/>
    <w:tmpl w:val="A25AD362"/>
    <w:lvl w:ilvl="0" w:tplc="5FF0EC38">
      <w:start w:val="214"/>
      <w:numFmt w:val="decimal"/>
      <w:lvlText w:val="%1."/>
      <w:lvlJc w:val="left"/>
      <w:pPr>
        <w:ind w:left="294" w:hanging="360"/>
      </w:pPr>
      <w:rPr>
        <w:rFonts w:hint="default"/>
      </w:rPr>
    </w:lvl>
    <w:lvl w:ilvl="1" w:tplc="08090019">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abstractNum w:abstractNumId="1" w15:restartNumberingAfterBreak="0">
    <w:nsid w:val="2A46779E"/>
    <w:multiLevelType w:val="hybridMultilevel"/>
    <w:tmpl w:val="9560F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2C7627"/>
    <w:multiLevelType w:val="multilevel"/>
    <w:tmpl w:val="EE584C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89D3D30"/>
    <w:multiLevelType w:val="hybridMultilevel"/>
    <w:tmpl w:val="22321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222F39"/>
    <w:multiLevelType w:val="hybridMultilevel"/>
    <w:tmpl w:val="C82255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7A741597"/>
    <w:multiLevelType w:val="hybridMultilevel"/>
    <w:tmpl w:val="E9C6F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17B"/>
    <w:rsid w:val="0007094A"/>
    <w:rsid w:val="00075CB9"/>
    <w:rsid w:val="000D5352"/>
    <w:rsid w:val="00114988"/>
    <w:rsid w:val="001E64FD"/>
    <w:rsid w:val="001F4E34"/>
    <w:rsid w:val="00280BC1"/>
    <w:rsid w:val="003A5BD3"/>
    <w:rsid w:val="00432B2E"/>
    <w:rsid w:val="00451DCD"/>
    <w:rsid w:val="00475B07"/>
    <w:rsid w:val="004857A3"/>
    <w:rsid w:val="004F2D61"/>
    <w:rsid w:val="0061517B"/>
    <w:rsid w:val="00653A7F"/>
    <w:rsid w:val="006A2F64"/>
    <w:rsid w:val="006D36F2"/>
    <w:rsid w:val="007070F3"/>
    <w:rsid w:val="00917820"/>
    <w:rsid w:val="009B1609"/>
    <w:rsid w:val="00AE0D06"/>
    <w:rsid w:val="00AF3F66"/>
    <w:rsid w:val="00B20C1F"/>
    <w:rsid w:val="00B53154"/>
    <w:rsid w:val="00B6366C"/>
    <w:rsid w:val="00E1407D"/>
    <w:rsid w:val="00E60AF6"/>
    <w:rsid w:val="00F545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5F41"/>
  <w15:chartTrackingRefBased/>
  <w15:docId w15:val="{F1FE9403-37EF-4A6B-A5AE-F9032D291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17B"/>
    <w:pPr>
      <w:spacing w:after="0" w:line="240" w:lineRule="auto"/>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6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544048">
      <w:bodyDiv w:val="1"/>
      <w:marLeft w:val="0"/>
      <w:marRight w:val="0"/>
      <w:marTop w:val="0"/>
      <w:marBottom w:val="0"/>
      <w:divBdr>
        <w:top w:val="none" w:sz="0" w:space="0" w:color="auto"/>
        <w:left w:val="none" w:sz="0" w:space="0" w:color="auto"/>
        <w:bottom w:val="none" w:sz="0" w:space="0" w:color="auto"/>
        <w:right w:val="none" w:sz="0" w:space="0" w:color="auto"/>
      </w:divBdr>
    </w:div>
    <w:div w:id="1000888051">
      <w:bodyDiv w:val="1"/>
      <w:marLeft w:val="0"/>
      <w:marRight w:val="0"/>
      <w:marTop w:val="0"/>
      <w:marBottom w:val="0"/>
      <w:divBdr>
        <w:top w:val="none" w:sz="0" w:space="0" w:color="auto"/>
        <w:left w:val="none" w:sz="0" w:space="0" w:color="auto"/>
        <w:bottom w:val="none" w:sz="0" w:space="0" w:color="auto"/>
        <w:right w:val="none" w:sz="0" w:space="0" w:color="auto"/>
      </w:divBdr>
    </w:div>
    <w:div w:id="1025524564">
      <w:bodyDiv w:val="1"/>
      <w:marLeft w:val="0"/>
      <w:marRight w:val="0"/>
      <w:marTop w:val="0"/>
      <w:marBottom w:val="0"/>
      <w:divBdr>
        <w:top w:val="none" w:sz="0" w:space="0" w:color="auto"/>
        <w:left w:val="none" w:sz="0" w:space="0" w:color="auto"/>
        <w:bottom w:val="none" w:sz="0" w:space="0" w:color="auto"/>
        <w:right w:val="none" w:sz="0" w:space="0" w:color="auto"/>
      </w:divBdr>
    </w:div>
    <w:div w:id="1581210228">
      <w:bodyDiv w:val="1"/>
      <w:marLeft w:val="0"/>
      <w:marRight w:val="0"/>
      <w:marTop w:val="0"/>
      <w:marBottom w:val="0"/>
      <w:divBdr>
        <w:top w:val="none" w:sz="0" w:space="0" w:color="auto"/>
        <w:left w:val="none" w:sz="0" w:space="0" w:color="auto"/>
        <w:bottom w:val="none" w:sz="0" w:space="0" w:color="auto"/>
        <w:right w:val="none" w:sz="0" w:space="0" w:color="auto"/>
      </w:divBdr>
    </w:div>
    <w:div w:id="168134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85</Pages>
  <Words>20050</Words>
  <Characters>100854</Characters>
  <Application>Microsoft Office Word</Application>
  <DocSecurity>0</DocSecurity>
  <Lines>2459</Lines>
  <Paragraphs>1343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Kirby</dc:creator>
  <cp:keywords/>
  <dc:description/>
  <cp:lastModifiedBy>Nick Kirby</cp:lastModifiedBy>
  <cp:revision>26</cp:revision>
  <dcterms:created xsi:type="dcterms:W3CDTF">2021-01-06T16:48:00Z</dcterms:created>
  <dcterms:modified xsi:type="dcterms:W3CDTF">2021-12-23T14:52:00Z</dcterms:modified>
</cp:coreProperties>
</file>