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711"/>
        <w:tblW w:w="12060" w:type="dxa"/>
        <w:tblLook w:val="04A0" w:firstRow="1" w:lastRow="0" w:firstColumn="1" w:lastColumn="0" w:noHBand="0" w:noVBand="1"/>
      </w:tblPr>
      <w:tblGrid>
        <w:gridCol w:w="644"/>
        <w:gridCol w:w="1371"/>
        <w:gridCol w:w="7718"/>
        <w:gridCol w:w="2327"/>
      </w:tblGrid>
      <w:tr w:rsidR="00191E36" w:rsidRPr="00DA7DC0" w14:paraId="3D3772F7" w14:textId="77777777" w:rsidTr="00191E36">
        <w:tc>
          <w:tcPr>
            <w:tcW w:w="12060" w:type="dxa"/>
            <w:gridSpan w:val="4"/>
            <w:shd w:val="clear" w:color="auto" w:fill="F2F2F2" w:themeFill="background1" w:themeFillShade="F2"/>
          </w:tcPr>
          <w:p w14:paraId="42F91D7B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Class Name:</w:t>
            </w:r>
            <w:r>
              <w:rPr>
                <w:rFonts w:ascii="Times New Roman" w:hAnsi="Times New Roman" w:cs="Times New Roman"/>
              </w:rPr>
              <w:t xml:space="preserve"> Date</w:t>
            </w:r>
          </w:p>
          <w:p w14:paraId="69ECD1BF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Method 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6F2E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7B6F2E">
              <w:rPr>
                <w:rFonts w:ascii="Times New Roman" w:hAnsi="Times New Roman" w:cs="Times New Roman"/>
              </w:rPr>
              <w:t>boolean</w:t>
            </w:r>
            <w:proofErr w:type="spellEnd"/>
            <w:r w:rsidRPr="007B6F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6F2E">
              <w:rPr>
                <w:rFonts w:ascii="Times New Roman" w:hAnsi="Times New Roman" w:cs="Times New Roman"/>
              </w:rPr>
              <w:t>isValid</w:t>
            </w:r>
            <w:proofErr w:type="spellEnd"/>
            <w:r w:rsidRPr="007B6F2E">
              <w:rPr>
                <w:rFonts w:ascii="Times New Roman" w:hAnsi="Times New Roman" w:cs="Times New Roman"/>
              </w:rPr>
              <w:t>()</w:t>
            </w:r>
          </w:p>
        </w:tc>
      </w:tr>
      <w:tr w:rsidR="00191E36" w:rsidRPr="00DA7DC0" w14:paraId="02125E9E" w14:textId="77777777" w:rsidTr="00191E36">
        <w:tc>
          <w:tcPr>
            <w:tcW w:w="644" w:type="dxa"/>
            <w:shd w:val="clear" w:color="auto" w:fill="F2F2F2" w:themeFill="background1" w:themeFillShade="F2"/>
          </w:tcPr>
          <w:p w14:paraId="13423AC3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1371" w:type="dxa"/>
            <w:shd w:val="clear" w:color="auto" w:fill="F2F2F2" w:themeFill="background1" w:themeFillShade="F2"/>
          </w:tcPr>
          <w:p w14:paraId="6ED4F3D3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7718" w:type="dxa"/>
            <w:shd w:val="clear" w:color="auto" w:fill="F2F2F2" w:themeFill="background1" w:themeFillShade="F2"/>
          </w:tcPr>
          <w:p w14:paraId="7A9ACD33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Test description and Input Data</w:t>
            </w:r>
          </w:p>
        </w:tc>
        <w:tc>
          <w:tcPr>
            <w:tcW w:w="2327" w:type="dxa"/>
            <w:shd w:val="clear" w:color="auto" w:fill="F2F2F2" w:themeFill="background1" w:themeFillShade="F2"/>
          </w:tcPr>
          <w:p w14:paraId="1FBF1EEE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Expected result/output</w:t>
            </w:r>
          </w:p>
        </w:tc>
      </w:tr>
      <w:tr w:rsidR="00191E36" w:rsidRPr="00DA7DC0" w14:paraId="5FE3CFA9" w14:textId="77777777" w:rsidTr="00191E36">
        <w:tc>
          <w:tcPr>
            <w:tcW w:w="644" w:type="dxa"/>
          </w:tcPr>
          <w:p w14:paraId="15C471D2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</w:tcPr>
          <w:p w14:paraId="2C4F5564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923AD5">
              <w:rPr>
                <w:rFonts w:ascii="Times New Roman" w:hAnsi="Times New Roman" w:cs="Times New Roman"/>
              </w:rPr>
              <w:t>Invalid negative year</w:t>
            </w:r>
          </w:p>
        </w:tc>
        <w:tc>
          <w:tcPr>
            <w:tcW w:w="7718" w:type="dxa"/>
          </w:tcPr>
          <w:p w14:paraId="7A8BAE79" w14:textId="77777777" w:rsidR="00191E36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1EEC">
              <w:rPr>
                <w:rFonts w:ascii="Times New Roman" w:hAnsi="Times New Roman" w:cs="Times New Roman"/>
              </w:rPr>
              <w:t>The system should reject negative years. Negative years are not valid in most date systems.</w:t>
            </w:r>
          </w:p>
          <w:p w14:paraId="5BB14D4B" w14:textId="77777777" w:rsidR="00191E36" w:rsidRPr="00241EEC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596C7F">
              <w:rPr>
                <w:rFonts w:ascii="Times New Roman" w:hAnsi="Times New Roman" w:cs="Times New Roman"/>
              </w:rPr>
              <w:t>Date(1, 1, -2000)</w:t>
            </w:r>
          </w:p>
        </w:tc>
        <w:tc>
          <w:tcPr>
            <w:tcW w:w="2327" w:type="dxa"/>
          </w:tcPr>
          <w:p w14:paraId="3BEF2178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191E36" w:rsidRPr="00DA7DC0" w14:paraId="21B7FF5F" w14:textId="77777777" w:rsidTr="00191E36">
        <w:tc>
          <w:tcPr>
            <w:tcW w:w="644" w:type="dxa"/>
          </w:tcPr>
          <w:p w14:paraId="41A262C8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</w:tcPr>
          <w:p w14:paraId="0DB46B13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923AD5">
              <w:rPr>
                <w:rFonts w:ascii="Times New Roman" w:hAnsi="Times New Roman" w:cs="Times New Roman"/>
              </w:rPr>
              <w:t>Non-leap year, invalid February 29</w:t>
            </w:r>
          </w:p>
        </w:tc>
        <w:tc>
          <w:tcPr>
            <w:tcW w:w="7718" w:type="dxa"/>
          </w:tcPr>
          <w:p w14:paraId="5D7C7844" w14:textId="77777777" w:rsidR="00191E36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1EEC">
              <w:rPr>
                <w:rFonts w:ascii="Times New Roman" w:hAnsi="Times New Roman" w:cs="Times New Roman"/>
              </w:rPr>
              <w:t>February 29 is only valid in leap years. 2018 is a common year (not a leap year), so February 29 is invalid.</w:t>
            </w:r>
          </w:p>
          <w:p w14:paraId="0B1EA3AB" w14:textId="77777777" w:rsidR="00191E36" w:rsidRPr="00241EEC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596C7F">
              <w:rPr>
                <w:rFonts w:ascii="Times New Roman" w:hAnsi="Times New Roman" w:cs="Times New Roman"/>
              </w:rPr>
              <w:t>Date(2, 29, 2018)</w:t>
            </w:r>
          </w:p>
        </w:tc>
        <w:tc>
          <w:tcPr>
            <w:tcW w:w="2327" w:type="dxa"/>
          </w:tcPr>
          <w:p w14:paraId="31799E3B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191E36" w:rsidRPr="00DA7DC0" w14:paraId="0A38BCD0" w14:textId="77777777" w:rsidTr="00191E36">
        <w:tc>
          <w:tcPr>
            <w:tcW w:w="644" w:type="dxa"/>
          </w:tcPr>
          <w:p w14:paraId="2ACCB35C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0A098DB8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880ECE">
              <w:rPr>
                <w:rFonts w:ascii="Times New Roman" w:hAnsi="Times New Roman" w:cs="Times New Roman"/>
              </w:rPr>
              <w:t>Invalid month (outside valid range)</w:t>
            </w:r>
          </w:p>
        </w:tc>
        <w:tc>
          <w:tcPr>
            <w:tcW w:w="7718" w:type="dxa"/>
          </w:tcPr>
          <w:p w14:paraId="2B8E6F49" w14:textId="77777777" w:rsidR="00191E36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1EEC">
              <w:rPr>
                <w:rFonts w:ascii="Times New Roman" w:hAnsi="Times New Roman" w:cs="Times New Roman"/>
              </w:rPr>
              <w:t>The month value should be between 1 and 12. Testing for an invalid month (13).</w:t>
            </w:r>
          </w:p>
          <w:p w14:paraId="12501A24" w14:textId="77777777" w:rsidR="00191E36" w:rsidRPr="00241EEC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596C7F">
              <w:rPr>
                <w:rFonts w:ascii="Times New Roman" w:hAnsi="Times New Roman" w:cs="Times New Roman"/>
              </w:rPr>
              <w:t>Date(13, 5, 2024)</w:t>
            </w:r>
          </w:p>
        </w:tc>
        <w:tc>
          <w:tcPr>
            <w:tcW w:w="2327" w:type="dxa"/>
          </w:tcPr>
          <w:p w14:paraId="260789A8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191E36" w:rsidRPr="00DA7DC0" w14:paraId="4C94420D" w14:textId="77777777" w:rsidTr="00191E36">
        <w:tc>
          <w:tcPr>
            <w:tcW w:w="644" w:type="dxa"/>
          </w:tcPr>
          <w:p w14:paraId="3DB035AE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1" w:type="dxa"/>
          </w:tcPr>
          <w:p w14:paraId="2C081DF1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880ECE">
              <w:rPr>
                <w:rFonts w:ascii="Times New Roman" w:hAnsi="Times New Roman" w:cs="Times New Roman"/>
              </w:rPr>
              <w:t>Valid date</w:t>
            </w:r>
          </w:p>
        </w:tc>
        <w:tc>
          <w:tcPr>
            <w:tcW w:w="7718" w:type="dxa"/>
          </w:tcPr>
          <w:p w14:paraId="4E717633" w14:textId="77777777" w:rsidR="00191E36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1EEC">
              <w:rPr>
                <w:rFonts w:ascii="Times New Roman" w:hAnsi="Times New Roman" w:cs="Times New Roman"/>
              </w:rPr>
              <w:t>November 21, 2024, is a valid date. Testing to ensure the system correctly validates a standard valid date.</w:t>
            </w:r>
          </w:p>
          <w:p w14:paraId="71D05F96" w14:textId="77777777" w:rsidR="00191E36" w:rsidRPr="00241EEC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596C7F">
              <w:rPr>
                <w:rFonts w:ascii="Times New Roman" w:hAnsi="Times New Roman" w:cs="Times New Roman"/>
              </w:rPr>
              <w:t>Date(11, 21, 2024)</w:t>
            </w:r>
          </w:p>
        </w:tc>
        <w:tc>
          <w:tcPr>
            <w:tcW w:w="2327" w:type="dxa"/>
          </w:tcPr>
          <w:p w14:paraId="61EFEE42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191E36" w:rsidRPr="00DA7DC0" w14:paraId="52F43F18" w14:textId="77777777" w:rsidTr="00191E36">
        <w:tc>
          <w:tcPr>
            <w:tcW w:w="644" w:type="dxa"/>
          </w:tcPr>
          <w:p w14:paraId="6EB6D206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1" w:type="dxa"/>
          </w:tcPr>
          <w:p w14:paraId="76A42032" w14:textId="77777777" w:rsidR="00191E36" w:rsidRPr="00DA7DC0" w:rsidRDefault="00191E36" w:rsidP="00191E36">
            <w:pPr>
              <w:rPr>
                <w:rFonts w:ascii="Times New Roman" w:hAnsi="Times New Roman" w:cs="Times New Roman"/>
              </w:rPr>
            </w:pPr>
            <w:r w:rsidRPr="00880ECE">
              <w:rPr>
                <w:rFonts w:ascii="Times New Roman" w:hAnsi="Times New Roman" w:cs="Times New Roman"/>
              </w:rPr>
              <w:t>Invalid day for June</w:t>
            </w:r>
          </w:p>
        </w:tc>
        <w:tc>
          <w:tcPr>
            <w:tcW w:w="7718" w:type="dxa"/>
          </w:tcPr>
          <w:p w14:paraId="11740D49" w14:textId="77777777" w:rsidR="00191E36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1EEC">
              <w:rPr>
                <w:rFonts w:ascii="Times New Roman" w:hAnsi="Times New Roman" w:cs="Times New Roman"/>
              </w:rPr>
              <w:t>June has only 30 days, but this test checks if the system rejects June 31 as invalid.</w:t>
            </w:r>
          </w:p>
          <w:p w14:paraId="2C2E6B62" w14:textId="77777777" w:rsidR="00191E36" w:rsidRPr="00241EEC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C4385C">
              <w:rPr>
                <w:rFonts w:ascii="Times New Roman" w:hAnsi="Times New Roman" w:cs="Times New Roman"/>
              </w:rPr>
              <w:t>Date(6, 31, 2024)</w:t>
            </w:r>
          </w:p>
        </w:tc>
        <w:tc>
          <w:tcPr>
            <w:tcW w:w="2327" w:type="dxa"/>
          </w:tcPr>
          <w:p w14:paraId="0BDA5B7B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191E36" w:rsidRPr="00DA7DC0" w14:paraId="544A1241" w14:textId="77777777" w:rsidTr="00191E36">
        <w:tc>
          <w:tcPr>
            <w:tcW w:w="644" w:type="dxa"/>
          </w:tcPr>
          <w:p w14:paraId="7F256B82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1" w:type="dxa"/>
          </w:tcPr>
          <w:p w14:paraId="599A5ABA" w14:textId="77777777" w:rsidR="00191E36" w:rsidRPr="00880ECE" w:rsidRDefault="00191E36" w:rsidP="00191E36">
            <w:pPr>
              <w:rPr>
                <w:rFonts w:ascii="Times New Roman" w:hAnsi="Times New Roman" w:cs="Times New Roman"/>
              </w:rPr>
            </w:pPr>
            <w:r w:rsidRPr="00880ECE">
              <w:rPr>
                <w:rFonts w:ascii="Times New Roman" w:hAnsi="Times New Roman" w:cs="Times New Roman"/>
              </w:rPr>
              <w:t>Valid leap year date for February 29</w:t>
            </w:r>
          </w:p>
        </w:tc>
        <w:tc>
          <w:tcPr>
            <w:tcW w:w="7718" w:type="dxa"/>
          </w:tcPr>
          <w:p w14:paraId="11977F32" w14:textId="77777777" w:rsidR="00191E36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41EEC">
              <w:rPr>
                <w:rFonts w:ascii="Times New Roman" w:hAnsi="Times New Roman" w:cs="Times New Roman"/>
              </w:rPr>
              <w:t>February 29 is valid in leap years. 2020 is a leap year, so February 29 should be valid.</w:t>
            </w:r>
          </w:p>
          <w:p w14:paraId="7BF74AAC" w14:textId="77777777" w:rsidR="00191E36" w:rsidRPr="00241EEC" w:rsidRDefault="00191E36" w:rsidP="00191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C4385C">
              <w:rPr>
                <w:rFonts w:ascii="Times New Roman" w:hAnsi="Times New Roman" w:cs="Times New Roman"/>
              </w:rPr>
              <w:t>Date(2, 29, 2020)</w:t>
            </w:r>
          </w:p>
        </w:tc>
        <w:tc>
          <w:tcPr>
            <w:tcW w:w="2327" w:type="dxa"/>
          </w:tcPr>
          <w:p w14:paraId="58F89A73" w14:textId="77777777" w:rsidR="00191E36" w:rsidRPr="00DA7DC0" w:rsidRDefault="00191E36" w:rsidP="00191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592CAD9F" w14:textId="7280D938" w:rsidR="00B03317" w:rsidRDefault="00B03317">
      <w:pPr>
        <w:rPr>
          <w:rFonts w:ascii="Times New Roman" w:hAnsi="Times New Roman" w:cs="Times New Roman"/>
        </w:rPr>
      </w:pPr>
    </w:p>
    <w:p w14:paraId="2EC089E4" w14:textId="43D8CDA1" w:rsidR="007973DC" w:rsidRDefault="007973DC" w:rsidP="00872D2D">
      <w:pPr>
        <w:rPr>
          <w:rFonts w:ascii="Times New Roman" w:hAnsi="Times New Roman" w:cs="Times New Roman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44"/>
        <w:gridCol w:w="1371"/>
        <w:gridCol w:w="7718"/>
        <w:gridCol w:w="2327"/>
      </w:tblGrid>
      <w:tr w:rsidR="00EA4B4B" w:rsidRPr="00DA7DC0" w14:paraId="4E0F44F8" w14:textId="77777777" w:rsidTr="001B058B">
        <w:tc>
          <w:tcPr>
            <w:tcW w:w="12060" w:type="dxa"/>
            <w:gridSpan w:val="4"/>
            <w:shd w:val="clear" w:color="auto" w:fill="F2F2F2" w:themeFill="background1" w:themeFillShade="F2"/>
          </w:tcPr>
          <w:p w14:paraId="1B90DC38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Class Name:</w:t>
            </w:r>
            <w:r>
              <w:rPr>
                <w:rFonts w:ascii="Times New Roman" w:hAnsi="Times New Roman" w:cs="Times New Roman"/>
              </w:rPr>
              <w:t xml:space="preserve"> Profile</w:t>
            </w:r>
          </w:p>
          <w:p w14:paraId="1F5D0180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Method signature:</w:t>
            </w:r>
            <w:r w:rsidRPr="005403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403D4">
              <w:rPr>
                <w:rFonts w:ascii="Times New Roman" w:hAnsi="Times New Roman" w:cs="Times New Roman"/>
              </w:rPr>
              <w:t xml:space="preserve">public int </w:t>
            </w:r>
            <w:proofErr w:type="spellStart"/>
            <w:r w:rsidRPr="005403D4">
              <w:rPr>
                <w:rFonts w:ascii="Times New Roman" w:hAnsi="Times New Roman" w:cs="Times New Roman"/>
              </w:rPr>
              <w:t>compareTo</w:t>
            </w:r>
            <w:proofErr w:type="spellEnd"/>
            <w:r w:rsidRPr="005403D4">
              <w:rPr>
                <w:rFonts w:ascii="Times New Roman" w:hAnsi="Times New Roman" w:cs="Times New Roman"/>
              </w:rPr>
              <w:t xml:space="preserve">(Profile </w:t>
            </w:r>
            <w:proofErr w:type="spellStart"/>
            <w:r w:rsidRPr="005403D4">
              <w:rPr>
                <w:rFonts w:ascii="Times New Roman" w:hAnsi="Times New Roman" w:cs="Times New Roman"/>
              </w:rPr>
              <w:t>TargetProfile</w:t>
            </w:r>
            <w:proofErr w:type="spellEnd"/>
            <w:r w:rsidRPr="005403D4">
              <w:rPr>
                <w:rFonts w:ascii="Times New Roman" w:hAnsi="Times New Roman" w:cs="Times New Roman"/>
              </w:rPr>
              <w:t>)</w:t>
            </w:r>
          </w:p>
        </w:tc>
      </w:tr>
      <w:tr w:rsidR="00EA4B4B" w:rsidRPr="00DA7DC0" w14:paraId="3B99C30A" w14:textId="77777777" w:rsidTr="001B058B">
        <w:tc>
          <w:tcPr>
            <w:tcW w:w="644" w:type="dxa"/>
            <w:shd w:val="clear" w:color="auto" w:fill="F2F2F2" w:themeFill="background1" w:themeFillShade="F2"/>
          </w:tcPr>
          <w:p w14:paraId="3AD5C426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1371" w:type="dxa"/>
            <w:shd w:val="clear" w:color="auto" w:fill="F2F2F2" w:themeFill="background1" w:themeFillShade="F2"/>
          </w:tcPr>
          <w:p w14:paraId="35D2A86B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7718" w:type="dxa"/>
            <w:shd w:val="clear" w:color="auto" w:fill="F2F2F2" w:themeFill="background1" w:themeFillShade="F2"/>
          </w:tcPr>
          <w:p w14:paraId="6D93D6B4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Test description and Input Data</w:t>
            </w:r>
          </w:p>
        </w:tc>
        <w:tc>
          <w:tcPr>
            <w:tcW w:w="2327" w:type="dxa"/>
            <w:shd w:val="clear" w:color="auto" w:fill="F2F2F2" w:themeFill="background1" w:themeFillShade="F2"/>
          </w:tcPr>
          <w:p w14:paraId="5BA09C51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Expected result/output</w:t>
            </w:r>
          </w:p>
        </w:tc>
      </w:tr>
      <w:tr w:rsidR="00EA4B4B" w:rsidRPr="00DA7DC0" w14:paraId="0BD7699C" w14:textId="77777777" w:rsidTr="001B058B">
        <w:tc>
          <w:tcPr>
            <w:tcW w:w="644" w:type="dxa"/>
          </w:tcPr>
          <w:p w14:paraId="14DC3AE4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1" w:type="dxa"/>
          </w:tcPr>
          <w:p w14:paraId="5FCBF1A7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A800FF">
              <w:rPr>
                <w:rFonts w:ascii="Times New Roman" w:hAnsi="Times New Roman" w:cs="Times New Roman"/>
              </w:rPr>
              <w:t>Compare profiles by last name</w:t>
            </w:r>
          </w:p>
        </w:tc>
        <w:tc>
          <w:tcPr>
            <w:tcW w:w="7718" w:type="dxa"/>
          </w:tcPr>
          <w:p w14:paraId="2E026FAE" w14:textId="77777777" w:rsidR="00EA4B4B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13DBF">
              <w:rPr>
                <w:rFonts w:ascii="Times New Roman" w:hAnsi="Times New Roman" w:cs="Times New Roman"/>
              </w:rPr>
              <w:t>Compares profiles by last name (Hsu vs. Huang). Hsu is lexicographically smaller than Huang.</w:t>
            </w:r>
          </w:p>
          <w:p w14:paraId="2E834226" w14:textId="77777777" w:rsidR="00EA4B4B" w:rsidRPr="00113DBF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113DBF">
              <w:rPr>
                <w:rFonts w:ascii="Times New Roman" w:hAnsi="Times New Roman" w:cs="Times New Roman"/>
              </w:rPr>
              <w:t>Profile1: Jayden Hsu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113DBF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  <w:r w:rsidRPr="00113DBF">
              <w:rPr>
                <w:rFonts w:ascii="Times New Roman" w:hAnsi="Times New Roman" w:cs="Times New Roman"/>
              </w:rPr>
              <w:t xml:space="preserve">, Profile2: </w:t>
            </w:r>
            <w:proofErr w:type="spellStart"/>
            <w:r w:rsidRPr="00113DBF">
              <w:rPr>
                <w:rFonts w:ascii="Times New Roman" w:hAnsi="Times New Roman" w:cs="Times New Roman"/>
              </w:rPr>
              <w:t>Tianxiang</w:t>
            </w:r>
            <w:proofErr w:type="spellEnd"/>
            <w:r w:rsidRPr="00113DBF">
              <w:rPr>
                <w:rFonts w:ascii="Times New Roman" w:hAnsi="Times New Roman" w:cs="Times New Roman"/>
              </w:rPr>
              <w:t xml:space="preserve"> Huang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113DBF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C8D80C5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7" w:type="dxa"/>
          </w:tcPr>
          <w:p w14:paraId="5B920505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EA4B4B" w:rsidRPr="00DA7DC0" w14:paraId="453A2425" w14:textId="77777777" w:rsidTr="001B058B">
        <w:tc>
          <w:tcPr>
            <w:tcW w:w="644" w:type="dxa"/>
          </w:tcPr>
          <w:p w14:paraId="61FB4283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1" w:type="dxa"/>
          </w:tcPr>
          <w:p w14:paraId="7F33884F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A800FF">
              <w:rPr>
                <w:rFonts w:ascii="Times New Roman" w:hAnsi="Times New Roman" w:cs="Times New Roman"/>
              </w:rPr>
              <w:t>Compare profiles by first name</w:t>
            </w:r>
          </w:p>
        </w:tc>
        <w:tc>
          <w:tcPr>
            <w:tcW w:w="7718" w:type="dxa"/>
          </w:tcPr>
          <w:p w14:paraId="77012E0A" w14:textId="77777777" w:rsidR="00EA4B4B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13DBF">
              <w:rPr>
                <w:rFonts w:ascii="Times New Roman" w:hAnsi="Times New Roman" w:cs="Times New Roman"/>
              </w:rPr>
              <w:t xml:space="preserve">Compares profiles with the same last name (Huang) and different first names. Jayden is lexicographically smaller than </w:t>
            </w:r>
            <w:proofErr w:type="spellStart"/>
            <w:r w:rsidRPr="00113DBF">
              <w:rPr>
                <w:rFonts w:ascii="Times New Roman" w:hAnsi="Times New Roman" w:cs="Times New Roman"/>
              </w:rPr>
              <w:t>Tianxiang</w:t>
            </w:r>
            <w:proofErr w:type="spellEnd"/>
            <w:r w:rsidRPr="00113DBF">
              <w:rPr>
                <w:rFonts w:ascii="Times New Roman" w:hAnsi="Times New Roman" w:cs="Times New Roman"/>
              </w:rPr>
              <w:t>.</w:t>
            </w:r>
          </w:p>
          <w:p w14:paraId="035032D8" w14:textId="77777777" w:rsidR="00EA4B4B" w:rsidRPr="00113DBF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A92FCF">
              <w:rPr>
                <w:rFonts w:ascii="Times New Roman" w:hAnsi="Times New Roman" w:cs="Times New Roman"/>
              </w:rPr>
              <w:t>Profile3: Jayden Huang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A92FCF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  <w:r w:rsidRPr="00A92FCF">
              <w:rPr>
                <w:rFonts w:ascii="Times New Roman" w:hAnsi="Times New Roman" w:cs="Times New Roman"/>
              </w:rPr>
              <w:t xml:space="preserve">, Profile4: </w:t>
            </w:r>
            <w:proofErr w:type="spellStart"/>
            <w:r w:rsidRPr="00A92FCF">
              <w:rPr>
                <w:rFonts w:ascii="Times New Roman" w:hAnsi="Times New Roman" w:cs="Times New Roman"/>
              </w:rPr>
              <w:t>Tianxiang</w:t>
            </w:r>
            <w:proofErr w:type="spellEnd"/>
            <w:r w:rsidRPr="00A92FCF">
              <w:rPr>
                <w:rFonts w:ascii="Times New Roman" w:hAnsi="Times New Roman" w:cs="Times New Roman"/>
              </w:rPr>
              <w:t xml:space="preserve"> Huang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A92FCF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27" w:type="dxa"/>
          </w:tcPr>
          <w:p w14:paraId="36BB29AA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EA4B4B" w:rsidRPr="00DA7DC0" w14:paraId="217D314D" w14:textId="77777777" w:rsidTr="001B058B">
        <w:tc>
          <w:tcPr>
            <w:tcW w:w="644" w:type="dxa"/>
          </w:tcPr>
          <w:p w14:paraId="62897190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1" w:type="dxa"/>
          </w:tcPr>
          <w:p w14:paraId="4DD67E26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8646B3">
              <w:rPr>
                <w:rFonts w:ascii="Times New Roman" w:hAnsi="Times New Roman" w:cs="Times New Roman"/>
              </w:rPr>
              <w:t>Compare profiles with the same name and different DOB</w:t>
            </w:r>
          </w:p>
        </w:tc>
        <w:tc>
          <w:tcPr>
            <w:tcW w:w="7718" w:type="dxa"/>
          </w:tcPr>
          <w:p w14:paraId="38B253AB" w14:textId="77777777" w:rsidR="00EA4B4B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13DBF">
              <w:rPr>
                <w:rFonts w:ascii="Times New Roman" w:hAnsi="Times New Roman" w:cs="Times New Roman"/>
              </w:rPr>
              <w:t>Compares profiles with the same name but different date of birth. 1985 is earlier than 1990</w:t>
            </w:r>
          </w:p>
          <w:p w14:paraId="2C40951F" w14:textId="77777777" w:rsidR="00EA4B4B" w:rsidRPr="00113DBF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A92FCF">
              <w:rPr>
                <w:rFonts w:ascii="Times New Roman" w:hAnsi="Times New Roman" w:cs="Times New Roman"/>
              </w:rPr>
              <w:t>Profile5: Jayden Hsu (DOB: 01/01/1985), Profile1: Jayden Hsu (DOB: 01/01/1990)</w:t>
            </w:r>
          </w:p>
        </w:tc>
        <w:tc>
          <w:tcPr>
            <w:tcW w:w="2327" w:type="dxa"/>
          </w:tcPr>
          <w:p w14:paraId="44A5A379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  <w:tr w:rsidR="00EA4B4B" w:rsidRPr="00DA7DC0" w14:paraId="00B29AF4" w14:textId="77777777" w:rsidTr="001B058B">
        <w:tc>
          <w:tcPr>
            <w:tcW w:w="644" w:type="dxa"/>
          </w:tcPr>
          <w:p w14:paraId="5AD9105E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1" w:type="dxa"/>
          </w:tcPr>
          <w:p w14:paraId="5455C53B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A800FF">
              <w:rPr>
                <w:rFonts w:ascii="Times New Roman" w:hAnsi="Times New Roman" w:cs="Times New Roman"/>
              </w:rPr>
              <w:t>Compare profiles by last name</w:t>
            </w:r>
          </w:p>
        </w:tc>
        <w:tc>
          <w:tcPr>
            <w:tcW w:w="7718" w:type="dxa"/>
          </w:tcPr>
          <w:p w14:paraId="797C5587" w14:textId="77777777" w:rsidR="00EA4B4B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13DBF">
              <w:rPr>
                <w:rFonts w:ascii="Times New Roman" w:hAnsi="Times New Roman" w:cs="Times New Roman"/>
              </w:rPr>
              <w:t>Compares profiles by last name (Huang vs. Hsu). Huan</w:t>
            </w:r>
            <w:r>
              <w:rPr>
                <w:rFonts w:ascii="Times New Roman" w:hAnsi="Times New Roman" w:cs="Times New Roman"/>
              </w:rPr>
              <w:t>g</w:t>
            </w:r>
            <w:r w:rsidRPr="00113DBF">
              <w:rPr>
                <w:rFonts w:ascii="Times New Roman" w:hAnsi="Times New Roman" w:cs="Times New Roman"/>
              </w:rPr>
              <w:t xml:space="preserve"> is lexicographically greater than</w:t>
            </w:r>
            <w:r>
              <w:rPr>
                <w:rFonts w:ascii="Times New Roman" w:hAnsi="Times New Roman" w:cs="Times New Roman"/>
              </w:rPr>
              <w:t xml:space="preserve"> Hsu</w:t>
            </w:r>
          </w:p>
          <w:p w14:paraId="31EA07DE" w14:textId="77777777" w:rsidR="00EA4B4B" w:rsidRPr="00113DBF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A92FCF">
              <w:rPr>
                <w:rFonts w:ascii="Times New Roman" w:hAnsi="Times New Roman" w:cs="Times New Roman"/>
              </w:rPr>
              <w:t xml:space="preserve">Profile6: </w:t>
            </w:r>
            <w:proofErr w:type="spellStart"/>
            <w:r w:rsidRPr="00A92FCF">
              <w:rPr>
                <w:rFonts w:ascii="Times New Roman" w:hAnsi="Times New Roman" w:cs="Times New Roman"/>
              </w:rPr>
              <w:t>Tianxiang</w:t>
            </w:r>
            <w:proofErr w:type="spellEnd"/>
            <w:r w:rsidRPr="00A92FCF">
              <w:rPr>
                <w:rFonts w:ascii="Times New Roman" w:hAnsi="Times New Roman" w:cs="Times New Roman"/>
              </w:rPr>
              <w:t xml:space="preserve"> Huang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A92FCF">
              <w:rPr>
                <w:rFonts w:ascii="Times New Roman" w:hAnsi="Times New Roman" w:cs="Times New Roman"/>
              </w:rPr>
              <w:t>DOB: 01/01/1990), Profile1: Jayden Hsu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A92FCF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27" w:type="dxa"/>
          </w:tcPr>
          <w:p w14:paraId="7A3C91CF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4B4B" w:rsidRPr="00DA7DC0" w14:paraId="3EC6A8CC" w14:textId="77777777" w:rsidTr="001B058B">
        <w:tc>
          <w:tcPr>
            <w:tcW w:w="644" w:type="dxa"/>
          </w:tcPr>
          <w:p w14:paraId="5EEF33B8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 w:rsidRPr="00DA7DC0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371" w:type="dxa"/>
          </w:tcPr>
          <w:p w14:paraId="199FF2B6" w14:textId="77777777" w:rsidR="00EA4B4B" w:rsidRPr="00DA7DC0" w:rsidRDefault="00EA4B4B" w:rsidP="001B058B">
            <w:pPr>
              <w:rPr>
                <w:rFonts w:ascii="Times New Roman" w:hAnsi="Times New Roman" w:cs="Times New Roman"/>
              </w:rPr>
            </w:pPr>
            <w:r w:rsidRPr="00A800FF">
              <w:rPr>
                <w:rFonts w:ascii="Times New Roman" w:hAnsi="Times New Roman" w:cs="Times New Roman"/>
              </w:rPr>
              <w:t>Compare profiles by first name</w:t>
            </w:r>
          </w:p>
        </w:tc>
        <w:tc>
          <w:tcPr>
            <w:tcW w:w="7718" w:type="dxa"/>
          </w:tcPr>
          <w:p w14:paraId="282EFF65" w14:textId="77777777" w:rsidR="00EA4B4B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13DBF">
              <w:rPr>
                <w:rFonts w:ascii="Times New Roman" w:hAnsi="Times New Roman" w:cs="Times New Roman"/>
              </w:rPr>
              <w:t>Compares profiles with the same last name (Hs</w:t>
            </w:r>
            <w:r>
              <w:rPr>
                <w:rFonts w:ascii="Times New Roman" w:hAnsi="Times New Roman" w:cs="Times New Roman"/>
              </w:rPr>
              <w:t>u</w:t>
            </w:r>
            <w:r w:rsidRPr="00113DBF">
              <w:rPr>
                <w:rFonts w:ascii="Times New Roman" w:hAnsi="Times New Roman" w:cs="Times New Roman"/>
              </w:rPr>
              <w:t xml:space="preserve">) but different first names. </w:t>
            </w:r>
            <w:proofErr w:type="spellStart"/>
            <w:r w:rsidRPr="00113DBF">
              <w:rPr>
                <w:rFonts w:ascii="Times New Roman" w:hAnsi="Times New Roman" w:cs="Times New Roman"/>
              </w:rPr>
              <w:t>Tianxiang</w:t>
            </w:r>
            <w:proofErr w:type="spellEnd"/>
            <w:r w:rsidRPr="00113DBF">
              <w:rPr>
                <w:rFonts w:ascii="Times New Roman" w:hAnsi="Times New Roman" w:cs="Times New Roman"/>
              </w:rPr>
              <w:t xml:space="preserve"> Huan</w:t>
            </w:r>
            <w:r>
              <w:rPr>
                <w:rFonts w:ascii="Times New Roman" w:hAnsi="Times New Roman" w:cs="Times New Roman"/>
              </w:rPr>
              <w:t>g</w:t>
            </w:r>
            <w:r w:rsidRPr="00113DBF">
              <w:rPr>
                <w:rFonts w:ascii="Times New Roman" w:hAnsi="Times New Roman" w:cs="Times New Roman"/>
              </w:rPr>
              <w:t xml:space="preserve"> is lexicographically greater than Jayden.</w:t>
            </w:r>
          </w:p>
          <w:p w14:paraId="2E087FEA" w14:textId="77777777" w:rsidR="00EA4B4B" w:rsidRPr="00113DBF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D5710E">
              <w:rPr>
                <w:rFonts w:ascii="Times New Roman" w:hAnsi="Times New Roman" w:cs="Times New Roman"/>
              </w:rPr>
              <w:t xml:space="preserve">Profile7: </w:t>
            </w:r>
            <w:proofErr w:type="spellStart"/>
            <w:r w:rsidRPr="00D5710E">
              <w:rPr>
                <w:rFonts w:ascii="Times New Roman" w:hAnsi="Times New Roman" w:cs="Times New Roman"/>
              </w:rPr>
              <w:t>Tianxiang</w:t>
            </w:r>
            <w:proofErr w:type="spellEnd"/>
            <w:r w:rsidRPr="00D5710E">
              <w:rPr>
                <w:rFonts w:ascii="Times New Roman" w:hAnsi="Times New Roman" w:cs="Times New Roman"/>
              </w:rPr>
              <w:t xml:space="preserve"> Hsu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5710E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  <w:r w:rsidRPr="00D5710E">
              <w:rPr>
                <w:rFonts w:ascii="Times New Roman" w:hAnsi="Times New Roman" w:cs="Times New Roman"/>
              </w:rPr>
              <w:t>, Profile8: Jayden Hsu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5710E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  <w:r w:rsidRPr="00D5710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27" w:type="dxa"/>
          </w:tcPr>
          <w:p w14:paraId="171FECA8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4B4B" w:rsidRPr="00DA7DC0" w14:paraId="6D39EA24" w14:textId="77777777" w:rsidTr="001B058B">
        <w:tc>
          <w:tcPr>
            <w:tcW w:w="644" w:type="dxa"/>
          </w:tcPr>
          <w:p w14:paraId="664663B0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1" w:type="dxa"/>
          </w:tcPr>
          <w:p w14:paraId="356B3F04" w14:textId="77777777" w:rsidR="00EA4B4B" w:rsidRPr="00A800FF" w:rsidRDefault="00EA4B4B" w:rsidP="001B058B">
            <w:pPr>
              <w:rPr>
                <w:rFonts w:ascii="Times New Roman" w:hAnsi="Times New Roman" w:cs="Times New Roman"/>
              </w:rPr>
            </w:pPr>
            <w:r w:rsidRPr="005C7533">
              <w:rPr>
                <w:rFonts w:ascii="Times New Roman" w:hAnsi="Times New Roman" w:cs="Times New Roman"/>
              </w:rPr>
              <w:t>Compare profiles with the same name and different DOB</w:t>
            </w:r>
          </w:p>
        </w:tc>
        <w:tc>
          <w:tcPr>
            <w:tcW w:w="7718" w:type="dxa"/>
          </w:tcPr>
          <w:p w14:paraId="6E5D3B64" w14:textId="77777777" w:rsidR="00EA4B4B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13DBF">
              <w:rPr>
                <w:rFonts w:ascii="Times New Roman" w:hAnsi="Times New Roman" w:cs="Times New Roman"/>
              </w:rPr>
              <w:t>Compares profiles with the same name but different date of birth. 1995 is later than 1990.</w:t>
            </w:r>
          </w:p>
          <w:p w14:paraId="09BC5B59" w14:textId="77777777" w:rsidR="00EA4B4B" w:rsidRPr="00113DBF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E5455A">
              <w:rPr>
                <w:rFonts w:ascii="Times New Roman" w:hAnsi="Times New Roman" w:cs="Times New Roman"/>
              </w:rPr>
              <w:t>Profile9: Jayden Hsu (DOB: 01/01/1995), Profile1: Jayden Hsu (DOB: 01/01/1990)</w:t>
            </w:r>
          </w:p>
        </w:tc>
        <w:tc>
          <w:tcPr>
            <w:tcW w:w="2327" w:type="dxa"/>
          </w:tcPr>
          <w:p w14:paraId="1A092E17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4B4B" w:rsidRPr="00DA7DC0" w14:paraId="25DBC4EB" w14:textId="77777777" w:rsidTr="001B058B">
        <w:tc>
          <w:tcPr>
            <w:tcW w:w="644" w:type="dxa"/>
          </w:tcPr>
          <w:p w14:paraId="61D85359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1" w:type="dxa"/>
          </w:tcPr>
          <w:p w14:paraId="4302694E" w14:textId="77777777" w:rsidR="00EA4B4B" w:rsidRPr="00A800FF" w:rsidRDefault="00EA4B4B" w:rsidP="001B058B">
            <w:pPr>
              <w:rPr>
                <w:rFonts w:ascii="Times New Roman" w:hAnsi="Times New Roman" w:cs="Times New Roman"/>
              </w:rPr>
            </w:pPr>
            <w:r w:rsidRPr="00B85A99">
              <w:rPr>
                <w:rFonts w:ascii="Times New Roman" w:hAnsi="Times New Roman" w:cs="Times New Roman"/>
              </w:rPr>
              <w:t>Compare identical profiles</w:t>
            </w:r>
          </w:p>
        </w:tc>
        <w:tc>
          <w:tcPr>
            <w:tcW w:w="7718" w:type="dxa"/>
          </w:tcPr>
          <w:p w14:paraId="4E8EA55C" w14:textId="77777777" w:rsidR="00EA4B4B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113DBF">
              <w:rPr>
                <w:rFonts w:ascii="Times New Roman" w:hAnsi="Times New Roman" w:cs="Times New Roman"/>
              </w:rPr>
              <w:t>Compares two identical profiles (same first name, last name, and date of birth). Should return 0.</w:t>
            </w:r>
          </w:p>
          <w:p w14:paraId="516A93F6" w14:textId="77777777" w:rsidR="00EA4B4B" w:rsidRPr="00113DBF" w:rsidRDefault="00EA4B4B" w:rsidP="001B05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input: </w:t>
            </w:r>
            <w:r w:rsidRPr="00E5455A">
              <w:rPr>
                <w:rFonts w:ascii="Times New Roman" w:hAnsi="Times New Roman" w:cs="Times New Roman"/>
              </w:rPr>
              <w:t>Profile10: Jayden Hsu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E5455A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  <w:r w:rsidRPr="00E5455A">
              <w:rPr>
                <w:rFonts w:ascii="Times New Roman" w:hAnsi="Times New Roman" w:cs="Times New Roman"/>
              </w:rPr>
              <w:t>, Profile11: Jayden Hsu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E5455A">
              <w:rPr>
                <w:rFonts w:ascii="Times New Roman" w:hAnsi="Times New Roman" w:cs="Times New Roman"/>
              </w:rPr>
              <w:t>DOB: 01/01/1990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27" w:type="dxa"/>
          </w:tcPr>
          <w:p w14:paraId="00BB2088" w14:textId="77777777" w:rsidR="00EA4B4B" w:rsidRPr="00DA7DC0" w:rsidRDefault="00EA4B4B" w:rsidP="001B05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18A8EB0" w14:textId="77777777" w:rsidR="00EA4B4B" w:rsidRPr="00DA7DC0" w:rsidRDefault="00EA4B4B" w:rsidP="00872D2D">
      <w:pPr>
        <w:rPr>
          <w:rFonts w:ascii="Times New Roman" w:hAnsi="Times New Roman" w:cs="Times New Roman"/>
        </w:rPr>
      </w:pPr>
    </w:p>
    <w:sectPr w:rsidR="00EA4B4B" w:rsidRPr="00DA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FAAD2" w14:textId="77777777" w:rsidR="00B6618E" w:rsidRDefault="00B6618E" w:rsidP="00900D36">
      <w:pPr>
        <w:spacing w:after="0" w:line="240" w:lineRule="auto"/>
      </w:pPr>
      <w:r>
        <w:separator/>
      </w:r>
    </w:p>
  </w:endnote>
  <w:endnote w:type="continuationSeparator" w:id="0">
    <w:p w14:paraId="71C6AF8C" w14:textId="77777777" w:rsidR="00B6618E" w:rsidRDefault="00B6618E" w:rsidP="0090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E3E99" w14:textId="77777777" w:rsidR="00B6618E" w:rsidRDefault="00B6618E" w:rsidP="00900D36">
      <w:pPr>
        <w:spacing w:after="0" w:line="240" w:lineRule="auto"/>
      </w:pPr>
      <w:r>
        <w:separator/>
      </w:r>
    </w:p>
  </w:footnote>
  <w:footnote w:type="continuationSeparator" w:id="0">
    <w:p w14:paraId="12FE30CD" w14:textId="77777777" w:rsidR="00B6618E" w:rsidRDefault="00B6618E" w:rsidP="00900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13A8"/>
    <w:multiLevelType w:val="hybridMultilevel"/>
    <w:tmpl w:val="9DCA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84F88"/>
    <w:multiLevelType w:val="hybridMultilevel"/>
    <w:tmpl w:val="A14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9649E"/>
    <w:multiLevelType w:val="hybridMultilevel"/>
    <w:tmpl w:val="7670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72517">
    <w:abstractNumId w:val="0"/>
  </w:num>
  <w:num w:numId="2" w16cid:durableId="749081146">
    <w:abstractNumId w:val="1"/>
  </w:num>
  <w:num w:numId="3" w16cid:durableId="1642153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C0"/>
    <w:rsid w:val="00005367"/>
    <w:rsid w:val="00113DBF"/>
    <w:rsid w:val="001172AD"/>
    <w:rsid w:val="00191E36"/>
    <w:rsid w:val="001E4065"/>
    <w:rsid w:val="00241EEC"/>
    <w:rsid w:val="00313A6D"/>
    <w:rsid w:val="0031726F"/>
    <w:rsid w:val="003343E9"/>
    <w:rsid w:val="004C5D8C"/>
    <w:rsid w:val="004D4FE8"/>
    <w:rsid w:val="004F320F"/>
    <w:rsid w:val="005403D4"/>
    <w:rsid w:val="00596C7F"/>
    <w:rsid w:val="005C7533"/>
    <w:rsid w:val="00607CF5"/>
    <w:rsid w:val="00622F15"/>
    <w:rsid w:val="006D5065"/>
    <w:rsid w:val="007973DC"/>
    <w:rsid w:val="007B6F2E"/>
    <w:rsid w:val="008646B3"/>
    <w:rsid w:val="00872D2D"/>
    <w:rsid w:val="00880ECE"/>
    <w:rsid w:val="00900D36"/>
    <w:rsid w:val="00923AD5"/>
    <w:rsid w:val="009F54D2"/>
    <w:rsid w:val="00A800FF"/>
    <w:rsid w:val="00A92FCF"/>
    <w:rsid w:val="00B03317"/>
    <w:rsid w:val="00B6618E"/>
    <w:rsid w:val="00B85A99"/>
    <w:rsid w:val="00BE74BB"/>
    <w:rsid w:val="00C36FC4"/>
    <w:rsid w:val="00C4385C"/>
    <w:rsid w:val="00C54FF5"/>
    <w:rsid w:val="00C57C0C"/>
    <w:rsid w:val="00D5710E"/>
    <w:rsid w:val="00DA7DC0"/>
    <w:rsid w:val="00DC5FD4"/>
    <w:rsid w:val="00DD1FA6"/>
    <w:rsid w:val="00E5455A"/>
    <w:rsid w:val="00EA0D00"/>
    <w:rsid w:val="00EA4B4B"/>
    <w:rsid w:val="00E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D424"/>
  <w15:chartTrackingRefBased/>
  <w15:docId w15:val="{A399AABA-4ECB-481A-BE2C-56088367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D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A7DC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0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36"/>
  </w:style>
  <w:style w:type="paragraph" w:styleId="Footer">
    <w:name w:val="footer"/>
    <w:basedOn w:val="Normal"/>
    <w:link w:val="FooterChar"/>
    <w:uiPriority w:val="99"/>
    <w:unhideWhenUsed/>
    <w:rsid w:val="00900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Hsu</dc:creator>
  <cp:keywords/>
  <dc:description/>
  <cp:lastModifiedBy>Jayden Hsu</cp:lastModifiedBy>
  <cp:revision>37</cp:revision>
  <dcterms:created xsi:type="dcterms:W3CDTF">2024-09-29T16:57:00Z</dcterms:created>
  <dcterms:modified xsi:type="dcterms:W3CDTF">2024-09-29T23:17:00Z</dcterms:modified>
</cp:coreProperties>
</file>