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8F" w:rsidRPr="005A0C87" w:rsidRDefault="00AA558F" w:rsidP="00E9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C87">
        <w:rPr>
          <w:rFonts w:ascii="Times New Roman" w:hAnsi="Times New Roman" w:cs="Times New Roman"/>
          <w:sz w:val="24"/>
          <w:szCs w:val="24"/>
        </w:rPr>
        <w:t>CS 262: Answers to Guide 1</w:t>
      </w:r>
    </w:p>
    <w:p w:rsidR="00E92708" w:rsidRPr="005A0C87" w:rsidRDefault="00E92708" w:rsidP="00E92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C87">
        <w:rPr>
          <w:rFonts w:ascii="Times New Roman" w:hAnsi="Times New Roman" w:cs="Times New Roman"/>
          <w:sz w:val="24"/>
          <w:szCs w:val="24"/>
        </w:rPr>
        <w:t>Software Engineering</w:t>
      </w:r>
    </w:p>
    <w:p w:rsidR="00E92708" w:rsidRPr="005A0C87" w:rsidRDefault="00E92708" w:rsidP="00E927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C87">
        <w:rPr>
          <w:rFonts w:ascii="Times New Roman" w:hAnsi="Times New Roman" w:cs="Times New Roman"/>
          <w:sz w:val="24"/>
          <w:szCs w:val="24"/>
        </w:rPr>
        <w:t>Software Engineering: “the systematic application of scientific and technological knowledge, methods, and experience to the design, implementation, testing, and documentation of software”</w:t>
      </w:r>
    </w:p>
    <w:p w:rsidR="005A0C87" w:rsidRDefault="005A0C87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C87">
        <w:rPr>
          <w:rFonts w:ascii="Times New Roman" w:hAnsi="Times New Roman" w:cs="Times New Roman"/>
          <w:sz w:val="24"/>
          <w:szCs w:val="24"/>
        </w:rPr>
        <w:t>Software engineering is a sub-field of traditional engineering and overlaps with computer science in that engineers must have knowledge of computer programming.</w:t>
      </w:r>
    </w:p>
    <w:p w:rsidR="00A7126B" w:rsidRDefault="00A7126B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engineering as a professional discipline requiring licensing differs in criteria globally.  In the USA, licensing is optional </w:t>
      </w:r>
      <w:r w:rsidR="005E59B9">
        <w:rPr>
          <w:rFonts w:ascii="Times New Roman" w:hAnsi="Times New Roman" w:cs="Times New Roman"/>
          <w:sz w:val="24"/>
          <w:szCs w:val="24"/>
        </w:rPr>
        <w:t>(NCEES Professional Engineer exam).  The IEEE Computer Society and ACM, publish guides to software engineering.</w:t>
      </w:r>
    </w:p>
    <w:p w:rsidR="005A0C87" w:rsidRDefault="005A0C87" w:rsidP="005A0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</w:t>
      </w:r>
    </w:p>
    <w:p w:rsidR="005A0C87" w:rsidRDefault="00C1272D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developers are similar to modular components in that the management of a software development team is traditionally done via ignoring the characteristics of the individual, treating those details as a black box, and assuming everyone is designed to integrate via a standard interface.</w:t>
      </w:r>
    </w:p>
    <w:p w:rsidR="00C1272D" w:rsidRDefault="00C1272D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developers are dissimilar to modular components in that the characteristics of the individual heavily influences how they interface together as a group and thus there is no general standardized interface that can be used for the cohesive whole.</w:t>
      </w:r>
    </w:p>
    <w:p w:rsidR="00C1272D" w:rsidRDefault="00C1272D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projects are challenging in terms of sociological issues in that it is far more difficult to manage human inter-personal relationships among a software development team then to manage and resolve technical issues that arise from the work of individual team members.</w:t>
      </w:r>
    </w:p>
    <w:p w:rsidR="00493A4C" w:rsidRDefault="00493A4C" w:rsidP="005A0C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Brook’s Law: </w:t>
      </w:r>
      <w:r w:rsidR="00143784">
        <w:rPr>
          <w:rFonts w:ascii="Times New Roman" w:hAnsi="Times New Roman" w:cs="Times New Roman"/>
          <w:sz w:val="24"/>
          <w:szCs w:val="24"/>
        </w:rPr>
        <w:t>Observation about software project management that states “adding human resources to a late software project makes it later” – translation: adding another software developer increase the project completion time.</w:t>
      </w:r>
    </w:p>
    <w:p w:rsidR="00143784" w:rsidRDefault="00143784" w:rsidP="001437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1: takes time for additional team members to become productive as they must be taught about the project by other team members, which takes time away from the project.</w:t>
      </w:r>
    </w:p>
    <w:p w:rsidR="00143784" w:rsidRDefault="00143784" w:rsidP="001437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2: increased communication overhead due to increased difficulty of synchronizing tasks among the entire team.</w:t>
      </w:r>
    </w:p>
    <w:p w:rsidR="00143784" w:rsidRDefault="00143784" w:rsidP="001437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3: </w:t>
      </w:r>
      <w:r w:rsidR="00317C76">
        <w:rPr>
          <w:rFonts w:ascii="Times New Roman" w:hAnsi="Times New Roman" w:cs="Times New Roman"/>
          <w:sz w:val="24"/>
          <w:szCs w:val="24"/>
        </w:rPr>
        <w:t>there is limited divisibility of the tasks in a project; ie. One woman 9 months to make a baby but nine woman can’t make a baby in one month.</w:t>
      </w:r>
    </w:p>
    <w:p w:rsidR="00317C76" w:rsidRDefault="00317C76" w:rsidP="001437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issue of diminishing returns.</w:t>
      </w:r>
    </w:p>
    <w:p w:rsidR="00317C76" w:rsidRDefault="00114D3A" w:rsidP="00114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Five Personality Test</w:t>
      </w:r>
    </w:p>
    <w:p w:rsidR="00114D3A" w:rsidRDefault="003B3429" w:rsidP="00114D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website and account results.</w:t>
      </w:r>
    </w:p>
    <w:p w:rsidR="003B3429" w:rsidRDefault="003B3429" w:rsidP="003B3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:rsidR="003B3429" w:rsidRDefault="003B3429" w:rsidP="003B34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Android</w:t>
      </w:r>
    </w:p>
    <w:p w:rsidR="003B3429" w:rsidRDefault="00506C32" w:rsidP="003B34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is based on the Linux Kernel.</w:t>
      </w:r>
    </w:p>
    <w:p w:rsidR="00506C32" w:rsidRDefault="00FE0FBF" w:rsidP="003B34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Android uses the Java programming language for app development and Extensible markup language (XML) files for data resources.</w:t>
      </w:r>
    </w:p>
    <w:p w:rsidR="00FE0FBF" w:rsidRDefault="003A668B" w:rsidP="003B34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controls and develops the Android project and tools.</w:t>
      </w:r>
    </w:p>
    <w:p w:rsidR="00C673DF" w:rsidRDefault="00C673DF" w:rsidP="00C67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First Android App</w:t>
      </w:r>
    </w:p>
    <w:p w:rsidR="00C673DF" w:rsidRDefault="00E52976" w:rsidP="00C67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is the primary IDE used to develop apps.</w:t>
      </w:r>
    </w:p>
    <w:p w:rsidR="00E52976" w:rsidRDefault="00494277" w:rsidP="00C67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 file: Specifies info about the app for the Android runtime environment.  Read by the Android system to determine all existing components of the app.</w:t>
      </w:r>
    </w:p>
    <w:p w:rsidR="00494277" w:rsidRDefault="00494277" w:rsidP="00C67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Package (APK): the package file format for distributing and installing Android mobile apps.</w:t>
      </w:r>
    </w:p>
    <w:p w:rsidR="00494277" w:rsidRDefault="00923DE1" w:rsidP="00C673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Gradle: the foundation of the build system with Android-specific features provided by the Android plugin for Gradle.</w:t>
      </w:r>
    </w:p>
    <w:p w:rsidR="00923DE1" w:rsidRDefault="00923DE1" w:rsidP="00923D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Build.gradle files uses Gradle (Doman Specific Language) for describing and manipulating the build logic using Groovy (dynamic language for JVM)</w:t>
      </w:r>
    </w:p>
    <w:p w:rsidR="00923DE1" w:rsidRDefault="001338E7" w:rsidP="00923D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Virtual Device (AVD): creates a virtual device/emulator simulating the configuration of a particular type of Android device.</w:t>
      </w:r>
    </w:p>
    <w:p w:rsidR="00D834FB" w:rsidRDefault="00D834FB" w:rsidP="00D834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Android Studio Debugger</w:t>
      </w:r>
    </w:p>
    <w:p w:rsidR="00D834FB" w:rsidRDefault="00714512" w:rsidP="00D83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LogCat</w:t>
      </w:r>
      <w:r w:rsidR="002D0629">
        <w:rPr>
          <w:rFonts w:ascii="Times New Roman" w:hAnsi="Times New Roman" w:cs="Times New Roman"/>
          <w:sz w:val="24"/>
          <w:szCs w:val="24"/>
        </w:rPr>
        <w:t xml:space="preserve"> (Android Monitor)</w:t>
      </w:r>
      <w:r>
        <w:rPr>
          <w:rFonts w:ascii="Times New Roman" w:hAnsi="Times New Roman" w:cs="Times New Roman"/>
          <w:sz w:val="24"/>
          <w:szCs w:val="24"/>
        </w:rPr>
        <w:t>: display log messages as the app runs.  Will display logging statements if added to app</w:t>
      </w:r>
      <w:r w:rsidR="009728BC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0629">
        <w:rPr>
          <w:rFonts w:ascii="Times New Roman" w:hAnsi="Times New Roman" w:cs="Times New Roman"/>
          <w:sz w:val="24"/>
          <w:szCs w:val="24"/>
        </w:rPr>
        <w:t xml:space="preserve"> (ie. Log.d(LOG_TAG, “message”);</w:t>
      </w:r>
    </w:p>
    <w:p w:rsidR="002D0629" w:rsidRDefault="002D0629" w:rsidP="00D83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Profiler (Dalvik Debug Monitor Server): provides port-forwarding services, screen capture, thread/heap info, logcat/process,/radio state info, incoming call/SMS/location spoofing, etc.</w:t>
      </w:r>
    </w:p>
    <w:p w:rsidR="00B21611" w:rsidRPr="005A0C87" w:rsidRDefault="006F175E" w:rsidP="00D834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an application in debug mode differs from normal mode in that </w:t>
      </w:r>
      <w:r w:rsidR="00CA7E23">
        <w:rPr>
          <w:rFonts w:ascii="Times New Roman" w:hAnsi="Times New Roman" w:cs="Times New Roman"/>
          <w:sz w:val="24"/>
          <w:szCs w:val="24"/>
        </w:rPr>
        <w:t xml:space="preserve">no optimization is performed on the code thereby allowing sequential execution of each line of code in order to </w:t>
      </w:r>
      <w:r w:rsidR="00F91E40">
        <w:rPr>
          <w:rFonts w:ascii="Times New Roman" w:hAnsi="Times New Roman" w:cs="Times New Roman"/>
          <w:sz w:val="24"/>
          <w:szCs w:val="24"/>
        </w:rPr>
        <w:t>stop at each breakpoint and see where exactly execution fails in the code.</w:t>
      </w:r>
      <w:r w:rsidR="00872671">
        <w:rPr>
          <w:rFonts w:ascii="Times New Roman" w:hAnsi="Times New Roman" w:cs="Times New Roman"/>
          <w:sz w:val="24"/>
          <w:szCs w:val="24"/>
        </w:rPr>
        <w:t xml:space="preserve">  Different libraries may be used and there could be additional log output specifically for debugging purposes.</w:t>
      </w:r>
      <w:bookmarkStart w:id="0" w:name="_GoBack"/>
      <w:bookmarkEnd w:id="0"/>
    </w:p>
    <w:sectPr w:rsidR="00B21611" w:rsidRPr="005A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EAB"/>
    <w:multiLevelType w:val="hybridMultilevel"/>
    <w:tmpl w:val="8282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32CC"/>
    <w:multiLevelType w:val="hybridMultilevel"/>
    <w:tmpl w:val="5E3C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89"/>
    <w:rsid w:val="000262D6"/>
    <w:rsid w:val="00114D3A"/>
    <w:rsid w:val="001338E7"/>
    <w:rsid w:val="00143784"/>
    <w:rsid w:val="002D0629"/>
    <w:rsid w:val="00317C76"/>
    <w:rsid w:val="003A668B"/>
    <w:rsid w:val="003B3429"/>
    <w:rsid w:val="00493A4C"/>
    <w:rsid w:val="00494277"/>
    <w:rsid w:val="00506C32"/>
    <w:rsid w:val="005A0C87"/>
    <w:rsid w:val="005E59B9"/>
    <w:rsid w:val="006F175E"/>
    <w:rsid w:val="00714512"/>
    <w:rsid w:val="007F7D89"/>
    <w:rsid w:val="00872671"/>
    <w:rsid w:val="00923DE1"/>
    <w:rsid w:val="009728BC"/>
    <w:rsid w:val="00A7126B"/>
    <w:rsid w:val="00AA558F"/>
    <w:rsid w:val="00B21611"/>
    <w:rsid w:val="00C1272D"/>
    <w:rsid w:val="00C673DF"/>
    <w:rsid w:val="00CA7E23"/>
    <w:rsid w:val="00CF29AA"/>
    <w:rsid w:val="00D834FB"/>
    <w:rsid w:val="00E52976"/>
    <w:rsid w:val="00E92708"/>
    <w:rsid w:val="00F91E40"/>
    <w:rsid w:val="00FE0FBF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0AAF"/>
  <w15:chartTrackingRefBased/>
  <w15:docId w15:val="{C6C984AD-7E12-4440-81A2-589328B7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58F"/>
    <w:rPr>
      <w:color w:val="808080"/>
    </w:rPr>
  </w:style>
  <w:style w:type="paragraph" w:styleId="ListParagraph">
    <w:name w:val="List Paragraph"/>
    <w:basedOn w:val="Normal"/>
    <w:uiPriority w:val="34"/>
    <w:qFormat/>
    <w:rsid w:val="00E9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33</cp:revision>
  <dcterms:created xsi:type="dcterms:W3CDTF">2018-09-06T16:20:00Z</dcterms:created>
  <dcterms:modified xsi:type="dcterms:W3CDTF">2018-09-06T19:49:00Z</dcterms:modified>
</cp:coreProperties>
</file>