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99" w:rsidRDefault="00EF4A99">
      <w:pPr>
        <w:ind w:firstLineChars="150" w:firstLine="420"/>
        <w:rPr>
          <w:rFonts w:ascii="Times New Roman" w:hAnsi="Times New Roman" w:cs="Times New Roman"/>
          <w:sz w:val="28"/>
          <w:szCs w:val="28"/>
        </w:rPr>
      </w:pPr>
      <w:bookmarkStart w:id="0" w:name="_Toc8728"/>
      <w:bookmarkStart w:id="1" w:name="_Toc15813"/>
      <w:bookmarkStart w:id="2" w:name="_GoBack"/>
      <w:bookmarkEnd w:id="2"/>
    </w:p>
    <w:p w:rsidR="00EF4A99" w:rsidRDefault="005830A1">
      <w:pPr>
        <w:widowControl w:val="0"/>
        <w:ind w:firstLineChars="0" w:firstLine="0"/>
        <w:jc w:val="center"/>
        <w:rPr>
          <w:rFonts w:ascii="Times New Roman" w:hAnsi="Times New Roman" w:cs="Times New Roman"/>
          <w:sz w:val="72"/>
        </w:rPr>
      </w:pPr>
      <w:bookmarkStart w:id="3"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3"/>
    </w:p>
    <w:p w:rsidR="00EF4A99" w:rsidRDefault="00EF4A99">
      <w:pPr>
        <w:ind w:firstLine="1440"/>
        <w:jc w:val="center"/>
        <w:rPr>
          <w:rFonts w:ascii="Times New Roman" w:hAnsi="Times New Roman" w:cs="Times New Roman"/>
          <w:sz w:val="72"/>
        </w:rPr>
      </w:pPr>
    </w:p>
    <w:p w:rsidR="00EF4A99" w:rsidRDefault="005830A1">
      <w:pPr>
        <w:widowControl w:val="0"/>
        <w:ind w:firstLineChars="0" w:firstLine="0"/>
        <w:jc w:val="center"/>
        <w:rPr>
          <w:rFonts w:ascii="Times New Roman" w:hAnsi="Times New Roman" w:cs="Times New Roman"/>
          <w:sz w:val="90"/>
          <w:szCs w:val="90"/>
        </w:rPr>
      </w:pPr>
      <w:bookmarkStart w:id="4"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4"/>
    </w:p>
    <w:p w:rsidR="00EF4A99" w:rsidRDefault="00EF4A99">
      <w:pPr>
        <w:widowControl w:val="0"/>
        <w:ind w:firstLineChars="0" w:firstLine="0"/>
        <w:jc w:val="center"/>
        <w:rPr>
          <w:rFonts w:ascii="Times New Roman" w:eastAsia="黑体" w:hAnsi="Times New Roman" w:cs="Times New Roman"/>
          <w:b/>
          <w:bCs/>
          <w:sz w:val="72"/>
        </w:rPr>
      </w:pPr>
    </w:p>
    <w:p w:rsidR="00EF4A99" w:rsidRDefault="00EF4A99">
      <w:pPr>
        <w:ind w:firstLine="422"/>
        <w:jc w:val="center"/>
        <w:rPr>
          <w:rFonts w:ascii="Times New Roman" w:hAnsi="Times New Roman" w:cs="Times New Roman"/>
          <w:b/>
          <w:bCs/>
        </w:rPr>
      </w:pPr>
      <w:permStart w:id="2086354073" w:edGrp="everyone"/>
      <w:permEnd w:id="2086354073"/>
    </w:p>
    <w:tbl>
      <w:tblPr>
        <w:tblW w:w="8522" w:type="dxa"/>
        <w:tblLayout w:type="fixed"/>
        <w:tblLook w:val="04A0" w:firstRow="1" w:lastRow="0" w:firstColumn="1" w:lastColumn="0" w:noHBand="0" w:noVBand="1"/>
      </w:tblPr>
      <w:tblGrid>
        <w:gridCol w:w="2700"/>
        <w:gridCol w:w="1094"/>
        <w:gridCol w:w="4728"/>
      </w:tblGrid>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sidR="00CD71C0">
              <w:rPr>
                <w:rFonts w:ascii="Times New Roman" w:eastAsia="黑体" w:hAnsi="Times New Roman" w:cs="Times New Roman"/>
                <w:b/>
                <w:bCs/>
                <w:sz w:val="36"/>
              </w:rPr>
              <w:t>2015</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EF4A99">
        <w:tc>
          <w:tcPr>
            <w:tcW w:w="3794"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EF4A99">
        <w:tc>
          <w:tcPr>
            <w:tcW w:w="8522" w:type="dxa"/>
            <w:gridSpan w:val="3"/>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sidR="00CD71C0">
              <w:rPr>
                <w:rFonts w:ascii="Times New Roman" w:hAnsi="Times New Roman" w:cs="Times New Roman" w:hint="eastAsia"/>
                <w:sz w:val="36"/>
                <w:szCs w:val="36"/>
                <w:u w:val="single"/>
              </w:rPr>
              <w:t>2018</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sidR="00CD71C0">
              <w:rPr>
                <w:rFonts w:ascii="Times New Roman" w:hAnsi="Times New Roman" w:cs="Times New Roman" w:hint="eastAsia"/>
                <w:sz w:val="36"/>
                <w:szCs w:val="36"/>
                <w:u w:val="single"/>
              </w:rPr>
              <w:t xml:space="preserve"> 11</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EF4A99" w:rsidRDefault="00EF4A99">
      <w:pPr>
        <w:ind w:firstLine="562"/>
        <w:jc w:val="center"/>
        <w:rPr>
          <w:rFonts w:ascii="Times New Roman" w:hAnsi="Times New Roman" w:cs="Times New Roman"/>
          <w:b/>
          <w:sz w:val="28"/>
          <w:szCs w:val="28"/>
        </w:rPr>
      </w:pPr>
    </w:p>
    <w:p w:rsidR="00EF4A99" w:rsidRDefault="00EF4A99">
      <w:pPr>
        <w:widowControl w:val="0"/>
        <w:ind w:firstLineChars="0" w:firstLine="0"/>
        <w:jc w:val="center"/>
        <w:rPr>
          <w:rFonts w:ascii="Times New Roman" w:hAnsi="Times New Roman" w:cs="Times New Roman"/>
          <w:b/>
          <w:sz w:val="28"/>
          <w:szCs w:val="28"/>
        </w:rPr>
        <w:sectPr w:rsidR="00EF4A9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EF4A99" w:rsidRDefault="005830A1">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EF4A99" w:rsidRDefault="005830A1">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sidR="0016503E">
        <w:rPr>
          <w:rFonts w:ascii="Times New Roman" w:hAnsi="Times New Roman" w:cs="Times New Roman" w:hint="eastAsia"/>
          <w:sz w:val="28"/>
          <w:szCs w:val="28"/>
        </w:rPr>
        <w:t>处理，检测出工程图中的角点，并</w:t>
      </w:r>
      <w:r w:rsidR="00F26A43">
        <w:rPr>
          <w:rFonts w:ascii="Times New Roman" w:hAnsi="Times New Roman" w:cs="Times New Roman" w:hint="eastAsia"/>
          <w:sz w:val="28"/>
          <w:szCs w:val="28"/>
        </w:rPr>
        <w:t>利用</w:t>
      </w:r>
      <w:r w:rsidR="003D334E">
        <w:rPr>
          <w:rFonts w:ascii="Times New Roman" w:hAnsi="Times New Roman" w:cs="Times New Roman" w:hint="eastAsia"/>
          <w:sz w:val="28"/>
          <w:szCs w:val="28"/>
        </w:rPr>
        <w:t>数据结构</w:t>
      </w:r>
      <w:r w:rsidR="003D3F07">
        <w:rPr>
          <w:rFonts w:ascii="Times New Roman" w:hAnsi="Times New Roman" w:cs="Times New Roman" w:hint="eastAsia"/>
          <w:sz w:val="28"/>
          <w:szCs w:val="28"/>
        </w:rPr>
        <w:t>中</w:t>
      </w:r>
      <w:r w:rsidR="00F26A43">
        <w:rPr>
          <w:rFonts w:ascii="Times New Roman" w:hAnsi="Times New Roman" w:cs="Times New Roman" w:hint="eastAsia"/>
          <w:sz w:val="28"/>
          <w:szCs w:val="28"/>
        </w:rPr>
        <w:t>图论的知识提出</w:t>
      </w:r>
      <w:r w:rsidR="002B2336">
        <w:rPr>
          <w:rFonts w:ascii="Times New Roman" w:hAnsi="Times New Roman" w:cs="Times New Roman" w:hint="eastAsia"/>
          <w:sz w:val="28"/>
          <w:szCs w:val="28"/>
        </w:rPr>
        <w:t>了</w:t>
      </w:r>
      <w:r>
        <w:rPr>
          <w:rFonts w:ascii="Times New Roman" w:hAnsi="Times New Roman" w:cs="Times New Roman" w:hint="eastAsia"/>
          <w:sz w:val="28"/>
          <w:szCs w:val="28"/>
        </w:rPr>
        <w:t>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EF4A99" w:rsidRDefault="005830A1">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EF4A99" w:rsidRDefault="00EF4A99">
      <w:pPr>
        <w:pStyle w:val="a7"/>
        <w:ind w:firstLine="883"/>
        <w:rPr>
          <w:rStyle w:val="a8"/>
          <w:b/>
          <w:bCs/>
          <w:sz w:val="44"/>
          <w:szCs w:val="44"/>
        </w:rPr>
      </w:pPr>
    </w:p>
    <w:p w:rsidR="00EF4A99" w:rsidRDefault="005830A1">
      <w:pPr>
        <w:ind w:firstLine="883"/>
        <w:rPr>
          <w:rStyle w:val="a8"/>
          <w:b/>
          <w:bCs/>
          <w:sz w:val="44"/>
          <w:szCs w:val="44"/>
        </w:rPr>
      </w:pPr>
      <w:r>
        <w:rPr>
          <w:rStyle w:val="a8"/>
          <w:b/>
          <w:bCs/>
          <w:sz w:val="44"/>
          <w:szCs w:val="44"/>
        </w:rPr>
        <w:br w:type="page"/>
      </w:r>
    </w:p>
    <w:p w:rsidR="00EF4A99" w:rsidRDefault="005830A1">
      <w:pPr>
        <w:widowControl w:val="0"/>
        <w:ind w:firstLineChars="0" w:firstLine="0"/>
        <w:jc w:val="center"/>
        <w:rPr>
          <w:rFonts w:ascii="Times New Roman" w:hAnsi="Times New Roman" w:cs="Times New Roman"/>
          <w:b/>
          <w:bCs/>
          <w:sz w:val="28"/>
          <w:szCs w:val="28"/>
        </w:rPr>
      </w:pPr>
      <w:bookmarkStart w:id="5" w:name="_Toc15132"/>
      <w:r>
        <w:rPr>
          <w:rFonts w:ascii="Times New Roman" w:hAnsi="Times New Roman" w:cs="Times New Roman"/>
          <w:b/>
          <w:bCs/>
          <w:sz w:val="28"/>
          <w:szCs w:val="28"/>
        </w:rPr>
        <w:lastRenderedPageBreak/>
        <w:t>Abstract</w:t>
      </w:r>
      <w:bookmarkEnd w:id="5"/>
    </w:p>
    <w:p w:rsidR="00EF4A99" w:rsidRDefault="005830A1">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w:t>
      </w:r>
      <w:r w:rsidR="0024794A">
        <w:rPr>
          <w:rStyle w:val="hps"/>
          <w:rFonts w:ascii="Times New Roman" w:hAnsi="Times New Roman" w:cs="Times New Roman"/>
          <w:kern w:val="2"/>
          <w:sz w:val="28"/>
          <w:szCs w:val="28"/>
        </w:rPr>
        <w:t>o parts</w:t>
      </w:r>
      <w:r w:rsidR="00A06B6C">
        <w:rPr>
          <w:rStyle w:val="hps"/>
          <w:rFonts w:ascii="Times New Roman" w:hAnsi="Times New Roman" w:cs="Times New Roman"/>
          <w:kern w:val="2"/>
          <w:sz w:val="28"/>
          <w:szCs w:val="28"/>
        </w:rPr>
        <w:t xml:space="preserve">: extracting data from </w:t>
      </w:r>
      <w:r>
        <w:rPr>
          <w:rStyle w:val="hps"/>
          <w:rFonts w:ascii="Times New Roman" w:hAnsi="Times New Roman" w:cs="Times New Roman"/>
          <w:kern w:val="2"/>
          <w:sz w:val="28"/>
          <w:szCs w:val="28"/>
        </w:rPr>
        <w:t>engineering drawings and real-time location system. The first part is convert DWG format to JPG at first, secondly</w:t>
      </w:r>
      <w:r w:rsidR="00AA253D">
        <w:rPr>
          <w:rStyle w:val="hps"/>
          <w:rFonts w:ascii="Times New Roman" w:hAnsi="Times New Roman" w:cs="Times New Roman"/>
          <w:kern w:val="2"/>
          <w:sz w:val="28"/>
          <w:szCs w:val="28"/>
        </w:rPr>
        <w:t xml:space="preserve"> process image by using OpenCV, </w:t>
      </w:r>
      <w:r>
        <w:rPr>
          <w:rStyle w:val="hps"/>
          <w:rFonts w:ascii="Times New Roman" w:hAnsi="Times New Roman" w:cs="Times New Roman"/>
          <w:kern w:val="2"/>
          <w:sz w:val="28"/>
          <w:szCs w:val="28"/>
        </w:rPr>
        <w:t xml:space="preserve">then find out the Harris Corners, finally locate and sort the corners by </w:t>
      </w:r>
      <w:r w:rsidR="00AA253D">
        <w:rPr>
          <w:rStyle w:val="hps"/>
          <w:rFonts w:ascii="Times New Roman" w:hAnsi="Times New Roman" w:cs="Times New Roman" w:hint="eastAsia"/>
          <w:kern w:val="2"/>
          <w:sz w:val="28"/>
          <w:szCs w:val="28"/>
        </w:rPr>
        <w:t>using</w:t>
      </w:r>
      <w:r w:rsidR="00AA253D">
        <w:rPr>
          <w:rStyle w:val="hps"/>
          <w:rFonts w:ascii="Times New Roman" w:hAnsi="Times New Roman" w:cs="Times New Roman"/>
          <w:kern w:val="2"/>
          <w:sz w:val="28"/>
          <w:szCs w:val="28"/>
        </w:rPr>
        <w:t xml:space="preserve"> graph theory algorithms</w:t>
      </w:r>
      <w:r>
        <w:rPr>
          <w:rStyle w:val="hps"/>
          <w:rFonts w:ascii="Times New Roman" w:hAnsi="Times New Roman" w:cs="Times New Roman"/>
          <w:kern w:val="2"/>
          <w:sz w:val="28"/>
          <w:szCs w:val="28"/>
        </w:rPr>
        <w:t>.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EF4A99" w:rsidRDefault="005830A1">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w:t>
      </w:r>
      <w:r w:rsidR="00D866DF">
        <w:rPr>
          <w:rStyle w:val="shorttext"/>
          <w:rFonts w:ascii="Times New Roman" w:hAnsi="Times New Roman" w:cs="Times New Roman" w:hint="eastAsia"/>
          <w:sz w:val="28"/>
          <w:szCs w:val="28"/>
        </w:rPr>
        <w:t xml:space="preserve">; </w:t>
      </w:r>
      <w:r>
        <w:rPr>
          <w:rStyle w:val="shorttext"/>
          <w:rFonts w:ascii="Times New Roman" w:hAnsi="Times New Roman" w:cs="Times New Roman"/>
          <w:sz w:val="28"/>
          <w:szCs w:val="28"/>
        </w:rPr>
        <w:t>Trilateration Location; Mixed Program</w:t>
      </w:r>
    </w:p>
    <w:p w:rsidR="00EF4A99" w:rsidRDefault="005830A1">
      <w:pPr>
        <w:ind w:firstLine="883"/>
        <w:rPr>
          <w:rStyle w:val="a8"/>
          <w:b/>
          <w:bCs/>
          <w:sz w:val="44"/>
          <w:szCs w:val="44"/>
        </w:rPr>
      </w:pPr>
      <w:r>
        <w:rPr>
          <w:rStyle w:val="a8"/>
          <w:b/>
          <w:bCs/>
          <w:sz w:val="44"/>
          <w:szCs w:val="44"/>
        </w:rPr>
        <w:br w:type="page"/>
      </w:r>
    </w:p>
    <w:p w:rsidR="00EF4A99" w:rsidRDefault="005830A1">
      <w:pPr>
        <w:pStyle w:val="a7"/>
        <w:ind w:firstLine="883"/>
        <w:jc w:val="center"/>
        <w:rPr>
          <w:rStyle w:val="af7"/>
          <w:sz w:val="44"/>
          <w:szCs w:val="44"/>
        </w:rPr>
      </w:pPr>
      <w:r>
        <w:rPr>
          <w:rStyle w:val="a8"/>
          <w:b/>
          <w:bCs/>
          <w:sz w:val="44"/>
          <w:szCs w:val="44"/>
        </w:rPr>
        <w:lastRenderedPageBreak/>
        <w:t>目</w:t>
      </w:r>
      <w:r>
        <w:rPr>
          <w:rStyle w:val="a8"/>
          <w:b/>
          <w:bCs/>
          <w:sz w:val="44"/>
          <w:szCs w:val="44"/>
        </w:rPr>
        <w:t xml:space="preserve">  </w:t>
      </w:r>
      <w:r>
        <w:rPr>
          <w:rStyle w:val="a8"/>
          <w:b/>
          <w:bCs/>
          <w:sz w:val="44"/>
          <w:szCs w:val="44"/>
        </w:rPr>
        <w:t>录</w:t>
      </w:r>
      <w:bookmarkEnd w:id="1"/>
    </w:p>
    <w:p w:rsidR="00971C96" w:rsidRDefault="005830A1">
      <w:pPr>
        <w:pStyle w:val="11"/>
        <w:tabs>
          <w:tab w:val="right" w:leader="dot" w:pos="8296"/>
        </w:tabs>
        <w:ind w:firstLine="562"/>
        <w:rPr>
          <w:rFonts w:asciiTheme="minorHAnsi" w:eastAsiaTheme="minorEastAsia" w:hAnsiTheme="minorHAnsi" w:cstheme="minorBidi"/>
          <w:b w:val="0"/>
          <w:noProof/>
          <w:kern w:val="0"/>
          <w:sz w:val="22"/>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7881942" w:history="1">
        <w:r w:rsidR="00971C96" w:rsidRPr="00525F2D">
          <w:rPr>
            <w:rStyle w:val="afc"/>
            <w:rFonts w:hint="eastAsia"/>
            <w:noProof/>
          </w:rPr>
          <w:t>第</w:t>
        </w:r>
        <w:r w:rsidR="00971C96" w:rsidRPr="00525F2D">
          <w:rPr>
            <w:rStyle w:val="afc"/>
            <w:noProof/>
          </w:rPr>
          <w:t>1</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概述</w:t>
        </w:r>
        <w:r w:rsidR="00971C96">
          <w:rPr>
            <w:noProof/>
          </w:rPr>
          <w:tab/>
        </w:r>
        <w:r w:rsidR="00971C96">
          <w:rPr>
            <w:noProof/>
          </w:rPr>
          <w:fldChar w:fldCharType="begin"/>
        </w:r>
        <w:r w:rsidR="00971C96">
          <w:rPr>
            <w:noProof/>
          </w:rPr>
          <w:instrText xml:space="preserve"> PAGEREF _Toc7881942 \h </w:instrText>
        </w:r>
        <w:r w:rsidR="00971C96">
          <w:rPr>
            <w:noProof/>
          </w:rPr>
        </w:r>
        <w:r w:rsidR="00971C96">
          <w:rPr>
            <w:noProof/>
          </w:rPr>
          <w:fldChar w:fldCharType="separate"/>
        </w:r>
        <w:r w:rsidR="0072363F">
          <w:rPr>
            <w:noProof/>
          </w:rPr>
          <w:t>1</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3" w:history="1">
        <w:r w:rsidR="00971C96" w:rsidRPr="00525F2D">
          <w:rPr>
            <w:rStyle w:val="afc"/>
            <w:noProof/>
          </w:rPr>
          <w:t xml:space="preserve">1.1 </w:t>
        </w:r>
        <w:r w:rsidR="00971C96" w:rsidRPr="00525F2D">
          <w:rPr>
            <w:rStyle w:val="afc"/>
            <w:rFonts w:hint="eastAsia"/>
            <w:noProof/>
          </w:rPr>
          <w:t>研究背景与现状</w:t>
        </w:r>
        <w:r w:rsidR="00971C96">
          <w:rPr>
            <w:noProof/>
          </w:rPr>
          <w:tab/>
        </w:r>
        <w:r w:rsidR="00971C96">
          <w:rPr>
            <w:noProof/>
          </w:rPr>
          <w:fldChar w:fldCharType="begin"/>
        </w:r>
        <w:r w:rsidR="00971C96">
          <w:rPr>
            <w:noProof/>
          </w:rPr>
          <w:instrText xml:space="preserve"> PAGEREF _Toc7881943 \h </w:instrText>
        </w:r>
        <w:r w:rsidR="00971C96">
          <w:rPr>
            <w:noProof/>
          </w:rPr>
        </w:r>
        <w:r w:rsidR="00971C96">
          <w:rPr>
            <w:noProof/>
          </w:rPr>
          <w:fldChar w:fldCharType="separate"/>
        </w:r>
        <w:r w:rsidR="0072363F">
          <w:rPr>
            <w:noProof/>
          </w:rPr>
          <w:t>1</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4" w:history="1">
        <w:r w:rsidR="00971C96" w:rsidRPr="00525F2D">
          <w:rPr>
            <w:rStyle w:val="afc"/>
            <w:noProof/>
          </w:rPr>
          <w:t xml:space="preserve">1.2 </w:t>
        </w:r>
        <w:r w:rsidR="00971C96" w:rsidRPr="00525F2D">
          <w:rPr>
            <w:rStyle w:val="afc"/>
            <w:rFonts w:hint="eastAsia"/>
            <w:noProof/>
          </w:rPr>
          <w:t>研究意义</w:t>
        </w:r>
        <w:r w:rsidR="00971C96">
          <w:rPr>
            <w:noProof/>
          </w:rPr>
          <w:tab/>
        </w:r>
        <w:r w:rsidR="00971C96">
          <w:rPr>
            <w:noProof/>
          </w:rPr>
          <w:fldChar w:fldCharType="begin"/>
        </w:r>
        <w:r w:rsidR="00971C96">
          <w:rPr>
            <w:noProof/>
          </w:rPr>
          <w:instrText xml:space="preserve"> PAGEREF _Toc7881944 \h </w:instrText>
        </w:r>
        <w:r w:rsidR="00971C96">
          <w:rPr>
            <w:noProof/>
          </w:rPr>
        </w:r>
        <w:r w:rsidR="00971C96">
          <w:rPr>
            <w:noProof/>
          </w:rPr>
          <w:fldChar w:fldCharType="separate"/>
        </w:r>
        <w:r w:rsidR="0072363F">
          <w:rPr>
            <w:noProof/>
          </w:rPr>
          <w:t>2</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5" w:history="1">
        <w:r w:rsidR="00971C96" w:rsidRPr="00525F2D">
          <w:rPr>
            <w:rStyle w:val="afc"/>
            <w:noProof/>
          </w:rPr>
          <w:t xml:space="preserve">1.3 </w:t>
        </w:r>
        <w:r w:rsidR="00971C96" w:rsidRPr="00525F2D">
          <w:rPr>
            <w:rStyle w:val="afc"/>
            <w:rFonts w:hint="eastAsia"/>
            <w:noProof/>
          </w:rPr>
          <w:t>本文主要工作</w:t>
        </w:r>
        <w:r w:rsidR="00971C96">
          <w:rPr>
            <w:noProof/>
          </w:rPr>
          <w:tab/>
        </w:r>
        <w:r w:rsidR="00971C96">
          <w:rPr>
            <w:noProof/>
          </w:rPr>
          <w:fldChar w:fldCharType="begin"/>
        </w:r>
        <w:r w:rsidR="00971C96">
          <w:rPr>
            <w:noProof/>
          </w:rPr>
          <w:instrText xml:space="preserve"> PAGEREF _Toc7881945 \h </w:instrText>
        </w:r>
        <w:r w:rsidR="00971C96">
          <w:rPr>
            <w:noProof/>
          </w:rPr>
        </w:r>
        <w:r w:rsidR="00971C96">
          <w:rPr>
            <w:noProof/>
          </w:rPr>
          <w:fldChar w:fldCharType="separate"/>
        </w:r>
        <w:r w:rsidR="0072363F">
          <w:rPr>
            <w:noProof/>
          </w:rPr>
          <w:t>2</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6" w:history="1">
        <w:r w:rsidR="00971C96" w:rsidRPr="00525F2D">
          <w:rPr>
            <w:rStyle w:val="afc"/>
            <w:noProof/>
          </w:rPr>
          <w:t xml:space="preserve">1.4 </w:t>
        </w:r>
        <w:r w:rsidR="00971C96" w:rsidRPr="00525F2D">
          <w:rPr>
            <w:rStyle w:val="afc"/>
            <w:rFonts w:hint="eastAsia"/>
            <w:noProof/>
          </w:rPr>
          <w:t>章节安排</w:t>
        </w:r>
        <w:r w:rsidR="00971C96">
          <w:rPr>
            <w:noProof/>
          </w:rPr>
          <w:tab/>
        </w:r>
        <w:r w:rsidR="00971C96">
          <w:rPr>
            <w:noProof/>
          </w:rPr>
          <w:fldChar w:fldCharType="begin"/>
        </w:r>
        <w:r w:rsidR="00971C96">
          <w:rPr>
            <w:noProof/>
          </w:rPr>
          <w:instrText xml:space="preserve"> PAGEREF _Toc7881946 \h </w:instrText>
        </w:r>
        <w:r w:rsidR="00971C96">
          <w:rPr>
            <w:noProof/>
          </w:rPr>
        </w:r>
        <w:r w:rsidR="00971C96">
          <w:rPr>
            <w:noProof/>
          </w:rPr>
          <w:fldChar w:fldCharType="separate"/>
        </w:r>
        <w:r w:rsidR="0072363F">
          <w:rPr>
            <w:noProof/>
          </w:rPr>
          <w:t>3</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47" w:history="1">
        <w:r w:rsidR="00971C96" w:rsidRPr="00525F2D">
          <w:rPr>
            <w:rStyle w:val="afc"/>
            <w:rFonts w:hint="eastAsia"/>
            <w:noProof/>
          </w:rPr>
          <w:t>第</w:t>
        </w:r>
        <w:r w:rsidR="00971C96" w:rsidRPr="00525F2D">
          <w:rPr>
            <w:rStyle w:val="afc"/>
            <w:noProof/>
          </w:rPr>
          <w:t>2</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相关技术和开发环境</w:t>
        </w:r>
        <w:r w:rsidR="00971C96">
          <w:rPr>
            <w:noProof/>
          </w:rPr>
          <w:tab/>
        </w:r>
        <w:r w:rsidR="00971C96">
          <w:rPr>
            <w:noProof/>
          </w:rPr>
          <w:fldChar w:fldCharType="begin"/>
        </w:r>
        <w:r w:rsidR="00971C96">
          <w:rPr>
            <w:noProof/>
          </w:rPr>
          <w:instrText xml:space="preserve"> PAGEREF _Toc7881947 \h </w:instrText>
        </w:r>
        <w:r w:rsidR="00971C96">
          <w:rPr>
            <w:noProof/>
          </w:rPr>
        </w:r>
        <w:r w:rsidR="00971C96">
          <w:rPr>
            <w:noProof/>
          </w:rPr>
          <w:fldChar w:fldCharType="separate"/>
        </w:r>
        <w:r w:rsidR="0072363F">
          <w:rPr>
            <w:noProof/>
          </w:rPr>
          <w:t>4</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8" w:history="1">
        <w:r w:rsidR="00971C96" w:rsidRPr="00525F2D">
          <w:rPr>
            <w:rStyle w:val="afc"/>
            <w:noProof/>
          </w:rPr>
          <w:t xml:space="preserve">2.1 </w:t>
        </w:r>
        <w:r w:rsidR="00971C96" w:rsidRPr="00525F2D">
          <w:rPr>
            <w:rStyle w:val="afc"/>
            <w:rFonts w:hint="eastAsia"/>
            <w:noProof/>
          </w:rPr>
          <w:t>建筑工程图的认识</w:t>
        </w:r>
        <w:r w:rsidR="00971C96">
          <w:rPr>
            <w:noProof/>
          </w:rPr>
          <w:tab/>
        </w:r>
        <w:r w:rsidR="00971C96">
          <w:rPr>
            <w:noProof/>
          </w:rPr>
          <w:fldChar w:fldCharType="begin"/>
        </w:r>
        <w:r w:rsidR="00971C96">
          <w:rPr>
            <w:noProof/>
          </w:rPr>
          <w:instrText xml:space="preserve"> PAGEREF _Toc7881948 \h </w:instrText>
        </w:r>
        <w:r w:rsidR="00971C96">
          <w:rPr>
            <w:noProof/>
          </w:rPr>
        </w:r>
        <w:r w:rsidR="00971C96">
          <w:rPr>
            <w:noProof/>
          </w:rPr>
          <w:fldChar w:fldCharType="separate"/>
        </w:r>
        <w:r w:rsidR="0072363F">
          <w:rPr>
            <w:noProof/>
          </w:rPr>
          <w:t>4</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49" w:history="1">
        <w:r w:rsidR="00971C96" w:rsidRPr="00525F2D">
          <w:rPr>
            <w:rStyle w:val="afc"/>
            <w:noProof/>
          </w:rPr>
          <w:t>2.2 OpenCV</w:t>
        </w:r>
        <w:r w:rsidR="00971C96" w:rsidRPr="00525F2D">
          <w:rPr>
            <w:rStyle w:val="afc"/>
            <w:rFonts w:hint="eastAsia"/>
            <w:noProof/>
          </w:rPr>
          <w:t>的基础知识</w:t>
        </w:r>
        <w:r w:rsidR="00971C96">
          <w:rPr>
            <w:noProof/>
          </w:rPr>
          <w:tab/>
        </w:r>
        <w:r w:rsidR="00971C96">
          <w:rPr>
            <w:noProof/>
          </w:rPr>
          <w:fldChar w:fldCharType="begin"/>
        </w:r>
        <w:r w:rsidR="00971C96">
          <w:rPr>
            <w:noProof/>
          </w:rPr>
          <w:instrText xml:space="preserve"> PAGEREF _Toc7881949 \h </w:instrText>
        </w:r>
        <w:r w:rsidR="00971C96">
          <w:rPr>
            <w:noProof/>
          </w:rPr>
        </w:r>
        <w:r w:rsidR="00971C96">
          <w:rPr>
            <w:noProof/>
          </w:rPr>
          <w:fldChar w:fldCharType="separate"/>
        </w:r>
        <w:r w:rsidR="0072363F">
          <w:rPr>
            <w:noProof/>
          </w:rPr>
          <w:t>4</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0" w:history="1">
        <w:r w:rsidR="00971C96" w:rsidRPr="00525F2D">
          <w:rPr>
            <w:rStyle w:val="afc"/>
            <w:noProof/>
          </w:rPr>
          <w:t>2.2.1 OpenCV</w:t>
        </w:r>
        <w:r w:rsidR="00971C96" w:rsidRPr="00525F2D">
          <w:rPr>
            <w:rStyle w:val="afc"/>
            <w:rFonts w:hint="eastAsia"/>
            <w:noProof/>
          </w:rPr>
          <w:t>介绍</w:t>
        </w:r>
        <w:r w:rsidR="00971C96">
          <w:rPr>
            <w:noProof/>
          </w:rPr>
          <w:tab/>
        </w:r>
        <w:r w:rsidR="00971C96">
          <w:rPr>
            <w:noProof/>
          </w:rPr>
          <w:fldChar w:fldCharType="begin"/>
        </w:r>
        <w:r w:rsidR="00971C96">
          <w:rPr>
            <w:noProof/>
          </w:rPr>
          <w:instrText xml:space="preserve"> PAGEREF _Toc7881950 \h </w:instrText>
        </w:r>
        <w:r w:rsidR="00971C96">
          <w:rPr>
            <w:noProof/>
          </w:rPr>
        </w:r>
        <w:r w:rsidR="00971C96">
          <w:rPr>
            <w:noProof/>
          </w:rPr>
          <w:fldChar w:fldCharType="separate"/>
        </w:r>
        <w:r w:rsidR="0072363F">
          <w:rPr>
            <w:noProof/>
          </w:rPr>
          <w:t>4</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1" w:history="1">
        <w:r w:rsidR="00971C96" w:rsidRPr="00525F2D">
          <w:rPr>
            <w:rStyle w:val="afc"/>
            <w:noProof/>
          </w:rPr>
          <w:t xml:space="preserve">2.2.2 </w:t>
        </w:r>
        <w:r w:rsidR="00971C96" w:rsidRPr="00525F2D">
          <w:rPr>
            <w:rStyle w:val="afc"/>
            <w:rFonts w:hint="eastAsia"/>
            <w:noProof/>
          </w:rPr>
          <w:t>灰度处理</w:t>
        </w:r>
        <w:r w:rsidR="00971C96">
          <w:rPr>
            <w:noProof/>
          </w:rPr>
          <w:tab/>
        </w:r>
        <w:r w:rsidR="00971C96">
          <w:rPr>
            <w:noProof/>
          </w:rPr>
          <w:fldChar w:fldCharType="begin"/>
        </w:r>
        <w:r w:rsidR="00971C96">
          <w:rPr>
            <w:noProof/>
          </w:rPr>
          <w:instrText xml:space="preserve"> PAGEREF _Toc7881951 \h </w:instrText>
        </w:r>
        <w:r w:rsidR="00971C96">
          <w:rPr>
            <w:noProof/>
          </w:rPr>
        </w:r>
        <w:r w:rsidR="00971C96">
          <w:rPr>
            <w:noProof/>
          </w:rPr>
          <w:fldChar w:fldCharType="separate"/>
        </w:r>
        <w:r w:rsidR="0072363F">
          <w:rPr>
            <w:noProof/>
          </w:rPr>
          <w:t>5</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2" w:history="1">
        <w:r w:rsidR="00971C96" w:rsidRPr="00525F2D">
          <w:rPr>
            <w:rStyle w:val="afc"/>
            <w:noProof/>
          </w:rPr>
          <w:t>2.2.3 Canny</w:t>
        </w:r>
        <w:r w:rsidR="00971C96" w:rsidRPr="00525F2D">
          <w:rPr>
            <w:rStyle w:val="afc"/>
            <w:rFonts w:hint="eastAsia"/>
            <w:noProof/>
          </w:rPr>
          <w:t>边缘检测法</w:t>
        </w:r>
        <w:r w:rsidR="00971C96">
          <w:rPr>
            <w:noProof/>
          </w:rPr>
          <w:tab/>
        </w:r>
        <w:r w:rsidR="00971C96">
          <w:rPr>
            <w:noProof/>
          </w:rPr>
          <w:fldChar w:fldCharType="begin"/>
        </w:r>
        <w:r w:rsidR="00971C96">
          <w:rPr>
            <w:noProof/>
          </w:rPr>
          <w:instrText xml:space="preserve"> PAGEREF _Toc7881952 \h </w:instrText>
        </w:r>
        <w:r w:rsidR="00971C96">
          <w:rPr>
            <w:noProof/>
          </w:rPr>
        </w:r>
        <w:r w:rsidR="00971C96">
          <w:rPr>
            <w:noProof/>
          </w:rPr>
          <w:fldChar w:fldCharType="separate"/>
        </w:r>
        <w:r w:rsidR="0072363F">
          <w:rPr>
            <w:noProof/>
          </w:rPr>
          <w:t>6</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3" w:history="1">
        <w:r w:rsidR="00971C96" w:rsidRPr="00525F2D">
          <w:rPr>
            <w:rStyle w:val="afc"/>
            <w:noProof/>
          </w:rPr>
          <w:t xml:space="preserve">2.2.4 </w:t>
        </w:r>
        <w:r w:rsidR="00971C96" w:rsidRPr="00525F2D">
          <w:rPr>
            <w:rStyle w:val="afc"/>
            <w:rFonts w:hint="eastAsia"/>
            <w:noProof/>
          </w:rPr>
          <w:t>直线检测</w:t>
        </w:r>
        <w:r w:rsidR="00971C96">
          <w:rPr>
            <w:noProof/>
          </w:rPr>
          <w:tab/>
        </w:r>
        <w:r w:rsidR="00971C96">
          <w:rPr>
            <w:noProof/>
          </w:rPr>
          <w:fldChar w:fldCharType="begin"/>
        </w:r>
        <w:r w:rsidR="00971C96">
          <w:rPr>
            <w:noProof/>
          </w:rPr>
          <w:instrText xml:space="preserve"> PAGEREF _Toc7881953 \h </w:instrText>
        </w:r>
        <w:r w:rsidR="00971C96">
          <w:rPr>
            <w:noProof/>
          </w:rPr>
        </w:r>
        <w:r w:rsidR="00971C96">
          <w:rPr>
            <w:noProof/>
          </w:rPr>
          <w:fldChar w:fldCharType="separate"/>
        </w:r>
        <w:r w:rsidR="0072363F">
          <w:rPr>
            <w:noProof/>
          </w:rPr>
          <w:t>9</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4" w:history="1">
        <w:r w:rsidR="00971C96" w:rsidRPr="00525F2D">
          <w:rPr>
            <w:rStyle w:val="afc"/>
            <w:noProof/>
          </w:rPr>
          <w:t xml:space="preserve">2.2.5 </w:t>
        </w:r>
        <w:r w:rsidR="00971C96" w:rsidRPr="00525F2D">
          <w:rPr>
            <w:rStyle w:val="afc"/>
            <w:rFonts w:hint="eastAsia"/>
            <w:noProof/>
          </w:rPr>
          <w:t>轮廓提取</w:t>
        </w:r>
        <w:r w:rsidR="00971C96">
          <w:rPr>
            <w:noProof/>
          </w:rPr>
          <w:tab/>
        </w:r>
        <w:r w:rsidR="00971C96">
          <w:rPr>
            <w:noProof/>
          </w:rPr>
          <w:fldChar w:fldCharType="begin"/>
        </w:r>
        <w:r w:rsidR="00971C96">
          <w:rPr>
            <w:noProof/>
          </w:rPr>
          <w:instrText xml:space="preserve"> PAGEREF _Toc7881954 \h </w:instrText>
        </w:r>
        <w:r w:rsidR="00971C96">
          <w:rPr>
            <w:noProof/>
          </w:rPr>
        </w:r>
        <w:r w:rsidR="00971C96">
          <w:rPr>
            <w:noProof/>
          </w:rPr>
          <w:fldChar w:fldCharType="separate"/>
        </w:r>
        <w:r w:rsidR="0072363F">
          <w:rPr>
            <w:noProof/>
          </w:rPr>
          <w:t>12</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5" w:history="1">
        <w:r w:rsidR="00971C96" w:rsidRPr="00525F2D">
          <w:rPr>
            <w:rStyle w:val="afc"/>
            <w:noProof/>
          </w:rPr>
          <w:t xml:space="preserve">2.2.6 </w:t>
        </w:r>
        <w:r w:rsidR="00971C96" w:rsidRPr="00525F2D">
          <w:rPr>
            <w:rStyle w:val="afc"/>
            <w:rFonts w:hint="eastAsia"/>
            <w:noProof/>
          </w:rPr>
          <w:t>角点检测</w:t>
        </w:r>
        <w:r w:rsidR="00971C96">
          <w:rPr>
            <w:noProof/>
          </w:rPr>
          <w:tab/>
        </w:r>
        <w:r w:rsidR="00971C96">
          <w:rPr>
            <w:noProof/>
          </w:rPr>
          <w:fldChar w:fldCharType="begin"/>
        </w:r>
        <w:r w:rsidR="00971C96">
          <w:rPr>
            <w:noProof/>
          </w:rPr>
          <w:instrText xml:space="preserve"> PAGEREF _Toc7881955 \h </w:instrText>
        </w:r>
        <w:r w:rsidR="00971C96">
          <w:rPr>
            <w:noProof/>
          </w:rPr>
        </w:r>
        <w:r w:rsidR="00971C96">
          <w:rPr>
            <w:noProof/>
          </w:rPr>
          <w:fldChar w:fldCharType="separate"/>
        </w:r>
        <w:r w:rsidR="0072363F">
          <w:rPr>
            <w:noProof/>
          </w:rPr>
          <w:t>14</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56" w:history="1">
        <w:r w:rsidR="00971C96" w:rsidRPr="00525F2D">
          <w:rPr>
            <w:rStyle w:val="afc"/>
            <w:rFonts w:cs="DejaVu Sans"/>
            <w:noProof/>
          </w:rPr>
          <w:t xml:space="preserve">2.3 </w:t>
        </w:r>
        <w:r w:rsidR="00971C96" w:rsidRPr="00525F2D">
          <w:rPr>
            <w:rStyle w:val="afc"/>
            <w:rFonts w:hint="eastAsia"/>
            <w:noProof/>
          </w:rPr>
          <w:t>基于超宽带（</w:t>
        </w:r>
        <w:r w:rsidR="00971C96" w:rsidRPr="00525F2D">
          <w:rPr>
            <w:rStyle w:val="afc"/>
            <w:rFonts w:cs="DejaVu Sans"/>
            <w:noProof/>
          </w:rPr>
          <w:t>UltraWideband</w:t>
        </w:r>
        <w:r w:rsidR="00971C96" w:rsidRPr="00525F2D">
          <w:rPr>
            <w:rStyle w:val="afc"/>
            <w:rFonts w:hint="eastAsia"/>
            <w:noProof/>
          </w:rPr>
          <w:t>无载波通信技术）室内定位的认识</w:t>
        </w:r>
        <w:r w:rsidR="00971C96">
          <w:rPr>
            <w:noProof/>
          </w:rPr>
          <w:tab/>
        </w:r>
        <w:r w:rsidR="00971C96">
          <w:rPr>
            <w:noProof/>
          </w:rPr>
          <w:fldChar w:fldCharType="begin"/>
        </w:r>
        <w:r w:rsidR="00971C96">
          <w:rPr>
            <w:noProof/>
          </w:rPr>
          <w:instrText xml:space="preserve"> PAGEREF _Toc7881956 \h </w:instrText>
        </w:r>
        <w:r w:rsidR="00971C96">
          <w:rPr>
            <w:noProof/>
          </w:rPr>
        </w:r>
        <w:r w:rsidR="00971C96">
          <w:rPr>
            <w:noProof/>
          </w:rPr>
          <w:fldChar w:fldCharType="separate"/>
        </w:r>
        <w:r w:rsidR="0072363F">
          <w:rPr>
            <w:noProof/>
          </w:rPr>
          <w:t>15</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7" w:history="1">
        <w:r w:rsidR="00971C96" w:rsidRPr="00525F2D">
          <w:rPr>
            <w:rStyle w:val="afc"/>
            <w:noProof/>
          </w:rPr>
          <w:t>2.3.1 UWB</w:t>
        </w:r>
        <w:r w:rsidR="00971C96" w:rsidRPr="00525F2D">
          <w:rPr>
            <w:rStyle w:val="afc"/>
            <w:rFonts w:hint="eastAsia"/>
            <w:noProof/>
          </w:rPr>
          <w:t>的介绍</w:t>
        </w:r>
        <w:r w:rsidR="00971C96">
          <w:rPr>
            <w:noProof/>
          </w:rPr>
          <w:tab/>
        </w:r>
        <w:r w:rsidR="00971C96">
          <w:rPr>
            <w:noProof/>
          </w:rPr>
          <w:fldChar w:fldCharType="begin"/>
        </w:r>
        <w:r w:rsidR="00971C96">
          <w:rPr>
            <w:noProof/>
          </w:rPr>
          <w:instrText xml:space="preserve"> PAGEREF _Toc7881957 \h </w:instrText>
        </w:r>
        <w:r w:rsidR="00971C96">
          <w:rPr>
            <w:noProof/>
          </w:rPr>
        </w:r>
        <w:r w:rsidR="00971C96">
          <w:rPr>
            <w:noProof/>
          </w:rPr>
          <w:fldChar w:fldCharType="separate"/>
        </w:r>
        <w:r w:rsidR="0072363F">
          <w:rPr>
            <w:noProof/>
          </w:rPr>
          <w:t>15</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8" w:history="1">
        <w:r w:rsidR="00971C96" w:rsidRPr="00525F2D">
          <w:rPr>
            <w:rStyle w:val="afc"/>
            <w:noProof/>
          </w:rPr>
          <w:t>2.3.2 UWB</w:t>
        </w:r>
        <w:r w:rsidR="00971C96" w:rsidRPr="00525F2D">
          <w:rPr>
            <w:rStyle w:val="afc"/>
            <w:rFonts w:hint="eastAsia"/>
            <w:noProof/>
          </w:rPr>
          <w:t>的定位技术原理</w:t>
        </w:r>
        <w:r w:rsidR="00971C96">
          <w:rPr>
            <w:noProof/>
          </w:rPr>
          <w:tab/>
        </w:r>
        <w:r w:rsidR="00971C96">
          <w:rPr>
            <w:noProof/>
          </w:rPr>
          <w:fldChar w:fldCharType="begin"/>
        </w:r>
        <w:r w:rsidR="00971C96">
          <w:rPr>
            <w:noProof/>
          </w:rPr>
          <w:instrText xml:space="preserve"> PAGEREF _Toc7881958 \h </w:instrText>
        </w:r>
        <w:r w:rsidR="00971C96">
          <w:rPr>
            <w:noProof/>
          </w:rPr>
        </w:r>
        <w:r w:rsidR="00971C96">
          <w:rPr>
            <w:noProof/>
          </w:rPr>
          <w:fldChar w:fldCharType="separate"/>
        </w:r>
        <w:r w:rsidR="0072363F">
          <w:rPr>
            <w:noProof/>
          </w:rPr>
          <w:t>16</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59" w:history="1">
        <w:r w:rsidR="00971C96" w:rsidRPr="00525F2D">
          <w:rPr>
            <w:rStyle w:val="afc"/>
            <w:noProof/>
          </w:rPr>
          <w:t>2.3.3 TOF</w:t>
        </w:r>
        <w:r w:rsidR="00971C96" w:rsidRPr="00525F2D">
          <w:rPr>
            <w:rStyle w:val="afc"/>
            <w:rFonts w:hint="eastAsia"/>
            <w:noProof/>
          </w:rPr>
          <w:t>测距</w:t>
        </w:r>
        <w:r w:rsidR="00971C96">
          <w:rPr>
            <w:noProof/>
          </w:rPr>
          <w:tab/>
        </w:r>
        <w:r w:rsidR="00971C96">
          <w:rPr>
            <w:noProof/>
          </w:rPr>
          <w:fldChar w:fldCharType="begin"/>
        </w:r>
        <w:r w:rsidR="00971C96">
          <w:rPr>
            <w:noProof/>
          </w:rPr>
          <w:instrText xml:space="preserve"> PAGEREF _Toc7881959 \h </w:instrText>
        </w:r>
        <w:r w:rsidR="00971C96">
          <w:rPr>
            <w:noProof/>
          </w:rPr>
        </w:r>
        <w:r w:rsidR="00971C96">
          <w:rPr>
            <w:noProof/>
          </w:rPr>
          <w:fldChar w:fldCharType="separate"/>
        </w:r>
        <w:r w:rsidR="0072363F">
          <w:rPr>
            <w:noProof/>
          </w:rPr>
          <w:t>16</w:t>
        </w:r>
        <w:r w:rsidR="00971C96">
          <w:rPr>
            <w:noProof/>
          </w:rPr>
          <w:fldChar w:fldCharType="end"/>
        </w:r>
      </w:hyperlink>
    </w:p>
    <w:p w:rsidR="00971C96" w:rsidRDefault="00251B03">
      <w:pPr>
        <w:pStyle w:val="31"/>
        <w:tabs>
          <w:tab w:val="right" w:leader="dot" w:pos="8296"/>
        </w:tabs>
        <w:ind w:firstLine="482"/>
        <w:rPr>
          <w:rFonts w:asciiTheme="minorHAnsi" w:eastAsiaTheme="minorEastAsia" w:hAnsiTheme="minorHAnsi" w:cstheme="minorBidi"/>
          <w:b w:val="0"/>
          <w:noProof/>
          <w:kern w:val="0"/>
          <w:sz w:val="22"/>
          <w:szCs w:val="22"/>
        </w:rPr>
      </w:pPr>
      <w:hyperlink w:anchor="_Toc7881960" w:history="1">
        <w:r w:rsidR="00971C96" w:rsidRPr="00525F2D">
          <w:rPr>
            <w:rStyle w:val="afc"/>
            <w:noProof/>
          </w:rPr>
          <w:t>2.3.4 Trilateration </w:t>
        </w:r>
        <w:r w:rsidR="00971C96" w:rsidRPr="00525F2D">
          <w:rPr>
            <w:rStyle w:val="afc"/>
            <w:rFonts w:hint="eastAsia"/>
            <w:noProof/>
          </w:rPr>
          <w:t>三边定位算法</w:t>
        </w:r>
        <w:r w:rsidR="00971C96">
          <w:rPr>
            <w:noProof/>
          </w:rPr>
          <w:tab/>
        </w:r>
        <w:r w:rsidR="00971C96">
          <w:rPr>
            <w:noProof/>
          </w:rPr>
          <w:fldChar w:fldCharType="begin"/>
        </w:r>
        <w:r w:rsidR="00971C96">
          <w:rPr>
            <w:noProof/>
          </w:rPr>
          <w:instrText xml:space="preserve"> PAGEREF _Toc7881960 \h </w:instrText>
        </w:r>
        <w:r w:rsidR="00971C96">
          <w:rPr>
            <w:noProof/>
          </w:rPr>
        </w:r>
        <w:r w:rsidR="00971C96">
          <w:rPr>
            <w:noProof/>
          </w:rPr>
          <w:fldChar w:fldCharType="separate"/>
        </w:r>
        <w:r w:rsidR="0072363F">
          <w:rPr>
            <w:noProof/>
          </w:rPr>
          <w:t>17</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1" w:history="1">
        <w:r w:rsidR="00971C96" w:rsidRPr="00525F2D">
          <w:rPr>
            <w:rStyle w:val="afc"/>
            <w:noProof/>
          </w:rPr>
          <w:t xml:space="preserve">2.4 </w:t>
        </w:r>
        <w:r w:rsidR="00971C96" w:rsidRPr="00525F2D">
          <w:rPr>
            <w:rStyle w:val="afc"/>
            <w:rFonts w:hint="eastAsia"/>
            <w:noProof/>
          </w:rPr>
          <w:t>开发环境</w:t>
        </w:r>
        <w:r w:rsidR="00971C96">
          <w:rPr>
            <w:noProof/>
          </w:rPr>
          <w:tab/>
        </w:r>
        <w:r w:rsidR="00971C96">
          <w:rPr>
            <w:noProof/>
          </w:rPr>
          <w:fldChar w:fldCharType="begin"/>
        </w:r>
        <w:r w:rsidR="00971C96">
          <w:rPr>
            <w:noProof/>
          </w:rPr>
          <w:instrText xml:space="preserve"> PAGEREF _Toc7881961 \h </w:instrText>
        </w:r>
        <w:r w:rsidR="00971C96">
          <w:rPr>
            <w:noProof/>
          </w:rPr>
        </w:r>
        <w:r w:rsidR="00971C96">
          <w:rPr>
            <w:noProof/>
          </w:rPr>
          <w:fldChar w:fldCharType="separate"/>
        </w:r>
        <w:r w:rsidR="0072363F">
          <w:rPr>
            <w:noProof/>
          </w:rPr>
          <w:t>18</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62" w:history="1">
        <w:r w:rsidR="00971C96" w:rsidRPr="00525F2D">
          <w:rPr>
            <w:rStyle w:val="afc"/>
            <w:rFonts w:hint="eastAsia"/>
            <w:noProof/>
          </w:rPr>
          <w:t>第</w:t>
        </w:r>
        <w:r w:rsidR="00971C96" w:rsidRPr="00525F2D">
          <w:rPr>
            <w:rStyle w:val="afc"/>
            <w:noProof/>
          </w:rPr>
          <w:t>3</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基于</w:t>
        </w:r>
        <w:r w:rsidR="00971C96" w:rsidRPr="00525F2D">
          <w:rPr>
            <w:rStyle w:val="afc"/>
            <w:noProof/>
          </w:rPr>
          <w:t>OpenCV</w:t>
        </w:r>
        <w:r w:rsidR="00971C96" w:rsidRPr="00525F2D">
          <w:rPr>
            <w:rStyle w:val="afc"/>
            <w:rFonts w:hint="eastAsia"/>
            <w:noProof/>
          </w:rPr>
          <w:t>的工程图数据的数据提取</w:t>
        </w:r>
        <w:r w:rsidR="00971C96">
          <w:rPr>
            <w:noProof/>
          </w:rPr>
          <w:tab/>
        </w:r>
        <w:r w:rsidR="00971C96">
          <w:rPr>
            <w:noProof/>
          </w:rPr>
          <w:fldChar w:fldCharType="begin"/>
        </w:r>
        <w:r w:rsidR="00971C96">
          <w:rPr>
            <w:noProof/>
          </w:rPr>
          <w:instrText xml:space="preserve"> PAGEREF _Toc7881962 \h </w:instrText>
        </w:r>
        <w:r w:rsidR="00971C96">
          <w:rPr>
            <w:noProof/>
          </w:rPr>
        </w:r>
        <w:r w:rsidR="00971C96">
          <w:rPr>
            <w:noProof/>
          </w:rPr>
          <w:fldChar w:fldCharType="separate"/>
        </w:r>
        <w:r w:rsidR="0072363F">
          <w:rPr>
            <w:noProof/>
          </w:rPr>
          <w:t>19</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3" w:history="1">
        <w:r w:rsidR="00971C96" w:rsidRPr="00525F2D">
          <w:rPr>
            <w:rStyle w:val="afc"/>
            <w:noProof/>
          </w:rPr>
          <w:t xml:space="preserve">3.1 </w:t>
        </w:r>
        <w:r w:rsidR="00971C96" w:rsidRPr="00525F2D">
          <w:rPr>
            <w:rStyle w:val="afc"/>
            <w:rFonts w:hint="eastAsia"/>
            <w:noProof/>
          </w:rPr>
          <w:t>功能需求分析</w:t>
        </w:r>
        <w:r w:rsidR="00971C96">
          <w:rPr>
            <w:noProof/>
          </w:rPr>
          <w:tab/>
        </w:r>
        <w:r w:rsidR="00971C96">
          <w:rPr>
            <w:noProof/>
          </w:rPr>
          <w:fldChar w:fldCharType="begin"/>
        </w:r>
        <w:r w:rsidR="00971C96">
          <w:rPr>
            <w:noProof/>
          </w:rPr>
          <w:instrText xml:space="preserve"> PAGEREF _Toc7881963 \h </w:instrText>
        </w:r>
        <w:r w:rsidR="00971C96">
          <w:rPr>
            <w:noProof/>
          </w:rPr>
        </w:r>
        <w:r w:rsidR="00971C96">
          <w:rPr>
            <w:noProof/>
          </w:rPr>
          <w:fldChar w:fldCharType="separate"/>
        </w:r>
        <w:r w:rsidR="0072363F">
          <w:rPr>
            <w:noProof/>
          </w:rPr>
          <w:t>19</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4" w:history="1">
        <w:r w:rsidR="00971C96" w:rsidRPr="00525F2D">
          <w:rPr>
            <w:rStyle w:val="afc"/>
            <w:noProof/>
          </w:rPr>
          <w:t xml:space="preserve">3.2 </w:t>
        </w:r>
        <w:r w:rsidR="00971C96" w:rsidRPr="00525F2D">
          <w:rPr>
            <w:rStyle w:val="afc"/>
            <w:rFonts w:hint="eastAsia"/>
            <w:noProof/>
          </w:rPr>
          <w:t>本章业务流程图</w:t>
        </w:r>
        <w:r w:rsidR="00971C96">
          <w:rPr>
            <w:noProof/>
          </w:rPr>
          <w:tab/>
        </w:r>
        <w:r w:rsidR="00971C96">
          <w:rPr>
            <w:noProof/>
          </w:rPr>
          <w:fldChar w:fldCharType="begin"/>
        </w:r>
        <w:r w:rsidR="00971C96">
          <w:rPr>
            <w:noProof/>
          </w:rPr>
          <w:instrText xml:space="preserve"> PAGEREF _Toc7881964 \h </w:instrText>
        </w:r>
        <w:r w:rsidR="00971C96">
          <w:rPr>
            <w:noProof/>
          </w:rPr>
        </w:r>
        <w:r w:rsidR="00971C96">
          <w:rPr>
            <w:noProof/>
          </w:rPr>
          <w:fldChar w:fldCharType="separate"/>
        </w:r>
        <w:r w:rsidR="0072363F">
          <w:rPr>
            <w:noProof/>
          </w:rPr>
          <w:t>19</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5" w:history="1">
        <w:r w:rsidR="00971C96" w:rsidRPr="00525F2D">
          <w:rPr>
            <w:rStyle w:val="afc"/>
            <w:noProof/>
          </w:rPr>
          <w:t xml:space="preserve">3.3 </w:t>
        </w:r>
        <w:r w:rsidR="00971C96" w:rsidRPr="00525F2D">
          <w:rPr>
            <w:rStyle w:val="afc"/>
            <w:rFonts w:hint="eastAsia"/>
            <w:noProof/>
          </w:rPr>
          <w:t>工程图进行房间区域划分</w:t>
        </w:r>
        <w:r w:rsidR="00971C96">
          <w:rPr>
            <w:noProof/>
          </w:rPr>
          <w:tab/>
        </w:r>
        <w:r w:rsidR="00971C96">
          <w:rPr>
            <w:noProof/>
          </w:rPr>
          <w:fldChar w:fldCharType="begin"/>
        </w:r>
        <w:r w:rsidR="00971C96">
          <w:rPr>
            <w:noProof/>
          </w:rPr>
          <w:instrText xml:space="preserve"> PAGEREF _Toc7881965 \h </w:instrText>
        </w:r>
        <w:r w:rsidR="00971C96">
          <w:rPr>
            <w:noProof/>
          </w:rPr>
        </w:r>
        <w:r w:rsidR="00971C96">
          <w:rPr>
            <w:noProof/>
          </w:rPr>
          <w:fldChar w:fldCharType="separate"/>
        </w:r>
        <w:r w:rsidR="0072363F">
          <w:rPr>
            <w:noProof/>
          </w:rPr>
          <w:t>22</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6" w:history="1">
        <w:r w:rsidR="00971C96" w:rsidRPr="00525F2D">
          <w:rPr>
            <w:rStyle w:val="afc"/>
            <w:noProof/>
          </w:rPr>
          <w:t xml:space="preserve">3.4 </w:t>
        </w:r>
        <w:r w:rsidR="00971C96" w:rsidRPr="00525F2D">
          <w:rPr>
            <w:rStyle w:val="afc"/>
            <w:rFonts w:hint="eastAsia"/>
            <w:noProof/>
          </w:rPr>
          <w:t>提取区域数据</w:t>
        </w:r>
        <w:r w:rsidR="00971C96">
          <w:rPr>
            <w:noProof/>
          </w:rPr>
          <w:tab/>
        </w:r>
        <w:r w:rsidR="00971C96">
          <w:rPr>
            <w:noProof/>
          </w:rPr>
          <w:fldChar w:fldCharType="begin"/>
        </w:r>
        <w:r w:rsidR="00971C96">
          <w:rPr>
            <w:noProof/>
          </w:rPr>
          <w:instrText xml:space="preserve"> PAGEREF _Toc7881966 \h </w:instrText>
        </w:r>
        <w:r w:rsidR="00971C96">
          <w:rPr>
            <w:noProof/>
          </w:rPr>
        </w:r>
        <w:r w:rsidR="00971C96">
          <w:rPr>
            <w:noProof/>
          </w:rPr>
          <w:fldChar w:fldCharType="separate"/>
        </w:r>
        <w:r w:rsidR="0072363F">
          <w:rPr>
            <w:noProof/>
          </w:rPr>
          <w:t>23</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7" w:history="1">
        <w:r w:rsidR="00971C96" w:rsidRPr="00525F2D">
          <w:rPr>
            <w:rStyle w:val="afc"/>
            <w:noProof/>
          </w:rPr>
          <w:t xml:space="preserve">3.5 </w:t>
        </w:r>
        <w:r w:rsidR="00971C96" w:rsidRPr="00525F2D">
          <w:rPr>
            <w:rStyle w:val="afc"/>
            <w:rFonts w:hint="eastAsia"/>
            <w:noProof/>
          </w:rPr>
          <w:t>将区域数据导入</w:t>
        </w:r>
        <w:r w:rsidR="00971C96" w:rsidRPr="00525F2D">
          <w:rPr>
            <w:rStyle w:val="afc"/>
            <w:noProof/>
          </w:rPr>
          <w:t>UWB</w:t>
        </w:r>
        <w:r w:rsidR="00971C96" w:rsidRPr="00525F2D">
          <w:rPr>
            <w:rStyle w:val="afc"/>
            <w:rFonts w:hint="eastAsia"/>
            <w:noProof/>
          </w:rPr>
          <w:t>定位系统</w:t>
        </w:r>
        <w:r w:rsidR="00971C96">
          <w:rPr>
            <w:noProof/>
          </w:rPr>
          <w:tab/>
        </w:r>
        <w:r w:rsidR="00971C96">
          <w:rPr>
            <w:noProof/>
          </w:rPr>
          <w:fldChar w:fldCharType="begin"/>
        </w:r>
        <w:r w:rsidR="00971C96">
          <w:rPr>
            <w:noProof/>
          </w:rPr>
          <w:instrText xml:space="preserve"> PAGEREF _Toc7881967 \h </w:instrText>
        </w:r>
        <w:r w:rsidR="00971C96">
          <w:rPr>
            <w:noProof/>
          </w:rPr>
        </w:r>
        <w:r w:rsidR="00971C96">
          <w:rPr>
            <w:noProof/>
          </w:rPr>
          <w:fldChar w:fldCharType="separate"/>
        </w:r>
        <w:r w:rsidR="0072363F">
          <w:rPr>
            <w:noProof/>
          </w:rPr>
          <w:t>28</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68" w:history="1">
        <w:r w:rsidR="00971C96" w:rsidRPr="00525F2D">
          <w:rPr>
            <w:rStyle w:val="afc"/>
            <w:noProof/>
          </w:rPr>
          <w:t xml:space="preserve">3.6 </w:t>
        </w:r>
        <w:r w:rsidR="00971C96" w:rsidRPr="00525F2D">
          <w:rPr>
            <w:rStyle w:val="afc"/>
            <w:rFonts w:hint="eastAsia"/>
            <w:noProof/>
          </w:rPr>
          <w:t>本章小结</w:t>
        </w:r>
        <w:r w:rsidR="00971C96">
          <w:rPr>
            <w:noProof/>
          </w:rPr>
          <w:tab/>
        </w:r>
        <w:r w:rsidR="00971C96">
          <w:rPr>
            <w:noProof/>
          </w:rPr>
          <w:fldChar w:fldCharType="begin"/>
        </w:r>
        <w:r w:rsidR="00971C96">
          <w:rPr>
            <w:noProof/>
          </w:rPr>
          <w:instrText xml:space="preserve"> PAGEREF _Toc7881968 \h </w:instrText>
        </w:r>
        <w:r w:rsidR="00971C96">
          <w:rPr>
            <w:noProof/>
          </w:rPr>
        </w:r>
        <w:r w:rsidR="00971C96">
          <w:rPr>
            <w:noProof/>
          </w:rPr>
          <w:fldChar w:fldCharType="separate"/>
        </w:r>
        <w:r w:rsidR="0072363F">
          <w:rPr>
            <w:noProof/>
          </w:rPr>
          <w:t>29</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69" w:history="1">
        <w:r w:rsidR="00971C96" w:rsidRPr="00525F2D">
          <w:rPr>
            <w:rStyle w:val="afc"/>
            <w:rFonts w:hint="eastAsia"/>
            <w:noProof/>
          </w:rPr>
          <w:t>第</w:t>
        </w:r>
        <w:r w:rsidR="00971C96" w:rsidRPr="00525F2D">
          <w:rPr>
            <w:rStyle w:val="afc"/>
            <w:noProof/>
          </w:rPr>
          <w:t>4</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工程图数据在</w:t>
        </w:r>
        <w:r w:rsidR="00971C96" w:rsidRPr="00525F2D">
          <w:rPr>
            <w:rStyle w:val="afc"/>
            <w:noProof/>
          </w:rPr>
          <w:t>UWB</w:t>
        </w:r>
        <w:r w:rsidR="00971C96" w:rsidRPr="00525F2D">
          <w:rPr>
            <w:rStyle w:val="afc"/>
            <w:rFonts w:hint="eastAsia"/>
            <w:noProof/>
          </w:rPr>
          <w:t>定位系统的应用</w:t>
        </w:r>
        <w:r w:rsidR="00971C96">
          <w:rPr>
            <w:noProof/>
          </w:rPr>
          <w:tab/>
        </w:r>
        <w:r w:rsidR="00971C96">
          <w:rPr>
            <w:noProof/>
          </w:rPr>
          <w:fldChar w:fldCharType="begin"/>
        </w:r>
        <w:r w:rsidR="00971C96">
          <w:rPr>
            <w:noProof/>
          </w:rPr>
          <w:instrText xml:space="preserve"> PAGEREF _Toc7881969 \h </w:instrText>
        </w:r>
        <w:r w:rsidR="00971C96">
          <w:rPr>
            <w:noProof/>
          </w:rPr>
        </w:r>
        <w:r w:rsidR="00971C96">
          <w:rPr>
            <w:noProof/>
          </w:rPr>
          <w:fldChar w:fldCharType="separate"/>
        </w:r>
        <w:r w:rsidR="0072363F">
          <w:rPr>
            <w:noProof/>
          </w:rPr>
          <w:t>30</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0" w:history="1">
        <w:r w:rsidR="00971C96" w:rsidRPr="00525F2D">
          <w:rPr>
            <w:rStyle w:val="afc"/>
            <w:noProof/>
          </w:rPr>
          <w:t xml:space="preserve">4.1 </w:t>
        </w:r>
        <w:r w:rsidR="00971C96" w:rsidRPr="00525F2D">
          <w:rPr>
            <w:rStyle w:val="afc"/>
            <w:rFonts w:hint="eastAsia"/>
            <w:noProof/>
          </w:rPr>
          <w:t>功能需求分析</w:t>
        </w:r>
        <w:r w:rsidR="00971C96">
          <w:rPr>
            <w:noProof/>
          </w:rPr>
          <w:tab/>
        </w:r>
        <w:r w:rsidR="00971C96">
          <w:rPr>
            <w:noProof/>
          </w:rPr>
          <w:fldChar w:fldCharType="begin"/>
        </w:r>
        <w:r w:rsidR="00971C96">
          <w:rPr>
            <w:noProof/>
          </w:rPr>
          <w:instrText xml:space="preserve"> PAGEREF _Toc7881970 \h </w:instrText>
        </w:r>
        <w:r w:rsidR="00971C96">
          <w:rPr>
            <w:noProof/>
          </w:rPr>
        </w:r>
        <w:r w:rsidR="00971C96">
          <w:rPr>
            <w:noProof/>
          </w:rPr>
          <w:fldChar w:fldCharType="separate"/>
        </w:r>
        <w:r w:rsidR="0072363F">
          <w:rPr>
            <w:noProof/>
          </w:rPr>
          <w:t>30</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1" w:history="1">
        <w:r w:rsidR="00971C96" w:rsidRPr="00525F2D">
          <w:rPr>
            <w:rStyle w:val="afc"/>
            <w:noProof/>
          </w:rPr>
          <w:t xml:space="preserve">4.2 </w:t>
        </w:r>
        <w:r w:rsidR="00971C96" w:rsidRPr="00525F2D">
          <w:rPr>
            <w:rStyle w:val="afc"/>
            <w:rFonts w:hint="eastAsia"/>
            <w:noProof/>
          </w:rPr>
          <w:t>本章业务流程图</w:t>
        </w:r>
        <w:r w:rsidR="00971C96">
          <w:rPr>
            <w:noProof/>
          </w:rPr>
          <w:tab/>
        </w:r>
        <w:r w:rsidR="00971C96">
          <w:rPr>
            <w:noProof/>
          </w:rPr>
          <w:fldChar w:fldCharType="begin"/>
        </w:r>
        <w:r w:rsidR="00971C96">
          <w:rPr>
            <w:noProof/>
          </w:rPr>
          <w:instrText xml:space="preserve"> PAGEREF _Toc7881971 \h </w:instrText>
        </w:r>
        <w:r w:rsidR="00971C96">
          <w:rPr>
            <w:noProof/>
          </w:rPr>
        </w:r>
        <w:r w:rsidR="00971C96">
          <w:rPr>
            <w:noProof/>
          </w:rPr>
          <w:fldChar w:fldCharType="separate"/>
        </w:r>
        <w:r w:rsidR="0072363F">
          <w:rPr>
            <w:noProof/>
          </w:rPr>
          <w:t>30</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2" w:history="1">
        <w:r w:rsidR="00971C96" w:rsidRPr="00525F2D">
          <w:rPr>
            <w:rStyle w:val="afc"/>
            <w:noProof/>
          </w:rPr>
          <w:t xml:space="preserve">4.3 </w:t>
        </w:r>
        <w:r w:rsidR="00971C96" w:rsidRPr="00525F2D">
          <w:rPr>
            <w:rStyle w:val="afc"/>
            <w:rFonts w:hint="eastAsia"/>
            <w:noProof/>
          </w:rPr>
          <w:t>根据区域数据绘制区域图像</w:t>
        </w:r>
        <w:r w:rsidR="00971C96">
          <w:rPr>
            <w:noProof/>
          </w:rPr>
          <w:tab/>
        </w:r>
        <w:r w:rsidR="00971C96">
          <w:rPr>
            <w:noProof/>
          </w:rPr>
          <w:fldChar w:fldCharType="begin"/>
        </w:r>
        <w:r w:rsidR="00971C96">
          <w:rPr>
            <w:noProof/>
          </w:rPr>
          <w:instrText xml:space="preserve"> PAGEREF _Toc7881972 \h </w:instrText>
        </w:r>
        <w:r w:rsidR="00971C96">
          <w:rPr>
            <w:noProof/>
          </w:rPr>
        </w:r>
        <w:r w:rsidR="00971C96">
          <w:rPr>
            <w:noProof/>
          </w:rPr>
          <w:fldChar w:fldCharType="separate"/>
        </w:r>
        <w:r w:rsidR="0072363F">
          <w:rPr>
            <w:noProof/>
          </w:rPr>
          <w:t>31</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3" w:history="1">
        <w:r w:rsidR="00971C96" w:rsidRPr="00525F2D">
          <w:rPr>
            <w:rStyle w:val="afc"/>
            <w:noProof/>
          </w:rPr>
          <w:t xml:space="preserve">4.4 </w:t>
        </w:r>
        <w:r w:rsidR="00971C96" w:rsidRPr="00525F2D">
          <w:rPr>
            <w:rStyle w:val="afc"/>
            <w:rFonts w:hint="eastAsia"/>
            <w:noProof/>
          </w:rPr>
          <w:t>进行砖的摆放规划</w:t>
        </w:r>
        <w:r w:rsidR="00971C96">
          <w:rPr>
            <w:noProof/>
          </w:rPr>
          <w:tab/>
        </w:r>
        <w:r w:rsidR="00971C96">
          <w:rPr>
            <w:noProof/>
          </w:rPr>
          <w:fldChar w:fldCharType="begin"/>
        </w:r>
        <w:r w:rsidR="00971C96">
          <w:rPr>
            <w:noProof/>
          </w:rPr>
          <w:instrText xml:space="preserve"> PAGEREF _Toc7881973 \h </w:instrText>
        </w:r>
        <w:r w:rsidR="00971C96">
          <w:rPr>
            <w:noProof/>
          </w:rPr>
        </w:r>
        <w:r w:rsidR="00971C96">
          <w:rPr>
            <w:noProof/>
          </w:rPr>
          <w:fldChar w:fldCharType="separate"/>
        </w:r>
        <w:r w:rsidR="0072363F">
          <w:rPr>
            <w:noProof/>
          </w:rPr>
          <w:t>32</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4" w:history="1">
        <w:r w:rsidR="00971C96" w:rsidRPr="00525F2D">
          <w:rPr>
            <w:rStyle w:val="afc"/>
            <w:noProof/>
          </w:rPr>
          <w:t xml:space="preserve">4.5 </w:t>
        </w:r>
        <w:r w:rsidR="00971C96" w:rsidRPr="00525F2D">
          <w:rPr>
            <w:rStyle w:val="afc"/>
            <w:rFonts w:hint="eastAsia"/>
            <w:noProof/>
          </w:rPr>
          <w:t>将砖块信息传递给机器人</w:t>
        </w:r>
        <w:r w:rsidR="00971C96">
          <w:rPr>
            <w:noProof/>
          </w:rPr>
          <w:tab/>
        </w:r>
        <w:r w:rsidR="00971C96">
          <w:rPr>
            <w:noProof/>
          </w:rPr>
          <w:fldChar w:fldCharType="begin"/>
        </w:r>
        <w:r w:rsidR="00971C96">
          <w:rPr>
            <w:noProof/>
          </w:rPr>
          <w:instrText xml:space="preserve"> PAGEREF _Toc7881974 \h </w:instrText>
        </w:r>
        <w:r w:rsidR="00971C96">
          <w:rPr>
            <w:noProof/>
          </w:rPr>
        </w:r>
        <w:r w:rsidR="00971C96">
          <w:rPr>
            <w:noProof/>
          </w:rPr>
          <w:fldChar w:fldCharType="separate"/>
        </w:r>
        <w:r w:rsidR="0072363F">
          <w:rPr>
            <w:noProof/>
          </w:rPr>
          <w:t>32</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5" w:history="1">
        <w:r w:rsidR="00971C96" w:rsidRPr="00525F2D">
          <w:rPr>
            <w:rStyle w:val="afc"/>
            <w:noProof/>
          </w:rPr>
          <w:t xml:space="preserve">4.6 </w:t>
        </w:r>
        <w:r w:rsidR="00971C96" w:rsidRPr="00525F2D">
          <w:rPr>
            <w:rStyle w:val="afc"/>
            <w:rFonts w:hint="eastAsia"/>
            <w:noProof/>
          </w:rPr>
          <w:t>实时绘制机器人在区域的位置</w:t>
        </w:r>
        <w:r w:rsidR="00971C96">
          <w:rPr>
            <w:noProof/>
          </w:rPr>
          <w:tab/>
        </w:r>
        <w:r w:rsidR="00971C96">
          <w:rPr>
            <w:noProof/>
          </w:rPr>
          <w:fldChar w:fldCharType="begin"/>
        </w:r>
        <w:r w:rsidR="00971C96">
          <w:rPr>
            <w:noProof/>
          </w:rPr>
          <w:instrText xml:space="preserve"> PAGEREF _Toc7881975 \h </w:instrText>
        </w:r>
        <w:r w:rsidR="00971C96">
          <w:rPr>
            <w:noProof/>
          </w:rPr>
        </w:r>
        <w:r w:rsidR="00971C96">
          <w:rPr>
            <w:noProof/>
          </w:rPr>
          <w:fldChar w:fldCharType="separate"/>
        </w:r>
        <w:r w:rsidR="0072363F">
          <w:rPr>
            <w:noProof/>
          </w:rPr>
          <w:t>33</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6" w:history="1">
        <w:r w:rsidR="00971C96" w:rsidRPr="00525F2D">
          <w:rPr>
            <w:rStyle w:val="afc"/>
            <w:noProof/>
          </w:rPr>
          <w:t>4.7 Python</w:t>
        </w:r>
        <w:r w:rsidR="00971C96" w:rsidRPr="00525F2D">
          <w:rPr>
            <w:rStyle w:val="afc"/>
            <w:rFonts w:hint="eastAsia"/>
            <w:noProof/>
          </w:rPr>
          <w:t>和</w:t>
        </w:r>
        <w:r w:rsidR="00971C96" w:rsidRPr="00525F2D">
          <w:rPr>
            <w:rStyle w:val="afc"/>
            <w:noProof/>
          </w:rPr>
          <w:t>C/C++</w:t>
        </w:r>
        <w:r w:rsidR="00971C96" w:rsidRPr="00525F2D">
          <w:rPr>
            <w:rStyle w:val="afc"/>
            <w:rFonts w:hint="eastAsia"/>
            <w:noProof/>
          </w:rPr>
          <w:t>混合编程</w:t>
        </w:r>
        <w:r w:rsidR="00971C96">
          <w:rPr>
            <w:noProof/>
          </w:rPr>
          <w:tab/>
        </w:r>
        <w:r w:rsidR="00971C96">
          <w:rPr>
            <w:noProof/>
          </w:rPr>
          <w:fldChar w:fldCharType="begin"/>
        </w:r>
        <w:r w:rsidR="00971C96">
          <w:rPr>
            <w:noProof/>
          </w:rPr>
          <w:instrText xml:space="preserve"> PAGEREF _Toc7881976 \h </w:instrText>
        </w:r>
        <w:r w:rsidR="00971C96">
          <w:rPr>
            <w:noProof/>
          </w:rPr>
        </w:r>
        <w:r w:rsidR="00971C96">
          <w:rPr>
            <w:noProof/>
          </w:rPr>
          <w:fldChar w:fldCharType="separate"/>
        </w:r>
        <w:r w:rsidR="0072363F">
          <w:rPr>
            <w:noProof/>
          </w:rPr>
          <w:t>35</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7" w:history="1">
        <w:r w:rsidR="00971C96" w:rsidRPr="00525F2D">
          <w:rPr>
            <w:rStyle w:val="afc"/>
            <w:noProof/>
          </w:rPr>
          <w:t xml:space="preserve">4.8 </w:t>
        </w:r>
        <w:r w:rsidR="00971C96" w:rsidRPr="00525F2D">
          <w:rPr>
            <w:rStyle w:val="afc"/>
            <w:rFonts w:hint="eastAsia"/>
            <w:noProof/>
          </w:rPr>
          <w:t>本章小结</w:t>
        </w:r>
        <w:r w:rsidR="00971C96">
          <w:rPr>
            <w:noProof/>
          </w:rPr>
          <w:tab/>
        </w:r>
        <w:r w:rsidR="00971C96">
          <w:rPr>
            <w:noProof/>
          </w:rPr>
          <w:fldChar w:fldCharType="begin"/>
        </w:r>
        <w:r w:rsidR="00971C96">
          <w:rPr>
            <w:noProof/>
          </w:rPr>
          <w:instrText xml:space="preserve"> PAGEREF _Toc7881977 \h </w:instrText>
        </w:r>
        <w:r w:rsidR="00971C96">
          <w:rPr>
            <w:noProof/>
          </w:rPr>
        </w:r>
        <w:r w:rsidR="00971C96">
          <w:rPr>
            <w:noProof/>
          </w:rPr>
          <w:fldChar w:fldCharType="separate"/>
        </w:r>
        <w:r w:rsidR="0072363F">
          <w:rPr>
            <w:noProof/>
          </w:rPr>
          <w:t>39</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78" w:history="1">
        <w:r w:rsidR="00971C96" w:rsidRPr="00525F2D">
          <w:rPr>
            <w:rStyle w:val="afc"/>
            <w:rFonts w:hint="eastAsia"/>
            <w:noProof/>
          </w:rPr>
          <w:t>第</w:t>
        </w:r>
        <w:r w:rsidR="00971C96" w:rsidRPr="00525F2D">
          <w:rPr>
            <w:rStyle w:val="afc"/>
            <w:noProof/>
          </w:rPr>
          <w:t>5</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实验结果</w:t>
        </w:r>
        <w:r w:rsidR="00971C96">
          <w:rPr>
            <w:noProof/>
          </w:rPr>
          <w:tab/>
        </w:r>
        <w:r w:rsidR="00971C96">
          <w:rPr>
            <w:noProof/>
          </w:rPr>
          <w:fldChar w:fldCharType="begin"/>
        </w:r>
        <w:r w:rsidR="00971C96">
          <w:rPr>
            <w:noProof/>
          </w:rPr>
          <w:instrText xml:space="preserve"> PAGEREF _Toc7881978 \h </w:instrText>
        </w:r>
        <w:r w:rsidR="00971C96">
          <w:rPr>
            <w:noProof/>
          </w:rPr>
        </w:r>
        <w:r w:rsidR="00971C96">
          <w:rPr>
            <w:noProof/>
          </w:rPr>
          <w:fldChar w:fldCharType="separate"/>
        </w:r>
        <w:r w:rsidR="0072363F">
          <w:rPr>
            <w:noProof/>
          </w:rPr>
          <w:t>40</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79" w:history="1">
        <w:r w:rsidR="00971C96" w:rsidRPr="00525F2D">
          <w:rPr>
            <w:rStyle w:val="afc"/>
            <w:noProof/>
          </w:rPr>
          <w:t xml:space="preserve">5.1 </w:t>
        </w:r>
        <w:r w:rsidR="00971C96" w:rsidRPr="00525F2D">
          <w:rPr>
            <w:rStyle w:val="afc"/>
            <w:rFonts w:hint="eastAsia"/>
            <w:noProof/>
          </w:rPr>
          <w:t>系统总流程图</w:t>
        </w:r>
        <w:r w:rsidR="00971C96">
          <w:rPr>
            <w:noProof/>
          </w:rPr>
          <w:tab/>
        </w:r>
        <w:r w:rsidR="00971C96">
          <w:rPr>
            <w:noProof/>
          </w:rPr>
          <w:fldChar w:fldCharType="begin"/>
        </w:r>
        <w:r w:rsidR="00971C96">
          <w:rPr>
            <w:noProof/>
          </w:rPr>
          <w:instrText xml:space="preserve"> PAGEREF _Toc7881979 \h </w:instrText>
        </w:r>
        <w:r w:rsidR="00971C96">
          <w:rPr>
            <w:noProof/>
          </w:rPr>
        </w:r>
        <w:r w:rsidR="00971C96">
          <w:rPr>
            <w:noProof/>
          </w:rPr>
          <w:fldChar w:fldCharType="separate"/>
        </w:r>
        <w:r w:rsidR="0072363F">
          <w:rPr>
            <w:noProof/>
          </w:rPr>
          <w:t>40</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80" w:history="1">
        <w:r w:rsidR="00971C96" w:rsidRPr="00525F2D">
          <w:rPr>
            <w:rStyle w:val="afc"/>
            <w:noProof/>
          </w:rPr>
          <w:t xml:space="preserve">5.2 </w:t>
        </w:r>
        <w:r w:rsidR="00971C96" w:rsidRPr="00525F2D">
          <w:rPr>
            <w:rStyle w:val="afc"/>
            <w:rFonts w:hint="eastAsia"/>
            <w:noProof/>
          </w:rPr>
          <w:t>系统细节分析图解</w:t>
        </w:r>
        <w:r w:rsidR="00971C96">
          <w:rPr>
            <w:noProof/>
          </w:rPr>
          <w:tab/>
        </w:r>
        <w:r w:rsidR="00971C96">
          <w:rPr>
            <w:noProof/>
          </w:rPr>
          <w:fldChar w:fldCharType="begin"/>
        </w:r>
        <w:r w:rsidR="00971C96">
          <w:rPr>
            <w:noProof/>
          </w:rPr>
          <w:instrText xml:space="preserve"> PAGEREF _Toc7881980 \h </w:instrText>
        </w:r>
        <w:r w:rsidR="00971C96">
          <w:rPr>
            <w:noProof/>
          </w:rPr>
        </w:r>
        <w:r w:rsidR="00971C96">
          <w:rPr>
            <w:noProof/>
          </w:rPr>
          <w:fldChar w:fldCharType="separate"/>
        </w:r>
        <w:r w:rsidR="0072363F">
          <w:rPr>
            <w:noProof/>
          </w:rPr>
          <w:t>41</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81" w:history="1">
        <w:r w:rsidR="00971C96" w:rsidRPr="00525F2D">
          <w:rPr>
            <w:rStyle w:val="afc"/>
            <w:noProof/>
          </w:rPr>
          <w:t xml:space="preserve">5.3 </w:t>
        </w:r>
        <w:r w:rsidR="00971C96" w:rsidRPr="00525F2D">
          <w:rPr>
            <w:rStyle w:val="afc"/>
            <w:rFonts w:hint="eastAsia"/>
            <w:noProof/>
          </w:rPr>
          <w:t>矩形区域分析图</w:t>
        </w:r>
        <w:r w:rsidR="00971C96">
          <w:rPr>
            <w:noProof/>
          </w:rPr>
          <w:tab/>
        </w:r>
        <w:r w:rsidR="00971C96">
          <w:rPr>
            <w:noProof/>
          </w:rPr>
          <w:fldChar w:fldCharType="begin"/>
        </w:r>
        <w:r w:rsidR="00971C96">
          <w:rPr>
            <w:noProof/>
          </w:rPr>
          <w:instrText xml:space="preserve"> PAGEREF _Toc7881981 \h </w:instrText>
        </w:r>
        <w:r w:rsidR="00971C96">
          <w:rPr>
            <w:noProof/>
          </w:rPr>
        </w:r>
        <w:r w:rsidR="00971C96">
          <w:rPr>
            <w:noProof/>
          </w:rPr>
          <w:fldChar w:fldCharType="separate"/>
        </w:r>
        <w:r w:rsidR="0072363F">
          <w:rPr>
            <w:noProof/>
          </w:rPr>
          <w:t>46</w:t>
        </w:r>
        <w:r w:rsidR="00971C96">
          <w:rPr>
            <w:noProof/>
          </w:rPr>
          <w:fldChar w:fldCharType="end"/>
        </w:r>
      </w:hyperlink>
    </w:p>
    <w:p w:rsidR="00971C96" w:rsidRDefault="00251B03">
      <w:pPr>
        <w:pStyle w:val="21"/>
        <w:tabs>
          <w:tab w:val="right" w:leader="dot" w:pos="8296"/>
        </w:tabs>
        <w:ind w:firstLine="482"/>
        <w:rPr>
          <w:rFonts w:asciiTheme="minorHAnsi" w:eastAsiaTheme="minorEastAsia" w:hAnsiTheme="minorHAnsi" w:cstheme="minorBidi"/>
          <w:b w:val="0"/>
          <w:noProof/>
          <w:kern w:val="0"/>
          <w:sz w:val="22"/>
          <w:szCs w:val="22"/>
        </w:rPr>
      </w:pPr>
      <w:hyperlink w:anchor="_Toc7881982" w:history="1">
        <w:r w:rsidR="00971C96" w:rsidRPr="00525F2D">
          <w:rPr>
            <w:rStyle w:val="afc"/>
            <w:noProof/>
          </w:rPr>
          <w:t xml:space="preserve">5.4 </w:t>
        </w:r>
        <w:r w:rsidR="00971C96" w:rsidRPr="00525F2D">
          <w:rPr>
            <w:rStyle w:val="afc"/>
            <w:rFonts w:hint="eastAsia"/>
            <w:noProof/>
          </w:rPr>
          <w:t>矩形组合区域分析图</w:t>
        </w:r>
        <w:r w:rsidR="00971C96">
          <w:rPr>
            <w:noProof/>
          </w:rPr>
          <w:tab/>
        </w:r>
        <w:r w:rsidR="00971C96">
          <w:rPr>
            <w:noProof/>
          </w:rPr>
          <w:fldChar w:fldCharType="begin"/>
        </w:r>
        <w:r w:rsidR="00971C96">
          <w:rPr>
            <w:noProof/>
          </w:rPr>
          <w:instrText xml:space="preserve"> PAGEREF _Toc7881982 \h </w:instrText>
        </w:r>
        <w:r w:rsidR="00971C96">
          <w:rPr>
            <w:noProof/>
          </w:rPr>
        </w:r>
        <w:r w:rsidR="00971C96">
          <w:rPr>
            <w:noProof/>
          </w:rPr>
          <w:fldChar w:fldCharType="separate"/>
        </w:r>
        <w:r w:rsidR="0072363F">
          <w:rPr>
            <w:noProof/>
          </w:rPr>
          <w:t>47</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83" w:history="1">
        <w:r w:rsidR="00971C96" w:rsidRPr="00525F2D">
          <w:rPr>
            <w:rStyle w:val="afc"/>
            <w:rFonts w:hint="eastAsia"/>
            <w:noProof/>
          </w:rPr>
          <w:t>第</w:t>
        </w:r>
        <w:r w:rsidR="00971C96" w:rsidRPr="00525F2D">
          <w:rPr>
            <w:rStyle w:val="afc"/>
            <w:noProof/>
          </w:rPr>
          <w:t>6</w:t>
        </w:r>
        <w:r w:rsidR="00971C96" w:rsidRPr="00525F2D">
          <w:rPr>
            <w:rStyle w:val="afc"/>
            <w:rFonts w:hint="eastAsia"/>
            <w:noProof/>
          </w:rPr>
          <w:t>章</w:t>
        </w:r>
        <w:r w:rsidR="00971C96" w:rsidRPr="00525F2D">
          <w:rPr>
            <w:rStyle w:val="afc"/>
            <w:noProof/>
          </w:rPr>
          <w:t xml:space="preserve"> </w:t>
        </w:r>
        <w:r w:rsidR="00971C96" w:rsidRPr="00525F2D">
          <w:rPr>
            <w:rStyle w:val="afc"/>
            <w:rFonts w:hint="eastAsia"/>
            <w:noProof/>
          </w:rPr>
          <w:t>结论与展望</w:t>
        </w:r>
        <w:r w:rsidR="00971C96">
          <w:rPr>
            <w:noProof/>
          </w:rPr>
          <w:tab/>
        </w:r>
        <w:r w:rsidR="00971C96">
          <w:rPr>
            <w:noProof/>
          </w:rPr>
          <w:fldChar w:fldCharType="begin"/>
        </w:r>
        <w:r w:rsidR="00971C96">
          <w:rPr>
            <w:noProof/>
          </w:rPr>
          <w:instrText xml:space="preserve"> PAGEREF _Toc7881983 \h </w:instrText>
        </w:r>
        <w:r w:rsidR="00971C96">
          <w:rPr>
            <w:noProof/>
          </w:rPr>
        </w:r>
        <w:r w:rsidR="00971C96">
          <w:rPr>
            <w:noProof/>
          </w:rPr>
          <w:fldChar w:fldCharType="separate"/>
        </w:r>
        <w:r w:rsidR="0072363F">
          <w:rPr>
            <w:noProof/>
          </w:rPr>
          <w:t>48</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84" w:history="1">
        <w:r w:rsidR="00971C96" w:rsidRPr="00525F2D">
          <w:rPr>
            <w:rStyle w:val="afc"/>
            <w:rFonts w:hint="eastAsia"/>
            <w:noProof/>
          </w:rPr>
          <w:t>参考文献</w:t>
        </w:r>
        <w:r w:rsidR="00971C96">
          <w:rPr>
            <w:noProof/>
          </w:rPr>
          <w:tab/>
        </w:r>
        <w:r w:rsidR="00971C96">
          <w:rPr>
            <w:noProof/>
          </w:rPr>
          <w:fldChar w:fldCharType="begin"/>
        </w:r>
        <w:r w:rsidR="00971C96">
          <w:rPr>
            <w:noProof/>
          </w:rPr>
          <w:instrText xml:space="preserve"> PAGEREF _Toc7881984 \h </w:instrText>
        </w:r>
        <w:r w:rsidR="00971C96">
          <w:rPr>
            <w:noProof/>
          </w:rPr>
        </w:r>
        <w:r w:rsidR="00971C96">
          <w:rPr>
            <w:noProof/>
          </w:rPr>
          <w:fldChar w:fldCharType="separate"/>
        </w:r>
        <w:r w:rsidR="0072363F">
          <w:rPr>
            <w:noProof/>
          </w:rPr>
          <w:t>49</w:t>
        </w:r>
        <w:r w:rsidR="00971C96">
          <w:rPr>
            <w:noProof/>
          </w:rPr>
          <w:fldChar w:fldCharType="end"/>
        </w:r>
      </w:hyperlink>
    </w:p>
    <w:p w:rsidR="00971C96" w:rsidRDefault="00251B03">
      <w:pPr>
        <w:pStyle w:val="11"/>
        <w:tabs>
          <w:tab w:val="right" w:leader="dot" w:pos="8296"/>
        </w:tabs>
        <w:ind w:firstLine="562"/>
        <w:rPr>
          <w:rFonts w:asciiTheme="minorHAnsi" w:eastAsiaTheme="minorEastAsia" w:hAnsiTheme="minorHAnsi" w:cstheme="minorBidi"/>
          <w:b w:val="0"/>
          <w:noProof/>
          <w:kern w:val="0"/>
          <w:sz w:val="22"/>
          <w:szCs w:val="22"/>
        </w:rPr>
      </w:pPr>
      <w:hyperlink w:anchor="_Toc7881985" w:history="1">
        <w:r w:rsidR="00971C96" w:rsidRPr="00525F2D">
          <w:rPr>
            <w:rStyle w:val="afc"/>
            <w:rFonts w:hint="eastAsia"/>
            <w:noProof/>
          </w:rPr>
          <w:t>致谢</w:t>
        </w:r>
        <w:r w:rsidR="00971C96">
          <w:rPr>
            <w:noProof/>
          </w:rPr>
          <w:tab/>
        </w:r>
        <w:r w:rsidR="00971C96">
          <w:rPr>
            <w:noProof/>
          </w:rPr>
          <w:fldChar w:fldCharType="begin"/>
        </w:r>
        <w:r w:rsidR="00971C96">
          <w:rPr>
            <w:noProof/>
          </w:rPr>
          <w:instrText xml:space="preserve"> PAGEREF _Toc7881985 \h </w:instrText>
        </w:r>
        <w:r w:rsidR="00971C96">
          <w:rPr>
            <w:noProof/>
          </w:rPr>
        </w:r>
        <w:r w:rsidR="00971C96">
          <w:rPr>
            <w:noProof/>
          </w:rPr>
          <w:fldChar w:fldCharType="separate"/>
        </w:r>
        <w:r w:rsidR="0072363F">
          <w:rPr>
            <w:noProof/>
          </w:rPr>
          <w:t>50</w:t>
        </w:r>
        <w:r w:rsidR="00971C96">
          <w:rPr>
            <w:noProof/>
          </w:rPr>
          <w:fldChar w:fldCharType="end"/>
        </w:r>
      </w:hyperlink>
    </w:p>
    <w:p w:rsidR="00EF4A99" w:rsidRDefault="005830A1">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EF4A99" w:rsidRDefault="00EF4A99">
      <w:pPr>
        <w:ind w:firstLine="420"/>
        <w:jc w:val="left"/>
        <w:sectPr w:rsidR="00EF4A99">
          <w:footerReference w:type="default" r:id="rId15"/>
          <w:footerReference w:type="first" r:id="rId16"/>
          <w:pgSz w:w="11906" w:h="16838"/>
          <w:pgMar w:top="1440" w:right="1800" w:bottom="1440" w:left="1800" w:header="720" w:footer="720" w:gutter="0"/>
          <w:pgNumType w:start="1"/>
          <w:cols w:space="720"/>
          <w:docGrid w:type="lines" w:linePitch="312"/>
        </w:sectPr>
      </w:pPr>
    </w:p>
    <w:p w:rsidR="00EF4A99" w:rsidRDefault="00EF4A99">
      <w:pPr>
        <w:ind w:firstLine="420"/>
        <w:jc w:val="left"/>
      </w:pPr>
    </w:p>
    <w:p w:rsidR="00EF4A99" w:rsidRDefault="005830A1">
      <w:pPr>
        <w:pStyle w:val="1"/>
        <w:spacing w:before="156" w:after="468"/>
        <w:ind w:firstLine="723"/>
      </w:pPr>
      <w:bookmarkStart w:id="6" w:name="_Toc449914715"/>
      <w:bookmarkStart w:id="7" w:name="_Toc481501190"/>
      <w:bookmarkStart w:id="8" w:name="_Toc482663341"/>
      <w:bookmarkStart w:id="9" w:name="_Toc482793783"/>
      <w:bookmarkStart w:id="10" w:name="_Toc3454"/>
      <w:bookmarkStart w:id="11" w:name="_Toc6778909"/>
      <w:bookmarkStart w:id="12" w:name="_Toc482706764"/>
      <w:bookmarkStart w:id="13" w:name="_Toc26077"/>
      <w:bookmarkStart w:id="14" w:name="_Toc7881942"/>
      <w:r>
        <w:t>第</w:t>
      </w:r>
      <w:r>
        <w:t>1</w:t>
      </w:r>
      <w:r>
        <w:t>章</w:t>
      </w:r>
      <w:r>
        <w:t xml:space="preserve"> </w:t>
      </w:r>
      <w:bookmarkEnd w:id="6"/>
      <w:bookmarkEnd w:id="7"/>
      <w:r>
        <w:rPr>
          <w:rFonts w:hint="eastAsia"/>
        </w:rPr>
        <w:t>概述</w:t>
      </w:r>
      <w:bookmarkEnd w:id="8"/>
      <w:bookmarkEnd w:id="9"/>
      <w:bookmarkEnd w:id="10"/>
      <w:bookmarkEnd w:id="11"/>
      <w:bookmarkEnd w:id="12"/>
      <w:bookmarkEnd w:id="13"/>
      <w:bookmarkEnd w:id="14"/>
    </w:p>
    <w:p w:rsidR="00EF4A99" w:rsidRDefault="005830A1">
      <w:pPr>
        <w:pStyle w:val="2"/>
        <w:spacing w:before="156" w:after="156"/>
        <w:ind w:firstLineChars="0" w:firstLine="0"/>
      </w:pPr>
      <w:bookmarkStart w:id="15" w:name="_Toc449914716"/>
      <w:bookmarkStart w:id="16" w:name="_Toc482663342"/>
      <w:bookmarkStart w:id="17" w:name="_Toc482706765"/>
      <w:bookmarkStart w:id="18" w:name="_Toc482793784"/>
      <w:bookmarkStart w:id="19" w:name="_Toc481501191"/>
      <w:bookmarkStart w:id="20" w:name="_Toc6778910"/>
      <w:bookmarkStart w:id="21" w:name="_Toc12865"/>
      <w:bookmarkStart w:id="22" w:name="_Toc20942"/>
      <w:bookmarkStart w:id="23" w:name="_Toc7881943"/>
      <w:r>
        <w:t>1.1</w:t>
      </w:r>
      <w:r w:rsidR="003C2F4E">
        <w:t xml:space="preserve"> </w:t>
      </w:r>
      <w:r>
        <w:t>研究背景</w:t>
      </w:r>
      <w:bookmarkEnd w:id="15"/>
      <w:bookmarkEnd w:id="16"/>
      <w:bookmarkEnd w:id="17"/>
      <w:bookmarkEnd w:id="18"/>
      <w:bookmarkEnd w:id="19"/>
      <w:r>
        <w:t>与现状</w:t>
      </w:r>
      <w:bookmarkEnd w:id="20"/>
      <w:bookmarkEnd w:id="21"/>
      <w:bookmarkEnd w:id="22"/>
      <w:bookmarkEnd w:id="2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w:t>
      </w:r>
      <w:r w:rsidR="003F3A5A">
        <w:rPr>
          <w:rFonts w:ascii="Times New Roman" w:hAnsi="Times New Roman" w:cs="Times New Roman" w:hint="eastAsia"/>
          <w:sz w:val="24"/>
        </w:rPr>
        <w:t>。随着建筑业的高速发展，现有劳动力出现供不应求、价格攀升的状态</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EF4A99" w:rsidRDefault="008E5360">
      <w:pPr>
        <w:spacing w:line="400" w:lineRule="exact"/>
        <w:ind w:firstLine="480"/>
        <w:jc w:val="left"/>
        <w:rPr>
          <w:rFonts w:ascii="Times New Roman" w:hAnsi="Times New Roman" w:cs="Times New Roman"/>
          <w:sz w:val="24"/>
        </w:rPr>
      </w:pPr>
      <w:bookmarkStart w:id="24" w:name="_Toc481501193"/>
      <w:bookmarkStart w:id="25" w:name="_Toc25417"/>
      <w:bookmarkStart w:id="26" w:name="_Toc482793786"/>
      <w:bookmarkStart w:id="27" w:name="_Toc482706767"/>
      <w:bookmarkStart w:id="28" w:name="_Toc482663344"/>
      <w:bookmarkStart w:id="29" w:name="_Toc449914718"/>
      <w:bookmarkStart w:id="30" w:name="_Toc6489"/>
      <w:r>
        <w:rPr>
          <w:rFonts w:ascii="Times New Roman" w:hAnsi="Times New Roman" w:cs="Times New Roman" w:hint="eastAsia"/>
          <w:sz w:val="24"/>
        </w:rPr>
        <w:t>目前，</w:t>
      </w:r>
      <w:r w:rsidR="005830A1">
        <w:rPr>
          <w:rFonts w:ascii="Times New Roman" w:hAnsi="Times New Roman" w:cs="Times New Roman" w:hint="eastAsia"/>
          <w:sz w:val="24"/>
        </w:rPr>
        <w:t>来自荷兰</w:t>
      </w:r>
      <w:r w:rsidR="005830A1">
        <w:rPr>
          <w:rFonts w:ascii="Times New Roman" w:hAnsi="Times New Roman" w:cs="Times New Roman"/>
          <w:sz w:val="24"/>
        </w:rPr>
        <w:t>RoadPrinter</w:t>
      </w:r>
      <w:r w:rsidR="005830A1">
        <w:rPr>
          <w:rFonts w:ascii="Times New Roman" w:hAnsi="Times New Roman" w:cs="Times New Roman"/>
          <w:sz w:val="24"/>
        </w:rPr>
        <w:t>公司的一种大型半自动铺路砖机</w:t>
      </w:r>
      <w:r w:rsidR="005830A1">
        <w:rPr>
          <w:rFonts w:ascii="Times New Roman" w:hAnsi="Times New Roman" w:cs="Times New Roman" w:hint="eastAsia"/>
          <w:sz w:val="24"/>
        </w:rPr>
        <w:t>Tig</w:t>
      </w:r>
      <w:r w:rsidR="005830A1">
        <w:rPr>
          <w:rFonts w:ascii="Times New Roman" w:hAnsi="Times New Roman" w:cs="Times New Roman"/>
          <w:sz w:val="24"/>
        </w:rPr>
        <w:t>er-Stone</w:t>
      </w:r>
      <w:r w:rsidR="005830A1">
        <w:rPr>
          <w:rFonts w:ascii="Times New Roman" w:hAnsi="Times New Roman" w:cs="Times New Roman"/>
          <w:sz w:val="24"/>
        </w:rPr>
        <w:t>，该机器能够</w:t>
      </w:r>
      <w:r w:rsidR="005830A1">
        <w:rPr>
          <w:rFonts w:ascii="Times New Roman" w:hAnsi="Times New Roman" w:cs="Times New Roman" w:hint="eastAsia"/>
          <w:sz w:val="24"/>
        </w:rPr>
        <w:t>半</w:t>
      </w:r>
      <w:r w:rsidR="005830A1">
        <w:rPr>
          <w:rFonts w:ascii="Times New Roman" w:hAnsi="Times New Roman" w:cs="Times New Roman"/>
          <w:sz w:val="24"/>
        </w:rPr>
        <w:t>自动铺设耐用</w:t>
      </w:r>
      <w:r w:rsidR="005830A1">
        <w:rPr>
          <w:rFonts w:ascii="Times New Roman" w:hAnsi="Times New Roman" w:cs="Times New Roman" w:hint="eastAsia"/>
          <w:sz w:val="24"/>
        </w:rPr>
        <w:t>又</w:t>
      </w:r>
      <w:r w:rsidR="005830A1">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r w:rsidR="00CD7575">
        <w:rPr>
          <w:rFonts w:ascii="Times New Roman" w:hAnsi="Times New Roman" w:cs="Times New Roman" w:hint="eastAsia"/>
          <w:sz w:val="24"/>
        </w:rPr>
        <w:t>如图</w:t>
      </w:r>
      <w:r w:rsidR="00CD7575">
        <w:rPr>
          <w:rFonts w:ascii="Times New Roman" w:hAnsi="Times New Roman" w:cs="Times New Roman" w:hint="eastAsia"/>
          <w:sz w:val="24"/>
        </w:rPr>
        <w:t>1-1</w:t>
      </w:r>
      <w:r w:rsidR="00CD7575">
        <w:rPr>
          <w:rFonts w:ascii="Times New Roman" w:hAnsi="Times New Roman" w:cs="Times New Roman" w:hint="eastAsia"/>
          <w:sz w:val="24"/>
        </w:rPr>
        <w:t>（</w:t>
      </w:r>
      <w:r w:rsidR="00CD7575">
        <w:rPr>
          <w:rFonts w:ascii="Times New Roman" w:hAnsi="Times New Roman" w:cs="Times New Roman" w:hint="eastAsia"/>
          <w:sz w:val="24"/>
        </w:rPr>
        <w:t>a</w:t>
      </w:r>
      <w:r w:rsidR="00CD7575">
        <w:rPr>
          <w:rFonts w:ascii="Times New Roman" w:hAnsi="Times New Roman" w:cs="Times New Roman" w:hint="eastAsia"/>
          <w:sz w:val="24"/>
        </w:rPr>
        <w:t>）所示</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r w:rsidR="00CD7575">
        <w:rPr>
          <w:rFonts w:ascii="Times New Roman" w:hAnsi="Times New Roman" w:cs="Times New Roman" w:hint="eastAsia"/>
          <w:sz w:val="24"/>
        </w:rPr>
        <w:t>如图</w:t>
      </w:r>
      <w:r w:rsidR="00CD7575">
        <w:rPr>
          <w:rFonts w:ascii="Times New Roman" w:hAnsi="Times New Roman" w:cs="Times New Roman" w:hint="eastAsia"/>
          <w:sz w:val="24"/>
        </w:rPr>
        <w:t>1-1</w:t>
      </w:r>
      <w:r w:rsidR="00CD7575">
        <w:rPr>
          <w:rFonts w:ascii="Times New Roman" w:hAnsi="Times New Roman" w:cs="Times New Roman" w:hint="eastAsia"/>
          <w:sz w:val="24"/>
        </w:rPr>
        <w:t>（</w:t>
      </w:r>
      <w:r w:rsidR="00CD7575">
        <w:rPr>
          <w:rFonts w:ascii="Times New Roman" w:hAnsi="Times New Roman" w:cs="Times New Roman" w:hint="eastAsia"/>
          <w:sz w:val="24"/>
        </w:rPr>
        <w:t>b</w:t>
      </w:r>
      <w:r w:rsidR="00CD7575">
        <w:rPr>
          <w:rFonts w:ascii="Times New Roman" w:hAnsi="Times New Roman" w:cs="Times New Roman" w:hint="eastAsia"/>
          <w:sz w:val="24"/>
        </w:rPr>
        <w:t>）所示</w:t>
      </w:r>
    </w:p>
    <w:p w:rsidR="00792BB8" w:rsidRDefault="0000200D" w:rsidP="00792BB8">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现今，</w:t>
      </w:r>
      <w:r w:rsidR="005830A1">
        <w:rPr>
          <w:rFonts w:ascii="Times New Roman" w:hAnsi="Times New Roman" w:cs="Times New Roman" w:hint="eastAsia"/>
          <w:sz w:val="24"/>
        </w:rPr>
        <w:t>国内的大部分房地产公司在转型涉及机器人产业。比如，</w:t>
      </w:r>
      <w:r w:rsidR="005830A1">
        <w:rPr>
          <w:rFonts w:ascii="Times New Roman" w:hAnsi="Times New Roman" w:cs="Times New Roman"/>
          <w:sz w:val="24"/>
        </w:rPr>
        <w:t>2018</w:t>
      </w:r>
      <w:r w:rsidR="005830A1">
        <w:rPr>
          <w:rFonts w:ascii="Times New Roman" w:hAnsi="Times New Roman" w:cs="Times New Roman"/>
          <w:sz w:val="24"/>
        </w:rPr>
        <w:t>年</w:t>
      </w:r>
      <w:r w:rsidR="005830A1">
        <w:rPr>
          <w:rFonts w:ascii="Times New Roman" w:hAnsi="Times New Roman" w:cs="Times New Roman"/>
          <w:sz w:val="24"/>
        </w:rPr>
        <w:t>9</w:t>
      </w:r>
      <w:r w:rsidR="005830A1">
        <w:rPr>
          <w:rFonts w:ascii="Times New Roman" w:hAnsi="Times New Roman" w:cs="Times New Roman"/>
          <w:sz w:val="24"/>
        </w:rPr>
        <w:t>月</w:t>
      </w:r>
      <w:r w:rsidR="005830A1">
        <w:rPr>
          <w:rFonts w:ascii="Times New Roman" w:hAnsi="Times New Roman" w:cs="Times New Roman" w:hint="eastAsia"/>
          <w:sz w:val="24"/>
        </w:rPr>
        <w:t>碧桂园</w:t>
      </w:r>
      <w:r w:rsidR="005830A1">
        <w:rPr>
          <w:rFonts w:ascii="Times New Roman" w:hAnsi="Times New Roman" w:cs="Times New Roman"/>
          <w:sz w:val="24"/>
        </w:rPr>
        <w:t>计划</w:t>
      </w:r>
      <w:r w:rsidR="005830A1">
        <w:rPr>
          <w:rFonts w:ascii="Times New Roman" w:hAnsi="Times New Roman" w:cs="Times New Roman"/>
          <w:sz w:val="24"/>
        </w:rPr>
        <w:t>5</w:t>
      </w:r>
      <w:r w:rsidR="005830A1">
        <w:rPr>
          <w:rFonts w:ascii="Times New Roman" w:hAnsi="Times New Roman" w:cs="Times New Roman"/>
          <w:sz w:val="24"/>
        </w:rPr>
        <w:t>年内在机器人领域投入至少</w:t>
      </w:r>
      <w:r w:rsidR="005830A1">
        <w:rPr>
          <w:rFonts w:ascii="Times New Roman" w:hAnsi="Times New Roman" w:cs="Times New Roman"/>
          <w:sz w:val="24"/>
        </w:rPr>
        <w:t>800</w:t>
      </w:r>
      <w:r w:rsidR="005830A1">
        <w:rPr>
          <w:rFonts w:ascii="Times New Roman" w:hAnsi="Times New Roman" w:cs="Times New Roman"/>
          <w:sz w:val="24"/>
        </w:rPr>
        <w:t>亿元，其中就包括</w:t>
      </w:r>
      <w:r w:rsidR="005830A1">
        <w:rPr>
          <w:rFonts w:ascii="Times New Roman" w:hAnsi="Times New Roman" w:cs="Times New Roman" w:hint="eastAsia"/>
          <w:sz w:val="24"/>
        </w:rPr>
        <w:t>在建筑</w:t>
      </w:r>
      <w:r w:rsidR="005830A1">
        <w:rPr>
          <w:rFonts w:ascii="Times New Roman" w:hAnsi="Times New Roman" w:cs="Times New Roman"/>
          <w:sz w:val="24"/>
        </w:rPr>
        <w:t>行业</w:t>
      </w:r>
      <w:r w:rsidR="005830A1">
        <w:rPr>
          <w:rFonts w:ascii="Times New Roman" w:hAnsi="Times New Roman" w:cs="Times New Roman" w:hint="eastAsia"/>
          <w:sz w:val="24"/>
        </w:rPr>
        <w:t>的多个方面研发机器人，</w:t>
      </w:r>
      <w:r w:rsidR="005830A1">
        <w:rPr>
          <w:rFonts w:ascii="Times New Roman" w:hAnsi="Times New Roman" w:cs="Times New Roman"/>
          <w:sz w:val="24"/>
        </w:rPr>
        <w:t>而</w:t>
      </w:r>
      <w:r w:rsidR="005830A1">
        <w:rPr>
          <w:rFonts w:ascii="Times New Roman" w:hAnsi="Times New Roman" w:cs="Times New Roman" w:hint="eastAsia"/>
          <w:sz w:val="24"/>
        </w:rPr>
        <w:t>铺贴地板砖就是</w:t>
      </w:r>
      <w:r w:rsidR="005830A1">
        <w:rPr>
          <w:rFonts w:ascii="Times New Roman" w:hAnsi="Times New Roman" w:cs="Times New Roman"/>
          <w:sz w:val="24"/>
        </w:rPr>
        <w:t>其中</w:t>
      </w:r>
      <w:r w:rsidR="005830A1">
        <w:rPr>
          <w:rFonts w:ascii="Times New Roman" w:hAnsi="Times New Roman" w:cs="Times New Roman" w:hint="eastAsia"/>
          <w:sz w:val="24"/>
        </w:rPr>
        <w:t>一个方面。</w:t>
      </w:r>
    </w:p>
    <w:p w:rsidR="003401E4" w:rsidRPr="003401E4" w:rsidRDefault="00792BB8" w:rsidP="003401E4">
      <w:pPr>
        <w:spacing w:line="240" w:lineRule="auto"/>
        <w:ind w:firstLineChars="0" w:firstLine="0"/>
        <w:jc w:val="center"/>
        <w:rPr>
          <w:rFonts w:ascii="Times New Roman" w:eastAsia="黑体" w:hAnsi="Times New Roman" w:cs="Times New Roman"/>
        </w:rPr>
      </w:pPr>
      <w:r>
        <w:rPr>
          <w:rFonts w:ascii="Times New Roman" w:hAnsi="Times New Roman" w:cs="Times New Roman" w:hint="eastAsia"/>
          <w:noProof/>
          <w:sz w:val="24"/>
        </w:rPr>
        <w:lastRenderedPageBreak/>
        <w:drawing>
          <wp:inline distT="0" distB="0" distL="0" distR="0" wp14:anchorId="5272403B" wp14:editId="0416F6E5">
            <wp:extent cx="5364434" cy="2035534"/>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一章机器人.png"/>
                    <pic:cNvPicPr/>
                  </pic:nvPicPr>
                  <pic:blipFill rotWithShape="1">
                    <a:blip r:embed="rId17">
                      <a:extLst>
                        <a:ext uri="{28A0092B-C50C-407E-A947-70E740481C1C}">
                          <a14:useLocalDpi xmlns:a14="http://schemas.microsoft.com/office/drawing/2010/main" val="0"/>
                        </a:ext>
                      </a:extLst>
                    </a:blip>
                    <a:srcRect l="2944" t="6347" r="3012" b="7112"/>
                    <a:stretch/>
                  </pic:blipFill>
                  <pic:spPr bwMode="auto">
                    <a:xfrm>
                      <a:off x="0" y="0"/>
                      <a:ext cx="5384968" cy="2043326"/>
                    </a:xfrm>
                    <a:prstGeom prst="rect">
                      <a:avLst/>
                    </a:prstGeom>
                    <a:ln>
                      <a:noFill/>
                    </a:ln>
                    <a:extLst>
                      <a:ext uri="{53640926-AAD7-44D8-BBD7-CCE9431645EC}">
                        <a14:shadowObscured xmlns:a14="http://schemas.microsoft.com/office/drawing/2010/main"/>
                      </a:ext>
                    </a:extLst>
                  </pic:spPr>
                </pic:pic>
              </a:graphicData>
            </a:graphic>
          </wp:inline>
        </w:drawing>
      </w:r>
      <w:r w:rsidR="003401E4" w:rsidRPr="003401E4">
        <w:rPr>
          <w:rFonts w:ascii="Times New Roman" w:eastAsia="黑体" w:hAnsi="Times New Roman" w:cs="Times New Roman" w:hint="eastAsia"/>
        </w:rPr>
        <w:t>图</w:t>
      </w:r>
      <w:r w:rsidR="003401E4" w:rsidRPr="003401E4">
        <w:rPr>
          <w:rFonts w:ascii="Times New Roman" w:eastAsia="黑体" w:hAnsi="Times New Roman" w:cs="Times New Roman" w:hint="eastAsia"/>
        </w:rPr>
        <w:t>1-1</w:t>
      </w:r>
      <w:r w:rsidR="003401E4" w:rsidRPr="003401E4">
        <w:rPr>
          <w:rFonts w:ascii="Times New Roman" w:eastAsia="黑体" w:hAnsi="Times New Roman" w:cs="Times New Roman"/>
        </w:rPr>
        <w:t xml:space="preserve"> </w:t>
      </w:r>
      <w:r w:rsidR="003401E4">
        <w:rPr>
          <w:rFonts w:ascii="Times New Roman" w:eastAsia="黑体" w:hAnsi="Times New Roman" w:cs="Times New Roman" w:hint="eastAsia"/>
        </w:rPr>
        <w:t>国外两款铺砖机器人的对比</w:t>
      </w:r>
    </w:p>
    <w:p w:rsidR="00B74BDB" w:rsidRDefault="00B74BDB" w:rsidP="00B74BDB">
      <w:pPr>
        <w:pStyle w:val="2"/>
        <w:spacing w:before="156" w:after="156"/>
        <w:ind w:firstLineChars="0" w:firstLine="0"/>
      </w:pPr>
      <w:bookmarkStart w:id="31" w:name="_Toc7881944"/>
      <w:r>
        <w:rPr>
          <w:rFonts w:hint="eastAsia"/>
        </w:rPr>
        <w:t>1.2</w:t>
      </w:r>
      <w:r>
        <w:t xml:space="preserve"> </w:t>
      </w:r>
      <w:r>
        <w:rPr>
          <w:rFonts w:hint="eastAsia"/>
        </w:rPr>
        <w:t>研究意义</w:t>
      </w:r>
      <w:bookmarkEnd w:id="31"/>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Pr>
          <w:rStyle w:val="afe"/>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rsidR="00EF4A99" w:rsidRDefault="005830A1">
      <w:pPr>
        <w:pStyle w:val="2"/>
        <w:spacing w:before="156" w:after="156"/>
        <w:ind w:firstLineChars="0" w:firstLine="0"/>
      </w:pPr>
      <w:bookmarkStart w:id="32" w:name="_Toc6778912"/>
      <w:bookmarkStart w:id="33" w:name="_Toc7881945"/>
      <w:r>
        <w:t>1.3</w:t>
      </w:r>
      <w:bookmarkEnd w:id="24"/>
      <w:bookmarkEnd w:id="25"/>
      <w:bookmarkEnd w:id="26"/>
      <w:bookmarkEnd w:id="27"/>
      <w:bookmarkEnd w:id="28"/>
      <w:bookmarkEnd w:id="29"/>
      <w:bookmarkEnd w:id="30"/>
      <w:r w:rsidR="00546929">
        <w:t xml:space="preserve"> </w:t>
      </w:r>
      <w:r>
        <w:rPr>
          <w:rFonts w:hint="eastAsia"/>
        </w:rPr>
        <w:t>本文</w:t>
      </w:r>
      <w:r>
        <w:t>主要工作</w:t>
      </w:r>
      <w:bookmarkEnd w:id="32"/>
      <w:bookmarkEnd w:id="3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w:t>
      </w:r>
      <w:r>
        <w:rPr>
          <w:rFonts w:ascii="Times New Roman" w:hAnsi="Times New Roman" w:cs="Times New Roman"/>
          <w:sz w:val="24"/>
        </w:rPr>
        <w:lastRenderedPageBreak/>
        <w:t>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Pr>
          <w:rStyle w:val="afe"/>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EF4A99" w:rsidRDefault="005830A1">
      <w:pPr>
        <w:pStyle w:val="2"/>
        <w:spacing w:before="156" w:after="156"/>
        <w:ind w:firstLineChars="0" w:firstLine="0"/>
      </w:pPr>
      <w:bookmarkStart w:id="34" w:name="_Toc482706768"/>
      <w:bookmarkStart w:id="35" w:name="_Toc480727307"/>
      <w:bookmarkStart w:id="36" w:name="_Toc6778913"/>
      <w:bookmarkStart w:id="37" w:name="_Toc7166"/>
      <w:bookmarkStart w:id="38" w:name="_Toc14763"/>
      <w:bookmarkStart w:id="39" w:name="_Toc480671615"/>
      <w:bookmarkStart w:id="40" w:name="_Toc482793787"/>
      <w:bookmarkStart w:id="41" w:name="_Toc482396189"/>
      <w:bookmarkStart w:id="42" w:name="_Toc7881946"/>
      <w:r>
        <w:t xml:space="preserve">1.4 </w:t>
      </w:r>
      <w:r>
        <w:t>章节安排</w:t>
      </w:r>
      <w:bookmarkEnd w:id="34"/>
      <w:bookmarkEnd w:id="35"/>
      <w:bookmarkEnd w:id="36"/>
      <w:bookmarkEnd w:id="37"/>
      <w:bookmarkEnd w:id="38"/>
      <w:bookmarkEnd w:id="39"/>
      <w:bookmarkEnd w:id="40"/>
      <w:bookmarkEnd w:id="41"/>
      <w:bookmarkEnd w:id="42"/>
    </w:p>
    <w:p w:rsidR="00EF4A99" w:rsidRDefault="00C93B12">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w:t>
      </w:r>
      <w:r>
        <w:rPr>
          <w:rFonts w:ascii="Times New Roman" w:hAnsi="Times New Roman" w:cs="Times New Roman" w:hint="eastAsia"/>
          <w:kern w:val="0"/>
          <w:sz w:val="24"/>
          <w:szCs w:val="24"/>
        </w:rPr>
        <w:t>六</w:t>
      </w:r>
      <w:r w:rsidR="005830A1">
        <w:rPr>
          <w:rFonts w:ascii="Times New Roman" w:hAnsi="Times New Roman" w:cs="Times New Roman"/>
          <w:kern w:val="0"/>
          <w:sz w:val="24"/>
          <w:szCs w:val="24"/>
        </w:rPr>
        <w:t>章，内容如下：</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w:t>
      </w:r>
      <w:r w:rsidR="00360752">
        <w:rPr>
          <w:rFonts w:ascii="Times New Roman" w:hAnsi="Times New Roman" w:cs="Times New Roman" w:hint="eastAsia"/>
          <w:kern w:val="0"/>
          <w:sz w:val="24"/>
          <w:szCs w:val="24"/>
        </w:rPr>
        <w:t>和现状</w:t>
      </w:r>
      <w:r>
        <w:rPr>
          <w:rFonts w:ascii="Times New Roman" w:hAnsi="Times New Roman" w:cs="Times New Roman"/>
          <w:kern w:val="0"/>
          <w:sz w:val="24"/>
          <w:szCs w:val="24"/>
        </w:rPr>
        <w:t>，</w:t>
      </w:r>
      <w:r w:rsidR="0052698D">
        <w:rPr>
          <w:rFonts w:ascii="Times New Roman" w:hAnsi="Times New Roman" w:cs="Times New Roman" w:hint="eastAsia"/>
          <w:kern w:val="0"/>
          <w:sz w:val="24"/>
          <w:szCs w:val="24"/>
        </w:rPr>
        <w:t>研究意义</w:t>
      </w:r>
      <w:r>
        <w:rPr>
          <w:rFonts w:ascii="Times New Roman" w:hAnsi="Times New Roman" w:cs="Times New Roman"/>
          <w:kern w:val="0"/>
          <w:sz w:val="24"/>
          <w:szCs w:val="24"/>
        </w:rPr>
        <w:t>，主要工作及论文的组织结构。</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sidR="000E2FBE">
        <w:rPr>
          <w:rFonts w:ascii="Times New Roman" w:hAnsi="Times New Roman" w:cs="Times New Roman"/>
          <w:kern w:val="0"/>
          <w:sz w:val="24"/>
          <w:szCs w:val="24"/>
        </w:rPr>
        <w:t>技术</w:t>
      </w:r>
      <w:r w:rsidR="000E2FBE">
        <w:rPr>
          <w:rFonts w:ascii="Times New Roman" w:hAnsi="Times New Roman" w:cs="Times New Roman" w:hint="eastAsia"/>
          <w:kern w:val="0"/>
          <w:sz w:val="24"/>
          <w:szCs w:val="24"/>
        </w:rPr>
        <w:t>和开发环境</w:t>
      </w:r>
      <w:r>
        <w:rPr>
          <w:rFonts w:ascii="Times New Roman" w:hAnsi="Times New Roman" w:cs="Times New Roman"/>
          <w:kern w:val="0"/>
          <w:sz w:val="24"/>
          <w:szCs w:val="24"/>
        </w:rPr>
        <w:t>，首先对建筑工程图进行简单的认识，其次分析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EF4A99" w:rsidRDefault="005830A1">
      <w:pPr>
        <w:pStyle w:val="ad"/>
        <w:widowControl w:val="0"/>
        <w:ind w:firstLineChars="0" w:firstLine="0"/>
        <w:jc w:val="center"/>
        <w:rPr>
          <w:kern w:val="44"/>
          <w:sz w:val="36"/>
          <w:szCs w:val="36"/>
        </w:rPr>
      </w:pPr>
      <w:bookmarkStart w:id="43" w:name="_Toc482793788"/>
      <w:bookmarkStart w:id="44" w:name="_Toc30516"/>
      <w:bookmarkStart w:id="45" w:name="_Toc482706771"/>
      <w:r>
        <w:rPr>
          <w:kern w:val="44"/>
          <w:sz w:val="36"/>
          <w:szCs w:val="36"/>
        </w:rPr>
        <w:br w:type="page"/>
      </w:r>
    </w:p>
    <w:p w:rsidR="00EF4A99" w:rsidRDefault="005830A1">
      <w:pPr>
        <w:pStyle w:val="1"/>
        <w:spacing w:before="156" w:after="468"/>
        <w:ind w:firstLine="723"/>
      </w:pPr>
      <w:bookmarkStart w:id="46" w:name="_Toc1442"/>
      <w:bookmarkStart w:id="47" w:name="_Toc6778914"/>
      <w:bookmarkStart w:id="48" w:name="_Toc7881947"/>
      <w:r>
        <w:lastRenderedPageBreak/>
        <w:t>第</w:t>
      </w:r>
      <w:r>
        <w:t>2</w:t>
      </w:r>
      <w:r>
        <w:t>章</w:t>
      </w:r>
      <w:r>
        <w:t xml:space="preserve"> </w:t>
      </w:r>
      <w:bookmarkEnd w:id="43"/>
      <w:r>
        <w:t>相关技术和开发环境</w:t>
      </w:r>
      <w:bookmarkEnd w:id="44"/>
      <w:bookmarkEnd w:id="46"/>
      <w:bookmarkEnd w:id="47"/>
      <w:bookmarkEnd w:id="48"/>
    </w:p>
    <w:p w:rsidR="00EF4A99" w:rsidRDefault="005830A1">
      <w:pPr>
        <w:pStyle w:val="2"/>
        <w:spacing w:before="156" w:after="156"/>
        <w:ind w:firstLineChars="0" w:firstLine="0"/>
      </w:pPr>
      <w:bookmarkStart w:id="49" w:name="_Toc482793789"/>
      <w:bookmarkStart w:id="50" w:name="_Toc6778915"/>
      <w:bookmarkStart w:id="51" w:name="_Toc18206"/>
      <w:bookmarkStart w:id="52" w:name="_Toc13323"/>
      <w:bookmarkStart w:id="53" w:name="_Toc7881948"/>
      <w:r>
        <w:t xml:space="preserve">2.1 </w:t>
      </w:r>
      <w:bookmarkEnd w:id="45"/>
      <w:bookmarkEnd w:id="49"/>
      <w:r>
        <w:t>建筑工程图的认识</w:t>
      </w:r>
      <w:bookmarkEnd w:id="50"/>
      <w:bookmarkEnd w:id="51"/>
      <w:bookmarkEnd w:id="52"/>
      <w:bookmarkEnd w:id="53"/>
    </w:p>
    <w:p w:rsidR="00EF4A99" w:rsidRDefault="005830A1">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EF4A99" w:rsidRDefault="005830A1">
      <w:pPr>
        <w:pStyle w:val="NewNew"/>
        <w:spacing w:line="400" w:lineRule="exact"/>
        <w:ind w:firstLine="480"/>
        <w:rPr>
          <w:kern w:val="0"/>
          <w:sz w:val="24"/>
        </w:rPr>
      </w:pPr>
      <w:r>
        <w:rPr>
          <w:kern w:val="0"/>
          <w:sz w:val="24"/>
        </w:rPr>
        <w:t>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EF4A99" w:rsidRDefault="005830A1">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Pr>
          <w:kern w:val="0"/>
          <w:sz w:val="24"/>
          <w:vertAlign w:val="superscript"/>
        </w:rPr>
        <w:fldChar w:fldCharType="begin"/>
      </w:r>
      <w:r>
        <w:rPr>
          <w:kern w:val="0"/>
          <w:sz w:val="24"/>
          <w:vertAlign w:val="superscript"/>
        </w:rPr>
        <w:instrText xml:space="preserve"> REF _Ref6921723 \r \h  \* MERGEFORMAT </w:instrText>
      </w:r>
      <w:r>
        <w:rPr>
          <w:kern w:val="0"/>
          <w:sz w:val="24"/>
          <w:vertAlign w:val="superscript"/>
        </w:rPr>
      </w:r>
      <w:r>
        <w:rPr>
          <w:kern w:val="0"/>
          <w:sz w:val="24"/>
          <w:vertAlign w:val="superscript"/>
        </w:rPr>
        <w:fldChar w:fldCharType="separate"/>
      </w:r>
      <w:r w:rsidR="0072363F">
        <w:rPr>
          <w:kern w:val="0"/>
          <w:sz w:val="24"/>
          <w:vertAlign w:val="superscript"/>
        </w:rPr>
        <w:t>[10]</w:t>
      </w:r>
      <w:r>
        <w:rPr>
          <w:kern w:val="0"/>
          <w:sz w:val="24"/>
          <w:vertAlign w:val="superscript"/>
        </w:rPr>
        <w:fldChar w:fldCharType="end"/>
      </w:r>
      <w:r>
        <w:rPr>
          <w:kern w:val="0"/>
          <w:sz w:val="24"/>
        </w:rPr>
        <w:t>。</w:t>
      </w:r>
    </w:p>
    <w:p w:rsidR="00EF4A99" w:rsidRDefault="005830A1">
      <w:pPr>
        <w:pStyle w:val="2"/>
        <w:spacing w:before="156" w:after="156"/>
        <w:ind w:firstLineChars="0" w:firstLine="0"/>
      </w:pPr>
      <w:bookmarkStart w:id="54" w:name="_Toc15627"/>
      <w:bookmarkStart w:id="55" w:name="_Toc31772"/>
      <w:bookmarkStart w:id="56" w:name="_Toc6778916"/>
      <w:bookmarkStart w:id="57" w:name="_Toc7881949"/>
      <w:r>
        <w:t xml:space="preserve">2.2 </w:t>
      </w:r>
      <w:bookmarkEnd w:id="54"/>
      <w:bookmarkEnd w:id="55"/>
      <w:r>
        <w:t>OpenCV</w:t>
      </w:r>
      <w:r>
        <w:t>的基础知识</w:t>
      </w:r>
      <w:bookmarkEnd w:id="56"/>
      <w:bookmarkEnd w:id="57"/>
    </w:p>
    <w:p w:rsidR="00EF4A99" w:rsidRDefault="005830A1">
      <w:pPr>
        <w:pStyle w:val="3"/>
        <w:spacing w:before="156" w:after="156"/>
        <w:ind w:firstLineChars="0" w:firstLine="0"/>
      </w:pPr>
      <w:bookmarkStart w:id="58" w:name="_Toc6778917"/>
      <w:bookmarkStart w:id="59" w:name="_Toc7881950"/>
      <w:r>
        <w:t>2.2.1 OpenCV</w:t>
      </w:r>
      <w:r>
        <w:t>介绍</w:t>
      </w:r>
      <w:bookmarkEnd w:id="58"/>
      <w:bookmarkEnd w:id="59"/>
    </w:p>
    <w:p w:rsidR="00562978" w:rsidRDefault="005830A1">
      <w:pPr>
        <w:pStyle w:val="NewNew"/>
        <w:spacing w:line="400" w:lineRule="exact"/>
        <w:ind w:firstLine="480"/>
        <w:rPr>
          <w:sz w:val="24"/>
        </w:rPr>
      </w:pPr>
      <w:r>
        <w:rPr>
          <w:rFonts w:hint="eastAsia"/>
          <w:sz w:val="24"/>
        </w:rPr>
        <w:t>OpenCV</w:t>
      </w:r>
      <w:r w:rsidR="00D76F2F">
        <w:rPr>
          <w:sz w:val="24"/>
        </w:rPr>
        <w:t>（</w:t>
      </w:r>
      <w:r w:rsidR="00D76F2F">
        <w:rPr>
          <w:rFonts w:hint="eastAsia"/>
          <w:sz w:val="24"/>
        </w:rPr>
        <w:t>Open Source Computer Vision Library</w:t>
      </w:r>
      <w:r w:rsidR="00D76F2F">
        <w:rPr>
          <w:sz w:val="24"/>
        </w:rPr>
        <w:t>）</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p>
    <w:p w:rsidR="00EF4A99" w:rsidRDefault="005830A1">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sz w:val="24"/>
          <w:vertAlign w:val="superscript"/>
        </w:rPr>
        <w:fldChar w:fldCharType="begin"/>
      </w:r>
      <w:r>
        <w:rPr>
          <w:sz w:val="24"/>
          <w:vertAlign w:val="superscript"/>
        </w:rPr>
        <w:instrText xml:space="preserve"> REF _Ref6921909 \r \h  \* MERGEFORMAT </w:instrText>
      </w:r>
      <w:r>
        <w:rPr>
          <w:sz w:val="24"/>
          <w:vertAlign w:val="superscript"/>
        </w:rPr>
      </w:r>
      <w:r>
        <w:rPr>
          <w:sz w:val="24"/>
          <w:vertAlign w:val="superscript"/>
        </w:rPr>
        <w:fldChar w:fldCharType="separate"/>
      </w:r>
      <w:r w:rsidR="0072363F">
        <w:rPr>
          <w:sz w:val="24"/>
          <w:vertAlign w:val="superscript"/>
        </w:rPr>
        <w:t>[1]</w:t>
      </w:r>
      <w:r>
        <w:rPr>
          <w:sz w:val="24"/>
          <w:vertAlign w:val="superscript"/>
        </w:rPr>
        <w:fldChar w:fldCharType="end"/>
      </w:r>
      <w:r>
        <w:rPr>
          <w:rFonts w:hint="eastAsia"/>
          <w:sz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506" cy="216525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58763" cy="2189819"/>
                    </a:xfrm>
                    <a:prstGeom prst="rect">
                      <a:avLst/>
                    </a:prstGeom>
                  </pic:spPr>
                </pic:pic>
              </a:graphicData>
            </a:graphic>
          </wp:inline>
        </w:drawing>
      </w:r>
    </w:p>
    <w:p w:rsidR="00EF4A99" w:rsidRDefault="005830A1">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EF4A99" w:rsidRDefault="005830A1">
      <w:pPr>
        <w:pStyle w:val="3"/>
        <w:spacing w:before="156" w:after="156"/>
        <w:ind w:firstLineChars="0" w:firstLine="0"/>
      </w:pPr>
      <w:bookmarkStart w:id="60" w:name="_Toc6778918"/>
      <w:bookmarkStart w:id="61" w:name="_Toc7881951"/>
      <w:r>
        <w:lastRenderedPageBreak/>
        <w:t xml:space="preserve">2.2.2 </w:t>
      </w:r>
      <w:r>
        <w:rPr>
          <w:rFonts w:hint="eastAsia"/>
        </w:rPr>
        <w:t>灰度</w:t>
      </w:r>
      <w:r>
        <w:t>处理</w:t>
      </w:r>
      <w:bookmarkEnd w:id="60"/>
      <w:bookmarkEnd w:id="61"/>
    </w:p>
    <w:p w:rsidR="00EF4A99" w:rsidRPr="00C84334" w:rsidRDefault="005830A1" w:rsidP="000F7964">
      <w:pPr>
        <w:pStyle w:val="4"/>
        <w:numPr>
          <w:ilvl w:val="0"/>
          <w:numId w:val="24"/>
        </w:numPr>
        <w:ind w:firstLineChars="0"/>
        <w:jc w:val="left"/>
        <w:rPr>
          <w:rStyle w:val="af7"/>
        </w:rPr>
      </w:pPr>
      <w:r w:rsidRPr="00C84334">
        <w:rPr>
          <w:rStyle w:val="af7"/>
        </w:rPr>
        <w:t>灰度的概念：</w:t>
      </w:r>
    </w:p>
    <w:p w:rsidR="00EF4A99" w:rsidRDefault="005830A1">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w:t>
      </w:r>
      <w:r w:rsidR="00710F05">
        <w:rPr>
          <w:rFonts w:hint="eastAsia"/>
          <w:sz w:val="24"/>
        </w:rPr>
        <w:t>。比如常见的灰度级为</w:t>
      </w:r>
      <w:r w:rsidR="00710F05">
        <w:rPr>
          <w:rFonts w:hint="eastAsia"/>
          <w:sz w:val="24"/>
        </w:rPr>
        <w:t>0~255</w:t>
      </w:r>
      <w:r w:rsidR="00710F05">
        <w:rPr>
          <w:rFonts w:hint="eastAsia"/>
          <w:sz w:val="24"/>
        </w:rPr>
        <w:t>的灰度图像，</w:t>
      </w:r>
      <w:r>
        <w:rPr>
          <w:sz w:val="24"/>
        </w:rPr>
        <w:t>灰度</w:t>
      </w:r>
      <w:r w:rsidR="00710F05">
        <w:rPr>
          <w:rFonts w:hint="eastAsia"/>
          <w:sz w:val="24"/>
        </w:rPr>
        <w:t>级</w:t>
      </w:r>
      <w:r>
        <w:rPr>
          <w:sz w:val="24"/>
        </w:rPr>
        <w:t>越大</w:t>
      </w:r>
      <w:r>
        <w:rPr>
          <w:rFonts w:hint="eastAsia"/>
          <w:sz w:val="24"/>
        </w:rPr>
        <w:t>表示</w:t>
      </w:r>
      <w:r>
        <w:rPr>
          <w:sz w:val="24"/>
        </w:rPr>
        <w:t>越亮。</w:t>
      </w:r>
    </w:p>
    <w:p w:rsidR="00EF4A99" w:rsidRDefault="005830A1" w:rsidP="000F7964">
      <w:pPr>
        <w:pStyle w:val="4"/>
        <w:numPr>
          <w:ilvl w:val="0"/>
          <w:numId w:val="24"/>
        </w:numPr>
        <w:ind w:firstLineChars="0"/>
        <w:jc w:val="left"/>
        <w:rPr>
          <w:rStyle w:val="af7"/>
        </w:rPr>
      </w:pPr>
      <w:r>
        <w:rPr>
          <w:rStyle w:val="af7"/>
        </w:rPr>
        <w:t>灰度图像在图像处理中的作用：</w:t>
      </w:r>
    </w:p>
    <w:p w:rsidR="00EF4A99" w:rsidRDefault="005830A1">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EF4A99" w:rsidRDefault="005830A1" w:rsidP="000F7964">
      <w:pPr>
        <w:pStyle w:val="4"/>
        <w:numPr>
          <w:ilvl w:val="0"/>
          <w:numId w:val="24"/>
        </w:numPr>
        <w:ind w:firstLineChars="0"/>
        <w:jc w:val="left"/>
        <w:rPr>
          <w:rStyle w:val="af7"/>
        </w:rPr>
      </w:pPr>
      <w:r>
        <w:rPr>
          <w:rStyle w:val="af7"/>
        </w:rPr>
        <w:t>直方图均</w:t>
      </w:r>
      <w:r>
        <w:rPr>
          <w:rStyle w:val="af7"/>
          <w:rFonts w:hint="eastAsia"/>
        </w:rPr>
        <w:t>衡</w:t>
      </w:r>
      <w:r>
        <w:rPr>
          <w:rStyle w:val="af7"/>
        </w:rPr>
        <w:t>化</w:t>
      </w:r>
      <w:r>
        <w:rPr>
          <w:rStyle w:val="af7"/>
          <w:rFonts w:hint="eastAsia"/>
        </w:rPr>
        <w:t>：</w:t>
      </w:r>
    </w:p>
    <w:p w:rsidR="00EF4A99" w:rsidRDefault="00FB6EBC">
      <w:pPr>
        <w:pStyle w:val="NewNew"/>
        <w:spacing w:line="400" w:lineRule="exact"/>
        <w:ind w:firstLine="480"/>
        <w:rPr>
          <w:sz w:val="24"/>
        </w:rPr>
      </w:pPr>
      <w:r>
        <w:rPr>
          <w:sz w:val="24"/>
        </w:rPr>
        <w:t>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sidR="00CA40F7">
        <w:rPr>
          <w:rFonts w:hint="eastAsia"/>
          <w:sz w:val="24"/>
        </w:rPr>
        <w:t>。</w:t>
      </w:r>
      <w:r w:rsidR="005830A1">
        <w:rPr>
          <w:sz w:val="24"/>
        </w:rPr>
        <w:t>把</w:t>
      </w:r>
      <w:r w:rsidR="005830A1">
        <w:rPr>
          <w:rFonts w:hint="eastAsia"/>
          <w:sz w:val="24"/>
        </w:rPr>
        <w:t>原始图像的</w:t>
      </w:r>
      <w:r w:rsidR="005830A1">
        <w:rPr>
          <w:sz w:val="24"/>
        </w:rPr>
        <w:t>直方图</w:t>
      </w:r>
      <w:r w:rsidR="005830A1">
        <w:rPr>
          <w:rFonts w:hint="eastAsia"/>
          <w:sz w:val="24"/>
        </w:rPr>
        <w:t>变换</w:t>
      </w:r>
      <w:r w:rsidR="005830A1">
        <w:rPr>
          <w:sz w:val="24"/>
        </w:rPr>
        <w:t>为</w:t>
      </w:r>
      <w:r w:rsidR="005830A1">
        <w:rPr>
          <w:rFonts w:hint="eastAsia"/>
          <w:sz w:val="24"/>
        </w:rPr>
        <w:t>均匀分布的形式</w:t>
      </w:r>
      <w:r w:rsidR="005830A1">
        <w:rPr>
          <w:sz w:val="24"/>
        </w:rPr>
        <w:t>，达到增强图像对比度的效果。</w:t>
      </w:r>
      <w:r w:rsidR="005830A1">
        <w:rPr>
          <w:rFonts w:hint="eastAsia"/>
          <w:sz w:val="24"/>
        </w:rPr>
        <w:t>经过</w:t>
      </w:r>
      <w:r w:rsidR="005830A1">
        <w:rPr>
          <w:sz w:val="24"/>
        </w:rPr>
        <w:t>均衡化的图像，其灰度级出现的概率相同</w:t>
      </w:r>
      <w:r w:rsidR="005830A1">
        <w:rPr>
          <w:rFonts w:hint="eastAsia"/>
          <w:sz w:val="24"/>
        </w:rPr>
        <w:t>，</w:t>
      </w:r>
      <w:r w:rsidR="005830A1">
        <w:rPr>
          <w:sz w:val="24"/>
        </w:rPr>
        <w:t>此时图像的熵</w:t>
      </w:r>
      <w:r w:rsidR="005830A1">
        <w:rPr>
          <w:rStyle w:val="afe"/>
          <w:sz w:val="24"/>
        </w:rPr>
        <w:footnoteReference w:id="3"/>
      </w:r>
      <w:r w:rsidR="005830A1">
        <w:rPr>
          <w:sz w:val="24"/>
        </w:rPr>
        <w:t>最大，</w:t>
      </w:r>
      <w:r w:rsidR="005830A1">
        <w:rPr>
          <w:rFonts w:hint="eastAsia"/>
          <w:sz w:val="24"/>
        </w:rPr>
        <w:t>图像</w:t>
      </w:r>
      <w:r w:rsidR="005830A1">
        <w:rPr>
          <w:sz w:val="24"/>
        </w:rPr>
        <w:t>所包含的信息量最大。</w:t>
      </w:r>
      <w:r w:rsidR="007A4512">
        <w:rPr>
          <w:rFonts w:hint="eastAsia"/>
          <w:sz w:val="24"/>
        </w:rPr>
        <w:t>如图</w:t>
      </w:r>
      <w:r w:rsidR="007A4512">
        <w:rPr>
          <w:rFonts w:hint="eastAsia"/>
          <w:sz w:val="24"/>
        </w:rPr>
        <w:t>2-2</w:t>
      </w:r>
      <w:r w:rsidR="00860657">
        <w:rPr>
          <w:rFonts w:hint="eastAsia"/>
          <w:sz w:val="24"/>
        </w:rPr>
        <w:t>所示。</w:t>
      </w:r>
    </w:p>
    <w:p w:rsidR="00EF4A99" w:rsidRDefault="005830A1">
      <w:pPr>
        <w:pStyle w:val="NewNew"/>
        <w:ind w:firstLineChars="0" w:firstLine="0"/>
        <w:jc w:val="center"/>
        <w:rPr>
          <w:sz w:val="24"/>
        </w:rPr>
      </w:pPr>
      <w:r>
        <w:rPr>
          <w:rFonts w:hint="eastAsia"/>
          <w:noProof/>
          <w:sz w:val="24"/>
        </w:rPr>
        <w:drawing>
          <wp:inline distT="0" distB="0" distL="0" distR="0">
            <wp:extent cx="4088921" cy="277107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17398" cy="2790374"/>
                    </a:xfrm>
                    <a:prstGeom prst="rect">
                      <a:avLst/>
                    </a:prstGeom>
                  </pic:spPr>
                </pic:pic>
              </a:graphicData>
            </a:graphic>
          </wp:inline>
        </w:drawing>
      </w:r>
    </w:p>
    <w:p w:rsidR="00EF4A99" w:rsidRDefault="005830A1">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EF4A99" w:rsidRDefault="000D321E">
      <w:pPr>
        <w:pStyle w:val="3"/>
        <w:spacing w:before="156" w:after="156"/>
        <w:ind w:firstLineChars="0" w:firstLine="0"/>
      </w:pPr>
      <w:bookmarkStart w:id="62" w:name="_Toc7881952"/>
      <w:r>
        <w:lastRenderedPageBreak/>
        <w:t>2.2.3</w:t>
      </w:r>
      <w:r w:rsidR="005830A1">
        <w:t xml:space="preserve"> Canny</w:t>
      </w:r>
      <w:r w:rsidR="005830A1">
        <w:t>边缘检测法</w:t>
      </w:r>
      <w:bookmarkEnd w:id="62"/>
      <w:r w:rsidR="005830A1">
        <w:rPr>
          <w:rFonts w:hint="eastAsia"/>
        </w:rPr>
        <w:t xml:space="preserve"> </w:t>
      </w:r>
    </w:p>
    <w:p w:rsidR="00EF4A99" w:rsidRDefault="005830A1" w:rsidP="00FC7CE7">
      <w:pPr>
        <w:pStyle w:val="4"/>
        <w:numPr>
          <w:ilvl w:val="0"/>
          <w:numId w:val="25"/>
        </w:numPr>
        <w:ind w:firstLineChars="0"/>
        <w:rPr>
          <w:rStyle w:val="af7"/>
        </w:rPr>
      </w:pPr>
      <w:r>
        <w:rPr>
          <w:rStyle w:val="af7"/>
        </w:rPr>
        <w:t>边缘检测概述：</w:t>
      </w:r>
    </w:p>
    <w:p w:rsidR="00EF4A99" w:rsidRDefault="005830A1">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EF4A99" w:rsidRDefault="005830A1" w:rsidP="00FC7CE7">
      <w:pPr>
        <w:pStyle w:val="4"/>
        <w:numPr>
          <w:ilvl w:val="0"/>
          <w:numId w:val="25"/>
        </w:numPr>
        <w:ind w:firstLineChars="0"/>
        <w:rPr>
          <w:rStyle w:val="af7"/>
        </w:rPr>
      </w:pPr>
      <w:r>
        <w:rPr>
          <w:rStyle w:val="af7"/>
          <w:rFonts w:hint="eastAsia"/>
        </w:rPr>
        <w:t>基于微分</w:t>
      </w:r>
      <w:r>
        <w:rPr>
          <w:rStyle w:val="af7"/>
        </w:rPr>
        <w:t>方法的边缘检测算子</w:t>
      </w:r>
      <w:r>
        <w:rPr>
          <w:rStyle w:val="af7"/>
          <w:rFonts w:hint="eastAsia"/>
        </w:rPr>
        <w:t>：</w:t>
      </w:r>
    </w:p>
    <w:p w:rsidR="00EF4A99" w:rsidRDefault="005830A1">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Pr>
          <w:rFonts w:hint="eastAsia"/>
          <w:sz w:val="24"/>
        </w:rPr>
        <w:t>2</w:t>
      </w:r>
      <w:r>
        <w:rPr>
          <w:sz w:val="24"/>
        </w:rPr>
        <w:t>-</w:t>
      </w:r>
      <w:r w:rsidR="00CD3C92">
        <w:rPr>
          <w:rFonts w:hint="eastAsia"/>
          <w:sz w:val="24"/>
        </w:rPr>
        <w:t>3</w:t>
      </w:r>
      <w:r>
        <w:rPr>
          <w:rFonts w:hint="eastAsia"/>
          <w:sz w:val="24"/>
        </w:rPr>
        <w:t>所示。</w:t>
      </w:r>
    </w:p>
    <w:p w:rsidR="00EF4A99" w:rsidRDefault="005830A1">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EF4A99" w:rsidRDefault="005830A1">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EF4A99" w:rsidRDefault="005830A1">
      <w:pPr>
        <w:ind w:firstLine="420"/>
        <w:jc w:val="center"/>
      </w:pPr>
      <w:r>
        <w:rPr>
          <w:rFonts w:hint="eastAsia"/>
          <w:noProof/>
        </w:rPr>
        <w:drawing>
          <wp:inline distT="0" distB="0" distL="0" distR="0">
            <wp:extent cx="3700732" cy="29343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rcRect l="6061" t="2746" r="8561" b="6451"/>
                    <a:stretch>
                      <a:fillRect/>
                    </a:stretch>
                  </pic:blipFill>
                  <pic:spPr>
                    <a:xfrm>
                      <a:off x="0" y="0"/>
                      <a:ext cx="3728151" cy="295610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sidR="00CD3C92">
        <w:rPr>
          <w:rFonts w:ascii="Times New Roman" w:eastAsia="黑体" w:hAnsi="Times New Roman" w:cs="Times New Roman"/>
        </w:rPr>
        <w:t>-</w:t>
      </w:r>
      <w:r w:rsidR="00CD3C92">
        <w:rPr>
          <w:rFonts w:ascii="Times New Roman" w:eastAsia="黑体" w:hAnsi="Times New Roman" w:cs="Times New Roman" w:hint="eastAsia"/>
        </w:rPr>
        <w:t>3</w:t>
      </w:r>
      <w:r>
        <w:rPr>
          <w:rFonts w:ascii="Times New Roman" w:eastAsia="黑体" w:hAnsi="Times New Roman" w:cs="Times New Roman"/>
        </w:rPr>
        <w:t xml:space="preserve"> </w:t>
      </w:r>
      <w:r>
        <w:rPr>
          <w:rFonts w:ascii="Times New Roman" w:eastAsia="黑体" w:hAnsi="Times New Roman" w:cs="Times New Roman"/>
        </w:rPr>
        <w:t>基于微分方法的边缘检测图解</w:t>
      </w:r>
    </w:p>
    <w:p w:rsidR="00EF4A99" w:rsidRDefault="005830A1" w:rsidP="00FC7CE7">
      <w:pPr>
        <w:pStyle w:val="4"/>
        <w:numPr>
          <w:ilvl w:val="0"/>
          <w:numId w:val="25"/>
        </w:numPr>
        <w:ind w:firstLineChars="0"/>
        <w:rPr>
          <w:rStyle w:val="af7"/>
        </w:rPr>
      </w:pPr>
      <w:r w:rsidRPr="004937DD">
        <w:rPr>
          <w:rFonts w:ascii="Times New Roman" w:hAnsi="Times New Roman" w:cs="Times New Roman"/>
          <w:b w:val="0"/>
          <w:bCs/>
          <w:kern w:val="0"/>
          <w:szCs w:val="32"/>
        </w:rPr>
        <w:t>Canny</w:t>
      </w:r>
      <w:r>
        <w:rPr>
          <w:rStyle w:val="af7"/>
        </w:rPr>
        <w:t>边缘检测算子</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sidR="0072363F">
        <w:rPr>
          <w:rStyle w:val="af7"/>
          <w:vertAlign w:val="superscript"/>
        </w:rPr>
        <w:t>[2]</w:t>
      </w:r>
      <w:r>
        <w:rPr>
          <w:rStyle w:val="af7"/>
          <w:vertAlign w:val="superscript"/>
        </w:rPr>
        <w:fldChar w:fldCharType="end"/>
      </w:r>
      <w:r>
        <w:rPr>
          <w:rStyle w:val="af7"/>
          <w:rFonts w:hint="eastAsia"/>
        </w:rPr>
        <w:t>：</w:t>
      </w:r>
    </w:p>
    <w:p w:rsidR="00EF4A99" w:rsidRDefault="005830A1" w:rsidP="0016610C">
      <w:pPr>
        <w:pStyle w:val="NewNew"/>
        <w:spacing w:line="400" w:lineRule="exact"/>
        <w:ind w:firstLine="480"/>
        <w:rPr>
          <w:sz w:val="24"/>
        </w:rPr>
      </w:pPr>
      <w:r>
        <w:rPr>
          <w:sz w:val="24"/>
        </w:rPr>
        <w:t>前面介绍的几种都是基于微分方法的边缘检测算法，</w:t>
      </w:r>
      <w:r w:rsidR="0016610C">
        <w:rPr>
          <w:rFonts w:hint="eastAsia"/>
          <w:sz w:val="24"/>
        </w:rPr>
        <w:t>这些基于微分法的边缘检测，要么边缘定位不精准。要么提高检测噪声的敏感度，</w:t>
      </w:r>
      <w:r w:rsidR="00FA75BE">
        <w:rPr>
          <w:rFonts w:hint="eastAsia"/>
          <w:sz w:val="24"/>
        </w:rPr>
        <w:t>而</w:t>
      </w:r>
      <w:r>
        <w:rPr>
          <w:sz w:val="24"/>
        </w:rPr>
        <w:t>Canny</w:t>
      </w:r>
      <w:r>
        <w:rPr>
          <w:sz w:val="24"/>
        </w:rPr>
        <w:t>算子在</w:t>
      </w:r>
      <w:r w:rsidR="002D18FB">
        <w:rPr>
          <w:rFonts w:hint="eastAsia"/>
          <w:sz w:val="24"/>
        </w:rPr>
        <w:t>边缘</w:t>
      </w:r>
      <w:r w:rsidR="002D18FB">
        <w:rPr>
          <w:sz w:val="24"/>
        </w:rPr>
        <w:t>精确定位</w:t>
      </w:r>
      <w:r w:rsidR="002D18FB">
        <w:rPr>
          <w:rFonts w:hint="eastAsia"/>
          <w:sz w:val="24"/>
        </w:rPr>
        <w:t>和</w:t>
      </w:r>
      <w:r>
        <w:rPr>
          <w:sz w:val="24"/>
        </w:rPr>
        <w:t>抗噪声干扰</w:t>
      </w:r>
      <w:r w:rsidR="00D501C1">
        <w:rPr>
          <w:rFonts w:hint="eastAsia"/>
          <w:sz w:val="24"/>
        </w:rPr>
        <w:t>两个条件</w:t>
      </w:r>
      <w:r w:rsidR="003E496D">
        <w:rPr>
          <w:sz w:val="24"/>
        </w:rPr>
        <w:t>之间寻求最</w:t>
      </w:r>
      <w:r w:rsidR="003E496D">
        <w:rPr>
          <w:rFonts w:hint="eastAsia"/>
          <w:sz w:val="24"/>
        </w:rPr>
        <w:t>优的</w:t>
      </w:r>
      <w:r>
        <w:rPr>
          <w:sz w:val="24"/>
        </w:rPr>
        <w:t>方案。</w:t>
      </w:r>
    </w:p>
    <w:p w:rsidR="00EF4A99" w:rsidRDefault="005830A1" w:rsidP="00FC7CE7">
      <w:pPr>
        <w:pStyle w:val="4"/>
        <w:numPr>
          <w:ilvl w:val="0"/>
          <w:numId w:val="25"/>
        </w:numPr>
        <w:ind w:firstLineChars="0"/>
        <w:rPr>
          <w:rStyle w:val="af7"/>
        </w:rPr>
      </w:pPr>
      <w:r w:rsidRPr="00024BB5">
        <w:rPr>
          <w:rFonts w:ascii="Times New Roman" w:hAnsi="Times New Roman" w:cs="Times New Roman"/>
          <w:b w:val="0"/>
          <w:kern w:val="0"/>
          <w:szCs w:val="32"/>
        </w:rPr>
        <w:lastRenderedPageBreak/>
        <w:t>Canny</w:t>
      </w:r>
      <w:proofErr w:type="gramStart"/>
      <w:r>
        <w:rPr>
          <w:rStyle w:val="af7"/>
        </w:rPr>
        <w:t>算法的步骤</w:t>
      </w:r>
      <w:r w:rsidR="00D87794" w:rsidRPr="00D87794">
        <w:rPr>
          <w:rStyle w:val="af7"/>
          <w:rFonts w:hint="eastAsia"/>
          <w:vertAlign w:val="superscript"/>
        </w:rPr>
        <w:t>[</w:t>
      </w:r>
      <w:proofErr w:type="gramEnd"/>
      <w:r w:rsidR="00D87794" w:rsidRPr="00D87794">
        <w:rPr>
          <w:rStyle w:val="af7"/>
          <w:vertAlign w:val="superscript"/>
        </w:rPr>
        <w:t>3</w:t>
      </w:r>
      <w:r w:rsidR="00D87794" w:rsidRPr="00D87794">
        <w:rPr>
          <w:rStyle w:val="af7"/>
          <w:rFonts w:hint="eastAsia"/>
          <w:vertAlign w:val="superscript"/>
        </w:rPr>
        <w:t>]</w:t>
      </w:r>
      <w:r>
        <w:rPr>
          <w:rStyle w:val="af7"/>
        </w:rPr>
        <w:t>：</w:t>
      </w:r>
    </w:p>
    <w:p w:rsidR="00EF4A99" w:rsidRDefault="005830A1">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EF4A99" w:rsidRDefault="005830A1">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EF4A99" w:rsidRDefault="005830A1">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EF4A99" w:rsidRDefault="005830A1">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EF4A99" w:rsidRDefault="005830A1">
      <w:pPr>
        <w:pStyle w:val="NewNew"/>
        <w:ind w:firstLine="420"/>
        <w:jc w:val="center"/>
      </w:pPr>
      <w:r>
        <w:rPr>
          <w:noProof/>
        </w:rPr>
        <w:drawing>
          <wp:inline distT="0" distB="0" distL="0" distR="0">
            <wp:extent cx="3238767" cy="41696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17676" cy="427126"/>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EF4A99" w:rsidRDefault="005830A1">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EF4A99" w:rsidRDefault="005830A1">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EF4A99" w:rsidRDefault="005830A1">
      <w:pPr>
        <w:ind w:firstLine="420"/>
        <w:jc w:val="center"/>
      </w:pPr>
      <w:r>
        <w:rPr>
          <w:noProof/>
        </w:rPr>
        <w:drawing>
          <wp:inline distT="0" distB="0" distL="0" distR="0">
            <wp:extent cx="3025653" cy="870509"/>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1614" cy="883732"/>
                    </a:xfrm>
                    <a:prstGeom prst="rect">
                      <a:avLst/>
                    </a:prstGeom>
                  </pic:spPr>
                </pic:pic>
              </a:graphicData>
            </a:graphic>
          </wp:inline>
        </w:drawing>
      </w:r>
    </w:p>
    <w:p w:rsidR="00EF4A99" w:rsidRDefault="005830A1">
      <w:pPr>
        <w:ind w:firstLine="420"/>
        <w:jc w:val="center"/>
      </w:pPr>
      <w:r>
        <w:rPr>
          <w:rFonts w:hint="eastAsia"/>
          <w:noProof/>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838837" cy="6803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5471" cy="684299"/>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EF4A99" w:rsidRDefault="005830A1">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EF4A99" w:rsidRDefault="005830A1">
      <w:pPr>
        <w:pStyle w:val="NewNew"/>
        <w:ind w:firstLine="480"/>
        <w:jc w:val="center"/>
        <w:rPr>
          <w:color w:val="FF0000"/>
          <w:sz w:val="24"/>
        </w:rPr>
      </w:pPr>
      <w:r>
        <w:rPr>
          <w:rFonts w:hint="eastAsia"/>
          <w:noProof/>
          <w:color w:val="FF0000"/>
          <w:sz w:val="24"/>
        </w:rPr>
        <w:lastRenderedPageBreak/>
        <w:drawing>
          <wp:inline distT="0" distB="0" distL="0" distR="0">
            <wp:extent cx="3265805"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t="18554" b="9958"/>
                    <a:stretch>
                      <a:fillRect/>
                    </a:stretch>
                  </pic:blipFill>
                  <pic:spPr>
                    <a:xfrm>
                      <a:off x="0" y="0"/>
                      <a:ext cx="3269263" cy="533896"/>
                    </a:xfrm>
                    <a:prstGeom prst="rect">
                      <a:avLst/>
                    </a:prstGeom>
                    <a:ln>
                      <a:noFill/>
                    </a:ln>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EF4A99" w:rsidRDefault="005830A1">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sidR="00296C26">
        <w:rPr>
          <w:sz w:val="24"/>
        </w:rPr>
        <w:t>像素点的灰度值</w:t>
      </w:r>
      <w:r w:rsidR="00296C26">
        <w:rPr>
          <w:rFonts w:hint="eastAsia"/>
          <w:sz w:val="24"/>
        </w:rPr>
        <w:t>小</w:t>
      </w:r>
      <w:r>
        <w:rPr>
          <w:sz w:val="24"/>
        </w:rPr>
        <w:t>于</w:t>
      </w:r>
      <w:r w:rsidR="00296C26">
        <w:rPr>
          <w:sz w:val="24"/>
        </w:rPr>
        <w:t>T</w:t>
      </w:r>
      <w:r w:rsidR="00296C26">
        <w:rPr>
          <w:rFonts w:hint="eastAsia"/>
          <w:sz w:val="24"/>
        </w:rPr>
        <w:t>1</w:t>
      </w:r>
      <w:r>
        <w:rPr>
          <w:rFonts w:hint="eastAsia"/>
          <w:sz w:val="24"/>
        </w:rPr>
        <w:t>，</w:t>
      </w:r>
      <w:r>
        <w:rPr>
          <w:sz w:val="24"/>
        </w:rPr>
        <w:t>则</w:t>
      </w:r>
      <w:r>
        <w:rPr>
          <w:rFonts w:hint="eastAsia"/>
          <w:sz w:val="24"/>
        </w:rPr>
        <w:t>定义</w:t>
      </w:r>
      <w:r>
        <w:rPr>
          <w:sz w:val="24"/>
        </w:rPr>
        <w:t>为</w:t>
      </w:r>
      <w:r w:rsidR="00296C26">
        <w:rPr>
          <w:rFonts w:hint="eastAsia"/>
          <w:sz w:val="24"/>
        </w:rPr>
        <w:t>非</w:t>
      </w:r>
      <w:r>
        <w:rPr>
          <w:sz w:val="24"/>
        </w:rPr>
        <w:t>边缘</w:t>
      </w:r>
      <w:r>
        <w:rPr>
          <w:rFonts w:hint="eastAsia"/>
          <w:sz w:val="24"/>
        </w:rPr>
        <w:t>点；</w:t>
      </w:r>
      <w:r w:rsidR="00296C26">
        <w:rPr>
          <w:sz w:val="24"/>
        </w:rPr>
        <w:t>如果</w:t>
      </w:r>
      <w:r w:rsidR="00296C26">
        <w:rPr>
          <w:rFonts w:hint="eastAsia"/>
          <w:sz w:val="24"/>
        </w:rPr>
        <w:t>大</w:t>
      </w:r>
      <w:r>
        <w:rPr>
          <w:sz w:val="24"/>
        </w:rPr>
        <w:t>于</w:t>
      </w:r>
      <w:r w:rsidR="00296C26">
        <w:rPr>
          <w:sz w:val="24"/>
        </w:rPr>
        <w:t>T</w:t>
      </w:r>
      <w:r w:rsidR="00296C26">
        <w:rPr>
          <w:rFonts w:hint="eastAsia"/>
          <w:sz w:val="24"/>
        </w:rPr>
        <w:t>2</w:t>
      </w:r>
      <w:r w:rsidR="00296C26">
        <w:rPr>
          <w:sz w:val="24"/>
        </w:rPr>
        <w:t>，则定义为</w:t>
      </w:r>
      <w:r>
        <w:rPr>
          <w:sz w:val="24"/>
        </w:rPr>
        <w:t>边缘</w:t>
      </w:r>
      <w:r>
        <w:rPr>
          <w:rFonts w:hint="eastAsia"/>
          <w:sz w:val="24"/>
        </w:rPr>
        <w:t>点；</w:t>
      </w:r>
      <w:r w:rsidR="004E58B7">
        <w:rPr>
          <w:rFonts w:hint="eastAsia"/>
          <w:sz w:val="24"/>
        </w:rPr>
        <w:t>如果</w:t>
      </w:r>
      <w:r>
        <w:rPr>
          <w:rFonts w:hint="eastAsia"/>
          <w:sz w:val="24"/>
        </w:rPr>
        <w:t>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sidR="000F3F2B">
        <w:rPr>
          <w:rFonts w:hint="eastAsia"/>
          <w:sz w:val="24"/>
        </w:rPr>
        <w:t>为</w:t>
      </w:r>
      <w:r>
        <w:rPr>
          <w:sz w:val="24"/>
        </w:rPr>
        <w:t>边缘点</w:t>
      </w:r>
      <w:r w:rsidR="00A53AC8">
        <w:rPr>
          <w:rFonts w:hint="eastAsia"/>
          <w:sz w:val="24"/>
        </w:rPr>
        <w:t>的像素点</w:t>
      </w:r>
      <w:r w:rsidR="008F2C04">
        <w:rPr>
          <w:rFonts w:hint="eastAsia"/>
          <w:sz w:val="24"/>
        </w:rPr>
        <w:t>相连接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Pr>
          <w:rFonts w:hint="eastAsia"/>
          <w:sz w:val="24"/>
        </w:rPr>
        <w:t>2</w:t>
      </w:r>
      <w:r w:rsidR="00CD3C92">
        <w:rPr>
          <w:sz w:val="24"/>
        </w:rPr>
        <w:t>-</w:t>
      </w:r>
      <w:r w:rsidR="00CD3C92">
        <w:rPr>
          <w:rFonts w:hint="eastAsia"/>
          <w:sz w:val="24"/>
        </w:rPr>
        <w:t>4</w:t>
      </w:r>
      <w:r>
        <w:rPr>
          <w:rFonts w:hint="eastAsia"/>
          <w:sz w:val="24"/>
        </w:rPr>
        <w:t>所示</w:t>
      </w:r>
      <w:r>
        <w:rPr>
          <w:sz w:val="24"/>
        </w:rPr>
        <w:t>。</w:t>
      </w:r>
    </w:p>
    <w:p w:rsidR="00EF4A99" w:rsidRDefault="005830A1">
      <w:pPr>
        <w:pStyle w:val="NewNew"/>
        <w:ind w:firstLine="480"/>
        <w:jc w:val="center"/>
        <w:rPr>
          <w:sz w:val="24"/>
        </w:rPr>
      </w:pPr>
      <w:r>
        <w:rPr>
          <w:rFonts w:hint="eastAsia"/>
          <w:noProof/>
          <w:sz w:val="24"/>
        </w:rPr>
        <w:drawing>
          <wp:inline distT="0" distB="0" distL="0" distR="0">
            <wp:extent cx="3272200" cy="1725283"/>
            <wp:effectExtent l="0" t="0" r="44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rcRect l="4286" t="5442" r="2526" b="22805"/>
                    <a:stretch>
                      <a:fillRect/>
                    </a:stretch>
                  </pic:blipFill>
                  <pic:spPr>
                    <a:xfrm>
                      <a:off x="0" y="0"/>
                      <a:ext cx="3306463" cy="174334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CD3C92">
        <w:rPr>
          <w:rFonts w:ascii="Times New Roman" w:eastAsia="黑体" w:hAnsi="Times New Roman" w:cs="Times New Roman"/>
        </w:rPr>
        <w:t>-</w:t>
      </w:r>
      <w:r w:rsidR="00CD3C92">
        <w:rPr>
          <w:rFonts w:ascii="Times New Roman" w:eastAsia="黑体" w:hAnsi="Times New Roman" w:cs="Times New Roman" w:hint="eastAsia"/>
        </w:rPr>
        <w:t>4</w:t>
      </w:r>
      <w:r>
        <w:rPr>
          <w:rFonts w:ascii="Times New Roman" w:eastAsia="黑体" w:hAnsi="Times New Roman" w:cs="Times New Roman" w:hint="eastAsia"/>
        </w:rPr>
        <w:t xml:space="preserve"> </w:t>
      </w:r>
      <w:r>
        <w:rPr>
          <w:rFonts w:ascii="Times New Roman" w:eastAsia="黑体" w:hAnsi="Times New Roman" w:cs="Times New Roman" w:hint="eastAsia"/>
        </w:rPr>
        <w:t>双阈值算法图解</w:t>
      </w:r>
    </w:p>
    <w:p w:rsidR="00EF4A99" w:rsidRDefault="005830A1">
      <w:pPr>
        <w:ind w:firstLineChars="0" w:firstLine="0"/>
        <w:jc w:val="center"/>
      </w:pPr>
      <w:r>
        <w:rPr>
          <w:noProof/>
        </w:rPr>
        <w:drawing>
          <wp:inline distT="0" distB="0" distL="0" distR="0">
            <wp:extent cx="4796287" cy="36502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rcRect l="4051" t="2420" r="2871" b="4983"/>
                    <a:stretch>
                      <a:fillRect/>
                    </a:stretch>
                  </pic:blipFill>
                  <pic:spPr>
                    <a:xfrm>
                      <a:off x="0" y="0"/>
                      <a:ext cx="4876355" cy="3711151"/>
                    </a:xfrm>
                    <a:prstGeom prst="rect">
                      <a:avLst/>
                    </a:prstGeom>
                    <a:ln>
                      <a:noFill/>
                    </a:ln>
                  </pic:spPr>
                </pic:pic>
              </a:graphicData>
            </a:graphic>
          </wp:inline>
        </w:drawing>
      </w:r>
    </w:p>
    <w:p w:rsidR="00CD2A95" w:rsidRDefault="00CD2A95" w:rsidP="00CD2A95">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w:t>
      </w:r>
      <w:r>
        <w:rPr>
          <w:rFonts w:ascii="Times New Roman" w:eastAsia="黑体" w:hAnsi="Times New Roman" w:cs="Times New Roman" w:hint="eastAsia"/>
        </w:rPr>
        <w:t>5</w:t>
      </w:r>
      <w:r w:rsidRPr="00B13487">
        <w:rPr>
          <w:rFonts w:ascii="Times New Roman" w:eastAsia="黑体" w:hAnsi="Times New Roman" w:cs="Times New Roman" w:hint="eastAsia"/>
          <w:bCs/>
        </w:rPr>
        <w:t>各种</w:t>
      </w:r>
      <w:r w:rsidRPr="00B13487">
        <w:rPr>
          <w:rFonts w:ascii="Times New Roman" w:eastAsia="黑体" w:hAnsi="Times New Roman" w:cs="Times New Roman"/>
          <w:bCs/>
        </w:rPr>
        <w:t>边缘检测算子的比较</w:t>
      </w:r>
    </w:p>
    <w:p w:rsidR="00EF4A99" w:rsidRDefault="000D321E">
      <w:pPr>
        <w:pStyle w:val="3"/>
        <w:spacing w:before="156" w:after="156"/>
        <w:ind w:firstLineChars="0" w:firstLine="0"/>
        <w:rPr>
          <w:rStyle w:val="af7"/>
        </w:rPr>
      </w:pPr>
      <w:bookmarkStart w:id="63" w:name="_Toc7881953"/>
      <w:r>
        <w:rPr>
          <w:rStyle w:val="af7"/>
        </w:rPr>
        <w:lastRenderedPageBreak/>
        <w:t>2.2.4</w:t>
      </w:r>
      <w:r w:rsidR="005830A1">
        <w:rPr>
          <w:rStyle w:val="af7"/>
        </w:rPr>
        <w:t xml:space="preserve"> </w:t>
      </w:r>
      <w:r w:rsidR="005830A1">
        <w:rPr>
          <w:rStyle w:val="af7"/>
        </w:rPr>
        <w:t>直线检测</w:t>
      </w:r>
      <w:bookmarkEnd w:id="63"/>
    </w:p>
    <w:p w:rsidR="00EF4A99" w:rsidRDefault="005830A1" w:rsidP="009744E2">
      <w:pPr>
        <w:pStyle w:val="4"/>
        <w:numPr>
          <w:ilvl w:val="0"/>
          <w:numId w:val="26"/>
        </w:numPr>
        <w:ind w:firstLineChars="0"/>
        <w:rPr>
          <w:rStyle w:val="af7"/>
        </w:rPr>
      </w:pPr>
      <w:r>
        <w:rPr>
          <w:rStyle w:val="af7"/>
          <w:rFonts w:hint="eastAsia"/>
        </w:rPr>
        <w:t>边缘</w:t>
      </w:r>
      <w:r>
        <w:rPr>
          <w:rStyle w:val="af7"/>
        </w:rPr>
        <w:t>连接</w:t>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EF4A99" w:rsidRDefault="005830A1" w:rsidP="009744E2">
      <w:pPr>
        <w:pStyle w:val="4"/>
        <w:numPr>
          <w:ilvl w:val="0"/>
          <w:numId w:val="26"/>
        </w:numPr>
        <w:ind w:firstLineChars="0"/>
        <w:rPr>
          <w:rStyle w:val="af7"/>
        </w:rPr>
      </w:pPr>
      <w:r w:rsidRPr="00AE65D6">
        <w:rPr>
          <w:rFonts w:ascii="Times New Roman" w:hAnsi="Times New Roman" w:cs="Times New Roman" w:hint="eastAsia"/>
          <w:b w:val="0"/>
          <w:bCs/>
          <w:kern w:val="0"/>
          <w:szCs w:val="32"/>
        </w:rPr>
        <w:t>Hough</w:t>
      </w:r>
      <w:r>
        <w:rPr>
          <w:rStyle w:val="af7"/>
        </w:rPr>
        <w:t>变换</w:t>
      </w:r>
      <w:r w:rsidR="00EB519B">
        <w:rPr>
          <w:rStyle w:val="af7"/>
          <w:rFonts w:hint="eastAsia"/>
        </w:rPr>
        <w:t>：</w:t>
      </w:r>
    </w:p>
    <w:p w:rsidR="00EF4A99" w:rsidRDefault="005830A1">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EF4A99" w:rsidRDefault="005830A1" w:rsidP="009744E2">
      <w:pPr>
        <w:pStyle w:val="4"/>
        <w:numPr>
          <w:ilvl w:val="0"/>
          <w:numId w:val="26"/>
        </w:numPr>
        <w:ind w:firstLineChars="0"/>
        <w:rPr>
          <w:rStyle w:val="af7"/>
        </w:rPr>
      </w:pPr>
      <w:r w:rsidRPr="00AE65D6">
        <w:rPr>
          <w:rStyle w:val="af7"/>
          <w:rFonts w:ascii="Times New Roman" w:hAnsi="Times New Roman" w:cs="Times New Roman"/>
        </w:rPr>
        <w:t>Hough</w:t>
      </w:r>
      <w:r>
        <w:rPr>
          <w:rStyle w:val="af7"/>
        </w:rPr>
        <w:t>变</w:t>
      </w:r>
      <w:r>
        <w:rPr>
          <w:rStyle w:val="af7"/>
          <w:rFonts w:hint="eastAsia"/>
        </w:rPr>
        <w:t>换</w:t>
      </w:r>
      <w:r>
        <w:rPr>
          <w:rStyle w:val="af7"/>
        </w:rPr>
        <w:t>的</w:t>
      </w:r>
      <w:r>
        <w:rPr>
          <w:rStyle w:val="af7"/>
          <w:rFonts w:hint="eastAsia"/>
        </w:rPr>
        <w:t>基本</w:t>
      </w:r>
      <w:r>
        <w:rPr>
          <w:rStyle w:val="af7"/>
        </w:rPr>
        <w:t>思想</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sidR="0072363F">
        <w:rPr>
          <w:rStyle w:val="af7"/>
          <w:vertAlign w:val="superscript"/>
        </w:rPr>
        <w:t>[2]</w:t>
      </w:r>
      <w:r>
        <w:rPr>
          <w:rStyle w:val="af7"/>
          <w:vertAlign w:val="superscript"/>
        </w:rPr>
        <w:fldChar w:fldCharType="end"/>
      </w:r>
      <w:r>
        <w:rPr>
          <w:rStyle w:val="af7"/>
        </w:rPr>
        <w:t>：</w:t>
      </w:r>
    </w:p>
    <w:p w:rsidR="00EF4A99" w:rsidRDefault="005830A1">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EF4A99" w:rsidRDefault="005830A1">
      <w:pPr>
        <w:pStyle w:val="NewNew"/>
        <w:numPr>
          <w:ilvl w:val="0"/>
          <w:numId w:val="1"/>
        </w:numPr>
        <w:spacing w:line="400" w:lineRule="exact"/>
        <w:ind w:firstLineChars="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sidR="008062BF">
        <w:rPr>
          <w:rFonts w:hint="eastAsia"/>
          <w:sz w:val="24"/>
        </w:rPr>
        <w:t>2-6</w:t>
      </w:r>
      <w:r>
        <w:rPr>
          <w:rFonts w:hint="eastAsia"/>
          <w:sz w:val="24"/>
        </w:rPr>
        <w:t>（</w:t>
      </w:r>
      <w:r>
        <w:rPr>
          <w:rFonts w:hint="eastAsia"/>
          <w:sz w:val="24"/>
        </w:rPr>
        <w:t>a</w:t>
      </w:r>
      <w:r>
        <w:rPr>
          <w:rFonts w:hint="eastAsia"/>
          <w:sz w:val="24"/>
        </w:rPr>
        <w:t>）</w:t>
      </w:r>
      <w:r>
        <w:rPr>
          <w:sz w:val="24"/>
        </w:rPr>
        <w:t>所示</w:t>
      </w:r>
      <w:r>
        <w:rPr>
          <w:rFonts w:hint="eastAsia"/>
          <w:sz w:val="24"/>
        </w:rPr>
        <w:t>，直线</w:t>
      </w:r>
      <w:r w:rsidR="0014455D">
        <w:rPr>
          <w:rFonts w:hint="eastAsia"/>
          <w:sz w:val="24"/>
        </w:rPr>
        <w:t>的点法式</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EF4A99" w:rsidRDefault="005830A1">
      <w:pPr>
        <w:pStyle w:val="NewNew"/>
        <w:numPr>
          <w:ilvl w:val="0"/>
          <w:numId w:val="1"/>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sidR="00022267">
        <w:rPr>
          <w:rFonts w:hint="eastAsia"/>
          <w:sz w:val="24"/>
        </w:rPr>
        <w:t>2-6</w:t>
      </w:r>
      <w:r>
        <w:rPr>
          <w:sz w:val="24"/>
        </w:rPr>
        <w:t>（</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EF4A99" w:rsidRDefault="005830A1">
      <w:pPr>
        <w:pStyle w:val="NewNew"/>
        <w:ind w:firstLineChars="0" w:firstLine="0"/>
        <w:jc w:val="center"/>
        <w:rPr>
          <w:sz w:val="24"/>
        </w:rPr>
      </w:pPr>
      <w:r>
        <w:rPr>
          <w:rFonts w:hint="eastAsia"/>
          <w:noProof/>
          <w:sz w:val="24"/>
        </w:rPr>
        <w:drawing>
          <wp:inline distT="0" distB="0" distL="0" distR="0">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l="9390" t="8063" r="4503" b="8412"/>
                    <a:stretch>
                      <a:fillRect/>
                    </a:stretch>
                  </pic:blipFill>
                  <pic:spPr>
                    <a:xfrm>
                      <a:off x="0" y="0"/>
                      <a:ext cx="4541520" cy="1973580"/>
                    </a:xfrm>
                    <a:prstGeom prst="rect">
                      <a:avLst/>
                    </a:prstGeom>
                    <a:ln>
                      <a:noFill/>
                    </a:ln>
                  </pic:spPr>
                </pic:pic>
              </a:graphicData>
            </a:graphic>
          </wp:inline>
        </w:drawing>
      </w:r>
    </w:p>
    <w:p w:rsidR="00C95292" w:rsidRDefault="00C95292" w:rsidP="00C9529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2-6</w:t>
      </w:r>
      <w:r w:rsidR="00F118D9">
        <w:rPr>
          <w:rFonts w:ascii="Times New Roman" w:eastAsia="黑体" w:hAnsi="Times New Roman" w:cs="Times New Roman"/>
        </w:rPr>
        <w:t xml:space="preserve"> </w:t>
      </w:r>
      <w:r>
        <w:rPr>
          <w:rFonts w:ascii="Times New Roman" w:eastAsia="黑体" w:hAnsi="Times New Roman" w:cs="Times New Roman" w:hint="eastAsia"/>
          <w:bCs/>
        </w:rPr>
        <w:t>直线在直角坐标系和极坐标系的表示</w:t>
      </w:r>
    </w:p>
    <w:p w:rsidR="00EF4A99" w:rsidRDefault="005830A1">
      <w:pPr>
        <w:pStyle w:val="NewNew"/>
        <w:numPr>
          <w:ilvl w:val="0"/>
          <w:numId w:val="1"/>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sidR="007F43C8">
        <w:rPr>
          <w:rFonts w:hint="eastAsia"/>
          <w:sz w:val="24"/>
        </w:rPr>
        <w:t>2-7</w:t>
      </w:r>
      <w:r>
        <w:rPr>
          <w:rFonts w:hint="eastAsia"/>
          <w:sz w:val="24"/>
        </w:rPr>
        <w:lastRenderedPageBreak/>
        <w:t>（</w:t>
      </w:r>
      <w:r w:rsidR="007F43C8">
        <w:rPr>
          <w:rFonts w:hint="eastAsia"/>
          <w:sz w:val="24"/>
        </w:rPr>
        <w:t>a</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sidR="007F43C8">
        <w:rPr>
          <w:rFonts w:hint="eastAsia"/>
          <w:sz w:val="24"/>
        </w:rPr>
        <w:t>2-7</w:t>
      </w:r>
      <w:r>
        <w:rPr>
          <w:rFonts w:hint="eastAsia"/>
          <w:sz w:val="24"/>
        </w:rPr>
        <w:t>（</w:t>
      </w:r>
      <w:r w:rsidR="007F43C8">
        <w:rPr>
          <w:rFonts w:hint="eastAsia"/>
          <w:sz w:val="24"/>
        </w:rPr>
        <w:t>b</w:t>
      </w:r>
      <w:r>
        <w:rPr>
          <w:rFonts w:hint="eastAsia"/>
          <w:sz w:val="24"/>
        </w:rPr>
        <w:t>）所示</w:t>
      </w:r>
      <w:r>
        <w:rPr>
          <w:sz w:val="24"/>
        </w:rPr>
        <w:t>。</w:t>
      </w:r>
    </w:p>
    <w:p w:rsidR="009F107F" w:rsidRDefault="00FE4033" w:rsidP="00FE4033">
      <w:pPr>
        <w:pStyle w:val="NewNew"/>
        <w:ind w:firstLineChars="0" w:firstLine="0"/>
        <w:jc w:val="center"/>
        <w:rPr>
          <w:rFonts w:eastAsia="黑体"/>
        </w:rPr>
      </w:pPr>
      <w:r>
        <w:rPr>
          <w:noProof/>
          <w:sz w:val="24"/>
        </w:rPr>
        <w:drawing>
          <wp:inline distT="0" distB="0" distL="0" distR="0">
            <wp:extent cx="5274310" cy="24098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2-7.png"/>
                    <pic:cNvPicPr/>
                  </pic:nvPicPr>
                  <pic:blipFill rotWithShape="1">
                    <a:blip r:embed="rId29">
                      <a:extLst>
                        <a:ext uri="{28A0092B-C50C-407E-A947-70E740481C1C}">
                          <a14:useLocalDpi xmlns:a14="http://schemas.microsoft.com/office/drawing/2010/main" val="0"/>
                        </a:ext>
                      </a:extLst>
                    </a:blip>
                    <a:srcRect b="3065"/>
                    <a:stretch/>
                  </pic:blipFill>
                  <pic:spPr bwMode="auto">
                    <a:xfrm>
                      <a:off x="0" y="0"/>
                      <a:ext cx="5274310" cy="2409825"/>
                    </a:xfrm>
                    <a:prstGeom prst="rect">
                      <a:avLst/>
                    </a:prstGeom>
                    <a:ln>
                      <a:noFill/>
                    </a:ln>
                    <a:extLst>
                      <a:ext uri="{53640926-AAD7-44D8-BBD7-CCE9431645EC}">
                        <a14:shadowObscured xmlns:a14="http://schemas.microsoft.com/office/drawing/2010/main"/>
                      </a:ext>
                    </a:extLst>
                  </pic:spPr>
                </pic:pic>
              </a:graphicData>
            </a:graphic>
          </wp:inline>
        </w:drawing>
      </w:r>
      <w:r w:rsidR="009F107F">
        <w:rPr>
          <w:rFonts w:eastAsia="黑体" w:hint="eastAsia"/>
        </w:rPr>
        <w:t>图</w:t>
      </w:r>
      <w:r w:rsidR="009F107F">
        <w:rPr>
          <w:rFonts w:eastAsia="黑体" w:hint="eastAsia"/>
        </w:rPr>
        <w:t>2-7</w:t>
      </w:r>
      <w:r w:rsidR="00037A30">
        <w:rPr>
          <w:rFonts w:eastAsia="黑体"/>
        </w:rPr>
        <w:t xml:space="preserve"> </w:t>
      </w:r>
      <w:r w:rsidR="00DB2959">
        <w:rPr>
          <w:rFonts w:eastAsia="黑体" w:hint="eastAsia"/>
        </w:rPr>
        <w:t>一个边缘点上直线</w:t>
      </w:r>
      <w:r w:rsidR="009A71C3">
        <w:rPr>
          <w:rFonts w:eastAsia="黑体" w:hint="eastAsia"/>
        </w:rPr>
        <w:t>的</w:t>
      </w:r>
      <w:r w:rsidR="009A71C3">
        <w:rPr>
          <w:rFonts w:eastAsia="黑体" w:hint="eastAsia"/>
          <w:bCs/>
        </w:rPr>
        <w:t>直角坐标系和极坐标系的表示</w:t>
      </w:r>
    </w:p>
    <w:p w:rsidR="00EF4A99" w:rsidRDefault="005830A1">
      <w:pPr>
        <w:pStyle w:val="NewNew"/>
        <w:numPr>
          <w:ilvl w:val="0"/>
          <w:numId w:val="1"/>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sidR="001B227B">
        <w:rPr>
          <w:rFonts w:hint="eastAsia"/>
          <w:sz w:val="24"/>
        </w:rPr>
        <w:t>2-8</w:t>
      </w:r>
      <w:r>
        <w:rPr>
          <w:rFonts w:hint="eastAsia"/>
          <w:sz w:val="24"/>
        </w:rPr>
        <w:t>（</w:t>
      </w:r>
      <w:r w:rsidR="001B227B">
        <w:rPr>
          <w:rFonts w:hint="eastAsia"/>
          <w:sz w:val="24"/>
        </w:rPr>
        <w:t>a</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sidR="001B227B">
        <w:rPr>
          <w:rFonts w:hint="eastAsia"/>
          <w:sz w:val="24"/>
        </w:rPr>
        <w:t>，如图</w:t>
      </w:r>
      <w:r w:rsidR="001B227B">
        <w:rPr>
          <w:rFonts w:hint="eastAsia"/>
          <w:sz w:val="24"/>
        </w:rPr>
        <w:t>2-8</w:t>
      </w:r>
      <w:r w:rsidR="001B227B">
        <w:rPr>
          <w:rFonts w:hint="eastAsia"/>
          <w:sz w:val="24"/>
        </w:rPr>
        <w:t>（</w:t>
      </w:r>
      <w:r w:rsidR="001B227B">
        <w:rPr>
          <w:rFonts w:hint="eastAsia"/>
          <w:sz w:val="24"/>
        </w:rPr>
        <w:t>b</w:t>
      </w:r>
      <w:r w:rsidR="001B227B">
        <w:rPr>
          <w:rFonts w:hint="eastAsia"/>
          <w:sz w:val="24"/>
        </w:rPr>
        <w:t>）所示</w:t>
      </w:r>
      <w:r>
        <w:rPr>
          <w:sz w:val="24"/>
        </w:rPr>
        <w:t>。</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EF4A99" w:rsidRDefault="001B227B">
      <w:pPr>
        <w:pStyle w:val="NewNew"/>
        <w:ind w:firstLine="480"/>
        <w:jc w:val="center"/>
        <w:rPr>
          <w:sz w:val="24"/>
        </w:rPr>
      </w:pPr>
      <w:r>
        <w:rPr>
          <w:noProof/>
          <w:sz w:val="24"/>
        </w:rPr>
        <w:drawing>
          <wp:inline distT="0" distB="0" distL="0" distR="0">
            <wp:extent cx="5274310" cy="24060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2-8.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406015"/>
                    </a:xfrm>
                    <a:prstGeom prst="rect">
                      <a:avLst/>
                    </a:prstGeom>
                  </pic:spPr>
                </pic:pic>
              </a:graphicData>
            </a:graphic>
          </wp:inline>
        </w:drawing>
      </w:r>
    </w:p>
    <w:p w:rsidR="009A71C3" w:rsidRDefault="009A71C3">
      <w:pPr>
        <w:pStyle w:val="NewNew"/>
        <w:ind w:firstLine="420"/>
        <w:jc w:val="center"/>
        <w:rPr>
          <w:sz w:val="24"/>
        </w:rPr>
      </w:pPr>
      <w:r>
        <w:rPr>
          <w:rFonts w:eastAsia="黑体" w:hint="eastAsia"/>
        </w:rPr>
        <w:t>图</w:t>
      </w:r>
      <w:r>
        <w:rPr>
          <w:rFonts w:eastAsia="黑体" w:hint="eastAsia"/>
        </w:rPr>
        <w:t>2-</w:t>
      </w:r>
      <w:r w:rsidR="001B227B">
        <w:rPr>
          <w:rFonts w:eastAsia="黑体" w:hint="eastAsia"/>
        </w:rPr>
        <w:t>8</w:t>
      </w:r>
      <w:r>
        <w:rPr>
          <w:rFonts w:eastAsia="黑体"/>
        </w:rPr>
        <w:t xml:space="preserve"> </w:t>
      </w:r>
      <w:r w:rsidR="001B227B">
        <w:rPr>
          <w:rFonts w:eastAsia="黑体"/>
        </w:rPr>
        <w:t xml:space="preserve"> </w:t>
      </w:r>
      <w:r w:rsidR="001B227B">
        <w:rPr>
          <w:rFonts w:eastAsia="黑体" w:hint="eastAsia"/>
        </w:rPr>
        <w:t>不同边缘点交于同一条直线的描述</w:t>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lastRenderedPageBreak/>
        <w:t>Hough</w:t>
      </w:r>
      <w:r>
        <w:rPr>
          <w:rStyle w:val="af7"/>
        </w:rPr>
        <w:t>变</w:t>
      </w:r>
      <w:r>
        <w:rPr>
          <w:rStyle w:val="af7"/>
          <w:rFonts w:hint="eastAsia"/>
        </w:rPr>
        <w:t>换算法</w:t>
      </w:r>
      <w:r>
        <w:rPr>
          <w:rStyle w:val="af7"/>
        </w:rPr>
        <w:t>实现：</w:t>
      </w:r>
    </w:p>
    <w:p w:rsidR="00EF4A99" w:rsidRDefault="005830A1">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EF4A99" w:rsidRDefault="005830A1">
      <w:pPr>
        <w:pStyle w:val="NewNew"/>
        <w:spacing w:line="400" w:lineRule="exact"/>
        <w:ind w:firstLine="480"/>
        <w:rPr>
          <w:sz w:val="24"/>
        </w:rPr>
      </w:pPr>
      <w:r>
        <w:rPr>
          <w:rFonts w:hint="eastAsia"/>
          <w:sz w:val="24"/>
        </w:rPr>
        <w:t>算法</w:t>
      </w:r>
      <w:r>
        <w:rPr>
          <w:sz w:val="24"/>
        </w:rPr>
        <w:t>步骤如下：</w:t>
      </w:r>
    </w:p>
    <w:p w:rsidR="00EF4A99" w:rsidRDefault="005830A1">
      <w:pPr>
        <w:pStyle w:val="NewNew"/>
        <w:numPr>
          <w:ilvl w:val="0"/>
          <w:numId w:val="2"/>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sidR="0000009F">
        <w:rPr>
          <w:sz w:val="24"/>
        </w:rPr>
        <w:t>图</w:t>
      </w:r>
      <w:r w:rsidR="0000009F">
        <w:rPr>
          <w:sz w:val="24"/>
        </w:rPr>
        <w:t>2-9</w:t>
      </w:r>
      <w:r>
        <w:rPr>
          <w:rFonts w:hint="eastAsia"/>
          <w:sz w:val="24"/>
        </w:rPr>
        <w:t>，</w:t>
      </w:r>
      <w:r>
        <w:rPr>
          <w:sz w:val="24"/>
        </w:rPr>
        <w:t>用来统计曲线交点</w:t>
      </w:r>
      <w:r>
        <w:rPr>
          <w:rFonts w:hint="eastAsia"/>
          <w:sz w:val="24"/>
        </w:rPr>
        <w:t>累加</w:t>
      </w:r>
      <w:r>
        <w:rPr>
          <w:sz w:val="24"/>
        </w:rPr>
        <w:t>次数。</w:t>
      </w:r>
    </w:p>
    <w:p w:rsidR="00EF4A99" w:rsidRDefault="0000009F">
      <w:pPr>
        <w:pStyle w:val="NewNew"/>
        <w:ind w:firstLineChars="0" w:firstLine="0"/>
        <w:jc w:val="center"/>
        <w:rPr>
          <w:sz w:val="24"/>
        </w:rPr>
      </w:pPr>
      <w:r>
        <w:rPr>
          <w:noProof/>
          <w:sz w:val="24"/>
        </w:rPr>
        <w:drawing>
          <wp:inline distT="0" distB="0" distL="0" distR="0">
            <wp:extent cx="2660787" cy="2444876"/>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2-9.png"/>
                    <pic:cNvPicPr/>
                  </pic:nvPicPr>
                  <pic:blipFill>
                    <a:blip r:embed="rId31">
                      <a:extLst>
                        <a:ext uri="{28A0092B-C50C-407E-A947-70E740481C1C}">
                          <a14:useLocalDpi xmlns:a14="http://schemas.microsoft.com/office/drawing/2010/main" val="0"/>
                        </a:ext>
                      </a:extLst>
                    </a:blip>
                    <a:stretch>
                      <a:fillRect/>
                    </a:stretch>
                  </pic:blipFill>
                  <pic:spPr>
                    <a:xfrm>
                      <a:off x="0" y="0"/>
                      <a:ext cx="2660787" cy="2444876"/>
                    </a:xfrm>
                    <a:prstGeom prst="rect">
                      <a:avLst/>
                    </a:prstGeom>
                  </pic:spPr>
                </pic:pic>
              </a:graphicData>
            </a:graphic>
          </wp:inline>
        </w:drawing>
      </w:r>
    </w:p>
    <w:p w:rsidR="0000009F" w:rsidRDefault="0000009F">
      <w:pPr>
        <w:pStyle w:val="NewNew"/>
        <w:ind w:firstLineChars="0" w:firstLine="0"/>
        <w:jc w:val="center"/>
        <w:rPr>
          <w:sz w:val="24"/>
        </w:rPr>
      </w:pPr>
      <w:r>
        <w:rPr>
          <w:rFonts w:eastAsia="黑体" w:hint="eastAsia"/>
        </w:rPr>
        <w:t>图</w:t>
      </w:r>
      <w:r>
        <w:rPr>
          <w:rFonts w:eastAsia="黑体" w:hint="eastAsia"/>
        </w:rPr>
        <w:t>2-9</w:t>
      </w:r>
      <w:r>
        <w:rPr>
          <w:rFonts w:eastAsia="黑体"/>
        </w:rPr>
        <w:t xml:space="preserve">  </w:t>
      </w:r>
    </w:p>
    <w:p w:rsidR="00EF4A99" w:rsidRDefault="005830A1">
      <w:pPr>
        <w:pStyle w:val="NewNew"/>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EF4A99" w:rsidRDefault="005830A1">
      <w:pPr>
        <w:pStyle w:val="NewNew"/>
        <w:numPr>
          <w:ilvl w:val="0"/>
          <w:numId w:val="2"/>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t>OpenCV</w:t>
      </w:r>
      <w:r>
        <w:rPr>
          <w:rStyle w:val="af7"/>
          <w:rFonts w:hint="eastAsia"/>
        </w:rPr>
        <w:t>中的直线</w:t>
      </w:r>
      <w:r>
        <w:rPr>
          <w:rStyle w:val="af7"/>
        </w:rPr>
        <w:t>检测</w:t>
      </w:r>
      <w:r>
        <w:rPr>
          <w:rStyle w:val="af7"/>
          <w:rFonts w:hint="eastAsia"/>
        </w:rPr>
        <w:t>：</w:t>
      </w:r>
    </w:p>
    <w:p w:rsidR="00EF4A99" w:rsidRPr="000B5604"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OpenCV</w:t>
      </w:r>
      <w:r>
        <w:rPr>
          <w:rFonts w:ascii="Times New Roman" w:hAnsi="Times New Roman" w:cs="Times New Roman" w:hint="eastAsia"/>
          <w:sz w:val="24"/>
          <w:szCs w:val="24"/>
        </w:rPr>
        <w:t>的</w:t>
      </w:r>
      <w:r>
        <w:rPr>
          <w:rFonts w:ascii="Times New Roman" w:hAnsi="Times New Roman" w:cs="Times New Roman"/>
          <w:sz w:val="24"/>
          <w:szCs w:val="24"/>
        </w:rPr>
        <w:t>cv.HoughLinesP</w:t>
      </w:r>
      <w:proofErr w:type="gramStart"/>
      <w:r>
        <w:rPr>
          <w:rFonts w:ascii="Times New Roman" w:hAnsi="Times New Roman" w:cs="Times New Roman"/>
          <w:sz w:val="24"/>
          <w:szCs w:val="24"/>
        </w:rPr>
        <w:t>()</w:t>
      </w:r>
      <w:r>
        <w:rPr>
          <w:rFonts w:ascii="Times New Roman" w:hAnsi="Times New Roman" w:cs="Times New Roman" w:hint="eastAsia"/>
          <w:sz w:val="24"/>
          <w:szCs w:val="24"/>
        </w:rPr>
        <w:t>得</w:t>
      </w:r>
      <w:r>
        <w:rPr>
          <w:rFonts w:ascii="Times New Roman" w:hAnsi="Times New Roman" w:cs="Times New Roman"/>
          <w:sz w:val="24"/>
          <w:szCs w:val="24"/>
        </w:rPr>
        <w:t>到</w:t>
      </w:r>
      <w:r>
        <w:rPr>
          <w:rFonts w:ascii="Times New Roman" w:hAnsi="Times New Roman" w:cs="Times New Roman" w:hint="eastAsia"/>
          <w:sz w:val="24"/>
          <w:szCs w:val="24"/>
        </w:rPr>
        <w:t>结果</w:t>
      </w:r>
      <w:r>
        <w:rPr>
          <w:rFonts w:ascii="Times New Roman" w:hAnsi="Times New Roman" w:cs="Times New Roman"/>
          <w:sz w:val="24"/>
          <w:szCs w:val="24"/>
        </w:rPr>
        <w:t>是一个三维矩阵</w:t>
      </w:r>
      <w:proofErr w:type="gramEnd"/>
      <w:r>
        <w:rPr>
          <w:rFonts w:ascii="Times New Roman" w:hAnsi="Times New Roman" w:cs="Times New Roman"/>
          <w:sz w:val="24"/>
          <w:szCs w:val="24"/>
        </w:rPr>
        <w:t>，的</w:t>
      </w:r>
      <w:r>
        <w:rPr>
          <w:rFonts w:ascii="Times New Roman" w:hAnsi="Times New Roman" w:cs="Times New Roman" w:hint="eastAsia"/>
          <w:sz w:val="24"/>
          <w:szCs w:val="24"/>
        </w:rPr>
        <w:t>直线矩阵</w:t>
      </w:r>
      <w:r>
        <w:rPr>
          <w:rFonts w:ascii="Times New Roman" w:hAnsi="Times New Roman" w:cs="Times New Roman"/>
          <w:sz w:val="24"/>
          <w:szCs w:val="24"/>
        </w:rPr>
        <w:t>格式如下</w:t>
      </w:r>
      <w:r>
        <w:rPr>
          <w:rFonts w:ascii="Times New Roman" w:hAnsi="Times New Roman" w:cs="Times New Roman" w:hint="eastAsia"/>
          <w:sz w:val="24"/>
          <w:szCs w:val="24"/>
        </w:rPr>
        <w:t>：</w:t>
      </w:r>
    </w:p>
    <w:p w:rsidR="000B5604" w:rsidRPr="000B5604" w:rsidRDefault="00251B03">
      <w:pPr>
        <w:ind w:firstLine="480"/>
        <w:jc w:val="cente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4"/>
                        <m:mcJc m:val="center"/>
                      </m:mcPr>
                    </m:mc>
                  </m:mcs>
                  <m:ctrlPr>
                    <w:rPr>
                      <w:rFonts w:ascii="Cambria Math" w:hAnsi="Cambria Math" w:cs="Times New Roman"/>
                      <w:sz w:val="24"/>
                      <w:szCs w:val="24"/>
                    </w:rPr>
                  </m:ctrlPr>
                </m:mPr>
                <m:mr>
                  <m:e>
                    <m:r>
                      <w:rPr>
                        <w:rFonts w:ascii="Cambria Math" w:hAnsi="Cambria Math" w:cs="Times New Roman" w:hint="eastAsia"/>
                        <w:sz w:val="24"/>
                        <w:szCs w:val="24"/>
                      </w:rPr>
                      <m:t>3</m:t>
                    </m:r>
                  </m:e>
                  <m:e>
                    <m:r>
                      <w:rPr>
                        <w:rFonts w:ascii="Cambria Math" w:hAnsi="Cambria Math" w:cs="Times New Roman" w:hint="eastAsia"/>
                        <w:sz w:val="24"/>
                        <w:szCs w:val="24"/>
                      </w:rPr>
                      <m:t>392</m:t>
                    </m:r>
                  </m:e>
                  <m:e>
                    <m:r>
                      <w:rPr>
                        <w:rFonts w:ascii="Cambria Math" w:hAnsi="Cambria Math" w:cs="Times New Roman" w:hint="eastAsia"/>
                        <w:sz w:val="24"/>
                        <w:szCs w:val="24"/>
                      </w:rPr>
                      <m:t>3</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329</m:t>
                    </m:r>
                  </m:e>
                  <m:e>
                    <m:r>
                      <w:rPr>
                        <w:rFonts w:ascii="Cambria Math" w:hAnsi="Cambria Math" w:cs="Times New Roman" w:hint="eastAsia"/>
                        <w:sz w:val="24"/>
                        <w:szCs w:val="24"/>
                      </w:rPr>
                      <m:t>392</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329</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4</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392</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328</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4</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328</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e>
                </m:mr>
              </m:m>
            </m:e>
          </m:d>
        </m:oMath>
      </m:oMathPara>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lastRenderedPageBreak/>
        <w:t>那么我们尚且将这</w:t>
      </w:r>
      <w:r>
        <w:rPr>
          <w:rFonts w:ascii="Times New Roman" w:hAnsi="Times New Roman" w:cs="Times New Roman" w:hint="eastAsia"/>
          <w:sz w:val="24"/>
          <w:szCs w:val="24"/>
        </w:rPr>
        <w:t>个</w:t>
      </w:r>
      <w:r>
        <w:rPr>
          <w:rFonts w:ascii="Times New Roman" w:hAnsi="Times New Roman" w:cs="Times New Roman"/>
          <w:sz w:val="24"/>
          <w:szCs w:val="24"/>
        </w:rPr>
        <w:t>直线矩阵称为直线群（</w:t>
      </w:r>
      <w:r>
        <w:rPr>
          <w:rFonts w:ascii="Times New Roman" w:hAnsi="Times New Roman" w:cs="Times New Roman"/>
          <w:sz w:val="24"/>
          <w:szCs w:val="24"/>
        </w:rPr>
        <w:t>line groups</w:t>
      </w:r>
      <w:r>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Pr>
          <w:rFonts w:ascii="Times New Roman" w:hAnsi="Times New Roman" w:cs="Times New Roman"/>
          <w:sz w:val="24"/>
          <w:szCs w:val="24"/>
        </w:rPr>
        <w:t>[3 392 3 3]</w:t>
      </w:r>
      <w:r>
        <w:rPr>
          <w:rFonts w:ascii="Times New Roman" w:hAnsi="Times New Roman" w:cs="Times New Roman"/>
          <w:sz w:val="24"/>
          <w:szCs w:val="24"/>
        </w:rPr>
        <w:t>表示坐标点（</w:t>
      </w:r>
      <w:r>
        <w:rPr>
          <w:rFonts w:ascii="Times New Roman" w:hAnsi="Times New Roman" w:cs="Times New Roman"/>
          <w:sz w:val="24"/>
          <w:szCs w:val="24"/>
        </w:rPr>
        <w:t>3, 392</w:t>
      </w:r>
      <w:r>
        <w:rPr>
          <w:rFonts w:ascii="Times New Roman" w:hAnsi="Times New Roman" w:cs="Times New Roman"/>
          <w:sz w:val="24"/>
          <w:szCs w:val="24"/>
        </w:rPr>
        <w:t>）和坐标点（</w:t>
      </w:r>
      <w:r>
        <w:rPr>
          <w:rFonts w:ascii="Times New Roman" w:hAnsi="Times New Roman" w:cs="Times New Roman"/>
          <w:sz w:val="24"/>
          <w:szCs w:val="24"/>
        </w:rPr>
        <w:t>3,3</w:t>
      </w:r>
      <w:r>
        <w:rPr>
          <w:rFonts w:ascii="Times New Roman" w:hAnsi="Times New Roman" w:cs="Times New Roman"/>
          <w:sz w:val="24"/>
          <w:szCs w:val="24"/>
        </w:rPr>
        <w:t>）之间的连线</w:t>
      </w:r>
      <w:r>
        <w:rPr>
          <w:rStyle w:val="afe"/>
          <w:rFonts w:ascii="Times New Roman" w:hAnsi="Times New Roman" w:cs="Times New Roman"/>
          <w:sz w:val="24"/>
          <w:szCs w:val="24"/>
        </w:rPr>
        <w:footnoteReference w:id="4"/>
      </w:r>
      <w:r>
        <w:rPr>
          <w:rFonts w:ascii="Times New Roman" w:hAnsi="Times New Roman" w:cs="Times New Roman"/>
          <w:sz w:val="24"/>
          <w:szCs w:val="24"/>
        </w:rPr>
        <w:t>。</w:t>
      </w:r>
      <w:r w:rsidR="00285B3D">
        <w:rPr>
          <w:rFonts w:ascii="Times New Roman" w:hAnsi="Times New Roman" w:cs="Times New Roman" w:hint="eastAsia"/>
          <w:sz w:val="24"/>
          <w:szCs w:val="24"/>
        </w:rPr>
        <w:t>通过直线检测能得到如图</w:t>
      </w:r>
      <w:r w:rsidR="00285B3D">
        <w:rPr>
          <w:rFonts w:ascii="Times New Roman" w:hAnsi="Times New Roman" w:cs="Times New Roman" w:hint="eastAsia"/>
          <w:sz w:val="24"/>
          <w:szCs w:val="24"/>
        </w:rPr>
        <w:t>2-10</w:t>
      </w:r>
      <w:r w:rsidR="00285B3D">
        <w:rPr>
          <w:rFonts w:ascii="Times New Roman" w:hAnsi="Times New Roman" w:cs="Times New Roman" w:hint="eastAsia"/>
          <w:sz w:val="24"/>
          <w:szCs w:val="24"/>
        </w:rPr>
        <w:t>所示的结果。</w:t>
      </w:r>
    </w:p>
    <w:p w:rsidR="00EF4A99" w:rsidRDefault="005830A1">
      <w:pPr>
        <w:ind w:firstLine="420"/>
        <w:jc w:val="center"/>
      </w:pPr>
      <w:r>
        <w:rPr>
          <w:noProof/>
        </w:rPr>
        <w:drawing>
          <wp:inline distT="0" distB="0" distL="0" distR="0">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rcRect l="4546" t="4789" r="4704" b="9718"/>
                    <a:stretch>
                      <a:fillRect/>
                    </a:stretch>
                  </pic:blipFill>
                  <pic:spPr>
                    <a:xfrm>
                      <a:off x="0" y="0"/>
                      <a:ext cx="3954780" cy="1904365"/>
                    </a:xfrm>
                    <a:prstGeom prst="rect">
                      <a:avLst/>
                    </a:prstGeom>
                    <a:ln>
                      <a:noFill/>
                    </a:ln>
                  </pic:spPr>
                </pic:pic>
              </a:graphicData>
            </a:graphic>
          </wp:inline>
        </w:drawing>
      </w:r>
    </w:p>
    <w:p w:rsidR="005B1B42" w:rsidRPr="005B1B42" w:rsidRDefault="005B1B42">
      <w:pPr>
        <w:ind w:firstLine="420"/>
        <w:jc w:val="center"/>
        <w:rPr>
          <w:rFonts w:ascii="Times New Roman" w:eastAsia="黑体" w:hAnsi="Times New Roman" w:cs="Times New Roman"/>
        </w:rPr>
      </w:pPr>
      <w:r w:rsidRPr="005B1B42">
        <w:rPr>
          <w:rFonts w:ascii="Times New Roman" w:eastAsia="黑体" w:hAnsi="Times New Roman" w:cs="Times New Roman" w:hint="eastAsia"/>
        </w:rPr>
        <w:t>图</w:t>
      </w:r>
      <w:r w:rsidR="00E97D31">
        <w:rPr>
          <w:rFonts w:ascii="Times New Roman" w:eastAsia="黑体" w:hAnsi="Times New Roman" w:cs="Times New Roman" w:hint="eastAsia"/>
        </w:rPr>
        <w:t>2-10</w:t>
      </w:r>
      <w:r w:rsidRPr="005B1B42">
        <w:rPr>
          <w:rFonts w:ascii="Times New Roman" w:eastAsia="黑体" w:hAnsi="Times New Roman" w:cs="Times New Roman" w:hint="eastAsia"/>
        </w:rPr>
        <w:t xml:space="preserve"> </w:t>
      </w:r>
      <w:r w:rsidRPr="005B1B42">
        <w:rPr>
          <w:rFonts w:ascii="Times New Roman" w:eastAsia="黑体" w:hAnsi="Times New Roman" w:cs="Times New Roman" w:hint="eastAsia"/>
        </w:rPr>
        <w:t>直线检测前后比较图</w:t>
      </w:r>
    </w:p>
    <w:p w:rsidR="00EF4A99" w:rsidRDefault="000D321E">
      <w:pPr>
        <w:pStyle w:val="3"/>
        <w:spacing w:before="156" w:after="156"/>
        <w:ind w:firstLineChars="0" w:firstLine="0"/>
        <w:rPr>
          <w:rStyle w:val="af7"/>
        </w:rPr>
      </w:pPr>
      <w:bookmarkStart w:id="64" w:name="_Toc7881954"/>
      <w:r>
        <w:rPr>
          <w:rStyle w:val="af7"/>
        </w:rPr>
        <w:t>2.2.5</w:t>
      </w:r>
      <w:r w:rsidR="005830A1">
        <w:rPr>
          <w:rStyle w:val="af7"/>
        </w:rPr>
        <w:t xml:space="preserve"> </w:t>
      </w:r>
      <w:r w:rsidR="005830A1">
        <w:rPr>
          <w:rStyle w:val="af7"/>
          <w:rFonts w:hint="eastAsia"/>
        </w:rPr>
        <w:t>轮廓提取</w:t>
      </w:r>
      <w:bookmarkEnd w:id="64"/>
    </w:p>
    <w:p w:rsidR="00EF4A99" w:rsidRDefault="005830A1" w:rsidP="00B90049">
      <w:pPr>
        <w:pStyle w:val="4"/>
        <w:numPr>
          <w:ilvl w:val="0"/>
          <w:numId w:val="27"/>
        </w:numPr>
        <w:ind w:firstLineChars="0"/>
        <w:rPr>
          <w:rStyle w:val="af7"/>
        </w:rPr>
      </w:pPr>
      <w:r>
        <w:rPr>
          <w:rStyle w:val="af7"/>
          <w:rFonts w:hint="eastAsia"/>
        </w:rPr>
        <w:t>轮廓</w:t>
      </w:r>
      <w:r>
        <w:rPr>
          <w:rStyle w:val="af7"/>
        </w:rPr>
        <w:t>的含义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sidR="0072363F">
        <w:rPr>
          <w:rStyle w:val="af7"/>
          <w:vertAlign w:val="superscript"/>
        </w:rPr>
        <w:t>[1]</w:t>
      </w:r>
      <w:r>
        <w:rPr>
          <w:rStyle w:val="af7"/>
          <w:vertAlign w:val="superscript"/>
        </w:rPr>
        <w:fldChar w:fldCharType="end"/>
      </w:r>
      <w:r>
        <w:rPr>
          <w:rStyle w:val="af7"/>
          <w:rFonts w:hint="eastAsia"/>
        </w:rPr>
        <w:t>：</w:t>
      </w:r>
    </w:p>
    <w:p w:rsidR="00616211" w:rsidRDefault="005830A1">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w:t>
      </w:r>
    </w:p>
    <w:p w:rsidR="00EF4A99" w:rsidRDefault="005830A1">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如图</w:t>
      </w:r>
      <w:r>
        <w:rPr>
          <w:rFonts w:hint="eastAsia"/>
          <w:sz w:val="24"/>
        </w:rPr>
        <w:t>2</w:t>
      </w:r>
      <w:r w:rsidR="00854C5C">
        <w:rPr>
          <w:sz w:val="24"/>
        </w:rPr>
        <w:t>-1</w:t>
      </w:r>
      <w:r w:rsidR="003526DC">
        <w:rPr>
          <w:sz w:val="24"/>
        </w:rPr>
        <w:t>1</w:t>
      </w:r>
      <w:r>
        <w:rPr>
          <w:sz w:val="24"/>
        </w:rPr>
        <w:t>所示。</w:t>
      </w:r>
      <w:r>
        <w:rPr>
          <w:rFonts w:hint="eastAsia"/>
          <w:sz w:val="24"/>
        </w:rPr>
        <w:t>其中“</w:t>
      </w:r>
      <w:proofErr w:type="gramStart"/>
      <w:r>
        <w:rPr>
          <w:rFonts w:hint="eastAsia"/>
          <w:sz w:val="24"/>
        </w:rPr>
        <w:t>c</w:t>
      </w:r>
      <w:r>
        <w:rPr>
          <w:rFonts w:hint="eastAsia"/>
          <w:sz w:val="24"/>
        </w:rPr>
        <w:t>”</w:t>
      </w:r>
      <w:r>
        <w:rPr>
          <w:sz w:val="24"/>
        </w:rPr>
        <w:t>表示</w:t>
      </w:r>
      <w:r>
        <w:rPr>
          <w:rFonts w:hint="eastAsia"/>
          <w:sz w:val="24"/>
        </w:rPr>
        <w:t>轮廓</w:t>
      </w:r>
      <w:proofErr w:type="gramEnd"/>
      <w:r>
        <w:rPr>
          <w:rFonts w:hint="eastAsia"/>
          <w:sz w:val="24"/>
        </w:rPr>
        <w:t>，</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EF4A99" w:rsidRDefault="005830A1">
      <w:pPr>
        <w:ind w:firstLine="420"/>
        <w:jc w:val="center"/>
      </w:pPr>
      <w:r>
        <w:rPr>
          <w:rFonts w:hint="eastAsia"/>
          <w:noProof/>
        </w:rPr>
        <w:lastRenderedPageBreak/>
        <w:drawing>
          <wp:inline distT="0" distB="0" distL="0" distR="0">
            <wp:extent cx="4877851" cy="2371061"/>
            <wp:effectExtent l="0" t="0" r="0"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3">
                      <a:extLst>
                        <a:ext uri="{28A0092B-C50C-407E-A947-70E740481C1C}">
                          <a14:useLocalDpi xmlns:a14="http://schemas.microsoft.com/office/drawing/2010/main" val="0"/>
                        </a:ext>
                      </a:extLst>
                    </a:blip>
                    <a:srcRect l="2748" t="6657" r="3334" b="11582"/>
                    <a:stretch>
                      <a:fillRect/>
                    </a:stretch>
                  </pic:blipFill>
                  <pic:spPr>
                    <a:xfrm>
                      <a:off x="0" y="0"/>
                      <a:ext cx="4899295" cy="23814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923848">
        <w:rPr>
          <w:rFonts w:ascii="Times New Roman" w:eastAsia="黑体" w:hAnsi="Times New Roman" w:cs="Times New Roman"/>
        </w:rPr>
        <w:t>-11</w:t>
      </w:r>
      <w:r>
        <w:rPr>
          <w:rFonts w:ascii="Times New Roman" w:eastAsia="黑体" w:hAnsi="Times New Roman" w:cs="Times New Roman" w:hint="eastAsia"/>
        </w:rPr>
        <w:t xml:space="preserve"> </w:t>
      </w:r>
      <w:r>
        <w:rPr>
          <w:rFonts w:ascii="Times New Roman" w:eastAsia="黑体" w:hAnsi="Times New Roman" w:cs="Times New Roman" w:hint="eastAsia"/>
        </w:rPr>
        <w:t>轮廓</w:t>
      </w:r>
      <w:r>
        <w:rPr>
          <w:rFonts w:ascii="Times New Roman" w:eastAsia="黑体" w:hAnsi="Times New Roman" w:cs="Times New Roman"/>
        </w:rPr>
        <w:t>树图</w:t>
      </w:r>
    </w:p>
    <w:p w:rsidR="00EF4A99" w:rsidRDefault="005830A1">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proofErr w:type="gramStart"/>
      <w:r>
        <w:rPr>
          <w:sz w:val="24"/>
        </w:rPr>
        <w:t>()</w:t>
      </w:r>
      <w:r>
        <w:rPr>
          <w:rFonts w:hint="eastAsia"/>
          <w:sz w:val="24"/>
        </w:rPr>
        <w:t>，</w:t>
      </w:r>
      <w:proofErr w:type="gramEnd"/>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Pr>
          <w:rFonts w:hint="eastAsia"/>
          <w:sz w:val="24"/>
        </w:rPr>
        <w:t>2</w:t>
      </w:r>
      <w:r w:rsidR="00854C5C">
        <w:rPr>
          <w:sz w:val="24"/>
        </w:rPr>
        <w:t>-1</w:t>
      </w:r>
      <w:r w:rsidR="00E24DFA">
        <w:rPr>
          <w:sz w:val="24"/>
        </w:rPr>
        <w:t>2</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EF4A99">
        <w:tc>
          <w:tcPr>
            <w:tcW w:w="2807" w:type="dxa"/>
            <w:shd w:val="clear" w:color="auto" w:fill="BFBFBF" w:themeFill="background1" w:themeFillShade="BF"/>
          </w:tcPr>
          <w:p w:rsidR="00EF4A99" w:rsidRDefault="005830A1">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cv.RETR_EXTERNAL</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只检测最外</w:t>
            </w:r>
            <w:r w:rsidR="006963FA">
              <w:rPr>
                <w:rFonts w:ascii="Times New Roman" w:hAnsi="Times New Roman" w:cs="Times New Roman" w:hint="eastAsia"/>
                <w:sz w:val="18"/>
                <w:szCs w:val="18"/>
              </w:rPr>
              <w:t>层</w:t>
            </w:r>
            <w:r w:rsidRPr="008F38B7">
              <w:rPr>
                <w:rFonts w:ascii="Times New Roman" w:hAnsi="Times New Roman" w:cs="Times New Roman"/>
                <w:sz w:val="18"/>
                <w:szCs w:val="18"/>
              </w:rPr>
              <w:t>的轮廓</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cv.RETR_LIST</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保存到</w:t>
            </w:r>
            <w:r w:rsidRPr="008F38B7">
              <w:rPr>
                <w:rFonts w:ascii="Times New Roman" w:hAnsi="Times New Roman" w:cs="Times New Roman"/>
                <w:sz w:val="18"/>
                <w:szCs w:val="18"/>
              </w:rPr>
              <w:t>List</w:t>
            </w:r>
            <w:r w:rsidRPr="008F38B7">
              <w:rPr>
                <w:rFonts w:ascii="Times New Roman" w:hAnsi="Times New Roman" w:cs="Times New Roman"/>
                <w:sz w:val="18"/>
                <w:szCs w:val="18"/>
              </w:rPr>
              <w:t>中</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cv.RETR_CCOMP</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将它们组织成</w:t>
            </w:r>
            <w:r w:rsidRPr="008F38B7">
              <w:rPr>
                <w:rFonts w:ascii="Times New Roman" w:hAnsi="Times New Roman" w:cs="Times New Roman" w:hint="eastAsia"/>
                <w:sz w:val="18"/>
                <w:szCs w:val="18"/>
              </w:rPr>
              <w:t>双</w:t>
            </w:r>
            <w:r w:rsidRPr="008F38B7">
              <w:rPr>
                <w:rFonts w:ascii="Times New Roman" w:hAnsi="Times New Roman" w:cs="Times New Roman"/>
                <w:sz w:val="18"/>
                <w:szCs w:val="18"/>
              </w:rPr>
              <w:t>层</w:t>
            </w:r>
            <w:r w:rsidRPr="008F38B7">
              <w:rPr>
                <w:rFonts w:ascii="Times New Roman" w:hAnsi="Times New Roman" w:cs="Times New Roman" w:hint="eastAsia"/>
                <w:sz w:val="18"/>
                <w:szCs w:val="18"/>
              </w:rPr>
              <w:t>结构，</w:t>
            </w:r>
            <w:r w:rsidRPr="008F38B7">
              <w:rPr>
                <w:rFonts w:ascii="Times New Roman" w:hAnsi="Times New Roman" w:cs="Times New Roman"/>
                <w:sz w:val="18"/>
                <w:szCs w:val="18"/>
              </w:rPr>
              <w:t>即在</w:t>
            </w:r>
            <w:r w:rsidRPr="008F38B7">
              <w:rPr>
                <w:rFonts w:ascii="Times New Roman" w:hAnsi="Times New Roman" w:cs="Times New Roman"/>
                <w:sz w:val="18"/>
                <w:szCs w:val="18"/>
              </w:rPr>
              <w:t>List</w:t>
            </w:r>
            <w:r w:rsidRPr="008F38B7">
              <w:rPr>
                <w:rFonts w:ascii="Times New Roman" w:hAnsi="Times New Roman" w:cs="Times New Roman" w:hint="eastAsia"/>
                <w:sz w:val="18"/>
                <w:szCs w:val="18"/>
              </w:rPr>
              <w:t>的</w:t>
            </w:r>
            <w:r w:rsidRPr="008F38B7">
              <w:rPr>
                <w:rFonts w:ascii="Times New Roman" w:hAnsi="Times New Roman" w:cs="Times New Roman"/>
                <w:sz w:val="18"/>
                <w:szCs w:val="18"/>
              </w:rPr>
              <w:t>基础上</w:t>
            </w:r>
            <w:r w:rsidRPr="008F38B7">
              <w:rPr>
                <w:rFonts w:ascii="Times New Roman" w:hAnsi="Times New Roman" w:cs="Times New Roman" w:hint="eastAsia"/>
                <w:sz w:val="18"/>
                <w:szCs w:val="18"/>
              </w:rPr>
              <w:t>将</w:t>
            </w:r>
            <w:r w:rsidRPr="008F38B7">
              <w:rPr>
                <w:rFonts w:ascii="Times New Roman" w:hAnsi="Times New Roman" w:cs="Times New Roman"/>
                <w:sz w:val="18"/>
                <w:szCs w:val="18"/>
              </w:rPr>
              <w:t>contours</w:t>
            </w:r>
            <w:r w:rsidRPr="008F38B7">
              <w:rPr>
                <w:rFonts w:ascii="Times New Roman" w:hAnsi="Times New Roman" w:cs="Times New Roman"/>
                <w:sz w:val="18"/>
                <w:szCs w:val="18"/>
              </w:rPr>
              <w:t>和</w:t>
            </w:r>
            <w:r w:rsidRPr="008F38B7">
              <w:rPr>
                <w:rFonts w:ascii="Times New Roman" w:hAnsi="Times New Roman" w:cs="Times New Roman"/>
                <w:sz w:val="18"/>
                <w:szCs w:val="18"/>
              </w:rPr>
              <w:t>holes</w:t>
            </w:r>
            <w:r w:rsidRPr="008F38B7">
              <w:rPr>
                <w:rFonts w:ascii="Times New Roman" w:hAnsi="Times New Roman" w:cs="Times New Roman" w:hint="eastAsia"/>
                <w:sz w:val="18"/>
                <w:szCs w:val="18"/>
              </w:rPr>
              <w:t>进行</w:t>
            </w:r>
            <w:r w:rsidRPr="008F38B7">
              <w:rPr>
                <w:rFonts w:ascii="Times New Roman" w:hAnsi="Times New Roman" w:cs="Times New Roman"/>
                <w:sz w:val="18"/>
                <w:szCs w:val="18"/>
              </w:rPr>
              <w:t>分层</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cv.RETR_TREE</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内外轮廓并且</w:t>
            </w:r>
            <w:r w:rsidRPr="008F38B7">
              <w:rPr>
                <w:rFonts w:ascii="Times New Roman" w:hAnsi="Times New Roman" w:cs="Times New Roman"/>
                <w:sz w:val="18"/>
                <w:szCs w:val="18"/>
              </w:rPr>
              <w:t>重新建立网状的轮廓结构</w:t>
            </w:r>
          </w:p>
        </w:tc>
      </w:tr>
    </w:tbl>
    <w:p w:rsidR="00EF4A99" w:rsidRDefault="005830A1" w:rsidP="006A4A85">
      <w:pPr>
        <w:pStyle w:val="NewNew"/>
        <w:ind w:firstLine="420"/>
        <w:jc w:val="center"/>
        <w:rPr>
          <w:sz w:val="24"/>
        </w:rPr>
      </w:pPr>
      <w:r>
        <w:rPr>
          <w:noProof/>
        </w:rPr>
        <w:drawing>
          <wp:inline distT="0" distB="0" distL="0" distR="0">
            <wp:extent cx="5221517" cy="2381250"/>
            <wp:effectExtent l="0" t="0" r="0"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5" r="5823" b="16423"/>
                    <a:stretch/>
                  </pic:blipFill>
                  <pic:spPr bwMode="auto">
                    <a:xfrm>
                      <a:off x="0" y="0"/>
                      <a:ext cx="5268973" cy="2402892"/>
                    </a:xfrm>
                    <a:prstGeom prst="rect">
                      <a:avLst/>
                    </a:prstGeom>
                    <a:noFill/>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E24DFA">
        <w:rPr>
          <w:rFonts w:ascii="Times New Roman" w:eastAsia="黑体" w:hAnsi="Times New Roman" w:cs="Times New Roman"/>
        </w:rPr>
        <w:t>-12</w:t>
      </w:r>
      <w:r>
        <w:rPr>
          <w:rFonts w:ascii="Times New Roman" w:eastAsia="黑体" w:hAnsi="Times New Roman" w:cs="Times New Roman" w:hint="eastAsia"/>
        </w:rPr>
        <w:t xml:space="preserve"> </w:t>
      </w:r>
      <w:r>
        <w:rPr>
          <w:rFonts w:ascii="Times New Roman" w:eastAsia="黑体" w:hAnsi="Times New Roman" w:cs="Times New Roman" w:hint="eastAsia"/>
        </w:rPr>
        <w:t>拓扑</w:t>
      </w:r>
      <w:r>
        <w:rPr>
          <w:rFonts w:ascii="Times New Roman" w:eastAsia="黑体" w:hAnsi="Times New Roman" w:cs="Times New Roman"/>
        </w:rPr>
        <w:t>结构图</w:t>
      </w:r>
    </w:p>
    <w:p w:rsidR="00EF4A99" w:rsidRDefault="000D321E">
      <w:pPr>
        <w:pStyle w:val="3"/>
        <w:spacing w:before="156" w:after="156"/>
        <w:ind w:firstLineChars="0" w:firstLine="0"/>
        <w:rPr>
          <w:rStyle w:val="af7"/>
        </w:rPr>
      </w:pPr>
      <w:bookmarkStart w:id="65" w:name="_Toc7881955"/>
      <w:r>
        <w:rPr>
          <w:rStyle w:val="af7"/>
        </w:rPr>
        <w:lastRenderedPageBreak/>
        <w:t>2.2.6</w:t>
      </w:r>
      <w:r w:rsidR="005830A1">
        <w:rPr>
          <w:rStyle w:val="af7"/>
        </w:rPr>
        <w:t xml:space="preserve"> </w:t>
      </w:r>
      <w:r w:rsidR="005830A1">
        <w:rPr>
          <w:rStyle w:val="af7"/>
          <w:rFonts w:hint="eastAsia"/>
        </w:rPr>
        <w:t>角点</w:t>
      </w:r>
      <w:r w:rsidR="005830A1">
        <w:rPr>
          <w:rStyle w:val="af7"/>
        </w:rPr>
        <w:t>检测</w:t>
      </w:r>
      <w:bookmarkEnd w:id="65"/>
    </w:p>
    <w:p w:rsidR="00EF4A99" w:rsidRDefault="005830A1" w:rsidP="00B90049">
      <w:pPr>
        <w:pStyle w:val="4"/>
        <w:numPr>
          <w:ilvl w:val="0"/>
          <w:numId w:val="29"/>
        </w:numPr>
        <w:ind w:firstLineChars="0"/>
        <w:rPr>
          <w:rStyle w:val="af7"/>
        </w:rPr>
      </w:pPr>
      <w:r>
        <w:rPr>
          <w:rStyle w:val="af7"/>
          <w:rFonts w:hint="eastAsia"/>
        </w:rPr>
        <w:t>角点的</w:t>
      </w:r>
      <w:r>
        <w:rPr>
          <w:rStyle w:val="af7"/>
        </w:rPr>
        <w:t>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sidR="0072363F">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Style w:val="afe"/>
          <w:sz w:val="24"/>
        </w:rPr>
        <w:footnoteReference w:id="5"/>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vertAlign w:val="superscript"/>
        </w:rPr>
        <w:fldChar w:fldCharType="begin"/>
      </w:r>
      <w:r>
        <w:rPr>
          <w:sz w:val="24"/>
          <w:vertAlign w:val="superscript"/>
        </w:rPr>
        <w:instrText xml:space="preserve"> </w:instrText>
      </w:r>
      <w:r>
        <w:rPr>
          <w:rFonts w:hint="eastAsia"/>
          <w:sz w:val="24"/>
          <w:vertAlign w:val="superscript"/>
        </w:rPr>
        <w:instrText>REF _Ref6922285 \r \h</w:instrText>
      </w:r>
      <w:r>
        <w:rPr>
          <w:sz w:val="24"/>
          <w:vertAlign w:val="superscript"/>
        </w:rPr>
        <w:instrText xml:space="preserve">  \* MERGEFORMAT </w:instrText>
      </w:r>
      <w:r>
        <w:rPr>
          <w:sz w:val="24"/>
          <w:vertAlign w:val="superscript"/>
        </w:rPr>
      </w:r>
      <w:r>
        <w:rPr>
          <w:sz w:val="24"/>
          <w:vertAlign w:val="superscript"/>
        </w:rPr>
        <w:fldChar w:fldCharType="separate"/>
      </w:r>
      <w:r w:rsidR="0072363F">
        <w:rPr>
          <w:sz w:val="24"/>
          <w:vertAlign w:val="superscript"/>
        </w:rPr>
        <w:t>[4]</w:t>
      </w:r>
      <w:r>
        <w:rPr>
          <w:sz w:val="24"/>
          <w:vertAlign w:val="superscript"/>
        </w:rPr>
        <w:fldChar w:fldCharType="end"/>
      </w:r>
      <w:r>
        <w:rPr>
          <w:sz w:val="24"/>
        </w:rPr>
        <w:t>。</w:t>
      </w:r>
    </w:p>
    <w:p w:rsidR="00EF4A99" w:rsidRDefault="005830A1" w:rsidP="00B90049">
      <w:pPr>
        <w:pStyle w:val="4"/>
        <w:numPr>
          <w:ilvl w:val="0"/>
          <w:numId w:val="29"/>
        </w:numPr>
        <w:ind w:firstLineChars="0"/>
        <w:rPr>
          <w:rStyle w:val="af7"/>
        </w:rPr>
      </w:pPr>
      <w:r>
        <w:rPr>
          <w:rStyle w:val="af7"/>
          <w:rFonts w:hint="eastAsia"/>
        </w:rPr>
        <w:t>角点检测</w:t>
      </w:r>
      <w:r>
        <w:rPr>
          <w:rStyle w:val="af7"/>
        </w:rPr>
        <w:t>技术</w:t>
      </w:r>
      <w:r>
        <w:rPr>
          <w:rStyle w:val="af7"/>
          <w:rFonts w:hint="eastAsia"/>
        </w:rPr>
        <w:t>分类</w:t>
      </w:r>
      <w:r>
        <w:rPr>
          <w:rStyle w:val="af7"/>
        </w:rPr>
        <w:t>：</w:t>
      </w:r>
    </w:p>
    <w:p w:rsidR="00EF4A99" w:rsidRDefault="005830A1">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sz w:val="24"/>
          <w:vertAlign w:val="superscript"/>
        </w:rPr>
        <w:fldChar w:fldCharType="begin"/>
      </w:r>
      <w:r>
        <w:rPr>
          <w:sz w:val="24"/>
          <w:vertAlign w:val="superscript"/>
        </w:rPr>
        <w:instrText xml:space="preserve"> REF _Ref6922334 \r \h  \* MERGEFORMAT </w:instrText>
      </w:r>
      <w:r>
        <w:rPr>
          <w:sz w:val="24"/>
          <w:vertAlign w:val="superscript"/>
        </w:rPr>
      </w:r>
      <w:r>
        <w:rPr>
          <w:sz w:val="24"/>
          <w:vertAlign w:val="superscript"/>
        </w:rPr>
        <w:fldChar w:fldCharType="separate"/>
      </w:r>
      <w:r w:rsidR="0072363F">
        <w:rPr>
          <w:sz w:val="24"/>
          <w:vertAlign w:val="superscript"/>
        </w:rPr>
        <w:t>[6]</w:t>
      </w:r>
      <w:r>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EF4A99" w:rsidRDefault="005830A1" w:rsidP="00B90049">
      <w:pPr>
        <w:pStyle w:val="4"/>
        <w:numPr>
          <w:ilvl w:val="0"/>
          <w:numId w:val="29"/>
        </w:numPr>
        <w:ind w:firstLineChars="0"/>
        <w:rPr>
          <w:rStyle w:val="af7"/>
        </w:rPr>
      </w:pPr>
      <w:r w:rsidRPr="009D1B20">
        <w:rPr>
          <w:rStyle w:val="af7"/>
          <w:rFonts w:ascii="Times New Roman" w:hAnsi="Times New Roman" w:cs="Times New Roman"/>
        </w:rPr>
        <w:t>Harris</w:t>
      </w:r>
      <w:r>
        <w:rPr>
          <w:rStyle w:val="af7"/>
          <w:rFonts w:hint="eastAsia"/>
        </w:rPr>
        <w:t>经典</w:t>
      </w:r>
      <w:r>
        <w:rPr>
          <w:rStyle w:val="af7"/>
        </w:rPr>
        <w:t>算法</w:t>
      </w:r>
      <w:r>
        <w:rPr>
          <w:rStyle w:val="af7"/>
          <w:rFonts w:hint="eastAsia"/>
        </w:rPr>
        <w:t>步骤</w:t>
      </w:r>
      <w:r>
        <w:rPr>
          <w:rStyle w:val="af7"/>
          <w:vertAlign w:val="superscript"/>
        </w:rPr>
        <w:fldChar w:fldCharType="begin"/>
      </w:r>
      <w:r>
        <w:rPr>
          <w:rStyle w:val="af7"/>
          <w:vertAlign w:val="superscript"/>
        </w:rPr>
        <w:instrText xml:space="preserve"> </w:instrText>
      </w:r>
      <w:r>
        <w:rPr>
          <w:rStyle w:val="af7"/>
          <w:rFonts w:hint="eastAsia"/>
          <w:vertAlign w:val="superscript"/>
        </w:rPr>
        <w:instrText>REF _Ref6922285 \r \h</w:instrText>
      </w:r>
      <w:r>
        <w:rPr>
          <w:rStyle w:val="af7"/>
          <w:vertAlign w:val="superscript"/>
        </w:rPr>
        <w:instrText xml:space="preserve">  \* MERGEFORMAT </w:instrText>
      </w:r>
      <w:r>
        <w:rPr>
          <w:rStyle w:val="af7"/>
          <w:vertAlign w:val="superscript"/>
        </w:rPr>
      </w:r>
      <w:r>
        <w:rPr>
          <w:rStyle w:val="af7"/>
          <w:vertAlign w:val="superscript"/>
        </w:rPr>
        <w:fldChar w:fldCharType="separate"/>
      </w:r>
      <w:r w:rsidR="0072363F">
        <w:rPr>
          <w:rStyle w:val="af7"/>
          <w:vertAlign w:val="superscript"/>
        </w:rPr>
        <w:t>[4]</w:t>
      </w:r>
      <w:r>
        <w:rPr>
          <w:rStyle w:val="af7"/>
          <w:vertAlign w:val="superscript"/>
        </w:rPr>
        <w:fldChar w:fldCharType="end"/>
      </w:r>
      <w:r>
        <w:rPr>
          <w:rStyle w:val="af7"/>
          <w:vertAlign w:val="superscript"/>
        </w:rPr>
        <w:fldChar w:fldCharType="begin"/>
      </w:r>
      <w:r>
        <w:rPr>
          <w:rStyle w:val="af7"/>
          <w:vertAlign w:val="superscript"/>
        </w:rPr>
        <w:instrText xml:space="preserve"> REF _Ref6922376 \r \h  \* MERGEFORMAT </w:instrText>
      </w:r>
      <w:r>
        <w:rPr>
          <w:rStyle w:val="af7"/>
          <w:vertAlign w:val="superscript"/>
        </w:rPr>
      </w:r>
      <w:r>
        <w:rPr>
          <w:rStyle w:val="af7"/>
          <w:vertAlign w:val="superscript"/>
        </w:rPr>
        <w:fldChar w:fldCharType="separate"/>
      </w:r>
      <w:r w:rsidR="0072363F">
        <w:rPr>
          <w:rStyle w:val="af7"/>
          <w:vertAlign w:val="superscript"/>
        </w:rPr>
        <w:t>[5]</w:t>
      </w:r>
      <w:r>
        <w:rPr>
          <w:rStyle w:val="af7"/>
          <w:vertAlign w:val="superscript"/>
        </w:rPr>
        <w:fldChar w:fldCharType="end"/>
      </w:r>
      <w:r>
        <w:rPr>
          <w:rStyle w:val="af7"/>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EF4A99" w:rsidRDefault="005830A1">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EF4A99" w:rsidRDefault="005830A1">
      <w:pPr>
        <w:pStyle w:val="NewNew"/>
        <w:numPr>
          <w:ilvl w:val="0"/>
          <w:numId w:val="3"/>
        </w:numPr>
        <w:spacing w:line="400" w:lineRule="exact"/>
        <w:ind w:firstLineChars="0"/>
        <w:rPr>
          <w:sz w:val="24"/>
        </w:rPr>
      </w:pPr>
      <w:r>
        <w:rPr>
          <w:rFonts w:hint="eastAsia"/>
          <w:sz w:val="24"/>
        </w:rPr>
        <w:t>设置</w:t>
      </w:r>
      <w:r>
        <w:rPr>
          <w:sz w:val="24"/>
        </w:rPr>
        <w:t>阈值，选取角点。</w:t>
      </w:r>
      <w:r>
        <w:rPr>
          <w:rFonts w:hint="eastAsia"/>
          <w:sz w:val="24"/>
        </w:rPr>
        <w:t>当</w:t>
      </w:r>
      <w:r>
        <w:rPr>
          <w:sz w:val="24"/>
        </w:rPr>
        <w:t>像素点的</w:t>
      </w:r>
      <w:r>
        <w:rPr>
          <w:rFonts w:hint="eastAsia"/>
          <w:sz w:val="24"/>
        </w:rPr>
        <w:t>CRF</w:t>
      </w:r>
      <w:r>
        <w:rPr>
          <w:sz w:val="24"/>
        </w:rPr>
        <w:t>在其领域内为最大值，且大于设定的阈值，则该像素</w:t>
      </w:r>
      <w:r>
        <w:rPr>
          <w:rFonts w:hint="eastAsia"/>
          <w:sz w:val="24"/>
        </w:rPr>
        <w:t>点</w:t>
      </w:r>
      <w:r>
        <w:rPr>
          <w:sz w:val="24"/>
        </w:rPr>
        <w:t>为角点。</w:t>
      </w:r>
      <w:r w:rsidR="001C726F">
        <w:rPr>
          <w:rFonts w:hint="eastAsia"/>
          <w:sz w:val="24"/>
        </w:rPr>
        <w:t>如图</w:t>
      </w:r>
      <w:r w:rsidR="001C726F">
        <w:rPr>
          <w:rFonts w:hint="eastAsia"/>
          <w:sz w:val="24"/>
        </w:rPr>
        <w:t>2-13</w:t>
      </w:r>
      <w:r w:rsidR="001C726F">
        <w:rPr>
          <w:rFonts w:hint="eastAsia"/>
          <w:sz w:val="24"/>
        </w:rPr>
        <w:t>所示。</w:t>
      </w:r>
    </w:p>
    <w:p w:rsidR="00EF4A99" w:rsidRDefault="005830A1">
      <w:pPr>
        <w:pStyle w:val="NewNew"/>
        <w:ind w:firstLine="420"/>
        <w:rPr>
          <w:sz w:val="24"/>
        </w:rPr>
      </w:pPr>
      <w:r>
        <w:rPr>
          <w:noProof/>
        </w:rPr>
        <w:lastRenderedPageBreak/>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85432D">
        <w:rPr>
          <w:rFonts w:ascii="Times New Roman" w:eastAsia="黑体" w:hAnsi="Times New Roman" w:cs="Times New Roman"/>
        </w:rPr>
        <w:t>-1</w:t>
      </w:r>
      <w:r w:rsidR="001F0846">
        <w:rPr>
          <w:rFonts w:ascii="Times New Roman" w:eastAsia="黑体" w:hAnsi="Times New Roman" w:cs="Times New Roman"/>
        </w:rPr>
        <w:t>3</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检测</w:t>
      </w:r>
    </w:p>
    <w:p w:rsidR="00EF4A99" w:rsidRDefault="005830A1">
      <w:pPr>
        <w:pStyle w:val="2"/>
        <w:spacing w:before="156" w:after="156"/>
        <w:ind w:firstLineChars="0" w:firstLine="0"/>
      </w:pPr>
      <w:bookmarkStart w:id="66" w:name="_Toc7881956"/>
      <w:r>
        <w:rPr>
          <w:rFonts w:cs="DejaVu Sans"/>
        </w:rPr>
        <w:t xml:space="preserve">2.3 </w:t>
      </w:r>
      <w:r>
        <w:t>基于超宽带（</w:t>
      </w:r>
      <w:r>
        <w:rPr>
          <w:rFonts w:cs="DejaVu Sans"/>
        </w:rPr>
        <w:t>UltraWideband</w:t>
      </w:r>
      <w:r>
        <w:t>无载波通信技术）室内定位的认识</w:t>
      </w:r>
      <w:bookmarkEnd w:id="66"/>
    </w:p>
    <w:p w:rsidR="00EF4A99" w:rsidRDefault="005830A1">
      <w:pPr>
        <w:pStyle w:val="4"/>
        <w:ind w:firstLineChars="0" w:firstLine="0"/>
        <w:rPr>
          <w:rStyle w:val="af7"/>
        </w:rPr>
      </w:pPr>
      <w:r>
        <w:rPr>
          <w:rStyle w:val="af7"/>
        </w:rPr>
        <w:t>专业术语表</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2</w:t>
      </w:r>
      <w:r>
        <w:rPr>
          <w:rFonts w:ascii="Times New Roman" w:eastAsia="黑体" w:hAnsi="Times New Roman" w:cs="Times New Roman"/>
        </w:rPr>
        <w:t>-1 UWB</w:t>
      </w:r>
      <w:r>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EF4A99">
        <w:tc>
          <w:tcPr>
            <w:tcW w:w="2840"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Ultra-wide band</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UWB(Ultra Wideband)</w:t>
            </w:r>
            <w:r w:rsidRPr="00A72944">
              <w:rPr>
                <w:rFonts w:ascii="Times New Roman" w:hAnsi="Times New Roman" w:cs="Times New Roman"/>
                <w:sz w:val="18"/>
                <w:szCs w:val="18"/>
              </w:rPr>
              <w:t>是一种无载波通信技术，利用纳秒至微秒级的非正弦波窄脉冲传输数据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RTLS</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实时定位系统</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Anchor</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基站，指通过其他方式预先获得位置坐标的节点，在本课题中，</w:t>
            </w:r>
            <w:r w:rsidRPr="00A72944">
              <w:rPr>
                <w:rFonts w:ascii="Times New Roman" w:hAnsi="Times New Roman" w:cs="Times New Roman"/>
                <w:sz w:val="18"/>
                <w:szCs w:val="18"/>
              </w:rPr>
              <w:t>Anchor</w:t>
            </w:r>
            <w:r w:rsidRPr="00A72944">
              <w:rPr>
                <w:rFonts w:ascii="Times New Roman" w:hAnsi="Times New Roman" w:cs="Times New Roman"/>
                <w:sz w:val="18"/>
                <w:szCs w:val="18"/>
              </w:rPr>
              <w:t>点位置是人工预先根据实际情况设置好</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Tag</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标签，在本课题中，即机器人的位置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Time of flight</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r w:rsidRPr="00A72944">
              <w:rPr>
                <w:rFonts w:ascii="Times New Roman" w:hAnsi="Times New Roman" w:cs="Times New Roman"/>
                <w:sz w:val="18"/>
                <w:szCs w:val="18"/>
              </w:rPr>
              <w:t>飞行时间测距法，它主要利用信号在两个异步收发机（</w:t>
            </w:r>
            <w:r w:rsidRPr="00A72944">
              <w:rPr>
                <w:rFonts w:ascii="Times New Roman" w:hAnsi="Times New Roman" w:cs="Times New Roman"/>
                <w:sz w:val="18"/>
                <w:szCs w:val="18"/>
              </w:rPr>
              <w:t>Transceiver</w:t>
            </w:r>
            <w:r w:rsidRPr="00A72944">
              <w:rPr>
                <w:rFonts w:ascii="Times New Roman" w:hAnsi="Times New Roman" w:cs="Times New Roman"/>
                <w:sz w:val="18"/>
                <w:szCs w:val="18"/>
              </w:rPr>
              <w:t>）之间往返的飞行时间来测量节点间的距离</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Trilateration</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hint="eastAsia"/>
                <w:sz w:val="18"/>
                <w:szCs w:val="18"/>
              </w:rPr>
              <w:t>三边测量</w:t>
            </w:r>
            <w:r w:rsidRPr="00A72944">
              <w:rPr>
                <w:rFonts w:ascii="Times New Roman" w:hAnsi="Times New Roman" w:cs="Times New Roman"/>
                <w:sz w:val="18"/>
                <w:szCs w:val="18"/>
              </w:rPr>
              <w:t>定位法</w:t>
            </w:r>
          </w:p>
        </w:tc>
      </w:tr>
    </w:tbl>
    <w:p w:rsidR="00EF4A99" w:rsidRDefault="005830A1">
      <w:pPr>
        <w:pStyle w:val="3"/>
        <w:spacing w:before="156" w:after="156"/>
        <w:ind w:firstLineChars="0" w:firstLine="0"/>
      </w:pPr>
      <w:bookmarkStart w:id="67" w:name="_Toc7881957"/>
      <w:r>
        <w:t>2.3.1 UWB</w:t>
      </w:r>
      <w:r>
        <w:rPr>
          <w:rFonts w:hint="eastAsia"/>
        </w:rPr>
        <w:t>的介绍</w:t>
      </w:r>
      <w:bookmarkEnd w:id="67"/>
    </w:p>
    <w:p w:rsidR="00EF4A99" w:rsidRDefault="005830A1">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lastRenderedPageBreak/>
        <w:t>30</w:t>
      </w:r>
      <w:r>
        <w:rPr>
          <w:sz w:val="24"/>
        </w:rPr>
        <w:t>cm</w:t>
      </w:r>
      <w:r>
        <w:rPr>
          <w:sz w:val="24"/>
        </w:rPr>
        <w:t>以内的良好发挥。</w:t>
      </w:r>
      <w:r>
        <w:rPr>
          <w:rFonts w:hint="eastAsia"/>
          <w:sz w:val="24"/>
        </w:rPr>
        <w:t>UWB</w:t>
      </w:r>
      <w:r>
        <w:rPr>
          <w:sz w:val="24"/>
        </w:rPr>
        <w:t>调制采用</w:t>
      </w:r>
      <w:r>
        <w:rPr>
          <w:rFonts w:hint="eastAsia"/>
          <w:sz w:val="24"/>
        </w:rPr>
        <w:t>ns</w:t>
      </w:r>
      <w:r w:rsidR="00B15A9C">
        <w:rPr>
          <w:rFonts w:hint="eastAsia"/>
          <w:sz w:val="24"/>
        </w:rPr>
        <w:t>（纳秒）</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ascii="Calibri" w:hAnsi="Calibri" w:cs="Calibri" w:hint="eastAsia"/>
          <w:sz w:val="24"/>
          <w:szCs w:val="18"/>
        </w:rPr>
        <w:t>RF</w:t>
      </w:r>
      <w:r>
        <w:rPr>
          <w:rFonts w:ascii="Calibri" w:hAnsi="Calibri" w:cs="Calibri" w:hint="eastAsia"/>
          <w:sz w:val="24"/>
          <w:szCs w:val="18"/>
        </w:rPr>
        <w:t>（</w:t>
      </w:r>
      <w:r>
        <w:rPr>
          <w:rFonts w:ascii="Calibri" w:hAnsi="Calibri" w:cs="Calibri"/>
          <w:sz w:val="24"/>
          <w:szCs w:val="18"/>
        </w:rPr>
        <w:t>Radio frequency</w:t>
      </w:r>
      <w:r>
        <w:rPr>
          <w:rFonts w:ascii="Calibri" w:hAnsi="Calibri" w:cs="Calibri"/>
          <w:sz w:val="24"/>
          <w:szCs w:val="18"/>
        </w:rPr>
        <w:t>，又称无线电频率</w:t>
      </w:r>
      <w:r>
        <w:rPr>
          <w:rFonts w:ascii="Calibri" w:hAnsi="Calibri" w:cs="Calibri" w:hint="eastAsia"/>
          <w:sz w:val="24"/>
          <w:szCs w:val="18"/>
        </w:rPr>
        <w:t>）频率变换，脉冲</w:t>
      </w:r>
      <w:r>
        <w:rPr>
          <w:rFonts w:ascii="Calibri" w:hAnsi="Calibri" w:cs="Calibri"/>
          <w:sz w:val="24"/>
          <w:szCs w:val="18"/>
        </w:rPr>
        <w:t>成型后</w:t>
      </w:r>
      <w:r>
        <w:rPr>
          <w:rFonts w:ascii="Calibri" w:hAnsi="Calibri" w:cs="Calibri" w:hint="eastAsia"/>
          <w:sz w:val="24"/>
          <w:szCs w:val="18"/>
        </w:rPr>
        <w:t>能</w:t>
      </w:r>
      <w:r>
        <w:rPr>
          <w:rFonts w:ascii="Calibri" w:hAnsi="Calibri" w:cs="Calibri"/>
          <w:sz w:val="24"/>
          <w:szCs w:val="18"/>
        </w:rPr>
        <w:t>直接送</w:t>
      </w:r>
      <w:r>
        <w:rPr>
          <w:rFonts w:ascii="Calibri" w:hAnsi="Calibri" w:cs="Calibri" w:hint="eastAsia"/>
          <w:sz w:val="24"/>
          <w:szCs w:val="18"/>
        </w:rPr>
        <w:t>到</w:t>
      </w:r>
      <w:r>
        <w:rPr>
          <w:rFonts w:ascii="Calibri" w:hAnsi="Calibri" w:cs="Calibri"/>
          <w:sz w:val="24"/>
          <w:szCs w:val="18"/>
        </w:rPr>
        <w:t>天</w:t>
      </w:r>
      <w:r>
        <w:rPr>
          <w:rFonts w:ascii="Calibri" w:hAnsi="Calibri" w:cs="Calibri" w:hint="eastAsia"/>
          <w:sz w:val="24"/>
          <w:szCs w:val="18"/>
        </w:rPr>
        <w:t>线</w:t>
      </w:r>
      <w:r>
        <w:rPr>
          <w:rFonts w:ascii="Calibri" w:hAnsi="Calibri" w:cs="Calibri"/>
          <w:sz w:val="24"/>
          <w:szCs w:val="18"/>
        </w:rPr>
        <w:t>发射</w:t>
      </w:r>
      <w:r>
        <w:rPr>
          <w:sz w:val="24"/>
        </w:rPr>
        <w:t>。</w:t>
      </w:r>
      <w:r>
        <w:rPr>
          <w:rFonts w:hint="eastAsia"/>
          <w:sz w:val="24"/>
        </w:rPr>
        <w:t>UW</w:t>
      </w:r>
      <w:r w:rsidR="00472927">
        <w:rPr>
          <w:sz w:val="24"/>
        </w:rPr>
        <w:t>B</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Pr>
          <w:sz w:val="24"/>
          <w:vertAlign w:val="superscript"/>
        </w:rPr>
        <w:fldChar w:fldCharType="begin"/>
      </w:r>
      <w:r>
        <w:rPr>
          <w:sz w:val="24"/>
          <w:vertAlign w:val="superscript"/>
        </w:rPr>
        <w:instrText xml:space="preserve"> </w:instrText>
      </w:r>
      <w:r>
        <w:rPr>
          <w:rFonts w:hint="eastAsia"/>
          <w:sz w:val="24"/>
          <w:vertAlign w:val="superscript"/>
        </w:rPr>
        <w:instrText>REF _Ref6922415 \r \h</w:instrText>
      </w:r>
      <w:r>
        <w:rPr>
          <w:sz w:val="24"/>
          <w:vertAlign w:val="superscript"/>
        </w:rPr>
        <w:instrText xml:space="preserve">  \* MERGEFORMAT </w:instrText>
      </w:r>
      <w:r>
        <w:rPr>
          <w:sz w:val="24"/>
          <w:vertAlign w:val="superscript"/>
        </w:rPr>
      </w:r>
      <w:r>
        <w:rPr>
          <w:sz w:val="24"/>
          <w:vertAlign w:val="superscript"/>
        </w:rPr>
        <w:fldChar w:fldCharType="separate"/>
      </w:r>
      <w:r w:rsidR="0072363F">
        <w:rPr>
          <w:sz w:val="24"/>
          <w:vertAlign w:val="superscript"/>
        </w:rPr>
        <w:t>[7]</w:t>
      </w:r>
      <w:r>
        <w:rPr>
          <w:sz w:val="24"/>
          <w:vertAlign w:val="superscript"/>
        </w:rPr>
        <w:fldChar w:fldCharType="end"/>
      </w:r>
      <w:r>
        <w:rPr>
          <w:sz w:val="24"/>
        </w:rPr>
        <w:t>。</w:t>
      </w:r>
    </w:p>
    <w:p w:rsidR="00EF4A99" w:rsidRDefault="005830A1">
      <w:pPr>
        <w:pStyle w:val="3"/>
        <w:spacing w:before="156" w:after="156"/>
        <w:ind w:firstLineChars="0" w:firstLine="0"/>
      </w:pPr>
      <w:bookmarkStart w:id="68" w:name="_Toc7881958"/>
      <w:r>
        <w:t>2.3.2 UWB</w:t>
      </w:r>
      <w:r>
        <w:t>的定位技术原理</w:t>
      </w:r>
      <w:bookmarkEnd w:id="68"/>
    </w:p>
    <w:p w:rsidR="00EF4A99" w:rsidRDefault="005830A1">
      <w:pPr>
        <w:pStyle w:val="af1"/>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Pr>
          <w:rFonts w:hint="eastAsia"/>
          <w:sz w:val="24"/>
        </w:rPr>
        <w:t>（</w:t>
      </w:r>
      <w:r>
        <w:rPr>
          <w:sz w:val="24"/>
        </w:rPr>
        <w:t xml:space="preserve">Time of Arrival, </w:t>
      </w:r>
      <w:r>
        <w:rPr>
          <w:rFonts w:hint="eastAsia"/>
          <w:sz w:val="24"/>
        </w:rPr>
        <w:t>到达时间）算法、</w:t>
      </w:r>
      <w:r>
        <w:rPr>
          <w:rFonts w:hint="eastAsia"/>
          <w:sz w:val="24"/>
        </w:rPr>
        <w:t>TDOA</w:t>
      </w:r>
      <w:r>
        <w:rPr>
          <w:rFonts w:hint="eastAsia"/>
          <w:sz w:val="24"/>
        </w:rPr>
        <w:t>（</w:t>
      </w:r>
      <w:r>
        <w:rPr>
          <w:sz w:val="24"/>
        </w:rPr>
        <w:t xml:space="preserve">Time Difference of Arrival, </w:t>
      </w:r>
      <w:r>
        <w:rPr>
          <w:rFonts w:hint="eastAsia"/>
          <w:sz w:val="24"/>
        </w:rPr>
        <w:t>到达时间差）</w:t>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Pr>
          <w:sz w:val="24"/>
          <w:vertAlign w:val="superscript"/>
        </w:rPr>
        <w:fldChar w:fldCharType="begin"/>
      </w:r>
      <w:r>
        <w:rPr>
          <w:sz w:val="24"/>
          <w:vertAlign w:val="superscript"/>
        </w:rPr>
        <w:instrText xml:space="preserve"> REF _Ref6922441 \r \h  \* MERGEFORMAT </w:instrText>
      </w:r>
      <w:r>
        <w:rPr>
          <w:sz w:val="24"/>
          <w:vertAlign w:val="superscript"/>
        </w:rPr>
      </w:r>
      <w:r>
        <w:rPr>
          <w:sz w:val="24"/>
          <w:vertAlign w:val="superscript"/>
        </w:rPr>
        <w:fldChar w:fldCharType="separate"/>
      </w:r>
      <w:r w:rsidR="0072363F">
        <w:rPr>
          <w:sz w:val="24"/>
          <w:vertAlign w:val="superscript"/>
        </w:rPr>
        <w:t>[9]</w:t>
      </w:r>
      <w:r>
        <w:rPr>
          <w:sz w:val="24"/>
          <w:vertAlign w:val="superscript"/>
        </w:rPr>
        <w:fldChar w:fldCharType="end"/>
      </w:r>
      <w:r>
        <w:rPr>
          <w:sz w:val="24"/>
        </w:rPr>
        <w:t>。</w:t>
      </w:r>
    </w:p>
    <w:p w:rsidR="00EF4A99" w:rsidRDefault="005830A1">
      <w:pPr>
        <w:pStyle w:val="3"/>
        <w:spacing w:before="156" w:after="156"/>
        <w:ind w:firstLineChars="0" w:firstLine="0"/>
      </w:pPr>
      <w:bookmarkStart w:id="69" w:name="_Toc7881959"/>
      <w:r>
        <w:t>2.3.3 TOF</w:t>
      </w:r>
      <w:r>
        <w:t>测距</w:t>
      </w:r>
      <w:bookmarkEnd w:id="69"/>
    </w:p>
    <w:p w:rsidR="00EF4A99" w:rsidRDefault="005830A1">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Pr>
          <w:rFonts w:hint="eastAsia"/>
          <w:sz w:val="24"/>
        </w:rPr>
        <w:t>2</w:t>
      </w:r>
      <w:r w:rsidR="00BB6AF8">
        <w:rPr>
          <w:sz w:val="24"/>
        </w:rPr>
        <w:t>-14</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w:t>
      </w:r>
      <w:proofErr w:type="gramStart"/>
      <w:r>
        <w:rPr>
          <w:i/>
          <w:sz w:val="24"/>
        </w:rPr>
        <w:t>2</w:t>
      </w:r>
      <w:r>
        <w:rPr>
          <w:sz w:val="24"/>
        </w:rPr>
        <w:t>)</w:t>
      </w:r>
      <w:r>
        <w:rPr>
          <w:sz w:val="24"/>
        </w:rPr>
        <w:t>与</w:t>
      </w:r>
      <w:proofErr w:type="gramEnd"/>
      <w:r>
        <w:rPr>
          <w:sz w:val="24"/>
        </w:rPr>
        <w:t>(</w:t>
      </w:r>
      <w:r>
        <w:rPr>
          <w:i/>
          <w:sz w:val="24"/>
        </w:rPr>
        <w:t>Tb1-Tb2</w:t>
      </w:r>
      <w:r>
        <w:rPr>
          <w:sz w:val="24"/>
        </w:rPr>
        <w:t>).</w:t>
      </w:r>
    </w:p>
    <w:p w:rsidR="00EF4A99" w:rsidRDefault="005830A1">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EF4A99" w:rsidRDefault="005830A1">
      <w:pPr>
        <w:pStyle w:val="NewNew"/>
        <w:ind w:firstLine="480"/>
        <w:jc w:val="center"/>
        <w:rPr>
          <w:sz w:val="24"/>
        </w:rPr>
      </w:pPr>
      <w:r>
        <w:rPr>
          <w:noProof/>
          <w:sz w:val="24"/>
        </w:rPr>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EF4A99" w:rsidRDefault="005830A1">
      <w:pPr>
        <w:pStyle w:val="NewNew"/>
        <w:ind w:firstLine="480"/>
        <w:jc w:val="center"/>
        <w:rPr>
          <w:sz w:val="24"/>
        </w:rPr>
      </w:pPr>
      <w:r>
        <w:rPr>
          <w:rFonts w:hint="eastAsia"/>
          <w:noProof/>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lastRenderedPageBreak/>
        <w:drawing>
          <wp:inline distT="0" distB="0" distL="0" distR="0">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8">
                      <a:extLst>
                        <a:ext uri="{28A0092B-C50C-407E-A947-70E740481C1C}">
                          <a14:useLocalDpi xmlns:a14="http://schemas.microsoft.com/office/drawing/2010/main" val="0"/>
                        </a:ext>
                      </a:extLst>
                    </a:blip>
                    <a:srcRect l="7457" t="7794" r="7949" b="13787"/>
                    <a:stretch>
                      <a:fillRect/>
                    </a:stretch>
                  </pic:blipFill>
                  <pic:spPr>
                    <a:xfrm>
                      <a:off x="0" y="0"/>
                      <a:ext cx="2506980" cy="1686560"/>
                    </a:xfrm>
                    <a:prstGeom prst="rect">
                      <a:avLst/>
                    </a:prstGeom>
                    <a:noFill/>
                    <a:ln>
                      <a:noFill/>
                    </a:ln>
                  </pic:spPr>
                </pic:pic>
              </a:graphicData>
            </a:graphic>
          </wp:inline>
        </w:drawing>
      </w:r>
    </w:p>
    <w:p w:rsidR="00EF4A99" w:rsidRPr="00677E60" w:rsidRDefault="005830A1" w:rsidP="00677E60">
      <w:pPr>
        <w:ind w:firstLine="420"/>
        <w:jc w:val="center"/>
        <w:rPr>
          <w:rFonts w:ascii="Times New Roman" w:eastAsia="黑体" w:hAnsi="Times New Roman" w:cs="Times New Roman"/>
        </w:rPr>
      </w:pPr>
      <w:r w:rsidRPr="00677E60">
        <w:rPr>
          <w:rFonts w:ascii="Times New Roman" w:eastAsia="黑体" w:hAnsi="Times New Roman" w:cs="Times New Roman" w:hint="eastAsia"/>
        </w:rPr>
        <w:t>图</w:t>
      </w:r>
      <w:r w:rsidRPr="00677E60">
        <w:rPr>
          <w:rFonts w:ascii="Times New Roman" w:eastAsia="黑体" w:hAnsi="Times New Roman" w:cs="Times New Roman" w:hint="eastAsia"/>
        </w:rPr>
        <w:t>2</w:t>
      </w:r>
      <w:r w:rsidR="002338C1">
        <w:rPr>
          <w:rFonts w:ascii="Times New Roman" w:eastAsia="黑体" w:hAnsi="Times New Roman" w:cs="Times New Roman"/>
        </w:rPr>
        <w:t>-14</w:t>
      </w:r>
      <w:r w:rsidRPr="00677E60">
        <w:rPr>
          <w:rFonts w:ascii="Times New Roman" w:eastAsia="黑体" w:hAnsi="Times New Roman" w:cs="Times New Roman" w:hint="eastAsia"/>
        </w:rPr>
        <w:t xml:space="preserve"> </w:t>
      </w:r>
      <w:r w:rsidRPr="00677E60">
        <w:rPr>
          <w:rFonts w:ascii="Times New Roman" w:eastAsia="黑体" w:hAnsi="Times New Roman" w:cs="Times New Roman" w:hint="eastAsia"/>
        </w:rPr>
        <w:t>前向</w:t>
      </w:r>
      <w:r w:rsidRPr="00677E60">
        <w:rPr>
          <w:rFonts w:ascii="Times New Roman" w:eastAsia="黑体" w:hAnsi="Times New Roman" w:cs="Times New Roman"/>
        </w:rPr>
        <w:t>测距图</w:t>
      </w:r>
    </w:p>
    <w:p w:rsidR="00EF4A99" w:rsidRDefault="005830A1">
      <w:pPr>
        <w:pStyle w:val="3"/>
        <w:spacing w:before="156" w:after="156"/>
        <w:ind w:firstLineChars="0" w:firstLine="0"/>
      </w:pPr>
      <w:bookmarkStart w:id="70" w:name="_Toc7881960"/>
      <w:r>
        <w:t xml:space="preserve">2.3.4 </w:t>
      </w:r>
      <w:r>
        <w:rPr>
          <w:rFonts w:hint="eastAsia"/>
        </w:rPr>
        <w:t>Trilateration </w:t>
      </w:r>
      <w:r>
        <w:rPr>
          <w:rFonts w:hint="eastAsia"/>
        </w:rPr>
        <w:t>三边定位算法</w:t>
      </w:r>
      <w:bookmarkEnd w:id="70"/>
    </w:p>
    <w:p w:rsidR="00EF4A99" w:rsidRDefault="005830A1" w:rsidP="004C0B1B">
      <w:pPr>
        <w:pStyle w:val="4"/>
        <w:numPr>
          <w:ilvl w:val="0"/>
          <w:numId w:val="30"/>
        </w:numPr>
        <w:ind w:firstLineChars="0"/>
        <w:rPr>
          <w:rStyle w:val="af7"/>
        </w:rPr>
      </w:pPr>
      <w:r w:rsidRPr="002C53CD">
        <w:rPr>
          <w:rFonts w:ascii="Times New Roman" w:hAnsi="Times New Roman" w:cs="Times New Roman"/>
          <w:b w:val="0"/>
          <w:kern w:val="0"/>
          <w:szCs w:val="32"/>
        </w:rPr>
        <w:t>Trilateration</w:t>
      </w:r>
      <w:r>
        <w:rPr>
          <w:rStyle w:val="af7"/>
        </w:rPr>
        <w:t>算法的理解</w:t>
      </w:r>
      <w:r w:rsidR="00043E85">
        <w:rPr>
          <w:rStyle w:val="af7"/>
          <w:rFonts w:hint="eastAsia"/>
        </w:rPr>
        <w:t>：</w:t>
      </w:r>
    </w:p>
    <w:p w:rsidR="00EF4A99" w:rsidRDefault="005830A1">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r w:rsidR="00131A3B">
        <w:rPr>
          <w:rFonts w:hint="eastAsia"/>
          <w:sz w:val="24"/>
        </w:rPr>
        <w:t>如图</w:t>
      </w:r>
      <w:r w:rsidR="00131A3B">
        <w:rPr>
          <w:rFonts w:hint="eastAsia"/>
          <w:sz w:val="24"/>
        </w:rPr>
        <w:t>2-1</w:t>
      </w:r>
      <w:r w:rsidR="003E1754">
        <w:rPr>
          <w:sz w:val="24"/>
        </w:rPr>
        <w:t>5</w:t>
      </w:r>
      <w:r w:rsidR="00131A3B">
        <w:rPr>
          <w:rFonts w:hint="eastAsia"/>
          <w:sz w:val="24"/>
        </w:rPr>
        <w:t>所示。</w:t>
      </w:r>
    </w:p>
    <w:p w:rsidR="00EF4A99" w:rsidRDefault="005830A1">
      <w:pPr>
        <w:pStyle w:val="NewNew"/>
        <w:ind w:firstLine="420"/>
        <w:jc w:val="center"/>
        <w:rPr>
          <w:sz w:val="24"/>
        </w:rPr>
      </w:pPr>
      <w:r>
        <w:rPr>
          <w:noProof/>
        </w:rPr>
        <w:drawing>
          <wp:inline distT="0" distB="0" distL="0" distR="0">
            <wp:extent cx="3595018" cy="3114136"/>
            <wp:effectExtent l="0" t="0" r="5715"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rilateration"/>
                    <pic:cNvPicPr>
                      <a:picLocks noChangeAspect="1" noChangeArrowheads="1"/>
                    </pic:cNvPicPr>
                  </pic:nvPicPr>
                  <pic:blipFill rotWithShape="1">
                    <a:blip r:embed="rId39">
                      <a:extLst>
                        <a:ext uri="{28A0092B-C50C-407E-A947-70E740481C1C}">
                          <a14:useLocalDpi xmlns:a14="http://schemas.microsoft.com/office/drawing/2010/main" val="0"/>
                        </a:ext>
                      </a:extLst>
                    </a:blip>
                    <a:srcRect l="13175" t="2433" r="9263" b="9487"/>
                    <a:stretch/>
                  </pic:blipFill>
                  <pic:spPr bwMode="auto">
                    <a:xfrm>
                      <a:off x="0" y="0"/>
                      <a:ext cx="3611177" cy="3128134"/>
                    </a:xfrm>
                    <a:prstGeom prst="rect">
                      <a:avLst/>
                    </a:prstGeom>
                    <a:noFill/>
                    <a:ln>
                      <a:noFill/>
                    </a:ln>
                    <a:extLst>
                      <a:ext uri="{53640926-AAD7-44D8-BBD7-CCE9431645EC}">
                        <a14:shadowObscured xmlns:a14="http://schemas.microsoft.com/office/drawing/2010/main"/>
                      </a:ext>
                    </a:extLst>
                  </pic:spPr>
                </pic:pic>
              </a:graphicData>
            </a:graphic>
          </wp:inline>
        </w:drawing>
      </w:r>
    </w:p>
    <w:p w:rsidR="009E7469" w:rsidRPr="009E7469" w:rsidRDefault="009E7469" w:rsidP="009E7469">
      <w:pPr>
        <w:ind w:firstLine="420"/>
        <w:jc w:val="center"/>
        <w:rPr>
          <w:rFonts w:ascii="Times New Roman" w:eastAsia="黑体" w:hAnsi="Times New Roman" w:cs="Times New Roman"/>
        </w:rPr>
      </w:pPr>
      <w:r w:rsidRPr="009E7469">
        <w:rPr>
          <w:rFonts w:ascii="Times New Roman" w:eastAsia="黑体" w:hAnsi="Times New Roman" w:cs="Times New Roman" w:hint="eastAsia"/>
        </w:rPr>
        <w:t>图</w:t>
      </w:r>
      <w:r w:rsidRPr="009E7469">
        <w:rPr>
          <w:rFonts w:ascii="Times New Roman" w:eastAsia="黑体" w:hAnsi="Times New Roman" w:cs="Times New Roman" w:hint="eastAsia"/>
        </w:rPr>
        <w:t>2-1</w:t>
      </w:r>
      <w:r w:rsidR="003E1754">
        <w:rPr>
          <w:rFonts w:ascii="Times New Roman" w:eastAsia="黑体" w:hAnsi="Times New Roman" w:cs="Times New Roman" w:hint="eastAsia"/>
        </w:rPr>
        <w:t>5</w:t>
      </w:r>
      <w:r w:rsidRPr="009E7469">
        <w:rPr>
          <w:rFonts w:ascii="Times New Roman" w:eastAsia="黑体" w:hAnsi="Times New Roman" w:cs="Times New Roman"/>
        </w:rPr>
        <w:t xml:space="preserve"> </w:t>
      </w:r>
      <w:r w:rsidRPr="009E7469">
        <w:rPr>
          <w:rFonts w:ascii="Times New Roman" w:eastAsia="黑体" w:hAnsi="Times New Roman" w:cs="Times New Roman" w:hint="eastAsia"/>
        </w:rPr>
        <w:t>Trilateration</w:t>
      </w:r>
      <w:r w:rsidRPr="009E7469">
        <w:rPr>
          <w:rFonts w:ascii="Times New Roman" w:eastAsia="黑体" w:hAnsi="Times New Roman" w:cs="Times New Roman" w:hint="eastAsia"/>
        </w:rPr>
        <w:t>三边定位算法示意图</w:t>
      </w:r>
    </w:p>
    <w:p w:rsidR="00EF4A99" w:rsidRDefault="005830A1">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vertAlign w:val="superscript"/>
        </w:rPr>
        <w:fldChar w:fldCharType="begin"/>
      </w:r>
      <w:r>
        <w:rPr>
          <w:sz w:val="24"/>
          <w:vertAlign w:val="superscript"/>
        </w:rPr>
        <w:instrText xml:space="preserve"> </w:instrText>
      </w:r>
      <w:r>
        <w:rPr>
          <w:rFonts w:hint="eastAsia"/>
          <w:sz w:val="24"/>
          <w:vertAlign w:val="superscript"/>
        </w:rPr>
        <w:instrText>REF _Ref6922466 \r \h</w:instrText>
      </w:r>
      <w:r>
        <w:rPr>
          <w:sz w:val="24"/>
          <w:vertAlign w:val="superscript"/>
        </w:rPr>
        <w:instrText xml:space="preserve">  \* MERGEFORMAT </w:instrText>
      </w:r>
      <w:r>
        <w:rPr>
          <w:sz w:val="24"/>
          <w:vertAlign w:val="superscript"/>
        </w:rPr>
      </w:r>
      <w:r>
        <w:rPr>
          <w:sz w:val="24"/>
          <w:vertAlign w:val="superscript"/>
        </w:rPr>
        <w:fldChar w:fldCharType="separate"/>
      </w:r>
      <w:r w:rsidR="0072363F">
        <w:rPr>
          <w:sz w:val="24"/>
          <w:vertAlign w:val="superscript"/>
        </w:rPr>
        <w:t>[8]</w:t>
      </w:r>
      <w:r>
        <w:rPr>
          <w:sz w:val="24"/>
          <w:vertAlign w:val="superscript"/>
        </w:rPr>
        <w:fldChar w:fldCharType="end"/>
      </w:r>
      <w:r>
        <w:rPr>
          <w:sz w:val="24"/>
        </w:rPr>
        <w:t>：</w:t>
      </w:r>
    </w:p>
    <w:p w:rsidR="00EF4A99" w:rsidRDefault="005830A1">
      <w:pPr>
        <w:pStyle w:val="NewNew"/>
        <w:ind w:firstLine="480"/>
        <w:jc w:val="center"/>
        <w:rPr>
          <w:sz w:val="24"/>
        </w:rPr>
      </w:pPr>
      <w:r>
        <w:rPr>
          <w:rFonts w:hint="eastAsia"/>
          <w:noProof/>
          <w:sz w:val="24"/>
        </w:rPr>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EF4A99" w:rsidRDefault="005830A1">
      <w:pPr>
        <w:pStyle w:val="NewNew"/>
        <w:ind w:firstLine="480"/>
        <w:rPr>
          <w:sz w:val="24"/>
        </w:rPr>
      </w:pPr>
      <w:r>
        <w:rPr>
          <w:rFonts w:hint="eastAsia"/>
          <w:sz w:val="24"/>
        </w:rPr>
        <w:lastRenderedPageBreak/>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EF4A99" w:rsidRDefault="005830A1">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Pr>
          <w:rFonts w:hint="eastAsia"/>
          <w:i/>
          <w:sz w:val="24"/>
        </w:rPr>
        <w:t>x</w:t>
      </w:r>
      <w:r>
        <w:rPr>
          <w:i/>
          <w:sz w:val="24"/>
        </w:rPr>
        <w:t>, 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EF4A99" w:rsidRDefault="005830A1">
      <w:pPr>
        <w:pStyle w:val="NewNew"/>
        <w:ind w:firstLine="480"/>
        <w:jc w:val="center"/>
        <w:rPr>
          <w:sz w:val="24"/>
        </w:rPr>
      </w:pPr>
      <w:r>
        <w:rPr>
          <w:rFonts w:hint="eastAsia"/>
          <w:noProof/>
          <w:sz w:val="24"/>
        </w:rPr>
        <w:drawing>
          <wp:inline distT="0" distB="0" distL="0" distR="0">
            <wp:extent cx="3619500" cy="1032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rcRect b="13105"/>
                    <a:stretch>
                      <a:fillRect/>
                    </a:stretch>
                  </pic:blipFill>
                  <pic:spPr>
                    <a:xfrm>
                      <a:off x="0" y="0"/>
                      <a:ext cx="3619814" cy="1033023"/>
                    </a:xfrm>
                    <a:prstGeom prst="rect">
                      <a:avLst/>
                    </a:prstGeom>
                    <a:ln>
                      <a:noFill/>
                    </a:ln>
                  </pic:spPr>
                </pic:pic>
              </a:graphicData>
            </a:graphic>
          </wp:inline>
        </w:drawing>
      </w:r>
    </w:p>
    <w:p w:rsidR="00EF4A99" w:rsidRDefault="005830A1">
      <w:pPr>
        <w:pStyle w:val="NewNew"/>
        <w:ind w:firstLine="480"/>
        <w:jc w:val="center"/>
        <w:rPr>
          <w:sz w:val="24"/>
        </w:rPr>
      </w:pPr>
      <w:r>
        <w:rPr>
          <w:rFonts w:hint="eastAsia"/>
          <w:noProof/>
          <w:sz w:val="24"/>
        </w:rPr>
        <w:drawing>
          <wp:inline distT="0" distB="0" distL="0" distR="0">
            <wp:extent cx="28117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EF4A99" w:rsidRDefault="005830A1">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EF4A99" w:rsidRDefault="005830A1">
      <w:pPr>
        <w:pStyle w:val="NewNew"/>
        <w:ind w:firstLine="420"/>
        <w:rPr>
          <w:sz w:val="24"/>
        </w:rPr>
      </w:pPr>
      <w:r>
        <w:rPr>
          <w:noProof/>
        </w:rP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EF4A99" w:rsidRDefault="005830A1" w:rsidP="004C0B1B">
      <w:pPr>
        <w:pStyle w:val="4"/>
        <w:numPr>
          <w:ilvl w:val="0"/>
          <w:numId w:val="30"/>
        </w:numPr>
        <w:ind w:firstLineChars="0"/>
        <w:rPr>
          <w:rStyle w:val="af7"/>
        </w:rPr>
      </w:pPr>
      <w:r w:rsidRPr="009D1B20">
        <w:rPr>
          <w:rStyle w:val="af7"/>
          <w:rFonts w:ascii="Times New Roman" w:hAnsi="Times New Roman" w:cs="Times New Roman"/>
        </w:rPr>
        <w:t>Trilateration</w:t>
      </w:r>
      <w:r>
        <w:rPr>
          <w:rStyle w:val="af7"/>
        </w:rPr>
        <w:t>算法的</w:t>
      </w:r>
      <w:r>
        <w:rPr>
          <w:rStyle w:val="af7"/>
          <w:rFonts w:hint="eastAsia"/>
        </w:rPr>
        <w:t>优劣</w:t>
      </w:r>
      <w:r>
        <w:rPr>
          <w:rStyle w:val="af7"/>
        </w:rPr>
        <w:t>：</w:t>
      </w:r>
    </w:p>
    <w:p w:rsidR="00EF4A99" w:rsidRDefault="005830A1">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EF4A99" w:rsidRDefault="005830A1">
      <w:pPr>
        <w:pStyle w:val="2"/>
        <w:spacing w:before="156" w:after="156"/>
        <w:ind w:firstLineChars="0" w:firstLine="0"/>
      </w:pPr>
      <w:bookmarkStart w:id="71" w:name="_Toc7881961"/>
      <w:r>
        <w:t>2.4</w:t>
      </w:r>
      <w:r w:rsidR="00182BE4">
        <w:t xml:space="preserve"> </w:t>
      </w:r>
      <w:r w:rsidR="00182BE4">
        <w:rPr>
          <w:rFonts w:hint="eastAsia"/>
        </w:rPr>
        <w:t>开发环境</w:t>
      </w:r>
      <w:bookmarkEnd w:id="71"/>
    </w:p>
    <w:p w:rsidR="00FD70E0" w:rsidRDefault="00FD70E0" w:rsidP="00FD70E0">
      <w:pPr>
        <w:pStyle w:val="NewNew"/>
        <w:numPr>
          <w:ilvl w:val="0"/>
          <w:numId w:val="23"/>
        </w:numPr>
        <w:ind w:firstLineChars="0"/>
        <w:rPr>
          <w:kern w:val="0"/>
          <w:sz w:val="24"/>
        </w:rPr>
      </w:pPr>
      <w:r>
        <w:rPr>
          <w:rFonts w:hint="eastAsia"/>
          <w:kern w:val="0"/>
          <w:sz w:val="24"/>
        </w:rPr>
        <w:t>开发环境的系统：</w:t>
      </w:r>
      <w:r>
        <w:rPr>
          <w:rFonts w:hint="eastAsia"/>
          <w:kern w:val="0"/>
          <w:sz w:val="24"/>
        </w:rPr>
        <w:t>Ubuntu16.04</w:t>
      </w:r>
    </w:p>
    <w:p w:rsidR="00943822" w:rsidRDefault="00943822" w:rsidP="00FD70E0">
      <w:pPr>
        <w:pStyle w:val="NewNew"/>
        <w:numPr>
          <w:ilvl w:val="0"/>
          <w:numId w:val="23"/>
        </w:numPr>
        <w:ind w:firstLineChars="0"/>
        <w:rPr>
          <w:sz w:val="24"/>
        </w:rPr>
      </w:pPr>
      <w:r>
        <w:rPr>
          <w:rFonts w:hint="eastAsia"/>
          <w:sz w:val="24"/>
        </w:rPr>
        <w:t>开发语言使用：</w:t>
      </w:r>
      <w:r>
        <w:rPr>
          <w:rFonts w:hint="eastAsia"/>
          <w:sz w:val="24"/>
        </w:rPr>
        <w:t>Python</w:t>
      </w:r>
      <w:r w:rsidR="00FD70E0">
        <w:rPr>
          <w:rFonts w:hint="eastAsia"/>
          <w:sz w:val="24"/>
        </w:rPr>
        <w:t>3.6</w:t>
      </w:r>
    </w:p>
    <w:p w:rsidR="00943822" w:rsidRDefault="00943822" w:rsidP="00FD70E0">
      <w:pPr>
        <w:pStyle w:val="NewNew"/>
        <w:numPr>
          <w:ilvl w:val="0"/>
          <w:numId w:val="23"/>
        </w:numPr>
        <w:ind w:firstLineChars="0"/>
        <w:rPr>
          <w:sz w:val="24"/>
        </w:rPr>
      </w:pPr>
      <w:r>
        <w:rPr>
          <w:rFonts w:hint="eastAsia"/>
          <w:sz w:val="24"/>
        </w:rPr>
        <w:t>开发的</w:t>
      </w:r>
      <w:r>
        <w:rPr>
          <w:rFonts w:hint="eastAsia"/>
          <w:sz w:val="24"/>
        </w:rPr>
        <w:t>UI</w:t>
      </w:r>
      <w:r>
        <w:rPr>
          <w:rFonts w:hint="eastAsia"/>
          <w:sz w:val="24"/>
        </w:rPr>
        <w:t>框架：</w:t>
      </w:r>
      <w:r>
        <w:rPr>
          <w:rFonts w:hint="eastAsia"/>
          <w:sz w:val="24"/>
        </w:rPr>
        <w:t>Qt</w:t>
      </w:r>
    </w:p>
    <w:p w:rsidR="00EF4A99" w:rsidRDefault="005830A1">
      <w:pPr>
        <w:pStyle w:val="1"/>
        <w:spacing w:before="156" w:after="468"/>
        <w:ind w:firstLineChars="0" w:firstLine="0"/>
      </w:pPr>
      <w:bookmarkStart w:id="72" w:name="_Toc7881962"/>
      <w:r>
        <w:lastRenderedPageBreak/>
        <w:t>第</w:t>
      </w:r>
      <w:r>
        <w:t>3</w:t>
      </w:r>
      <w:r>
        <w:t>章</w:t>
      </w:r>
      <w:r>
        <w:t xml:space="preserve"> </w:t>
      </w:r>
      <w:r>
        <w:t>基于</w:t>
      </w:r>
      <w:r>
        <w:rPr>
          <w:rFonts w:hint="eastAsia"/>
        </w:rPr>
        <w:t>OpenCV</w:t>
      </w:r>
      <w:r>
        <w:rPr>
          <w:rFonts w:hint="eastAsia"/>
        </w:rPr>
        <w:t>的工程图数据</w:t>
      </w:r>
      <w:r>
        <w:t>的数据提取</w:t>
      </w:r>
      <w:bookmarkEnd w:id="72"/>
    </w:p>
    <w:p w:rsidR="00EF4A99" w:rsidRDefault="005830A1">
      <w:pPr>
        <w:pStyle w:val="2"/>
        <w:spacing w:before="156" w:after="156"/>
        <w:ind w:firstLineChars="0" w:firstLine="0"/>
      </w:pPr>
      <w:bookmarkStart w:id="73" w:name="_Toc7881963"/>
      <w:r>
        <w:t xml:space="preserve">3.1 </w:t>
      </w:r>
      <w:r>
        <w:t>功能需求分析</w:t>
      </w:r>
      <w:bookmarkEnd w:id="73"/>
    </w:p>
    <w:p w:rsidR="00EF4A99" w:rsidRDefault="005830A1">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EF4A99" w:rsidRDefault="005830A1">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EF4A99" w:rsidRDefault="005830A1">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EF4A99" w:rsidRDefault="005830A1">
      <w:pPr>
        <w:pStyle w:val="2"/>
        <w:spacing w:before="156" w:after="156"/>
        <w:ind w:firstLineChars="0" w:firstLine="0"/>
      </w:pPr>
      <w:bookmarkStart w:id="74" w:name="_Toc7881964"/>
      <w:r>
        <w:rPr>
          <w:rFonts w:hint="eastAsia"/>
        </w:rPr>
        <w:t xml:space="preserve">3.2 </w:t>
      </w:r>
      <w:r>
        <w:rPr>
          <w:rFonts w:hint="eastAsia"/>
        </w:rPr>
        <w:t>本章</w:t>
      </w:r>
      <w:r>
        <w:t>业务流程图</w:t>
      </w:r>
      <w:bookmarkEnd w:id="74"/>
    </w:p>
    <w:p w:rsidR="00EF4A99" w:rsidRDefault="005830A1">
      <w:pPr>
        <w:ind w:firstLine="420"/>
        <w:jc w:val="center"/>
      </w:pPr>
      <w:r>
        <w:rPr>
          <w:rFonts w:hint="eastAsia"/>
          <w:noProof/>
        </w:rPr>
        <w:drawing>
          <wp:inline distT="0" distB="0" distL="0" distR="0" wp14:anchorId="4CA7439F" wp14:editId="47DA1157">
            <wp:extent cx="5037826" cy="29695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extLst>
                        <a:ext uri="{28A0092B-C50C-407E-A947-70E740481C1C}">
                          <a14:useLocalDpi xmlns:a14="http://schemas.microsoft.com/office/drawing/2010/main" val="0"/>
                        </a:ext>
                      </a:extLst>
                    </a:blip>
                    <a:srcRect t="7273"/>
                    <a:stretch>
                      <a:fillRect/>
                    </a:stretch>
                  </pic:blipFill>
                  <pic:spPr>
                    <a:xfrm>
                      <a:off x="0" y="0"/>
                      <a:ext cx="5052689" cy="2978325"/>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rsidP="009963AE">
      <w:pPr>
        <w:pStyle w:val="4"/>
        <w:numPr>
          <w:ilvl w:val="0"/>
          <w:numId w:val="31"/>
        </w:numPr>
        <w:ind w:firstLineChars="0"/>
        <w:rPr>
          <w:rStyle w:val="af7"/>
        </w:rPr>
      </w:pPr>
      <w:r>
        <w:rPr>
          <w:rStyle w:val="af7"/>
        </w:rPr>
        <w:t>预处理：</w:t>
      </w:r>
    </w:p>
    <w:p w:rsidR="00EF4A99" w:rsidRDefault="005830A1">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文件转换为对应的</w:t>
      </w:r>
      <w:r>
        <w:rPr>
          <w:sz w:val="24"/>
        </w:rPr>
        <w:t>JPG</w:t>
      </w:r>
      <w:r>
        <w:rPr>
          <w:sz w:val="24"/>
        </w:rPr>
        <w:t>格式的图片文件，主要的代码如下：</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lastRenderedPageBreak/>
        <w:t>from</w:t>
      </w:r>
      <w:r>
        <w:rPr>
          <w:rFonts w:ascii="Consolas" w:hAnsi="Consolas" w:cs="Consolas"/>
          <w:color w:val="000000"/>
          <w:sz w:val="18"/>
          <w:szCs w:val="18"/>
        </w:rPr>
        <w:t> </w:t>
      </w:r>
      <w:proofErr w:type="gramStart"/>
      <w:r>
        <w:rPr>
          <w:rFonts w:ascii="Consolas" w:hAnsi="Consolas" w:cs="Consolas"/>
          <w:color w:val="000000"/>
          <w:sz w:val="18"/>
          <w:szCs w:val="18"/>
        </w:rPr>
        <w:t>wand.image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Image as wi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t>
      </w:r>
      <w:proofErr w:type="gramStart"/>
      <w:r>
        <w:rPr>
          <w:rFonts w:ascii="Consolas" w:hAnsi="Consolas" w:cs="Consolas"/>
          <w:color w:val="000000"/>
          <w:sz w:val="18"/>
          <w:szCs w:val="18"/>
        </w:rPr>
        <w:t>wi(</w:t>
      </w:r>
      <w:proofErr w:type="gramEnd"/>
      <w:r>
        <w:rPr>
          <w:rFonts w:ascii="Consolas" w:hAnsi="Consolas" w:cs="Consolas"/>
          <w:color w:val="000000"/>
          <w:sz w:val="18"/>
          <w:szCs w:val="18"/>
        </w:rPr>
        <w:t>filename=</w:t>
      </w:r>
      <w:r>
        <w:rPr>
          <w:rFonts w:ascii="Consolas" w:hAnsi="Consolas" w:cs="Consolas"/>
          <w:color w:val="0000FF"/>
          <w:sz w:val="18"/>
          <w:szCs w:val="18"/>
        </w:rPr>
        <w:t>'./cad.pdf'</w:t>
      </w:r>
      <w:r>
        <w:rPr>
          <w:rFonts w:ascii="Consolas" w:hAnsi="Consolas" w:cs="Consolas"/>
          <w:color w:val="000000"/>
          <w:sz w:val="18"/>
          <w:szCs w:val="18"/>
        </w:rPr>
        <w:t>, resolution=300)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w:t>
      </w:r>
      <w:proofErr w:type="gramStart"/>
      <w:r>
        <w:rPr>
          <w:rFonts w:ascii="Consolas" w:hAnsi="Consolas" w:cs="Consolas"/>
          <w:color w:val="000000"/>
          <w:sz w:val="18"/>
          <w:szCs w:val="18"/>
        </w:rPr>
        <w:t>pdf.convert</w:t>
      </w:r>
      <w:proofErr w:type="gramEnd"/>
      <w:r>
        <w:rPr>
          <w:rFonts w:ascii="Consolas" w:hAnsi="Consolas" w:cs="Consolas"/>
          <w:color w:val="000000"/>
          <w:sz w:val="18"/>
          <w:szCs w:val="18"/>
        </w:rPr>
        <w:t>(</w:t>
      </w:r>
      <w:r>
        <w:rPr>
          <w:rFonts w:ascii="Consolas" w:hAnsi="Consolas" w:cs="Consolas"/>
          <w:color w:val="0000FF"/>
          <w:sz w:val="18"/>
          <w:szCs w:val="18"/>
        </w:rPr>
        <w:t>"jpeg"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color w:val="000000"/>
          <w:sz w:val="18"/>
          <w:szCs w:val="18"/>
        </w:rPr>
        <w:t>page.save</w:t>
      </w:r>
      <w:proofErr w:type="gramEnd"/>
      <w:r>
        <w:rPr>
          <w:rFonts w:ascii="Consolas" w:hAnsi="Consolas" w:cs="Consolas"/>
          <w:color w:val="000000"/>
          <w:sz w:val="18"/>
          <w:szCs w:val="18"/>
        </w:rPr>
        <w:t>(filename=str(i)+</w:t>
      </w:r>
      <w:r>
        <w:rPr>
          <w:rFonts w:ascii="Consolas" w:hAnsi="Consolas" w:cs="Consolas"/>
          <w:color w:val="0000FF"/>
          <w:sz w:val="18"/>
          <w:szCs w:val="18"/>
        </w:rPr>
        <w:t>".jpg"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proofErr w:type="gramStart"/>
      <w:r>
        <w:rPr>
          <w:rFonts w:ascii="Consolas" w:hAnsi="Consolas" w:cs="Consolas"/>
          <w:color w:val="008200"/>
          <w:sz w:val="18"/>
          <w:szCs w:val="18"/>
        </w:rPr>
        <w:t>page.save</w:t>
      </w:r>
      <w:proofErr w:type="gramEnd"/>
      <w:r>
        <w:rPr>
          <w:rFonts w:ascii="Consolas" w:hAnsi="Consolas" w:cs="Consolas"/>
          <w:color w:val="008200"/>
          <w:sz w:val="18"/>
          <w:szCs w:val="18"/>
        </w:rPr>
        <w:t>(filename="cad.jpg")</w:t>
      </w:r>
      <w:r>
        <w:rPr>
          <w:rFonts w:ascii="Consolas" w:hAnsi="Consolas" w:cs="Consolas"/>
          <w:color w:val="000000"/>
          <w:sz w:val="18"/>
          <w:szCs w:val="18"/>
        </w:rPr>
        <w:t>  </w:t>
      </w:r>
    </w:p>
    <w:p w:rsidR="00EF4A99" w:rsidRDefault="005830A1">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EF4A99" w:rsidRDefault="005830A1">
      <w:pPr>
        <w:pStyle w:val="NewNew"/>
        <w:ind w:firstLine="480"/>
        <w:rPr>
          <w:sz w:val="24"/>
        </w:rPr>
      </w:pPr>
      <w:r>
        <w:rPr>
          <w:sz w:val="24"/>
        </w:rPr>
        <w:t>OpenCV</w:t>
      </w:r>
      <w:r>
        <w:rPr>
          <w:sz w:val="24"/>
        </w:rPr>
        <w:t>的坐标系如</w:t>
      </w:r>
      <w:r>
        <w:rPr>
          <w:rFonts w:hint="eastAsia"/>
          <w:sz w:val="24"/>
        </w:rPr>
        <w:t>下</w:t>
      </w:r>
      <w:r>
        <w:rPr>
          <w:sz w:val="24"/>
        </w:rPr>
        <w:t>图</w:t>
      </w:r>
      <w:r w:rsidR="0022221A">
        <w:rPr>
          <w:rFonts w:hint="eastAsia"/>
          <w:sz w:val="24"/>
        </w:rPr>
        <w:t>3-2</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sidR="0022221A">
        <w:rPr>
          <w:rFonts w:hint="eastAsia"/>
          <w:sz w:val="24"/>
        </w:rPr>
        <w:t>3-2</w:t>
      </w:r>
      <w:r>
        <w:rPr>
          <w:sz w:val="24"/>
        </w:rPr>
        <w:t>（</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sidR="0022221A">
        <w:rPr>
          <w:rFonts w:hint="eastAsia"/>
          <w:sz w:val="24"/>
        </w:rPr>
        <w:t>3-2</w:t>
      </w:r>
      <w:r w:rsidR="002B5172">
        <w:rPr>
          <w:rFonts w:hint="eastAsia"/>
          <w:sz w:val="24"/>
        </w:rPr>
        <w:t>（</w:t>
      </w:r>
      <w:r w:rsidR="002B5172">
        <w:rPr>
          <w:rFonts w:hint="eastAsia"/>
          <w:sz w:val="24"/>
        </w:rPr>
        <w:t>b</w:t>
      </w:r>
      <w:r w:rsidR="002B5172">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EF4A99" w:rsidRDefault="005830A1">
      <w:pPr>
        <w:pStyle w:val="NewNew"/>
        <w:ind w:firstLine="480"/>
        <w:jc w:val="center"/>
        <w:rPr>
          <w:sz w:val="24"/>
        </w:rPr>
      </w:pPr>
      <w:r>
        <w:rPr>
          <w:rFonts w:hint="eastAsia"/>
          <w:noProof/>
          <w:sz w:val="24"/>
        </w:rPr>
        <w:drawing>
          <wp:inline distT="0" distB="0" distL="0" distR="0" wp14:anchorId="13D803A3" wp14:editId="61102D33">
            <wp:extent cx="4485736" cy="232775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rotWithShape="1">
                    <a:blip r:embed="rId46">
                      <a:extLst>
                        <a:ext uri="{28A0092B-C50C-407E-A947-70E740481C1C}">
                          <a14:useLocalDpi xmlns:a14="http://schemas.microsoft.com/office/drawing/2010/main" val="0"/>
                        </a:ext>
                      </a:extLst>
                    </a:blip>
                    <a:srcRect l="5346" t="7303" r="5659" b="8429"/>
                    <a:stretch/>
                  </pic:blipFill>
                  <pic:spPr bwMode="auto">
                    <a:xfrm>
                      <a:off x="0" y="0"/>
                      <a:ext cx="4650889" cy="2413458"/>
                    </a:xfrm>
                    <a:prstGeom prst="rect">
                      <a:avLst/>
                    </a:prstGeom>
                    <a:ln>
                      <a:noFill/>
                    </a:ln>
                    <a:extLst>
                      <a:ext uri="{53640926-AAD7-44D8-BBD7-CCE9431645EC}">
                        <a14:shadowObscured xmlns:a14="http://schemas.microsoft.com/office/drawing/2010/main"/>
                      </a:ext>
                    </a:extLst>
                  </pic:spPr>
                </pic:pic>
              </a:graphicData>
            </a:graphic>
          </wp:inline>
        </w:drawing>
      </w:r>
    </w:p>
    <w:p w:rsidR="00594845" w:rsidRDefault="00594845" w:rsidP="00594845">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3-2</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坐标系和</w:t>
      </w:r>
      <w:r>
        <w:rPr>
          <w:rFonts w:ascii="Times New Roman" w:eastAsia="黑体" w:hAnsi="Times New Roman" w:cs="Times New Roman" w:hint="eastAsia"/>
        </w:rPr>
        <w:t>Qt</w:t>
      </w:r>
      <w:r>
        <w:rPr>
          <w:rFonts w:ascii="Times New Roman" w:eastAsia="黑体" w:hAnsi="Times New Roman" w:cs="Times New Roman" w:hint="eastAsia"/>
        </w:rPr>
        <w:t>坐标系比较</w:t>
      </w:r>
    </w:p>
    <w:p w:rsidR="00594845" w:rsidRDefault="00594845">
      <w:pPr>
        <w:pStyle w:val="NewNew"/>
        <w:ind w:firstLine="480"/>
        <w:jc w:val="center"/>
        <w:rPr>
          <w:sz w:val="24"/>
        </w:rPr>
      </w:pPr>
    </w:p>
    <w:p w:rsidR="00EF4A99" w:rsidRDefault="005830A1">
      <w:pPr>
        <w:pStyle w:val="NewNew"/>
        <w:ind w:firstLine="480"/>
        <w:rPr>
          <w:sz w:val="24"/>
        </w:rPr>
      </w:pPr>
      <w:r>
        <w:rPr>
          <w:rFonts w:hint="eastAsia"/>
          <w:sz w:val="24"/>
        </w:rPr>
        <w:t>那么了解完</w:t>
      </w:r>
      <w:r>
        <w:rPr>
          <w:sz w:val="24"/>
        </w:rPr>
        <w:t>OpenCV</w:t>
      </w:r>
      <w:r>
        <w:rPr>
          <w:rFonts w:hint="eastAsia"/>
          <w:sz w:val="24"/>
        </w:rPr>
        <w:t>坐标系</w:t>
      </w:r>
      <w:r>
        <w:rPr>
          <w:sz w:val="24"/>
        </w:rPr>
        <w:t>后，提取</w:t>
      </w:r>
      <w:r>
        <w:rPr>
          <w:sz w:val="24"/>
        </w:rPr>
        <w:t>ROI</w:t>
      </w:r>
      <w:r>
        <w:rPr>
          <w:sz w:val="24"/>
        </w:rPr>
        <w:t>区域的一般方法是如下，</w:t>
      </w:r>
    </w:p>
    <w:p w:rsidR="00EF4A99" w:rsidRDefault="005830A1">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EF4A99" w:rsidRDefault="005830A1">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w:t>
      </w:r>
      <w:proofErr w:type="gramStart"/>
      <w:r>
        <w:rPr>
          <w:rFonts w:ascii="Consolas" w:hAnsi="Consolas" w:cs="Consolas"/>
          <w:color w:val="000000"/>
          <w:kern w:val="0"/>
          <w:sz w:val="18"/>
          <w:szCs w:val="18"/>
        </w:rPr>
        <w:t>src[</w:t>
      </w:r>
      <w:proofErr w:type="gramEnd"/>
      <w:r>
        <w:rPr>
          <w:rFonts w:ascii="Consolas" w:hAnsi="Consolas" w:cs="Consolas"/>
          <w:color w:val="000000"/>
          <w:kern w:val="0"/>
          <w:sz w:val="18"/>
          <w:szCs w:val="18"/>
        </w:rPr>
        <w:t>80:150,60:300]   </w:t>
      </w:r>
    </w:p>
    <w:p w:rsidR="00EF4A99" w:rsidRDefault="005830A1">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Style w:val="afe"/>
          <w:sz w:val="24"/>
        </w:rPr>
        <w:footnoteReference w:id="6"/>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sidR="008A3A8A">
        <w:rPr>
          <w:rFonts w:hint="eastAsia"/>
          <w:sz w:val="24"/>
        </w:rPr>
        <w:t>3-3</w:t>
      </w:r>
      <w:r w:rsidR="000A3944">
        <w:rPr>
          <w:rFonts w:hint="eastAsia"/>
          <w:sz w:val="24"/>
        </w:rPr>
        <w:t>（</w:t>
      </w:r>
      <w:r w:rsidR="008A3A8A">
        <w:rPr>
          <w:rFonts w:hint="eastAsia"/>
          <w:sz w:val="24"/>
        </w:rPr>
        <w:t>b</w:t>
      </w:r>
      <w:r w:rsidR="000A3944">
        <w:rPr>
          <w:rFonts w:hint="eastAsia"/>
          <w:sz w:val="24"/>
        </w:rPr>
        <w:t>）</w:t>
      </w:r>
      <w:r>
        <w:rPr>
          <w:sz w:val="24"/>
        </w:rPr>
        <w:t>所示，即能提取出特定位置的</w:t>
      </w:r>
      <w:r>
        <w:rPr>
          <w:sz w:val="24"/>
        </w:rPr>
        <w:t>ROI</w:t>
      </w:r>
      <w:r>
        <w:rPr>
          <w:sz w:val="24"/>
        </w:rPr>
        <w:t>区域。</w:t>
      </w:r>
    </w:p>
    <w:p w:rsidR="00EF4A99" w:rsidRDefault="000E3C64">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2E514" wp14:editId="383B0B28">
            <wp:extent cx="5219968" cy="241947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3-3.png"/>
                    <pic:cNvPicPr/>
                  </pic:nvPicPr>
                  <pic:blipFill>
                    <a:blip r:embed="rId47">
                      <a:extLst>
                        <a:ext uri="{28A0092B-C50C-407E-A947-70E740481C1C}">
                          <a14:useLocalDpi xmlns:a14="http://schemas.microsoft.com/office/drawing/2010/main" val="0"/>
                        </a:ext>
                      </a:extLst>
                    </a:blip>
                    <a:stretch>
                      <a:fillRect/>
                    </a:stretch>
                  </pic:blipFill>
                  <pic:spPr>
                    <a:xfrm>
                      <a:off x="0" y="0"/>
                      <a:ext cx="5219968" cy="2419474"/>
                    </a:xfrm>
                    <a:prstGeom prst="rect">
                      <a:avLst/>
                    </a:prstGeom>
                  </pic:spPr>
                </pic:pic>
              </a:graphicData>
            </a:graphic>
          </wp:inline>
        </w:drawing>
      </w:r>
    </w:p>
    <w:p w:rsidR="003860D4" w:rsidRDefault="003860D4" w:rsidP="003860D4">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3-3</w:t>
      </w:r>
      <w:r>
        <w:rPr>
          <w:rFonts w:ascii="Times New Roman" w:eastAsia="黑体" w:hAnsi="Times New Roman" w:cs="Times New Roman"/>
        </w:rPr>
        <w:t xml:space="preserve"> </w:t>
      </w:r>
      <w:r>
        <w:rPr>
          <w:rFonts w:ascii="Times New Roman" w:eastAsia="黑体" w:hAnsi="Times New Roman" w:cs="Times New Roman" w:hint="eastAsia"/>
        </w:rPr>
        <w:t>ROI</w:t>
      </w:r>
      <w:r w:rsidR="006C0F89">
        <w:rPr>
          <w:rFonts w:ascii="Times New Roman" w:eastAsia="黑体" w:hAnsi="Times New Roman" w:cs="Times New Roman" w:hint="eastAsia"/>
        </w:rPr>
        <w:t>分析图</w:t>
      </w:r>
    </w:p>
    <w:p w:rsidR="00EF4A99" w:rsidRDefault="005830A1">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EF4A99" w:rsidRDefault="005830A1">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sidR="00742468">
        <w:rPr>
          <w:sz w:val="24"/>
        </w:rPr>
        <w:t>那么经过对总轮廓进行裁剪之后，得到如</w:t>
      </w:r>
      <w:r>
        <w:rPr>
          <w:sz w:val="24"/>
        </w:rPr>
        <w:t>图</w:t>
      </w:r>
      <w:r w:rsidR="00742468">
        <w:rPr>
          <w:rFonts w:hint="eastAsia"/>
          <w:sz w:val="24"/>
        </w:rPr>
        <w:t>3</w:t>
      </w:r>
      <w:r w:rsidR="00C21342">
        <w:rPr>
          <w:rFonts w:hint="eastAsia"/>
          <w:sz w:val="24"/>
        </w:rPr>
        <w:t>-4</w:t>
      </w:r>
      <w:r>
        <w:rPr>
          <w:sz w:val="24"/>
        </w:rPr>
        <w:t>所示的工程图片。</w:t>
      </w:r>
    </w:p>
    <w:p w:rsidR="00EF4A99" w:rsidRDefault="005830A1">
      <w:pPr>
        <w:pStyle w:val="NewNew"/>
        <w:ind w:firstLine="480"/>
        <w:jc w:val="center"/>
        <w:rPr>
          <w:sz w:val="24"/>
        </w:rPr>
      </w:pPr>
      <w:r>
        <w:rPr>
          <w:rFonts w:hint="eastAsia"/>
          <w:noProof/>
          <w:sz w:val="24"/>
        </w:rPr>
        <w:lastRenderedPageBreak/>
        <w:drawing>
          <wp:inline distT="0" distB="0" distL="0" distR="0" wp14:anchorId="4C27BDAB" wp14:editId="2BA4358B">
            <wp:extent cx="2278380" cy="31407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C67AB5">
        <w:rPr>
          <w:rFonts w:ascii="Times New Roman" w:eastAsia="黑体" w:hAnsi="Times New Roman" w:cs="Times New Roman" w:hint="eastAsia"/>
        </w:rPr>
        <w:t>3-</w:t>
      </w:r>
      <w:r w:rsidR="00C21342">
        <w:rPr>
          <w:rFonts w:ascii="Times New Roman" w:eastAsia="黑体" w:hAnsi="Times New Roman" w:cs="Times New Roman" w:hint="eastAsia"/>
        </w:rPr>
        <w:t>4</w:t>
      </w:r>
      <w:r>
        <w:rPr>
          <w:rFonts w:ascii="Times New Roman" w:eastAsia="黑体" w:hAnsi="Times New Roman" w:cs="Times New Roman" w:hint="eastAsia"/>
        </w:rPr>
        <w:t xml:space="preserve"> </w:t>
      </w:r>
      <w:r>
        <w:rPr>
          <w:rFonts w:ascii="Times New Roman" w:eastAsia="黑体" w:hAnsi="Times New Roman" w:cs="Times New Roman" w:hint="eastAsia"/>
        </w:rPr>
        <w:t>住宅</w:t>
      </w:r>
      <w:r>
        <w:rPr>
          <w:rFonts w:ascii="Times New Roman" w:eastAsia="黑体" w:hAnsi="Times New Roman" w:cs="Times New Roman"/>
        </w:rPr>
        <w:t>施工区域</w:t>
      </w:r>
    </w:p>
    <w:p w:rsidR="00EF4A99" w:rsidRDefault="005830A1">
      <w:pPr>
        <w:pStyle w:val="2"/>
        <w:spacing w:before="156" w:after="156"/>
        <w:ind w:firstLineChars="0" w:firstLine="0"/>
      </w:pPr>
      <w:bookmarkStart w:id="75" w:name="_Toc7881965"/>
      <w:r>
        <w:t xml:space="preserve">3.3 </w:t>
      </w:r>
      <w:r>
        <w:t>工程图进行房间区域划分</w:t>
      </w:r>
      <w:bookmarkEnd w:id="75"/>
    </w:p>
    <w:p w:rsidR="00EF4A99" w:rsidRDefault="005830A1">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sidR="00C25C4C">
        <w:rPr>
          <w:rFonts w:hint="eastAsia"/>
          <w:sz w:val="24"/>
        </w:rPr>
        <w:t>3-</w:t>
      </w:r>
      <w:r w:rsidR="00BF5C92">
        <w:rPr>
          <w:rFonts w:hint="eastAsia"/>
          <w:sz w:val="24"/>
        </w:rPr>
        <w:t>5</w:t>
      </w:r>
      <w:r>
        <w:rPr>
          <w:rFonts w:hint="eastAsia"/>
          <w:sz w:val="24"/>
        </w:rPr>
        <w:t>。</w:t>
      </w:r>
      <w:r w:rsidR="00DA5AC8">
        <w:rPr>
          <w:rFonts w:hint="eastAsia"/>
          <w:sz w:val="24"/>
        </w:rPr>
        <w:t>划分区域的结果为图</w:t>
      </w:r>
      <w:r w:rsidR="00DA5AC8">
        <w:rPr>
          <w:rFonts w:hint="eastAsia"/>
          <w:sz w:val="24"/>
        </w:rPr>
        <w:t>3-</w:t>
      </w:r>
      <w:r w:rsidR="00BF5C92">
        <w:rPr>
          <w:rFonts w:hint="eastAsia"/>
          <w:sz w:val="24"/>
        </w:rPr>
        <w:t>6</w:t>
      </w:r>
      <w:r w:rsidR="00DA5AC8">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14:anchorId="55A6E8F7" wp14:editId="7F4432E7">
            <wp:extent cx="3208020" cy="3312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extLst>
                        <a:ext uri="{28A0092B-C50C-407E-A947-70E740481C1C}">
                          <a14:useLocalDpi xmlns:a14="http://schemas.microsoft.com/office/drawing/2010/main" val="0"/>
                        </a:ext>
                      </a:extLst>
                    </a:blip>
                    <a:srcRect l="5630" t="7114" r="6570" b="7208"/>
                    <a:stretch>
                      <a:fillRect/>
                    </a:stretch>
                  </pic:blipFill>
                  <pic:spPr>
                    <a:xfrm>
                      <a:off x="0" y="0"/>
                      <a:ext cx="3217666" cy="332286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sidR="00547369">
        <w:rPr>
          <w:rFonts w:ascii="Times New Roman" w:eastAsia="黑体" w:hAnsi="Times New Roman" w:cs="Times New Roman" w:hint="eastAsia"/>
        </w:rPr>
        <w:t>5</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w:t>
      </w:r>
      <w:r>
        <w:rPr>
          <w:rFonts w:ascii="Times New Roman" w:eastAsia="黑体" w:hAnsi="Times New Roman" w:cs="Times New Roman" w:hint="eastAsia"/>
        </w:rPr>
        <w:t>状态</w:t>
      </w:r>
      <w:r>
        <w:rPr>
          <w:rFonts w:ascii="Times New Roman" w:eastAsia="黑体" w:hAnsi="Times New Roman" w:cs="Times New Roman"/>
        </w:rPr>
        <w:t>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20"/>
        <w:jc w:val="center"/>
        <w:rPr>
          <w:sz w:val="24"/>
        </w:rPr>
      </w:pPr>
      <w:r>
        <w:rPr>
          <w:noProof/>
        </w:rPr>
        <w:drawing>
          <wp:inline distT="0" distB="0" distL="0" distR="0" wp14:anchorId="7661CCB0" wp14:editId="20F6770C">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DA5AC8">
        <w:rPr>
          <w:rFonts w:ascii="Times New Roman" w:eastAsia="黑体" w:hAnsi="Times New Roman" w:cs="Times New Roman" w:hint="eastAsia"/>
        </w:rPr>
        <w:t>3-</w:t>
      </w:r>
      <w:r w:rsidR="00BF5C92">
        <w:rPr>
          <w:rFonts w:ascii="Times New Roman" w:eastAsia="黑体" w:hAnsi="Times New Roman" w:cs="Times New Roman" w:hint="eastAsia"/>
        </w:rPr>
        <w:t>6</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区域划分图</w:t>
      </w:r>
    </w:p>
    <w:p w:rsidR="00EF4A99" w:rsidRDefault="005830A1">
      <w:pPr>
        <w:pStyle w:val="2"/>
        <w:spacing w:before="156" w:after="156"/>
        <w:ind w:firstLineChars="0" w:firstLine="0"/>
      </w:pPr>
      <w:bookmarkStart w:id="76" w:name="_Toc7881966"/>
      <w:r>
        <w:t xml:space="preserve">3.4 </w:t>
      </w:r>
      <w:r>
        <w:t>提取区域数据</w:t>
      </w:r>
      <w:bookmarkEnd w:id="76"/>
    </w:p>
    <w:p w:rsidR="00EF4A99" w:rsidRDefault="005830A1">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EF4A99" w:rsidRDefault="005830A1" w:rsidP="009963AE">
      <w:pPr>
        <w:pStyle w:val="4"/>
        <w:numPr>
          <w:ilvl w:val="0"/>
          <w:numId w:val="32"/>
        </w:numPr>
        <w:ind w:firstLineChars="0"/>
        <w:rPr>
          <w:b w:val="0"/>
        </w:rPr>
      </w:pPr>
      <w:r>
        <w:rPr>
          <w:b w:val="0"/>
        </w:rPr>
        <w:t>提取区域的哪些数据</w:t>
      </w:r>
      <w:r w:rsidR="00A1580A">
        <w:rPr>
          <w:rFonts w:hint="eastAsia"/>
          <w:b w:val="0"/>
        </w:rPr>
        <w:t>：</w:t>
      </w:r>
    </w:p>
    <w:p w:rsidR="00EF4A99" w:rsidRDefault="005830A1">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EF4A99" w:rsidRDefault="005830A1">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EF4A99" w:rsidRDefault="005830A1" w:rsidP="009963AE">
      <w:pPr>
        <w:pStyle w:val="4"/>
        <w:numPr>
          <w:ilvl w:val="0"/>
          <w:numId w:val="32"/>
        </w:numPr>
        <w:ind w:firstLineChars="0"/>
        <w:rPr>
          <w:b w:val="0"/>
        </w:rPr>
      </w:pPr>
      <w:r>
        <w:rPr>
          <w:b w:val="0"/>
        </w:rPr>
        <w:t>矩形区域</w:t>
      </w:r>
      <w:r w:rsidR="00A1580A">
        <w:rPr>
          <w:rFonts w:hint="eastAsia"/>
          <w:b w:val="0"/>
        </w:rPr>
        <w:t>：</w:t>
      </w:r>
    </w:p>
    <w:p w:rsidR="00EF4A99" w:rsidRDefault="005830A1">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EF4A99" w:rsidRDefault="005830A1">
      <w:pPr>
        <w:pStyle w:val="NewNew"/>
        <w:ind w:firstLine="480"/>
        <w:rPr>
          <w:sz w:val="24"/>
        </w:rPr>
      </w:pPr>
      <w:r>
        <w:rPr>
          <w:rFonts w:hint="eastAsia"/>
          <w:sz w:val="24"/>
        </w:rPr>
        <w:lastRenderedPageBreak/>
        <w:t>RR</w:t>
      </w:r>
      <w:r>
        <w:rPr>
          <w:sz w:val="24"/>
        </w:rPr>
        <w:t>中的四个</w:t>
      </w:r>
      <w:r>
        <w:rPr>
          <w:rFonts w:hint="eastAsia"/>
          <w:sz w:val="24"/>
        </w:rPr>
        <w:t>顶点</w:t>
      </w:r>
      <w:r>
        <w:rPr>
          <w:sz w:val="24"/>
        </w:rPr>
        <w:t>能通过</w:t>
      </w:r>
      <w:r>
        <w:rPr>
          <w:sz w:val="24"/>
        </w:rPr>
        <w:t>OpenCV</w:t>
      </w:r>
      <w:r w:rsidR="001F3383">
        <w:rPr>
          <w:sz w:val="24"/>
        </w:rPr>
        <w:t>的角点检测就能够找出如</w:t>
      </w:r>
      <w:r>
        <w:rPr>
          <w:sz w:val="24"/>
        </w:rPr>
        <w:t>图</w:t>
      </w:r>
      <w:r w:rsidR="001F3383">
        <w:rPr>
          <w:rFonts w:hint="eastAsia"/>
          <w:sz w:val="24"/>
        </w:rPr>
        <w:t>3-7</w:t>
      </w:r>
      <w:r w:rsidR="001F3383">
        <w:rPr>
          <w:rFonts w:hint="eastAsia"/>
          <w:sz w:val="24"/>
        </w:rPr>
        <w:t>（</w:t>
      </w:r>
      <w:r w:rsidR="001F3383">
        <w:rPr>
          <w:rFonts w:hint="eastAsia"/>
          <w:sz w:val="24"/>
        </w:rPr>
        <w:t>a</w:t>
      </w:r>
      <w:r w:rsidR="001F3383">
        <w:rPr>
          <w:rFonts w:hint="eastAsia"/>
          <w:sz w:val="24"/>
        </w:rPr>
        <w:t>）</w:t>
      </w:r>
      <w:r>
        <w:rPr>
          <w:sz w:val="24"/>
        </w:rPr>
        <w:t>所示四个红色的点。为了让这四个角点明显一点，那采取了以角点为圆心，半径为</w:t>
      </w:r>
      <w:r>
        <w:rPr>
          <w:sz w:val="24"/>
        </w:rPr>
        <w:t>5</w:t>
      </w:r>
      <w:r w:rsidR="001F3383">
        <w:rPr>
          <w:sz w:val="24"/>
        </w:rPr>
        <w:t>个像素绘制了四个圆，如</w:t>
      </w:r>
      <w:r>
        <w:rPr>
          <w:sz w:val="24"/>
        </w:rPr>
        <w:t>图</w:t>
      </w:r>
      <w:r w:rsidR="001F3383">
        <w:rPr>
          <w:rFonts w:hint="eastAsia"/>
          <w:sz w:val="24"/>
        </w:rPr>
        <w:t>3-7</w:t>
      </w:r>
      <w:r w:rsidR="001F3383">
        <w:rPr>
          <w:rFonts w:hint="eastAsia"/>
          <w:sz w:val="24"/>
        </w:rPr>
        <w:t>（</w:t>
      </w:r>
      <w:r w:rsidR="001F3383">
        <w:rPr>
          <w:rFonts w:hint="eastAsia"/>
          <w:sz w:val="24"/>
        </w:rPr>
        <w:t>b</w:t>
      </w:r>
      <w:r w:rsidR="001F3383">
        <w:rPr>
          <w:rFonts w:hint="eastAsia"/>
          <w:sz w:val="24"/>
        </w:rPr>
        <w:t>）</w:t>
      </w:r>
      <w:r>
        <w:rPr>
          <w:sz w:val="24"/>
        </w:rPr>
        <w:t>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Pr>
          <w:rFonts w:hint="eastAsia"/>
          <w:sz w:val="24"/>
        </w:rPr>
        <w:t>（</w:t>
      </w:r>
      <w:r>
        <w:rPr>
          <w:sz w:val="24"/>
        </w:rPr>
        <w:t xml:space="preserve">dot per inch, </w:t>
      </w:r>
      <w:r>
        <w:rPr>
          <w:rFonts w:hint="eastAsia"/>
          <w:sz w:val="24"/>
        </w:rPr>
        <w:t>每英寸</w:t>
      </w:r>
      <w:r>
        <w:rPr>
          <w:sz w:val="24"/>
        </w:rPr>
        <w:t>点个数</w:t>
      </w:r>
      <w:r>
        <w:rPr>
          <w:rFonts w:hint="eastAsia"/>
          <w:sz w:val="24"/>
        </w:rPr>
        <w:t>）和</w:t>
      </w:r>
      <w:r>
        <w:rPr>
          <w:sz w:val="24"/>
        </w:rPr>
        <w:t>ppi</w:t>
      </w:r>
      <w:r>
        <w:rPr>
          <w:rFonts w:hint="eastAsia"/>
          <w:sz w:val="24"/>
        </w:rPr>
        <w:t>（</w:t>
      </w:r>
      <w:r>
        <w:rPr>
          <w:rFonts w:hint="eastAsia"/>
          <w:sz w:val="24"/>
        </w:rPr>
        <w:t xml:space="preserve">pixel per inch, </w:t>
      </w:r>
      <w:r>
        <w:rPr>
          <w:rFonts w:hint="eastAsia"/>
          <w:sz w:val="24"/>
        </w:rPr>
        <w:t>每英寸</w:t>
      </w:r>
      <w:r>
        <w:rPr>
          <w:sz w:val="24"/>
        </w:rPr>
        <w:t>像素个数</w:t>
      </w:r>
      <w:r>
        <w:rPr>
          <w:rFonts w:hint="eastAsia"/>
          <w:sz w:val="24"/>
        </w:rPr>
        <w:t>）计算</w:t>
      </w:r>
      <w:r>
        <w:rPr>
          <w:sz w:val="24"/>
        </w:rPr>
        <w:t>将像素转换为距离即可</w:t>
      </w:r>
      <w:r>
        <w:rPr>
          <w:rFonts w:hint="eastAsia"/>
          <w:sz w:val="24"/>
        </w:rPr>
        <w:t>。</w:t>
      </w:r>
    </w:p>
    <w:p w:rsidR="00EF4A99" w:rsidRDefault="0095138D">
      <w:pPr>
        <w:pStyle w:val="NewNew"/>
        <w:ind w:firstLine="480"/>
        <w:jc w:val="center"/>
        <w:rPr>
          <w:sz w:val="24"/>
        </w:rPr>
      </w:pPr>
      <w:r>
        <w:rPr>
          <w:noProof/>
          <w:sz w:val="24"/>
        </w:rPr>
        <w:drawing>
          <wp:inline distT="0" distB="0" distL="0" distR="0" wp14:anchorId="2A41CB9F" wp14:editId="392D5872">
            <wp:extent cx="4115011" cy="2260716"/>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3-7.png"/>
                    <pic:cNvPicPr/>
                  </pic:nvPicPr>
                  <pic:blipFill>
                    <a:blip r:embed="rId51">
                      <a:extLst>
                        <a:ext uri="{28A0092B-C50C-407E-A947-70E740481C1C}">
                          <a14:useLocalDpi xmlns:a14="http://schemas.microsoft.com/office/drawing/2010/main" val="0"/>
                        </a:ext>
                      </a:extLst>
                    </a:blip>
                    <a:stretch>
                      <a:fillRect/>
                    </a:stretch>
                  </pic:blipFill>
                  <pic:spPr>
                    <a:xfrm>
                      <a:off x="0" y="0"/>
                      <a:ext cx="4115011" cy="2260716"/>
                    </a:xfrm>
                    <a:prstGeom prst="rect">
                      <a:avLst/>
                    </a:prstGeom>
                  </pic:spPr>
                </pic:pic>
              </a:graphicData>
            </a:graphic>
          </wp:inline>
        </w:drawing>
      </w:r>
    </w:p>
    <w:p w:rsidR="001F3383" w:rsidRDefault="001F3383" w:rsidP="001F3383">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3-7 </w:t>
      </w:r>
      <w:r w:rsidR="0095138D">
        <w:rPr>
          <w:rFonts w:ascii="Times New Roman" w:eastAsia="黑体" w:hAnsi="Times New Roman" w:cs="Times New Roman" w:hint="eastAsia"/>
        </w:rPr>
        <w:t>RR</w:t>
      </w:r>
      <w:r w:rsidR="0095138D">
        <w:rPr>
          <w:rFonts w:ascii="Times New Roman" w:eastAsia="黑体" w:hAnsi="Times New Roman" w:cs="Times New Roman" w:hint="eastAsia"/>
        </w:rPr>
        <w:t>角点检测图和角点标记图</w:t>
      </w:r>
    </w:p>
    <w:p w:rsidR="00EF4A99" w:rsidRDefault="005830A1" w:rsidP="009963AE">
      <w:pPr>
        <w:pStyle w:val="4"/>
        <w:numPr>
          <w:ilvl w:val="0"/>
          <w:numId w:val="32"/>
        </w:numPr>
        <w:ind w:firstLineChars="0"/>
        <w:rPr>
          <w:b w:val="0"/>
        </w:rPr>
      </w:pPr>
      <w:r>
        <w:rPr>
          <w:rFonts w:hint="eastAsia"/>
          <w:b w:val="0"/>
        </w:rPr>
        <w:t>矩形</w:t>
      </w:r>
      <w:r>
        <w:rPr>
          <w:b w:val="0"/>
        </w:rPr>
        <w:t>组合区域</w:t>
      </w:r>
      <w:r w:rsidR="00A1580A">
        <w:rPr>
          <w:rFonts w:hint="eastAsia"/>
          <w:b w:val="0"/>
        </w:rPr>
        <w:t>：</w:t>
      </w:r>
    </w:p>
    <w:p w:rsidR="00EF4A99" w:rsidRDefault="005830A1">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EF4A99" w:rsidRDefault="005830A1">
      <w:pPr>
        <w:pStyle w:val="NewNew"/>
        <w:ind w:firstLine="480"/>
        <w:rPr>
          <w:sz w:val="24"/>
        </w:rPr>
      </w:pPr>
      <w:r>
        <w:rPr>
          <w:sz w:val="24"/>
        </w:rPr>
        <w:t>哪些属于</w:t>
      </w:r>
      <w:r>
        <w:rPr>
          <w:sz w:val="24"/>
        </w:rPr>
        <w:t>RCR</w:t>
      </w:r>
      <w:r>
        <w:rPr>
          <w:sz w:val="24"/>
        </w:rPr>
        <w:t>呢？如图</w:t>
      </w:r>
      <w:r w:rsidR="005C4A19">
        <w:rPr>
          <w:rFonts w:hint="eastAsia"/>
          <w:sz w:val="24"/>
        </w:rPr>
        <w:t>3-8</w:t>
      </w:r>
      <w:r w:rsidR="002762B3">
        <w:rPr>
          <w:rFonts w:hint="eastAsia"/>
          <w:sz w:val="24"/>
        </w:rPr>
        <w:t>（</w:t>
      </w:r>
      <w:r w:rsidR="002762B3">
        <w:rPr>
          <w:rFonts w:hint="eastAsia"/>
          <w:sz w:val="24"/>
        </w:rPr>
        <w:t>a</w:t>
      </w:r>
      <w:r w:rsidR="002762B3">
        <w:rPr>
          <w:rFonts w:hint="eastAsia"/>
          <w:sz w:val="24"/>
        </w:rPr>
        <w:t>）</w:t>
      </w:r>
      <w:r>
        <w:rPr>
          <w:sz w:val="24"/>
        </w:rPr>
        <w:t>所示，所谓</w:t>
      </w:r>
      <w:r>
        <w:rPr>
          <w:sz w:val="24"/>
        </w:rPr>
        <w:t>RCR</w:t>
      </w:r>
      <w:r>
        <w:rPr>
          <w:sz w:val="24"/>
        </w:rPr>
        <w:t>，即由多个矩形进行拼合组成的区域，下图</w:t>
      </w:r>
      <w:r w:rsidR="005C4A19">
        <w:rPr>
          <w:rFonts w:hint="eastAsia"/>
          <w:sz w:val="24"/>
        </w:rPr>
        <w:t>3-8</w:t>
      </w:r>
      <w:r w:rsidR="002762B3">
        <w:rPr>
          <w:rFonts w:hint="eastAsia"/>
          <w:sz w:val="24"/>
        </w:rPr>
        <w:t>（</w:t>
      </w:r>
      <w:r w:rsidR="002762B3">
        <w:rPr>
          <w:rFonts w:hint="eastAsia"/>
          <w:sz w:val="24"/>
        </w:rPr>
        <w:t>a</w:t>
      </w:r>
      <w:r w:rsidR="002762B3">
        <w:rPr>
          <w:rFonts w:hint="eastAsia"/>
          <w:sz w:val="24"/>
        </w:rPr>
        <w:t>）</w:t>
      </w:r>
      <w:r>
        <w:rPr>
          <w:sz w:val="24"/>
        </w:rPr>
        <w:t>这块白色的房间区域即可理解成是通过有两个矩形进行拼合而组成的区域。</w:t>
      </w:r>
    </w:p>
    <w:p w:rsidR="00EF4A99" w:rsidRDefault="005830A1">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sidR="005C4A19">
        <w:rPr>
          <w:rFonts w:hint="eastAsia"/>
          <w:sz w:val="24"/>
        </w:rPr>
        <w:t>3-8</w:t>
      </w:r>
      <w:r w:rsidR="002762B3">
        <w:rPr>
          <w:rFonts w:hint="eastAsia"/>
          <w:sz w:val="24"/>
        </w:rPr>
        <w:t>（</w:t>
      </w:r>
      <w:r w:rsidR="0062659B">
        <w:rPr>
          <w:rFonts w:hint="eastAsia"/>
          <w:sz w:val="24"/>
        </w:rPr>
        <w:t>b</w:t>
      </w:r>
      <w:r w:rsidR="002762B3">
        <w:rPr>
          <w:rFonts w:hint="eastAsia"/>
          <w:sz w:val="24"/>
        </w:rPr>
        <w:t>）</w:t>
      </w:r>
      <w:r>
        <w:rPr>
          <w:sz w:val="24"/>
        </w:rPr>
        <w:t>所示。</w:t>
      </w:r>
    </w:p>
    <w:p w:rsidR="00EF4A99" w:rsidRDefault="0095138D">
      <w:pPr>
        <w:pStyle w:val="NewNew"/>
        <w:ind w:firstLine="480"/>
        <w:jc w:val="center"/>
        <w:rPr>
          <w:sz w:val="24"/>
        </w:rPr>
      </w:pPr>
      <w:r>
        <w:rPr>
          <w:noProof/>
          <w:sz w:val="24"/>
        </w:rPr>
        <w:lastRenderedPageBreak/>
        <w:drawing>
          <wp:inline distT="0" distB="0" distL="0" distR="0" wp14:anchorId="1BA6E469" wp14:editId="6C953F32">
            <wp:extent cx="4013948" cy="2449002"/>
            <wp:effectExtent l="0" t="0" r="571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3-8.png"/>
                    <pic:cNvPicPr/>
                  </pic:nvPicPr>
                  <pic:blipFill>
                    <a:blip r:embed="rId52">
                      <a:extLst>
                        <a:ext uri="{28A0092B-C50C-407E-A947-70E740481C1C}">
                          <a14:useLocalDpi xmlns:a14="http://schemas.microsoft.com/office/drawing/2010/main" val="0"/>
                        </a:ext>
                      </a:extLst>
                    </a:blip>
                    <a:stretch>
                      <a:fillRect/>
                    </a:stretch>
                  </pic:blipFill>
                  <pic:spPr>
                    <a:xfrm>
                      <a:off x="0" y="0"/>
                      <a:ext cx="4024082" cy="2455185"/>
                    </a:xfrm>
                    <a:prstGeom prst="rect">
                      <a:avLst/>
                    </a:prstGeom>
                  </pic:spPr>
                </pic:pic>
              </a:graphicData>
            </a:graphic>
          </wp:inline>
        </w:drawing>
      </w:r>
    </w:p>
    <w:p w:rsidR="00972F2E" w:rsidRDefault="00972F2E" w:rsidP="00972F2E">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3-8 RCR</w:t>
      </w:r>
      <w:r>
        <w:rPr>
          <w:rFonts w:ascii="Times New Roman" w:eastAsia="黑体" w:hAnsi="Times New Roman" w:cs="Times New Roman" w:hint="eastAsia"/>
        </w:rPr>
        <w:t>原图和修正图</w:t>
      </w:r>
    </w:p>
    <w:p w:rsidR="00EF4A99" w:rsidRDefault="005830A1">
      <w:pPr>
        <w:pStyle w:val="NewNew"/>
        <w:ind w:firstLine="480"/>
        <w:rPr>
          <w:sz w:val="24"/>
        </w:rPr>
      </w:pPr>
      <w:r>
        <w:rPr>
          <w:sz w:val="24"/>
        </w:rPr>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EF4A99" w:rsidRDefault="005830A1">
      <w:pPr>
        <w:pStyle w:val="NewNew"/>
        <w:ind w:firstLine="480"/>
        <w:rPr>
          <w:sz w:val="24"/>
        </w:rPr>
      </w:pPr>
      <w:r>
        <w:rPr>
          <w:sz w:val="24"/>
        </w:rPr>
        <w:t>所谓角点定位排序法，其实就是将</w:t>
      </w:r>
      <w:r>
        <w:rPr>
          <w:sz w:val="24"/>
        </w:rPr>
        <w:t>OpenCV</w:t>
      </w:r>
      <w:r>
        <w:rPr>
          <w:sz w:val="24"/>
        </w:rPr>
        <w:t>检测出来的角点进行定位且排序。</w:t>
      </w:r>
    </w:p>
    <w:p w:rsidR="00EF4A99" w:rsidRDefault="005830A1">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sidR="00102D85">
        <w:rPr>
          <w:rFonts w:hint="eastAsia"/>
          <w:sz w:val="24"/>
        </w:rPr>
        <w:t>3-9</w:t>
      </w:r>
      <w:r>
        <w:rPr>
          <w:sz w:val="24"/>
        </w:rPr>
        <w:t>（</w:t>
      </w:r>
      <w:r w:rsidR="00102D85">
        <w:rPr>
          <w:sz w:val="24"/>
        </w:rPr>
        <w:t>a</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sidR="00102D85">
        <w:rPr>
          <w:rFonts w:hint="eastAsia"/>
          <w:sz w:val="24"/>
        </w:rPr>
        <w:t>，得到</w:t>
      </w:r>
      <w:r w:rsidR="00102D85">
        <w:rPr>
          <w:rFonts w:hint="eastAsia"/>
          <w:sz w:val="24"/>
        </w:rPr>
        <w:t>3-9</w:t>
      </w:r>
      <w:r w:rsidR="00102D85">
        <w:rPr>
          <w:sz w:val="24"/>
        </w:rPr>
        <w:t>（</w:t>
      </w:r>
      <w:r w:rsidR="00102D85">
        <w:rPr>
          <w:sz w:val="24"/>
        </w:rPr>
        <w:t>b</w:t>
      </w:r>
      <w:r w:rsidR="00102D85">
        <w:rPr>
          <w:sz w:val="24"/>
        </w:rPr>
        <w:t>）</w:t>
      </w:r>
      <w:r>
        <w:rPr>
          <w:rFonts w:hint="eastAsia"/>
          <w:sz w:val="24"/>
        </w:rPr>
        <w:t>。</w:t>
      </w:r>
    </w:p>
    <w:p w:rsidR="00EF4A99" w:rsidRDefault="0095138D">
      <w:pPr>
        <w:ind w:firstLine="420"/>
        <w:jc w:val="center"/>
      </w:pPr>
      <w:r>
        <w:rPr>
          <w:noProof/>
        </w:rPr>
        <w:drawing>
          <wp:inline distT="0" distB="0" distL="0" distR="0" wp14:anchorId="34A66411" wp14:editId="6E59A03D">
            <wp:extent cx="4238046" cy="2549581"/>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3-9.png"/>
                    <pic:cNvPicPr/>
                  </pic:nvPicPr>
                  <pic:blipFill>
                    <a:blip r:embed="rId53">
                      <a:extLst>
                        <a:ext uri="{28A0092B-C50C-407E-A947-70E740481C1C}">
                          <a14:useLocalDpi xmlns:a14="http://schemas.microsoft.com/office/drawing/2010/main" val="0"/>
                        </a:ext>
                      </a:extLst>
                    </a:blip>
                    <a:stretch>
                      <a:fillRect/>
                    </a:stretch>
                  </pic:blipFill>
                  <pic:spPr>
                    <a:xfrm>
                      <a:off x="0" y="0"/>
                      <a:ext cx="4267884" cy="2567531"/>
                    </a:xfrm>
                    <a:prstGeom prst="rect">
                      <a:avLst/>
                    </a:prstGeom>
                  </pic:spPr>
                </pic:pic>
              </a:graphicData>
            </a:graphic>
          </wp:inline>
        </w:drawing>
      </w:r>
    </w:p>
    <w:p w:rsidR="00A77E97" w:rsidRDefault="00A77E97" w:rsidP="00A77E97">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3-9 </w:t>
      </w:r>
      <w:r>
        <w:rPr>
          <w:rFonts w:ascii="Times New Roman" w:eastAsia="黑体" w:hAnsi="Times New Roman" w:cs="Times New Roman" w:hint="eastAsia"/>
        </w:rPr>
        <w:t>角点图和标记角点图</w:t>
      </w:r>
    </w:p>
    <w:p w:rsidR="00A77E97" w:rsidRDefault="00A77E97">
      <w:pPr>
        <w:ind w:firstLine="420"/>
        <w:jc w:val="center"/>
      </w:pPr>
    </w:p>
    <w:p w:rsidR="00EF4A99" w:rsidRDefault="005830A1">
      <w:pPr>
        <w:pStyle w:val="NewNew"/>
        <w:ind w:firstLine="480"/>
        <w:rPr>
          <w:sz w:val="24"/>
        </w:rPr>
      </w:pPr>
      <w:r>
        <w:rPr>
          <w:sz w:val="24"/>
        </w:rPr>
        <w:t>具体遍历</w:t>
      </w:r>
      <w:r>
        <w:rPr>
          <w:rFonts w:hint="eastAsia"/>
          <w:sz w:val="24"/>
        </w:rPr>
        <w:t>定位</w:t>
      </w:r>
      <w:r>
        <w:rPr>
          <w:sz w:val="24"/>
        </w:rPr>
        <w:t>过程如下：</w:t>
      </w:r>
    </w:p>
    <w:p w:rsidR="00EF4A99" w:rsidRDefault="005830A1">
      <w:pPr>
        <w:pStyle w:val="NewNew"/>
        <w:ind w:firstLineChars="0" w:firstLine="0"/>
        <w:rPr>
          <w:sz w:val="24"/>
        </w:rPr>
      </w:pPr>
      <w:r>
        <w:rPr>
          <w:rFonts w:hint="eastAsia"/>
          <w:noProof/>
          <w:sz w:val="24"/>
        </w:rPr>
        <w:drawing>
          <wp:inline distT="0" distB="0" distL="0" distR="0" wp14:anchorId="7F65299C" wp14:editId="66FA43C6">
            <wp:extent cx="5807557" cy="1362973"/>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rotWithShape="1">
                    <a:blip r:embed="rId54">
                      <a:extLst>
                        <a:ext uri="{28A0092B-C50C-407E-A947-70E740481C1C}">
                          <a14:useLocalDpi xmlns:a14="http://schemas.microsoft.com/office/drawing/2010/main" val="0"/>
                        </a:ext>
                      </a:extLst>
                    </a:blip>
                    <a:srcRect l="1636" t="5261" r="903" b="3128"/>
                    <a:stretch/>
                  </pic:blipFill>
                  <pic:spPr bwMode="auto">
                    <a:xfrm>
                      <a:off x="0" y="0"/>
                      <a:ext cx="5836878" cy="1369854"/>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144E41">
        <w:rPr>
          <w:rFonts w:ascii="Times New Roman" w:eastAsia="黑体" w:hAnsi="Times New Roman" w:cs="Times New Roman" w:hint="eastAsia"/>
        </w:rPr>
        <w:t>3-10</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遍历定位状态图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80"/>
        <w:rPr>
          <w:sz w:val="24"/>
        </w:rPr>
      </w:pPr>
      <w:r>
        <w:rPr>
          <w:sz w:val="24"/>
        </w:rPr>
        <w:t>第二步：排序角点</w:t>
      </w:r>
    </w:p>
    <w:p w:rsidR="00EF4A99" w:rsidRDefault="005830A1">
      <w:pPr>
        <w:pStyle w:val="NewNew"/>
        <w:ind w:firstLine="480"/>
        <w:rPr>
          <w:sz w:val="24"/>
        </w:rPr>
      </w:pPr>
      <w:r>
        <w:rPr>
          <w:sz w:val="24"/>
        </w:rPr>
        <w:t>何谓排序角点？如何排序角点呢？</w:t>
      </w:r>
    </w:p>
    <w:p w:rsidR="00EF4A99" w:rsidRDefault="005830A1">
      <w:pPr>
        <w:pStyle w:val="NewNew"/>
        <w:ind w:firstLine="480"/>
        <w:rPr>
          <w:sz w:val="24"/>
        </w:rPr>
      </w:pPr>
      <w:r>
        <w:rPr>
          <w:sz w:val="24"/>
        </w:rPr>
        <w:t>如图</w:t>
      </w:r>
      <w:r w:rsidR="007B0F2B">
        <w:rPr>
          <w:rFonts w:hint="eastAsia"/>
          <w:sz w:val="24"/>
        </w:rPr>
        <w:t>3-11</w:t>
      </w:r>
      <w:r>
        <w:rPr>
          <w:rFonts w:hint="eastAsia"/>
          <w:sz w:val="24"/>
        </w:rPr>
        <w:t>（</w:t>
      </w:r>
      <w:r w:rsidR="007B0F2B">
        <w:rPr>
          <w:rFonts w:hint="eastAsia"/>
          <w:sz w:val="24"/>
        </w:rPr>
        <w:t>a</w:t>
      </w:r>
      <w:r>
        <w:rPr>
          <w:rFonts w:hint="eastAsia"/>
          <w:sz w:val="24"/>
        </w:rPr>
        <w:t>）</w:t>
      </w:r>
      <w:r>
        <w:rPr>
          <w:sz w:val="24"/>
        </w:rPr>
        <w:t>，是实际图像中提取角点得到的图像；</w:t>
      </w:r>
      <w:r>
        <w:rPr>
          <w:rFonts w:hint="eastAsia"/>
          <w:sz w:val="24"/>
        </w:rPr>
        <w:t>而</w:t>
      </w:r>
      <w:r>
        <w:rPr>
          <w:sz w:val="24"/>
        </w:rPr>
        <w:t>图</w:t>
      </w:r>
      <w:r w:rsidR="007B0F2B">
        <w:rPr>
          <w:rFonts w:hint="eastAsia"/>
          <w:sz w:val="24"/>
        </w:rPr>
        <w:t>3-11</w:t>
      </w:r>
      <w:r>
        <w:rPr>
          <w:rFonts w:hint="eastAsia"/>
          <w:sz w:val="24"/>
        </w:rPr>
        <w:t>（</w:t>
      </w:r>
      <w:r w:rsidR="007B0F2B">
        <w:rPr>
          <w:rFonts w:hint="eastAsia"/>
          <w:sz w:val="24"/>
        </w:rPr>
        <w:t>b</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sidR="007B0F2B">
        <w:rPr>
          <w:rFonts w:hint="eastAsia"/>
          <w:sz w:val="24"/>
        </w:rPr>
        <w:t>3-11</w:t>
      </w:r>
      <w:r>
        <w:rPr>
          <w:sz w:val="24"/>
        </w:rPr>
        <w:t>（</w:t>
      </w:r>
      <w:r w:rsidR="007B0F2B">
        <w:rPr>
          <w:rFonts w:hint="eastAsia"/>
          <w:sz w:val="24"/>
        </w:rPr>
        <w:t>b</w:t>
      </w:r>
      <w:r>
        <w:rPr>
          <w:sz w:val="24"/>
        </w:rPr>
        <w:t>）这些角点的位置，是无法绘出相应区域。因为计算机并不知道哪两个角点是在同一条直线上，哪些点不能相连。正是因为如此，那么就需要将这些角点进行排序。</w:t>
      </w:r>
    </w:p>
    <w:p w:rsidR="00EF4A99" w:rsidRDefault="007406C2">
      <w:pPr>
        <w:pStyle w:val="NewNew"/>
        <w:ind w:firstLine="480"/>
        <w:jc w:val="center"/>
        <w:rPr>
          <w:sz w:val="24"/>
        </w:rPr>
      </w:pPr>
      <w:r>
        <w:rPr>
          <w:noProof/>
          <w:sz w:val="24"/>
        </w:rPr>
        <w:drawing>
          <wp:inline distT="0" distB="0" distL="0" distR="0" wp14:anchorId="2A06F7BF" wp14:editId="685B14AE">
            <wp:extent cx="4781796" cy="29275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3-11.png"/>
                    <pic:cNvPicPr/>
                  </pic:nvPicPr>
                  <pic:blipFill>
                    <a:blip r:embed="rId55">
                      <a:extLst>
                        <a:ext uri="{28A0092B-C50C-407E-A947-70E740481C1C}">
                          <a14:useLocalDpi xmlns:a14="http://schemas.microsoft.com/office/drawing/2010/main" val="0"/>
                        </a:ext>
                      </a:extLst>
                    </a:blip>
                    <a:stretch>
                      <a:fillRect/>
                    </a:stretch>
                  </pic:blipFill>
                  <pic:spPr>
                    <a:xfrm>
                      <a:off x="0" y="0"/>
                      <a:ext cx="4781796" cy="2927500"/>
                    </a:xfrm>
                    <a:prstGeom prst="rect">
                      <a:avLst/>
                    </a:prstGeom>
                  </pic:spPr>
                </pic:pic>
              </a:graphicData>
            </a:graphic>
          </wp:inline>
        </w:drawing>
      </w:r>
    </w:p>
    <w:p w:rsidR="00DE7BF2" w:rsidRDefault="00DE7BF2" w:rsidP="00DE7BF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3-1</w:t>
      </w:r>
      <w:r w:rsidR="0095138D">
        <w:rPr>
          <w:rFonts w:ascii="Times New Roman" w:eastAsia="黑体" w:hAnsi="Times New Roman" w:cs="Times New Roman"/>
        </w:rPr>
        <w:t>1</w:t>
      </w:r>
      <w:r>
        <w:rPr>
          <w:rFonts w:ascii="Times New Roman" w:eastAsia="黑体" w:hAnsi="Times New Roman" w:cs="Times New Roman" w:hint="eastAsia"/>
        </w:rPr>
        <w:t xml:space="preserve"> </w:t>
      </w:r>
      <w:r w:rsidR="0095138D">
        <w:rPr>
          <w:rFonts w:ascii="Times New Roman" w:eastAsia="黑体" w:hAnsi="Times New Roman" w:cs="Times New Roman" w:hint="eastAsia"/>
        </w:rPr>
        <w:t>标记角点图和角点位置图</w:t>
      </w:r>
    </w:p>
    <w:p w:rsidR="00EF4A99" w:rsidRDefault="005830A1">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w:t>
      </w:r>
      <w:r>
        <w:rPr>
          <w:rFonts w:hint="eastAsia"/>
          <w:sz w:val="24"/>
        </w:rPr>
        <w:lastRenderedPageBreak/>
        <w:t>么</w:t>
      </w:r>
      <w:r>
        <w:rPr>
          <w:sz w:val="24"/>
        </w:rPr>
        <w:t>在</w:t>
      </w:r>
      <w:r>
        <w:rPr>
          <w:rFonts w:hint="eastAsia"/>
          <w:sz w:val="24"/>
        </w:rPr>
        <w:t>每个角点附近搜索</w:t>
      </w:r>
      <w:r>
        <w:rPr>
          <w:sz w:val="24"/>
        </w:rPr>
        <w:t>一个</w:t>
      </w:r>
      <w:r>
        <w:rPr>
          <w:rFonts w:hint="eastAsia"/>
          <w:sz w:val="24"/>
        </w:rPr>
        <w:t>正方形区域，</w:t>
      </w:r>
      <w:r>
        <w:rPr>
          <w:sz w:val="24"/>
        </w:rPr>
        <w:t>如图</w:t>
      </w:r>
      <w:r w:rsidR="007406C2">
        <w:rPr>
          <w:rFonts w:hint="eastAsia"/>
          <w:sz w:val="24"/>
        </w:rPr>
        <w:t>3-12</w:t>
      </w:r>
      <w:r>
        <w:rPr>
          <w:sz w:val="24"/>
        </w:rPr>
        <w:t>（</w:t>
      </w:r>
      <w:r w:rsidR="007406C2">
        <w:rPr>
          <w:rFonts w:hint="eastAsia"/>
          <w:sz w:val="24"/>
        </w:rPr>
        <w:t>a</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r w:rsidR="007406C2">
        <w:rPr>
          <w:rFonts w:hint="eastAsia"/>
          <w:sz w:val="24"/>
        </w:rPr>
        <w:t>，</w:t>
      </w:r>
      <w:r w:rsidR="007406C2">
        <w:rPr>
          <w:sz w:val="24"/>
        </w:rPr>
        <w:t>如图</w:t>
      </w:r>
      <w:r w:rsidR="007406C2">
        <w:rPr>
          <w:rFonts w:hint="eastAsia"/>
          <w:sz w:val="24"/>
        </w:rPr>
        <w:t>3-12</w:t>
      </w:r>
      <w:r w:rsidR="007406C2">
        <w:rPr>
          <w:sz w:val="24"/>
        </w:rPr>
        <w:t>（</w:t>
      </w:r>
      <w:r w:rsidR="007406C2">
        <w:rPr>
          <w:rFonts w:hint="eastAsia"/>
          <w:sz w:val="24"/>
        </w:rPr>
        <w:t>b</w:t>
      </w:r>
      <w:r w:rsidR="007406C2">
        <w:rPr>
          <w:sz w:val="24"/>
        </w:rPr>
        <w:t>）</w:t>
      </w:r>
      <w:r w:rsidR="007406C2">
        <w:rPr>
          <w:rFonts w:hint="eastAsia"/>
          <w:sz w:val="24"/>
        </w:rPr>
        <w:t>所示</w:t>
      </w:r>
      <w:r>
        <w:rPr>
          <w:sz w:val="24"/>
        </w:rPr>
        <w:t>。</w:t>
      </w:r>
    </w:p>
    <w:p w:rsidR="00EF4A99" w:rsidRDefault="00E334ED">
      <w:pPr>
        <w:pStyle w:val="NewNew"/>
        <w:ind w:firstLine="480"/>
        <w:jc w:val="center"/>
        <w:rPr>
          <w:sz w:val="24"/>
        </w:rPr>
      </w:pPr>
      <w:r>
        <w:rPr>
          <w:noProof/>
          <w:sz w:val="24"/>
        </w:rPr>
        <w:drawing>
          <wp:inline distT="0" distB="0" distL="0" distR="0" wp14:anchorId="09353D31" wp14:editId="5A793C71">
            <wp:extent cx="5274310" cy="3021965"/>
            <wp:effectExtent l="0" t="0" r="254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3-12.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021965"/>
                    </a:xfrm>
                    <a:prstGeom prst="rect">
                      <a:avLst/>
                    </a:prstGeom>
                  </pic:spPr>
                </pic:pic>
              </a:graphicData>
            </a:graphic>
          </wp:inline>
        </w:drawing>
      </w:r>
    </w:p>
    <w:p w:rsidR="00493834" w:rsidRDefault="00493834" w:rsidP="00493834">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3-12 </w:t>
      </w:r>
      <w:r>
        <w:rPr>
          <w:rFonts w:ascii="Times New Roman" w:eastAsia="黑体" w:hAnsi="Times New Roman" w:cs="Times New Roman" w:hint="eastAsia"/>
        </w:rPr>
        <w:t>角点和直线组成的无向图及其邻接矩阵</w:t>
      </w:r>
    </w:p>
    <w:p w:rsidR="00EF4A99" w:rsidRDefault="005830A1">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sidR="001C6F35">
        <w:rPr>
          <w:rFonts w:hint="eastAsia"/>
          <w:sz w:val="24"/>
        </w:rPr>
        <w:t>如图</w:t>
      </w:r>
      <w:r w:rsidR="004A7065">
        <w:rPr>
          <w:rFonts w:hint="eastAsia"/>
          <w:sz w:val="24"/>
        </w:rPr>
        <w:t>3-12</w:t>
      </w:r>
      <w:r w:rsidR="004A7065">
        <w:rPr>
          <w:sz w:val="24"/>
        </w:rPr>
        <w:t>（</w:t>
      </w:r>
      <w:r w:rsidR="004A7065">
        <w:rPr>
          <w:rFonts w:hint="eastAsia"/>
          <w:sz w:val="24"/>
        </w:rPr>
        <w:t>a</w:t>
      </w:r>
      <w:r w:rsidR="004A7065">
        <w:rPr>
          <w:sz w:val="24"/>
        </w:rPr>
        <w:t>）</w:t>
      </w:r>
      <w:r w:rsidR="00E90878">
        <w:rPr>
          <w:rFonts w:hint="eastAsia"/>
          <w:sz w:val="24"/>
        </w:rPr>
        <w:t>上的</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sidR="00C829CF">
        <w:rPr>
          <w:rFonts w:hint="eastAsia"/>
          <w:sz w:val="24"/>
        </w:rPr>
        <w:t>3-13</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sidR="00613F5F">
        <w:rPr>
          <w:rFonts w:hint="eastAsia"/>
          <w:sz w:val="24"/>
        </w:rPr>
        <w:t>3-14</w:t>
      </w:r>
      <w:r>
        <w:rPr>
          <w:sz w:val="24"/>
        </w:rPr>
        <w:t>（</w:t>
      </w:r>
      <w:r w:rsidR="00613F5F">
        <w:rPr>
          <w:rFonts w:hint="eastAsia"/>
          <w:sz w:val="24"/>
        </w:rPr>
        <w:t>b</w:t>
      </w:r>
      <w:r>
        <w:rPr>
          <w:sz w:val="24"/>
        </w:rPr>
        <w:t>）</w:t>
      </w:r>
      <w:r>
        <w:rPr>
          <w:rFonts w:hint="eastAsia"/>
          <w:sz w:val="24"/>
        </w:rPr>
        <w:t>。</w:t>
      </w:r>
    </w:p>
    <w:p w:rsidR="00C829CF" w:rsidRDefault="005830A1">
      <w:pPr>
        <w:pStyle w:val="NewNew"/>
        <w:ind w:firstLine="420"/>
        <w:jc w:val="center"/>
        <w:rPr>
          <w:sz w:val="24"/>
        </w:rPr>
      </w:pPr>
      <w:r>
        <w:rPr>
          <w:rFonts w:hint="eastAsia"/>
          <w:noProof/>
        </w:rPr>
        <w:drawing>
          <wp:inline distT="0" distB="0" distL="0" distR="0" wp14:anchorId="7810AB5D" wp14:editId="328B19B4">
            <wp:extent cx="2050296" cy="1940943"/>
            <wp:effectExtent l="0" t="0" r="7620" b="254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rotWithShape="1">
                    <a:blip r:embed="rId57">
                      <a:extLst>
                        <a:ext uri="{28A0092B-C50C-407E-A947-70E740481C1C}">
                          <a14:useLocalDpi xmlns:a14="http://schemas.microsoft.com/office/drawing/2010/main" val="0"/>
                        </a:ext>
                      </a:extLst>
                    </a:blip>
                    <a:srcRect l="8388" t="9168" r="9171" b="14509"/>
                    <a:stretch/>
                  </pic:blipFill>
                  <pic:spPr bwMode="auto">
                    <a:xfrm>
                      <a:off x="0" y="0"/>
                      <a:ext cx="2075462" cy="1964767"/>
                    </a:xfrm>
                    <a:prstGeom prst="rect">
                      <a:avLst/>
                    </a:prstGeom>
                    <a:noFill/>
                    <a:ln>
                      <a:noFill/>
                    </a:ln>
                    <a:extLst>
                      <a:ext uri="{53640926-AAD7-44D8-BBD7-CCE9431645EC}">
                        <a14:shadowObscured xmlns:a14="http://schemas.microsoft.com/office/drawing/2010/main"/>
                      </a:ext>
                    </a:extLst>
                  </pic:spPr>
                </pic:pic>
              </a:graphicData>
            </a:graphic>
          </wp:inline>
        </w:drawing>
      </w:r>
    </w:p>
    <w:p w:rsidR="00C829CF" w:rsidRDefault="00C829CF">
      <w:pPr>
        <w:pStyle w:val="NewNew"/>
        <w:ind w:firstLine="420"/>
        <w:jc w:val="center"/>
        <w:rPr>
          <w:sz w:val="24"/>
        </w:rPr>
      </w:pPr>
      <w:r>
        <w:rPr>
          <w:rFonts w:eastAsia="黑体" w:hint="eastAsia"/>
        </w:rPr>
        <w:t>图</w:t>
      </w:r>
      <w:r>
        <w:rPr>
          <w:rFonts w:eastAsia="黑体" w:hint="eastAsia"/>
        </w:rPr>
        <w:t xml:space="preserve">3-13 </w:t>
      </w:r>
      <w:r>
        <w:rPr>
          <w:rFonts w:eastAsia="黑体" w:hint="eastAsia"/>
        </w:rPr>
        <w:t>顺时针判别图</w:t>
      </w:r>
    </w:p>
    <w:p w:rsidR="00EF4A99" w:rsidRDefault="00502290">
      <w:pPr>
        <w:pStyle w:val="NewNew"/>
        <w:ind w:firstLine="480"/>
        <w:jc w:val="center"/>
        <w:rPr>
          <w:sz w:val="24"/>
        </w:rPr>
      </w:pPr>
      <w:r>
        <w:rPr>
          <w:noProof/>
          <w:sz w:val="24"/>
        </w:rPr>
        <w:lastRenderedPageBreak/>
        <w:drawing>
          <wp:inline distT="0" distB="0" distL="0" distR="0" wp14:anchorId="1D65DF3E" wp14:editId="6832009F">
            <wp:extent cx="4832598" cy="3035456"/>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3-14.png"/>
                    <pic:cNvPicPr/>
                  </pic:nvPicPr>
                  <pic:blipFill>
                    <a:blip r:embed="rId58">
                      <a:extLst>
                        <a:ext uri="{28A0092B-C50C-407E-A947-70E740481C1C}">
                          <a14:useLocalDpi xmlns:a14="http://schemas.microsoft.com/office/drawing/2010/main" val="0"/>
                        </a:ext>
                      </a:extLst>
                    </a:blip>
                    <a:stretch>
                      <a:fillRect/>
                    </a:stretch>
                  </pic:blipFill>
                  <pic:spPr>
                    <a:xfrm>
                      <a:off x="0" y="0"/>
                      <a:ext cx="4832598" cy="3035456"/>
                    </a:xfrm>
                    <a:prstGeom prst="rect">
                      <a:avLst/>
                    </a:prstGeom>
                  </pic:spPr>
                </pic:pic>
              </a:graphicData>
            </a:graphic>
          </wp:inline>
        </w:drawing>
      </w:r>
    </w:p>
    <w:p w:rsidR="00502290" w:rsidRDefault="00502290" w:rsidP="00502290">
      <w:pPr>
        <w:pStyle w:val="NewNew"/>
        <w:ind w:firstLine="420"/>
        <w:jc w:val="center"/>
        <w:rPr>
          <w:sz w:val="24"/>
        </w:rPr>
      </w:pPr>
      <w:r>
        <w:rPr>
          <w:rFonts w:eastAsia="黑体" w:hint="eastAsia"/>
        </w:rPr>
        <w:t>图</w:t>
      </w:r>
      <w:r>
        <w:rPr>
          <w:rFonts w:eastAsia="黑体" w:hint="eastAsia"/>
        </w:rPr>
        <w:t xml:space="preserve">3-14 </w:t>
      </w:r>
      <w:r>
        <w:rPr>
          <w:rFonts w:eastAsia="黑体" w:hint="eastAsia"/>
        </w:rPr>
        <w:t>角点排序前后比较图</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3</w:t>
      </w:r>
      <w:r>
        <w:rPr>
          <w:rFonts w:ascii="Times New Roman" w:eastAsia="黑体" w:hAnsi="Times New Roman" w:cs="Times New Roman"/>
        </w:rPr>
        <w:t xml:space="preserve">-1 </w:t>
      </w:r>
      <w:r>
        <w:rPr>
          <w:rFonts w:ascii="Times New Roman" w:eastAsia="黑体" w:hAnsi="Times New Roman" w:cs="Times New Roman" w:hint="eastAsia"/>
        </w:rPr>
        <w:t>RCR</w:t>
      </w:r>
      <w:r>
        <w:rPr>
          <w:rFonts w:ascii="Times New Roman" w:eastAsia="黑体" w:hAnsi="Times New Roman" w:cs="Times New Roman" w:hint="eastAsia"/>
        </w:rPr>
        <w:t>各阶段</w:t>
      </w:r>
      <w:r>
        <w:rPr>
          <w:rFonts w:ascii="Times New Roman" w:eastAsia="黑体" w:hAnsi="Times New Roman" w:cs="Times New Roman"/>
        </w:rPr>
        <w:t>的角点阵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EF4A99">
        <w:tc>
          <w:tcPr>
            <w:tcW w:w="2912" w:type="dxa"/>
            <w:shd w:val="clear" w:color="auto" w:fill="BFBFBF" w:themeFill="background1" w:themeFillShade="BF"/>
          </w:tcPr>
          <w:p w:rsidR="00EF4A99" w:rsidRDefault="005830A1">
            <w:pPr>
              <w:ind w:firstLine="420"/>
              <w:jc w:val="center"/>
            </w:pPr>
            <w:r>
              <w:t>未排序的角点阵</w:t>
            </w:r>
          </w:p>
        </w:tc>
        <w:tc>
          <w:tcPr>
            <w:tcW w:w="2912" w:type="dxa"/>
            <w:shd w:val="clear" w:color="auto" w:fill="BFBFBF" w:themeFill="background1" w:themeFillShade="BF"/>
          </w:tcPr>
          <w:p w:rsidR="00EF4A99" w:rsidRDefault="005830A1">
            <w:pPr>
              <w:ind w:firstLine="420"/>
              <w:jc w:val="center"/>
            </w:pPr>
            <w:r>
              <w:t>排序后的角点阵</w:t>
            </w:r>
          </w:p>
        </w:tc>
        <w:tc>
          <w:tcPr>
            <w:tcW w:w="2698" w:type="dxa"/>
            <w:shd w:val="clear" w:color="auto" w:fill="BFBFBF" w:themeFill="background1" w:themeFillShade="BF"/>
          </w:tcPr>
          <w:p w:rsidR="00EF4A99" w:rsidRDefault="005830A1">
            <w:pPr>
              <w:ind w:firstLine="420"/>
              <w:jc w:val="center"/>
            </w:pPr>
            <w:r>
              <w:t>校正后的角点阵</w:t>
            </w:r>
          </w:p>
        </w:tc>
      </w:tr>
      <w:tr w:rsidR="00EF4A99">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444  553</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804  549</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804  413</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444  409</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tc>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444  409</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804  413</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804  549</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444  553</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tc>
        <w:tc>
          <w:tcPr>
            <w:tcW w:w="2698"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440  624</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800  620</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800  484</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xml:space="preserve">[ </w:t>
            </w:r>
            <w:proofErr w:type="gramStart"/>
            <w:r w:rsidRPr="008B6F6B">
              <w:rPr>
                <w:rFonts w:ascii="Times New Roman" w:hAnsi="Times New Roman" w:cs="Times New Roman"/>
                <w:sz w:val="18"/>
                <w:szCs w:val="18"/>
              </w:rPr>
              <w:t>440  480</w:t>
            </w:r>
            <w:proofErr w:type="gramEnd"/>
            <w:r w:rsidRPr="008B6F6B">
              <w:rPr>
                <w:rFonts w:ascii="Times New Roman" w:hAnsi="Times New Roman" w:cs="Times New Roman"/>
                <w:sz w:val="18"/>
                <w:szCs w:val="18"/>
              </w:rPr>
              <w:t>]</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0]]</w:t>
            </w:r>
          </w:p>
        </w:tc>
      </w:tr>
    </w:tbl>
    <w:p w:rsidR="00EF4A99" w:rsidRDefault="005830A1">
      <w:pPr>
        <w:pStyle w:val="2"/>
        <w:spacing w:before="156" w:after="156"/>
        <w:ind w:firstLineChars="0" w:firstLine="0"/>
      </w:pPr>
      <w:bookmarkStart w:id="77" w:name="_Toc7881967"/>
      <w:r>
        <w:t xml:space="preserve">3.5 </w:t>
      </w:r>
      <w:r>
        <w:t>将区域数据导入</w:t>
      </w:r>
      <w:r>
        <w:t>UWB</w:t>
      </w:r>
      <w:r>
        <w:t>定位系统</w:t>
      </w:r>
      <w:bookmarkEnd w:id="77"/>
    </w:p>
    <w:p w:rsidR="00EF4A99" w:rsidRDefault="005830A1">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EF4A99" w:rsidRDefault="005830A1">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EF4A99" w:rsidRDefault="005830A1">
      <w:pPr>
        <w:pStyle w:val="NewNew"/>
        <w:ind w:firstLine="480"/>
        <w:rPr>
          <w:sz w:val="24"/>
        </w:rPr>
      </w:pPr>
      <w:r>
        <w:rPr>
          <w:sz w:val="24"/>
        </w:rPr>
        <w:t>规则如下：</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lastRenderedPageBreak/>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sz w:val="24"/>
          <w:szCs w:val="24"/>
        </w:rPr>
        <w:t>中的</w:t>
      </w:r>
      <w:r>
        <w:rPr>
          <w:rFonts w:ascii="Times New Roman" w:hAnsi="Times New Roman" w:cs="Times New Roman" w:hint="eastAsia"/>
          <w:sz w:val="24"/>
          <w:szCs w:val="24"/>
        </w:rPr>
        <w:t>校正后</w:t>
      </w:r>
      <w:r>
        <w:rPr>
          <w:rFonts w:ascii="Times New Roman" w:hAnsi="Times New Roman" w:cs="Times New Roman"/>
          <w:sz w:val="24"/>
          <w:szCs w:val="24"/>
        </w:rPr>
        <w:t>的角点阵。</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EF4A99" w:rsidRDefault="005830A1">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EF4A99" w:rsidRDefault="005830A1">
      <w:pPr>
        <w:pStyle w:val="2"/>
        <w:spacing w:before="156" w:after="156"/>
        <w:ind w:firstLineChars="0" w:firstLine="0"/>
      </w:pPr>
      <w:bookmarkStart w:id="78" w:name="_Toc7881968"/>
      <w:r>
        <w:t xml:space="preserve">3.6 </w:t>
      </w:r>
      <w:r>
        <w:t>本章小结</w:t>
      </w:r>
      <w:bookmarkEnd w:id="78"/>
    </w:p>
    <w:p w:rsidR="00EF4A99" w:rsidRDefault="005830A1">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EF4A99" w:rsidRDefault="005830A1">
      <w:pPr>
        <w:ind w:firstLine="480"/>
        <w:rPr>
          <w:rFonts w:ascii="Times New Roman" w:hAnsi="Times New Roman" w:cs="Times New Roman"/>
          <w:sz w:val="24"/>
          <w:szCs w:val="24"/>
        </w:rPr>
      </w:pPr>
      <w:r>
        <w:rPr>
          <w:sz w:val="24"/>
        </w:rPr>
        <w:br w:type="page"/>
      </w:r>
    </w:p>
    <w:p w:rsidR="00EF4A99" w:rsidRDefault="005830A1">
      <w:pPr>
        <w:pStyle w:val="1"/>
        <w:spacing w:before="156" w:after="468"/>
        <w:ind w:firstLineChars="0" w:firstLine="0"/>
      </w:pPr>
      <w:bookmarkStart w:id="79" w:name="_Toc7881969"/>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79"/>
    </w:p>
    <w:p w:rsidR="00EF4A99" w:rsidRDefault="005830A1">
      <w:pPr>
        <w:pStyle w:val="2"/>
        <w:spacing w:before="156" w:after="156"/>
        <w:ind w:firstLineChars="0" w:firstLine="0"/>
      </w:pPr>
      <w:bookmarkStart w:id="80" w:name="_Toc7881970"/>
      <w:r>
        <w:t xml:space="preserve">4.1 </w:t>
      </w:r>
      <w:r>
        <w:t>功能需求分析</w:t>
      </w:r>
      <w:bookmarkEnd w:id="80"/>
    </w:p>
    <w:p w:rsidR="00EF4A99" w:rsidRDefault="005830A1">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Pr>
          <w:sz w:val="24"/>
        </w:rPr>
        <w:t>Anchor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EF4A99" w:rsidRDefault="005830A1">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EF4A99" w:rsidRDefault="005830A1">
      <w:pPr>
        <w:pStyle w:val="2"/>
        <w:spacing w:before="156" w:after="156"/>
        <w:ind w:firstLineChars="0" w:firstLine="0"/>
      </w:pPr>
      <w:bookmarkStart w:id="81" w:name="_Toc7881971"/>
      <w:r>
        <w:rPr>
          <w:rFonts w:hint="eastAsia"/>
        </w:rPr>
        <w:t xml:space="preserve">4.2 </w:t>
      </w:r>
      <w:r>
        <w:rPr>
          <w:rFonts w:hint="eastAsia"/>
        </w:rPr>
        <w:t>本章业务</w:t>
      </w:r>
      <w:r>
        <w:t>流程图</w:t>
      </w:r>
      <w:bookmarkEnd w:id="81"/>
    </w:p>
    <w:p w:rsidR="00EF4A99" w:rsidRDefault="005830A1">
      <w:pPr>
        <w:ind w:firstLine="420"/>
        <w:jc w:val="center"/>
      </w:pPr>
      <w:r>
        <w:rPr>
          <w:rFonts w:hint="eastAsia"/>
          <w:noProof/>
        </w:rPr>
        <w:drawing>
          <wp:inline distT="0" distB="0" distL="0" distR="0" wp14:anchorId="614ECF51" wp14:editId="2774446C">
            <wp:extent cx="4613275" cy="3490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rcRect l="1" t="3190" r="1659" b="2215"/>
                    <a:stretch>
                      <a:fillRect/>
                    </a:stretch>
                  </pic:blipFill>
                  <pic:spPr>
                    <a:xfrm>
                      <a:off x="0" y="0"/>
                      <a:ext cx="4616441" cy="349317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4-1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2"/>
        <w:spacing w:before="156" w:after="156"/>
        <w:ind w:firstLineChars="0" w:firstLine="0"/>
      </w:pPr>
      <w:bookmarkStart w:id="82" w:name="_Toc7881972"/>
      <w:r>
        <w:rPr>
          <w:rFonts w:hint="eastAsia"/>
        </w:rPr>
        <w:lastRenderedPageBreak/>
        <w:t xml:space="preserve">4.3 </w:t>
      </w:r>
      <w:r>
        <w:t>根据区域数据绘制区域图</w:t>
      </w:r>
      <w:r>
        <w:rPr>
          <w:rFonts w:hint="eastAsia"/>
        </w:rPr>
        <w:t>像</w:t>
      </w:r>
      <w:bookmarkEnd w:id="82"/>
    </w:p>
    <w:p w:rsidR="00EF4A99" w:rsidRDefault="005830A1" w:rsidP="00B97037">
      <w:pPr>
        <w:pStyle w:val="4"/>
        <w:numPr>
          <w:ilvl w:val="0"/>
          <w:numId w:val="33"/>
        </w:numPr>
        <w:ind w:firstLineChars="0"/>
        <w:rPr>
          <w:rStyle w:val="af7"/>
          <w:bCs w:val="0"/>
        </w:rPr>
      </w:pPr>
      <w:r>
        <w:rPr>
          <w:rStyle w:val="af7"/>
          <w:bCs w:val="0"/>
        </w:rPr>
        <w:t>预处理</w:t>
      </w:r>
      <w:r w:rsidR="00C86D63">
        <w:rPr>
          <w:rStyle w:val="af7"/>
          <w:rFonts w:hint="eastAsia"/>
          <w:bCs w:val="0"/>
        </w:rPr>
        <w:t>：</w:t>
      </w:r>
    </w:p>
    <w:p w:rsidR="00EF4A99" w:rsidRDefault="005830A1">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图像处理和分析得到校正后的角点阵，只是在图像中通过校正后的像素位置，而不是实际场景中的位置，那么由图像的像素位置转换为实际场景中的尺寸位置，就需要经过以下的预处理。</w:t>
      </w:r>
    </w:p>
    <w:p w:rsidR="00EF4A99" w:rsidRDefault="005830A1">
      <w:pPr>
        <w:pStyle w:val="NewNew"/>
        <w:ind w:firstLine="480"/>
        <w:rPr>
          <w:sz w:val="24"/>
        </w:rPr>
      </w:pPr>
      <w:r>
        <w:rPr>
          <w:rFonts w:hint="eastAsia"/>
          <w:sz w:val="24"/>
        </w:rPr>
        <w:t>根据</w:t>
      </w:r>
      <w:r>
        <w:rPr>
          <w:sz w:val="24"/>
        </w:rPr>
        <w:t>计算公式，</w:t>
      </w:r>
      <w:r>
        <w:rPr>
          <w:rFonts w:hint="eastAsia"/>
          <w:sz w:val="24"/>
        </w:rPr>
        <w:t>需要</w:t>
      </w:r>
      <w:r>
        <w:rPr>
          <w:sz w:val="24"/>
        </w:rPr>
        <w:t>通过计算</w:t>
      </w:r>
      <w:r>
        <w:rPr>
          <w:sz w:val="24"/>
        </w:rPr>
        <w:t>PPI</w:t>
      </w:r>
      <w:r>
        <w:rPr>
          <w:rFonts w:hint="eastAsia"/>
          <w:sz w:val="24"/>
        </w:rPr>
        <w:t>和</w:t>
      </w:r>
      <w:r>
        <w:rPr>
          <w:sz w:val="24"/>
        </w:rPr>
        <w:t>DP</w:t>
      </w:r>
      <w:r>
        <w:rPr>
          <w:rStyle w:val="afe"/>
          <w:sz w:val="24"/>
        </w:rPr>
        <w:footnoteReference w:id="7"/>
      </w:r>
      <w:r>
        <w:rPr>
          <w:sz w:val="24"/>
        </w:rPr>
        <w:t>才能将像素距离转换为</w:t>
      </w:r>
      <w:r>
        <w:rPr>
          <w:rFonts w:hint="eastAsia"/>
          <w:sz w:val="24"/>
        </w:rPr>
        <w:t>实际</w:t>
      </w:r>
      <w:r>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英寸。计算公式</w:t>
      </w:r>
      <w:r>
        <w:rPr>
          <w:sz w:val="24"/>
        </w:rPr>
        <w:t>如下：</w:t>
      </w:r>
    </w:p>
    <w:p w:rsidR="00EF4A99" w:rsidRDefault="005830A1">
      <w:pPr>
        <w:pStyle w:val="NewNew"/>
        <w:ind w:firstLine="480"/>
        <w:jc w:val="center"/>
        <w:rPr>
          <w:sz w:val="24"/>
        </w:rPr>
      </w:pPr>
      <w:r>
        <w:rPr>
          <w:rFonts w:hint="eastAsia"/>
          <w:noProof/>
          <w:sz w:val="24"/>
        </w:rPr>
        <w:drawing>
          <wp:inline distT="0" distB="0" distL="0" distR="0" wp14:anchorId="3271AF96" wp14:editId="4E69EADA">
            <wp:extent cx="4076700" cy="922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EF4A99" w:rsidRDefault="005830A1">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EF4A99" w:rsidRDefault="005830A1" w:rsidP="00B97037">
      <w:pPr>
        <w:pStyle w:val="4"/>
        <w:numPr>
          <w:ilvl w:val="0"/>
          <w:numId w:val="33"/>
        </w:numPr>
        <w:ind w:firstLineChars="0"/>
        <w:rPr>
          <w:rStyle w:val="af7"/>
        </w:rPr>
      </w:pPr>
      <w:r>
        <w:rPr>
          <w:rStyle w:val="af7"/>
        </w:rPr>
        <w:t>绘制区域图像</w:t>
      </w:r>
      <w:r w:rsidR="00C86D63">
        <w:rPr>
          <w:rStyle w:val="af7"/>
          <w:rFonts w:hint="eastAsia"/>
        </w:rPr>
        <w:t>：</w:t>
      </w:r>
    </w:p>
    <w:p w:rsidR="00EF4A99" w:rsidRDefault="005830A1">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控件进行绘制去区域的图像。图</w:t>
      </w:r>
      <w:r w:rsidR="004D7A86">
        <w:rPr>
          <w:rFonts w:hint="eastAsia"/>
          <w:sz w:val="24"/>
        </w:rPr>
        <w:t>4-2</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sidR="004D7A86">
        <w:rPr>
          <w:rFonts w:hint="eastAsia"/>
          <w:sz w:val="24"/>
        </w:rPr>
        <w:t>4-2</w:t>
      </w:r>
      <w:r w:rsidR="004D7A86">
        <w:rPr>
          <w:rFonts w:hint="eastAsia"/>
          <w:sz w:val="24"/>
        </w:rPr>
        <w:t>（</w:t>
      </w:r>
      <w:r w:rsidR="004D7A86">
        <w:rPr>
          <w:rFonts w:hint="eastAsia"/>
          <w:sz w:val="24"/>
        </w:rPr>
        <w:t>b</w:t>
      </w:r>
      <w:r w:rsidR="004D7A86">
        <w:rPr>
          <w:rFonts w:hint="eastAsia"/>
          <w:sz w:val="24"/>
        </w:rPr>
        <w:t>）</w:t>
      </w:r>
      <w:r>
        <w:rPr>
          <w:sz w:val="24"/>
        </w:rPr>
        <w:t>为</w:t>
      </w:r>
      <w:r>
        <w:rPr>
          <w:sz w:val="24"/>
        </w:rPr>
        <w:t>Qt</w:t>
      </w:r>
      <w:r>
        <w:rPr>
          <w:sz w:val="24"/>
        </w:rPr>
        <w:t>绘制图像。</w:t>
      </w:r>
    </w:p>
    <w:p w:rsidR="00EF4A99" w:rsidRDefault="00594290">
      <w:pPr>
        <w:ind w:firstLine="420"/>
        <w:jc w:val="center"/>
      </w:pPr>
      <w:r>
        <w:rPr>
          <w:noProof/>
        </w:rPr>
        <w:drawing>
          <wp:inline distT="0" distB="0" distL="0" distR="0" wp14:anchorId="50639379" wp14:editId="171D607A">
            <wp:extent cx="3666227" cy="236256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4-2.png"/>
                    <pic:cNvPicPr/>
                  </pic:nvPicPr>
                  <pic:blipFill>
                    <a:blip r:embed="rId61">
                      <a:extLst>
                        <a:ext uri="{28A0092B-C50C-407E-A947-70E740481C1C}">
                          <a14:useLocalDpi xmlns:a14="http://schemas.microsoft.com/office/drawing/2010/main" val="0"/>
                        </a:ext>
                      </a:extLst>
                    </a:blip>
                    <a:stretch>
                      <a:fillRect/>
                    </a:stretch>
                  </pic:blipFill>
                  <pic:spPr>
                    <a:xfrm>
                      <a:off x="0" y="0"/>
                      <a:ext cx="3718501" cy="2396247"/>
                    </a:xfrm>
                    <a:prstGeom prst="rect">
                      <a:avLst/>
                    </a:prstGeom>
                  </pic:spPr>
                </pic:pic>
              </a:graphicData>
            </a:graphic>
          </wp:inline>
        </w:drawing>
      </w:r>
    </w:p>
    <w:p w:rsidR="005757BB" w:rsidRDefault="005757BB" w:rsidP="005757BB">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lastRenderedPageBreak/>
        <w:t>图</w:t>
      </w:r>
      <w:r>
        <w:rPr>
          <w:rFonts w:ascii="Times New Roman" w:eastAsia="黑体" w:hAnsi="Times New Roman" w:cs="Times New Roman" w:hint="eastAsia"/>
        </w:rPr>
        <w:t>4-2 OpenCV</w:t>
      </w:r>
      <w:r>
        <w:rPr>
          <w:rFonts w:ascii="Times New Roman" w:eastAsia="黑体" w:hAnsi="Times New Roman" w:cs="Times New Roman" w:hint="eastAsia"/>
        </w:rPr>
        <w:t>轮廓图和</w:t>
      </w:r>
      <w:r>
        <w:rPr>
          <w:rFonts w:ascii="Times New Roman" w:eastAsia="黑体" w:hAnsi="Times New Roman" w:cs="Times New Roman" w:hint="eastAsia"/>
        </w:rPr>
        <w:t>Qt</w:t>
      </w:r>
      <w:r>
        <w:rPr>
          <w:rFonts w:ascii="Times New Roman" w:eastAsia="黑体" w:hAnsi="Times New Roman" w:cs="Times New Roman" w:hint="eastAsia"/>
        </w:rPr>
        <w:t>绘制图像比较图</w:t>
      </w:r>
    </w:p>
    <w:p w:rsidR="00EF4A99" w:rsidRDefault="005830A1">
      <w:pPr>
        <w:pStyle w:val="2"/>
        <w:spacing w:before="156" w:after="156"/>
        <w:ind w:firstLineChars="0" w:firstLine="0"/>
      </w:pPr>
      <w:bookmarkStart w:id="83" w:name="_Toc7881973"/>
      <w:r>
        <w:t xml:space="preserve">4.4 </w:t>
      </w:r>
      <w:r>
        <w:t>进行砖的摆放规划</w:t>
      </w:r>
      <w:bookmarkEnd w:id="83"/>
    </w:p>
    <w:p w:rsidR="00EF4A99" w:rsidRDefault="005830A1">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EF4A99" w:rsidRDefault="005830A1">
      <w:pPr>
        <w:pStyle w:val="NewNew"/>
        <w:ind w:firstLine="480"/>
        <w:rPr>
          <w:sz w:val="24"/>
        </w:rPr>
      </w:pPr>
      <w:r>
        <w:rPr>
          <w:sz w:val="24"/>
        </w:rPr>
        <w:t>如图</w:t>
      </w:r>
      <w:r w:rsidR="00334D80">
        <w:rPr>
          <w:rFonts w:hint="eastAsia"/>
          <w:sz w:val="24"/>
        </w:rPr>
        <w:t>4-3</w:t>
      </w:r>
      <w:r w:rsidR="00E75493">
        <w:rPr>
          <w:rFonts w:hint="eastAsia"/>
          <w:sz w:val="24"/>
        </w:rPr>
        <w:t>（</w:t>
      </w:r>
      <w:r w:rsidR="00334D80">
        <w:rPr>
          <w:rFonts w:hint="eastAsia"/>
          <w:sz w:val="24"/>
        </w:rPr>
        <w:t>a</w:t>
      </w:r>
      <w:r w:rsidR="00E75493">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EF4A99" w:rsidRDefault="005830A1">
      <w:pPr>
        <w:pStyle w:val="NewNew"/>
        <w:ind w:firstLine="480"/>
        <w:rPr>
          <w:sz w:val="24"/>
        </w:rPr>
      </w:pPr>
      <w:r>
        <w:rPr>
          <w:sz w:val="24"/>
        </w:rPr>
        <w:t>而图</w:t>
      </w:r>
      <w:r w:rsidR="00334D80">
        <w:rPr>
          <w:rFonts w:hint="eastAsia"/>
          <w:sz w:val="24"/>
        </w:rPr>
        <w:t>4-3</w:t>
      </w:r>
      <w:r w:rsidR="00E75493">
        <w:rPr>
          <w:rFonts w:hint="eastAsia"/>
          <w:sz w:val="24"/>
        </w:rPr>
        <w:t>（</w:t>
      </w:r>
      <w:r w:rsidR="00334D80">
        <w:rPr>
          <w:rFonts w:hint="eastAsia"/>
          <w:sz w:val="24"/>
        </w:rPr>
        <w:t>b</w:t>
      </w:r>
      <w:r w:rsidR="00E75493">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EF4A99" w:rsidRDefault="005830A1">
      <w:pPr>
        <w:pStyle w:val="NewNew"/>
        <w:ind w:firstLine="480"/>
        <w:rPr>
          <w:sz w:val="24"/>
        </w:rPr>
      </w:pPr>
      <w:r>
        <w:rPr>
          <w:sz w:val="24"/>
        </w:rPr>
        <w:t>而图</w:t>
      </w:r>
      <w:r w:rsidR="00334D80">
        <w:rPr>
          <w:rFonts w:hint="eastAsia"/>
          <w:sz w:val="24"/>
        </w:rPr>
        <w:t>4-3</w:t>
      </w:r>
      <w:r w:rsidR="00E75493">
        <w:rPr>
          <w:rFonts w:hint="eastAsia"/>
          <w:sz w:val="24"/>
        </w:rPr>
        <w:t>（</w:t>
      </w:r>
      <w:r w:rsidR="00334D80">
        <w:rPr>
          <w:rFonts w:hint="eastAsia"/>
          <w:sz w:val="24"/>
        </w:rPr>
        <w:t>c</w:t>
      </w:r>
      <w:r w:rsidR="00E75493">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EF4A99" w:rsidRDefault="006175CB">
      <w:pPr>
        <w:ind w:firstLine="420"/>
        <w:jc w:val="center"/>
      </w:pPr>
      <w:r>
        <w:rPr>
          <w:noProof/>
        </w:rPr>
        <w:drawing>
          <wp:inline distT="0" distB="0" distL="0" distR="0" wp14:anchorId="5D0AE1CA" wp14:editId="0584E870">
            <wp:extent cx="5274310" cy="2164080"/>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4-3.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164080"/>
                    </a:xfrm>
                    <a:prstGeom prst="rect">
                      <a:avLst/>
                    </a:prstGeom>
                  </pic:spPr>
                </pic:pic>
              </a:graphicData>
            </a:graphic>
          </wp:inline>
        </w:drawing>
      </w:r>
    </w:p>
    <w:p w:rsidR="006175CB" w:rsidRDefault="006175CB" w:rsidP="006175CB">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 xml:space="preserve">4-3 </w:t>
      </w:r>
      <w:r>
        <w:rPr>
          <w:rFonts w:ascii="Times New Roman" w:eastAsia="黑体" w:hAnsi="Times New Roman" w:cs="Times New Roman" w:hint="eastAsia"/>
        </w:rPr>
        <w:t>砖块样式图</w:t>
      </w:r>
    </w:p>
    <w:p w:rsidR="00EF4A99" w:rsidRDefault="005830A1">
      <w:pPr>
        <w:pStyle w:val="2"/>
        <w:spacing w:before="156" w:after="156"/>
        <w:ind w:firstLineChars="0" w:firstLine="0"/>
      </w:pPr>
      <w:bookmarkStart w:id="84" w:name="_Toc7881974"/>
      <w:r>
        <w:rPr>
          <w:rFonts w:hint="eastAsia"/>
        </w:rPr>
        <w:t>4.5</w:t>
      </w:r>
      <w:r>
        <w:t xml:space="preserve"> </w:t>
      </w:r>
      <w:r>
        <w:t>将砖块信息传递给机器人</w:t>
      </w:r>
      <w:bookmarkEnd w:id="84"/>
    </w:p>
    <w:p w:rsidR="00EF4A99" w:rsidRDefault="005830A1">
      <w:pPr>
        <w:pStyle w:val="NewNew"/>
        <w:ind w:firstLine="480"/>
        <w:rPr>
          <w:sz w:val="24"/>
        </w:rPr>
      </w:pPr>
      <w:r>
        <w:rPr>
          <w:sz w:val="24"/>
        </w:rPr>
        <w:t>砖块信息用一个一维矩阵进行，信息内容如下：</w:t>
      </w:r>
    </w:p>
    <w:p w:rsidR="00EF4A99" w:rsidRDefault="005830A1">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EF4A99">
        <w:tc>
          <w:tcPr>
            <w:tcW w:w="195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砖块编号</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是从原点出发，砖块铺设的排序是一个二级</w:t>
            </w:r>
            <w:r w:rsidRPr="00AB14AD">
              <w:rPr>
                <w:rFonts w:ascii="Times New Roman" w:hAnsi="Times New Roman" w:cs="Times New Roman"/>
                <w:sz w:val="18"/>
                <w:szCs w:val="18"/>
              </w:rPr>
              <w:t>for</w:t>
            </w:r>
            <w:r w:rsidRPr="00AB14AD">
              <w:rPr>
                <w:rFonts w:ascii="Times New Roman" w:hAnsi="Times New Roman" w:cs="Times New Roman"/>
                <w:sz w:val="18"/>
                <w:szCs w:val="18"/>
              </w:rPr>
              <w:t>循环，先往</w:t>
            </w:r>
            <w:r w:rsidRPr="00AB14AD">
              <w:rPr>
                <w:rFonts w:ascii="Times New Roman" w:hAnsi="Times New Roman" w:cs="Times New Roman"/>
                <w:sz w:val="18"/>
                <w:szCs w:val="18"/>
              </w:rPr>
              <w:t>X</w:t>
            </w:r>
            <w:r w:rsidRPr="00AB14AD">
              <w:rPr>
                <w:rFonts w:ascii="Times New Roman" w:hAnsi="Times New Roman" w:cs="Times New Roman"/>
                <w:sz w:val="18"/>
                <w:szCs w:val="18"/>
              </w:rPr>
              <w:t>轴方向铺设，然后再往</w:t>
            </w:r>
            <w:r w:rsidRPr="00AB14AD">
              <w:rPr>
                <w:rFonts w:ascii="Times New Roman" w:hAnsi="Times New Roman" w:cs="Times New Roman"/>
                <w:sz w:val="18"/>
                <w:szCs w:val="18"/>
              </w:rPr>
              <w:t>Y</w:t>
            </w:r>
            <w:r w:rsidRPr="00AB14AD">
              <w:rPr>
                <w:rFonts w:ascii="Times New Roman" w:hAnsi="Times New Roman" w:cs="Times New Roman"/>
                <w:sz w:val="18"/>
                <w:szCs w:val="18"/>
              </w:rPr>
              <w:t>轴方向铺设</w:t>
            </w:r>
            <w:r w:rsidRPr="00AB14AD">
              <w:rPr>
                <w:rFonts w:ascii="Times New Roman" w:hAnsi="Times New Roman" w:cs="Times New Roman" w:hint="eastAsia"/>
                <w:sz w:val="18"/>
                <w:szCs w:val="18"/>
              </w:rPr>
              <w:t>，</w:t>
            </w:r>
            <w:r w:rsidRPr="00AB14AD">
              <w:rPr>
                <w:rFonts w:ascii="Times New Roman" w:hAnsi="Times New Roman" w:cs="Times New Roman"/>
                <w:sz w:val="18"/>
                <w:szCs w:val="18"/>
              </w:rPr>
              <w:t>如下图</w:t>
            </w:r>
            <w:r w:rsidR="00DC42CE">
              <w:rPr>
                <w:rFonts w:ascii="Times New Roman" w:hAnsi="Times New Roman" w:cs="Times New Roman" w:hint="eastAsia"/>
                <w:sz w:val="18"/>
                <w:szCs w:val="18"/>
              </w:rPr>
              <w:t>4-4</w:t>
            </w:r>
            <w:r w:rsidRPr="00AB14AD">
              <w:rPr>
                <w:rFonts w:ascii="Times New Roman" w:hAnsi="Times New Roman" w:cs="Times New Roman"/>
                <w:sz w:val="18"/>
                <w:szCs w:val="18"/>
              </w:rPr>
              <w:t>（</w:t>
            </w:r>
            <w:r w:rsidR="00DC42CE">
              <w:rPr>
                <w:rFonts w:ascii="Times New Roman" w:hAnsi="Times New Roman" w:cs="Times New Roman" w:hint="eastAsia"/>
                <w:sz w:val="18"/>
                <w:szCs w:val="18"/>
              </w:rPr>
              <w:t>a</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X</w:t>
            </w:r>
            <w:r w:rsidRPr="00AB14AD">
              <w:rPr>
                <w:rFonts w:ascii="Times New Roman" w:hAnsi="Times New Roman" w:cs="Times New Roman"/>
                <w:sz w:val="18"/>
                <w:szCs w:val="18"/>
              </w:rPr>
              <w:t>轴</w:t>
            </w:r>
            <w:r w:rsidRPr="00AB14AD">
              <w:rPr>
                <w:rFonts w:ascii="Times New Roman" w:hAnsi="Times New Roman" w:cs="Times New Roman"/>
                <w:sz w:val="18"/>
                <w:szCs w:val="18"/>
              </w:rPr>
              <w:t xml:space="preserve">/mm </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Y</w:t>
            </w:r>
            <w:r w:rsidRPr="00AB14AD">
              <w:rPr>
                <w:rFonts w:ascii="Times New Roman" w:hAnsi="Times New Roman" w:cs="Times New Roman"/>
                <w:sz w:val="18"/>
                <w:szCs w:val="18"/>
              </w:rPr>
              <w:t>轴</w:t>
            </w:r>
            <w:r w:rsidRPr="00AB14AD">
              <w:rPr>
                <w:rFonts w:ascii="Times New Roman" w:hAnsi="Times New Roman" w:cs="Times New Roman"/>
                <w:sz w:val="18"/>
                <w:szCs w:val="18"/>
              </w:rPr>
              <w:t>/mm</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hint="eastAsia"/>
                <w:sz w:val="18"/>
                <w:szCs w:val="18"/>
              </w:rPr>
              <w:t>同上</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已完成？</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这个索引只有两个变量，其中一个变量是</w:t>
            </w:r>
            <w:r w:rsidRPr="00AB14AD">
              <w:rPr>
                <w:rFonts w:ascii="Times New Roman" w:hAnsi="Times New Roman" w:cs="Times New Roman"/>
                <w:sz w:val="18"/>
                <w:szCs w:val="18"/>
              </w:rPr>
              <w:t>0</w:t>
            </w:r>
            <w:r w:rsidRPr="00AB14AD">
              <w:rPr>
                <w:rFonts w:ascii="Times New Roman" w:hAnsi="Times New Roman" w:cs="Times New Roman"/>
                <w:sz w:val="18"/>
                <w:szCs w:val="18"/>
              </w:rPr>
              <w:t>，表示该砖块的铺设没有完成；另一个变量是</w:t>
            </w:r>
            <w:r w:rsidRPr="00AB14AD">
              <w:rPr>
                <w:rFonts w:ascii="Times New Roman" w:hAnsi="Times New Roman" w:cs="Times New Roman"/>
                <w:sz w:val="18"/>
                <w:szCs w:val="18"/>
              </w:rPr>
              <w:t>1</w:t>
            </w:r>
            <w:r w:rsidRPr="00AB14AD">
              <w:rPr>
                <w:rFonts w:ascii="Times New Roman" w:hAnsi="Times New Roman" w:cs="Times New Roman"/>
                <w:sz w:val="18"/>
                <w:szCs w:val="18"/>
              </w:rPr>
              <w:t>，表示该砖块的铺设已经完成。至于如何判断该砖块是否完成铺设，是团队中电控组和视觉组的内容，这里就没有深入探索，在本课题中，只需要完成上位机和机器人交接的功能。已完成的砖块都会在</w:t>
            </w:r>
            <w:r w:rsidRPr="00AB14AD">
              <w:rPr>
                <w:rFonts w:ascii="Times New Roman" w:hAnsi="Times New Roman" w:cs="Times New Roman"/>
                <w:sz w:val="18"/>
                <w:szCs w:val="18"/>
              </w:rPr>
              <w:t>Qt</w:t>
            </w:r>
            <w:r w:rsidRPr="00AB14AD">
              <w:rPr>
                <w:rFonts w:ascii="Times New Roman" w:hAnsi="Times New Roman" w:cs="Times New Roman"/>
                <w:sz w:val="18"/>
                <w:szCs w:val="18"/>
              </w:rPr>
              <w:t>中，利用</w:t>
            </w:r>
            <w:r w:rsidRPr="00AB14AD">
              <w:rPr>
                <w:rFonts w:ascii="Times New Roman" w:hAnsi="Times New Roman" w:cs="Times New Roman"/>
                <w:sz w:val="18"/>
                <w:szCs w:val="18"/>
              </w:rPr>
              <w:t>Brush</w:t>
            </w:r>
            <w:r w:rsidRPr="00AB14AD">
              <w:rPr>
                <w:rFonts w:ascii="Times New Roman" w:hAnsi="Times New Roman" w:cs="Times New Roman"/>
                <w:sz w:val="18"/>
                <w:szCs w:val="18"/>
              </w:rPr>
              <w:t>（画刷）</w:t>
            </w:r>
            <w:r w:rsidRPr="00AB14AD">
              <w:rPr>
                <w:rFonts w:ascii="Times New Roman" w:hAnsi="Times New Roman" w:cs="Times New Roman"/>
                <w:sz w:val="18"/>
                <w:szCs w:val="18"/>
              </w:rPr>
              <w:lastRenderedPageBreak/>
              <w:t>将这一块砖填充颜色。如下图</w:t>
            </w:r>
            <w:r w:rsidR="00DC42CE">
              <w:rPr>
                <w:rFonts w:ascii="Times New Roman" w:hAnsi="Times New Roman" w:cs="Times New Roman" w:hint="eastAsia"/>
                <w:sz w:val="18"/>
                <w:szCs w:val="18"/>
              </w:rPr>
              <w:t>4-4</w:t>
            </w:r>
            <w:r w:rsidRPr="00AB14AD">
              <w:rPr>
                <w:rFonts w:ascii="Times New Roman" w:hAnsi="Times New Roman" w:cs="Times New Roman"/>
                <w:sz w:val="18"/>
                <w:szCs w:val="18"/>
              </w:rPr>
              <w:t>（</w:t>
            </w:r>
            <w:r w:rsidR="00DC42CE">
              <w:rPr>
                <w:rFonts w:ascii="Times New Roman" w:hAnsi="Times New Roman" w:cs="Times New Roman"/>
                <w:sz w:val="18"/>
                <w:szCs w:val="18"/>
              </w:rPr>
              <w:t>b</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lastRenderedPageBreak/>
              <w:t>取消</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这个索引属于</w:t>
            </w:r>
            <w:r w:rsidRPr="00AB14AD">
              <w:rPr>
                <w:rFonts w:ascii="Times New Roman" w:hAnsi="Times New Roman" w:cs="Times New Roman"/>
                <w:sz w:val="18"/>
                <w:szCs w:val="18"/>
              </w:rPr>
              <w:t>Qt</w:t>
            </w:r>
            <w:r w:rsidRPr="00AB14AD">
              <w:rPr>
                <w:rFonts w:ascii="Times New Roman" w:hAnsi="Times New Roman" w:cs="Times New Roman"/>
                <w:sz w:val="18"/>
                <w:szCs w:val="18"/>
              </w:rPr>
              <w:t>的一个控件</w:t>
            </w:r>
            <w:r w:rsidRPr="00AB14AD">
              <w:rPr>
                <w:rFonts w:ascii="Times New Roman" w:hAnsi="Times New Roman" w:cs="Times New Roman"/>
                <w:sz w:val="18"/>
                <w:szCs w:val="18"/>
              </w:rPr>
              <w:t>CheckBox</w:t>
            </w:r>
            <w:r w:rsidRPr="00AB14AD">
              <w:rPr>
                <w:rFonts w:ascii="Times New Roman" w:hAnsi="Times New Roman" w:cs="Times New Roman"/>
                <w:sz w:val="18"/>
                <w:szCs w:val="18"/>
              </w:rPr>
              <w:t>（即可选框），</w:t>
            </w:r>
            <w:r w:rsidRPr="00AB14AD">
              <w:rPr>
                <w:rFonts w:ascii="Times New Roman" w:hAnsi="Times New Roman" w:cs="Times New Roman"/>
                <w:sz w:val="18"/>
                <w:szCs w:val="18"/>
              </w:rPr>
              <w:t>CheckBox</w:t>
            </w:r>
            <w:r w:rsidRPr="00AB14AD">
              <w:rPr>
                <w:rFonts w:ascii="Times New Roman" w:hAnsi="Times New Roman" w:cs="Times New Roman"/>
                <w:sz w:val="18"/>
                <w:szCs w:val="18"/>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EF4A99" w:rsidRDefault="00D62507">
      <w:pPr>
        <w:ind w:firstLine="420"/>
        <w:jc w:val="center"/>
      </w:pPr>
      <w:r>
        <w:rPr>
          <w:noProof/>
        </w:rPr>
        <w:drawing>
          <wp:inline distT="0" distB="0" distL="0" distR="0" wp14:anchorId="56D5D34C" wp14:editId="6417F6CE">
            <wp:extent cx="4184865" cy="2349621"/>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4-4.png"/>
                    <pic:cNvPicPr/>
                  </pic:nvPicPr>
                  <pic:blipFill>
                    <a:blip r:embed="rId63">
                      <a:extLst>
                        <a:ext uri="{28A0092B-C50C-407E-A947-70E740481C1C}">
                          <a14:useLocalDpi xmlns:a14="http://schemas.microsoft.com/office/drawing/2010/main" val="0"/>
                        </a:ext>
                      </a:extLst>
                    </a:blip>
                    <a:stretch>
                      <a:fillRect/>
                    </a:stretch>
                  </pic:blipFill>
                  <pic:spPr>
                    <a:xfrm>
                      <a:off x="0" y="0"/>
                      <a:ext cx="4184865" cy="2349621"/>
                    </a:xfrm>
                    <a:prstGeom prst="rect">
                      <a:avLst/>
                    </a:prstGeom>
                  </pic:spPr>
                </pic:pic>
              </a:graphicData>
            </a:graphic>
          </wp:inline>
        </w:drawing>
      </w:r>
    </w:p>
    <w:p w:rsidR="00B42A79" w:rsidRDefault="00B42A79" w:rsidP="00B42A79">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 xml:space="preserve">4-4 </w:t>
      </w:r>
      <w:r>
        <w:rPr>
          <w:rFonts w:ascii="Times New Roman" w:eastAsia="黑体" w:hAnsi="Times New Roman" w:cs="Times New Roman" w:hint="eastAsia"/>
        </w:rPr>
        <w:t>砖块编号图和砖块完成图</w:t>
      </w:r>
    </w:p>
    <w:p w:rsidR="00EF4A99" w:rsidRDefault="005830A1">
      <w:pPr>
        <w:pStyle w:val="2"/>
        <w:spacing w:before="156" w:after="156"/>
        <w:ind w:firstLineChars="0" w:firstLine="0"/>
      </w:pPr>
      <w:bookmarkStart w:id="85" w:name="_Toc7881975"/>
      <w:r>
        <w:t xml:space="preserve">4.6 </w:t>
      </w:r>
      <w:r>
        <w:t>实时绘制机器人在区域的位置</w:t>
      </w:r>
      <w:bookmarkEnd w:id="85"/>
    </w:p>
    <w:p w:rsidR="00EF4A99" w:rsidRDefault="005830A1">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EF4A99" w:rsidRDefault="005830A1">
      <w:pPr>
        <w:pStyle w:val="NewNew"/>
        <w:ind w:firstLine="480"/>
        <w:rPr>
          <w:sz w:val="24"/>
        </w:rPr>
      </w:pPr>
      <w:r>
        <w:rPr>
          <w:sz w:val="24"/>
        </w:rPr>
        <w:t>TOF</w:t>
      </w:r>
      <w:r>
        <w:rPr>
          <w:sz w:val="24"/>
        </w:rPr>
        <w:t>测距是测量基站（</w:t>
      </w:r>
      <w:r>
        <w:rPr>
          <w:sz w:val="24"/>
        </w:rPr>
        <w:t>Anchor</w:t>
      </w:r>
      <w:r>
        <w:rPr>
          <w:sz w:val="24"/>
        </w:rPr>
        <w:t>）与基站（</w:t>
      </w:r>
      <w:r>
        <w:rPr>
          <w:sz w:val="24"/>
        </w:rPr>
        <w:t>Anchor</w:t>
      </w:r>
      <w:r>
        <w:rPr>
          <w:sz w:val="24"/>
        </w:rPr>
        <w:t>）之间的距离</w:t>
      </w:r>
      <w:r>
        <w:rPr>
          <w:rFonts w:hint="eastAsia"/>
          <w:sz w:val="24"/>
        </w:rPr>
        <w:t>，</w:t>
      </w:r>
      <w:r>
        <w:rPr>
          <w:sz w:val="24"/>
        </w:rPr>
        <w:t>和标签（</w:t>
      </w:r>
      <w:r>
        <w:rPr>
          <w:sz w:val="24"/>
        </w:rPr>
        <w:t>Tag</w:t>
      </w:r>
      <w:r>
        <w:rPr>
          <w:sz w:val="24"/>
        </w:rPr>
        <w:t>）到基站（</w:t>
      </w:r>
      <w:r>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Pr>
          <w:sz w:val="24"/>
        </w:rPr>
        <w:t>Anchor_0</w:t>
      </w:r>
      <w:r>
        <w:rPr>
          <w:sz w:val="24"/>
        </w:rPr>
        <w:t>）收集到的数据经过</w:t>
      </w:r>
      <w:r>
        <w:rPr>
          <w:sz w:val="24"/>
        </w:rPr>
        <w:t>16</w:t>
      </w:r>
      <w:r>
        <w:rPr>
          <w:sz w:val="24"/>
        </w:rPr>
        <w:t>进制处理外界传输到电脑中。</w:t>
      </w:r>
    </w:p>
    <w:p w:rsidR="00EF4A99" w:rsidRDefault="005830A1">
      <w:pPr>
        <w:pStyle w:val="NewNew"/>
        <w:ind w:firstLine="480"/>
        <w:rPr>
          <w:sz w:val="24"/>
        </w:rPr>
      </w:pPr>
      <w:r>
        <w:rPr>
          <w:sz w:val="24"/>
        </w:rPr>
        <w:t>根据</w:t>
      </w:r>
      <w:r>
        <w:rPr>
          <w:sz w:val="24"/>
        </w:rPr>
        <w:t>UWB</w:t>
      </w:r>
      <w:r>
        <w:rPr>
          <w:sz w:val="24"/>
        </w:rPr>
        <w:t>的开发者文档，基站</w:t>
      </w:r>
      <w:r>
        <w:rPr>
          <w:sz w:val="24"/>
        </w:rPr>
        <w:t>0</w:t>
      </w:r>
      <w:r>
        <w:rPr>
          <w:sz w:val="24"/>
        </w:rPr>
        <w:t>（</w:t>
      </w:r>
      <w:r>
        <w:rPr>
          <w:sz w:val="24"/>
        </w:rPr>
        <w:t>Anchor_0</w:t>
      </w:r>
      <w:r>
        <w:rPr>
          <w:sz w:val="24"/>
        </w:rPr>
        <w:t>）通过串口返回的数据</w:t>
      </w:r>
      <w:r>
        <w:rPr>
          <w:rFonts w:hint="eastAsia"/>
          <w:sz w:val="24"/>
        </w:rPr>
        <w:t>格式</w:t>
      </w:r>
      <w:r>
        <w:rPr>
          <w:sz w:val="24"/>
        </w:rPr>
        <w:t>如下</w:t>
      </w:r>
      <w:r>
        <w:rPr>
          <w:sz w:val="24"/>
        </w:rPr>
        <w:t>:</w:t>
      </w:r>
    </w:p>
    <w:p w:rsidR="00EF4A99" w:rsidRDefault="00FB1BC7">
      <w:pPr>
        <w:pStyle w:val="NewNew"/>
        <w:ind w:firstLine="480"/>
        <w:rPr>
          <w:sz w:val="24"/>
        </w:rPr>
      </w:pPr>
      <w:r>
        <w:rPr>
          <w:sz w:val="24"/>
        </w:rPr>
        <w:t>data = “mc</w:t>
      </w:r>
      <w:r w:rsidR="005830A1">
        <w:rPr>
          <w:sz w:val="24"/>
        </w:rPr>
        <w:t xml:space="preserve"> 0f 000005a4 000004c8 00000436 000003f9 0958 c0 40424042 a0:0”</w:t>
      </w:r>
    </w:p>
    <w:p w:rsidR="00EF4A99" w:rsidRDefault="005830A1" w:rsidP="009F5BAD">
      <w:pPr>
        <w:pStyle w:val="4"/>
        <w:numPr>
          <w:ilvl w:val="0"/>
          <w:numId w:val="34"/>
        </w:numPr>
        <w:ind w:firstLineChars="0"/>
        <w:rPr>
          <w:b w:val="0"/>
        </w:rPr>
      </w:pP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EF4A99">
        <w:tc>
          <w:tcPr>
            <w:tcW w:w="534"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EF4A99">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ma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07</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00000000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0000085c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00000659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000006b7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095b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26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00024bed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r w:rsidR="00EF4A99">
        <w:trPr>
          <w:trHeight w:val="401"/>
        </w:trPr>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mc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0f </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00000663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000005a3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00000512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000004cb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095f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c1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00024c24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bl>
    <w:p w:rsidR="00EF4A99" w:rsidRDefault="005830A1" w:rsidP="009F5BAD">
      <w:pPr>
        <w:pStyle w:val="4"/>
        <w:numPr>
          <w:ilvl w:val="0"/>
          <w:numId w:val="34"/>
        </w:numPr>
        <w:ind w:firstLineChars="0"/>
        <w:rPr>
          <w:b w:val="0"/>
        </w:rPr>
      </w:pPr>
      <w:r w:rsidRPr="00213C92">
        <w:rPr>
          <w:rFonts w:ascii="Times New Roman" w:hAnsi="Times New Roman" w:cs="Times New Roman"/>
          <w:b w:val="0"/>
        </w:rPr>
        <w:lastRenderedPageBreak/>
        <w:t>TOF</w:t>
      </w:r>
      <w:r>
        <w:rPr>
          <w:rFonts w:hint="eastAsia"/>
          <w:b w:val="0"/>
        </w:rPr>
        <w:t>数据主要的</w:t>
      </w:r>
      <w:r>
        <w:rPr>
          <w:b w:val="0"/>
        </w:rPr>
        <w:t>索引含义表</w:t>
      </w:r>
      <w:r w:rsidR="001B084A">
        <w:rPr>
          <w:rFonts w:hint="eastAsia"/>
          <w:b w:val="0"/>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EF4A99">
        <w:tc>
          <w:tcPr>
            <w:tcW w:w="167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MID</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消息</w:t>
            </w:r>
            <w:r w:rsidRPr="00270158">
              <w:rPr>
                <w:rFonts w:ascii="Times New Roman" w:hAnsi="Times New Roman" w:cs="Times New Roman"/>
                <w:sz w:val="18"/>
                <w:szCs w:val="18"/>
              </w:rPr>
              <w:t>ID</w:t>
            </w:r>
            <w:r w:rsidR="00CF0EBF" w:rsidRPr="00270158">
              <w:rPr>
                <w:rFonts w:ascii="Times New Roman" w:hAnsi="Times New Roman" w:cs="Times New Roman"/>
                <w:sz w:val="18"/>
                <w:szCs w:val="18"/>
              </w:rPr>
              <w:t>，</w:t>
            </w:r>
            <w:r w:rsidR="00953396" w:rsidRPr="00270158">
              <w:rPr>
                <w:rFonts w:ascii="Times New Roman" w:hAnsi="Times New Roman" w:cs="Times New Roman" w:hint="eastAsia"/>
                <w:sz w:val="18"/>
                <w:szCs w:val="18"/>
              </w:rPr>
              <w:t>其中</w:t>
            </w:r>
            <w:r w:rsidR="00CF0EBF" w:rsidRPr="00270158">
              <w:rPr>
                <w:rFonts w:ascii="Times New Roman" w:hAnsi="Times New Roman" w:cs="Times New Roman" w:hint="eastAsia"/>
                <w:sz w:val="18"/>
                <w:szCs w:val="18"/>
              </w:rPr>
              <w:t>两</w:t>
            </w:r>
            <w:r w:rsidRPr="00270158">
              <w:rPr>
                <w:rFonts w:ascii="Times New Roman" w:hAnsi="Times New Roman" w:cs="Times New Roman"/>
                <w:sz w:val="18"/>
                <w:szCs w:val="18"/>
              </w:rPr>
              <w:t>类</w:t>
            </w:r>
            <w:r w:rsidR="00CF0EBF" w:rsidRPr="00270158">
              <w:rPr>
                <w:rFonts w:ascii="Times New Roman" w:hAnsi="Times New Roman" w:cs="Times New Roman" w:hint="eastAsia"/>
                <w:sz w:val="18"/>
                <w:szCs w:val="18"/>
              </w:rPr>
              <w:t>有效</w:t>
            </w:r>
            <w:r w:rsidRPr="00270158">
              <w:rPr>
                <w:rFonts w:ascii="Times New Roman" w:hAnsi="Times New Roman" w:cs="Times New Roman"/>
                <w:sz w:val="18"/>
                <w:szCs w:val="18"/>
              </w:rPr>
              <w:t>，分别为</w:t>
            </w:r>
            <w:r w:rsidRPr="00270158">
              <w:rPr>
                <w:rFonts w:ascii="Times New Roman" w:hAnsi="Times New Roman" w:cs="Times New Roman"/>
                <w:sz w:val="18"/>
                <w:szCs w:val="18"/>
              </w:rPr>
              <w:t>mc, ma</w:t>
            </w:r>
          </w:p>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mc </w:t>
            </w:r>
            <w:r w:rsidR="00C1759D" w:rsidRPr="00270158">
              <w:rPr>
                <w:rFonts w:ascii="Times New Roman" w:hAnsi="Times New Roman" w:cs="Times New Roman"/>
                <w:sz w:val="18"/>
                <w:szCs w:val="18"/>
              </w:rPr>
              <w:t>代表</w:t>
            </w:r>
            <w:r w:rsidR="00C1759D" w:rsidRPr="00270158">
              <w:rPr>
                <w:rFonts w:ascii="Times New Roman" w:hAnsi="Times New Roman" w:cs="Times New Roman"/>
                <w:sz w:val="18"/>
                <w:szCs w:val="18"/>
              </w:rPr>
              <w:t>Tag</w:t>
            </w:r>
            <w:r w:rsidRPr="00270158">
              <w:rPr>
                <w:rFonts w:ascii="Times New Roman" w:hAnsi="Times New Roman" w:cs="Times New Roman"/>
                <w:sz w:val="18"/>
                <w:szCs w:val="18"/>
              </w:rPr>
              <w:t>-</w:t>
            </w:r>
            <w:r w:rsidR="00C1759D"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，用于定位标签</w:t>
            </w:r>
          </w:p>
          <w:p w:rsidR="00EF4A99" w:rsidRPr="00270158" w:rsidRDefault="005830A1" w:rsidP="003922F6">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ma </w:t>
            </w:r>
            <w:r w:rsidR="000E206A" w:rsidRPr="00270158">
              <w:rPr>
                <w:rFonts w:ascii="Times New Roman" w:hAnsi="Times New Roman" w:cs="Times New Roman"/>
                <w:sz w:val="18"/>
                <w:szCs w:val="18"/>
              </w:rPr>
              <w:t>代表</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，用于基站自动定位</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MASK</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RANGE3 </w:t>
            </w:r>
            <w:r w:rsidRPr="00270158">
              <w:rPr>
                <w:rFonts w:ascii="Times New Roman" w:hAnsi="Times New Roman" w:cs="Times New Roman"/>
                <w:sz w:val="18"/>
                <w:szCs w:val="18"/>
              </w:rPr>
              <w:t>有哪几个消息是有效的；</w:t>
            </w:r>
          </w:p>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例如</w:t>
            </w:r>
            <w:r w:rsidRPr="00270158">
              <w:rPr>
                <w:rFonts w:ascii="Times New Roman" w:hAnsi="Times New Roman" w:cs="Times New Roman"/>
                <w:sz w:val="18"/>
                <w:szCs w:val="18"/>
              </w:rPr>
              <w:t xml:space="preserve">: MASK=7 (0000 0111) </w:t>
            </w: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w:t>
            </w:r>
            <w:r w:rsidRPr="00270158">
              <w:rPr>
                <w:rFonts w:ascii="Times New Roman" w:hAnsi="Times New Roman" w:cs="Times New Roman"/>
                <w:sz w:val="18"/>
                <w:szCs w:val="18"/>
              </w:rPr>
              <w:t>都有效</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RANGE0</w:t>
            </w:r>
          </w:p>
        </w:tc>
        <w:tc>
          <w:tcPr>
            <w:tcW w:w="6851" w:type="dxa"/>
          </w:tcPr>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00654FB8" w:rsidRPr="00270158">
              <w:rPr>
                <w:rFonts w:ascii="Times New Roman" w:hAnsi="Times New Roman" w:cs="Times New Roman"/>
                <w:sz w:val="18"/>
                <w:szCs w:val="18"/>
              </w:rPr>
              <w:t xml:space="preserve"> MID = m</w:t>
            </w:r>
            <w:r w:rsidR="00654FB8" w:rsidRPr="00270158">
              <w:rPr>
                <w:rFonts w:ascii="Times New Roman" w:hAnsi="Times New Roman" w:cs="Times New Roman" w:hint="eastAsia"/>
                <w:sz w:val="18"/>
                <w:szCs w:val="18"/>
              </w:rPr>
              <w:t>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002C7EC9" w:rsidRPr="00270158">
              <w:rPr>
                <w:rFonts w:ascii="Times New Roman" w:hAnsi="Times New Roman" w:cs="Times New Roman"/>
                <w:sz w:val="18"/>
                <w:szCs w:val="18"/>
              </w:rPr>
              <w:t>到</w:t>
            </w:r>
            <w:r w:rsidR="002C7EC9" w:rsidRPr="00270158">
              <w:rPr>
                <w:rFonts w:ascii="Times New Roman" w:hAnsi="Times New Roman" w:cs="Times New Roman"/>
                <w:sz w:val="18"/>
                <w:szCs w:val="18"/>
              </w:rPr>
              <w:t>Anchor_</w:t>
            </w:r>
            <w:r w:rsidR="00742415" w:rsidRPr="00270158">
              <w:rPr>
                <w:rFonts w:ascii="Times New Roman" w:hAnsi="Times New Roman" w:cs="Times New Roman"/>
                <w:sz w:val="18"/>
                <w:szCs w:val="18"/>
              </w:rPr>
              <w:t>0</w:t>
            </w:r>
            <w:r w:rsidRPr="00270158">
              <w:rPr>
                <w:rFonts w:ascii="Times New Roman" w:hAnsi="Times New Roman" w:cs="Times New Roman"/>
                <w:sz w:val="18"/>
                <w:szCs w:val="18"/>
              </w:rPr>
              <w:t>的距离</w:t>
            </w:r>
            <w:r w:rsidR="00D40604">
              <w:rPr>
                <w:rFonts w:ascii="Times New Roman" w:hAnsi="Times New Roman" w:cs="Times New Roman" w:hint="eastAsia"/>
                <w:sz w:val="18"/>
                <w:szCs w:val="18"/>
              </w:rPr>
              <w:t>，单位</w:t>
            </w:r>
            <w:r w:rsidR="009E5243">
              <w:rPr>
                <w:rFonts w:ascii="Times New Roman" w:hAnsi="Times New Roman" w:cs="Times New Roman" w:hint="eastAsia"/>
                <w:sz w:val="18"/>
                <w:szCs w:val="18"/>
              </w:rPr>
              <w:t>：</w:t>
            </w:r>
            <w:r w:rsidR="00D40604">
              <w:rPr>
                <w:rFonts w:ascii="Times New Roman" w:hAnsi="Times New Roman" w:cs="Times New Roman" w:hint="eastAsia"/>
                <w:sz w:val="18"/>
                <w:szCs w:val="18"/>
              </w:rPr>
              <w:t>毫米</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RANGE1</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3C477F" w:rsidRPr="00270158">
              <w:rPr>
                <w:rFonts w:ascii="Times New Roman" w:hAnsi="Times New Roman" w:cs="Times New Roman" w:hint="eastAsia"/>
                <w:sz w:val="18"/>
                <w:szCs w:val="18"/>
              </w:rPr>
              <w:t>Anchor_</w:t>
            </w:r>
            <w:r w:rsidR="009611F0" w:rsidRPr="00270158">
              <w:rPr>
                <w:rFonts w:ascii="Times New Roman" w:hAnsi="Times New Roman" w:cs="Times New Roman"/>
                <w:sz w:val="18"/>
                <w:szCs w:val="18"/>
              </w:rPr>
              <w:t>1</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hint="eastAsia"/>
                <w:sz w:val="18"/>
                <w:szCs w:val="18"/>
              </w:rPr>
              <w:t xml:space="preserve">, </w:t>
            </w:r>
            <w:r w:rsidR="00DF7644" w:rsidRPr="00270158">
              <w:rPr>
                <w:rFonts w:ascii="Times New Roman" w:hAnsi="Times New Roman" w:cs="Times New Roman"/>
                <w:sz w:val="18"/>
                <w:szCs w:val="18"/>
              </w:rPr>
              <w:t>表示</w:t>
            </w:r>
            <w:r w:rsidR="00742415" w:rsidRPr="00270158">
              <w:rPr>
                <w:rFonts w:ascii="Times New Roman" w:hAnsi="Times New Roman" w:cs="Times New Roman" w:hint="eastAsia"/>
                <w:sz w:val="18"/>
                <w:szCs w:val="18"/>
              </w:rPr>
              <w:t>Anchor_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RANGE2</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nchor_2</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w:t>
            </w:r>
            <w:r w:rsidR="009611F0" w:rsidRPr="00270158">
              <w:rPr>
                <w:rFonts w:ascii="Times New Roman" w:hAnsi="Times New Roman" w:cs="Times New Roman"/>
                <w:sz w:val="18"/>
                <w:szCs w:val="18"/>
              </w:rPr>
              <w:t>c</w:t>
            </w:r>
            <w:r w:rsidR="009611F0" w:rsidRPr="00270158">
              <w:rPr>
                <w:rFonts w:ascii="Times New Roman" w:hAnsi="Times New Roman" w:cs="Times New Roman" w:hint="eastAsia"/>
                <w:sz w:val="18"/>
                <w:szCs w:val="18"/>
              </w:rPr>
              <w:t>hor</w:t>
            </w:r>
            <w:r w:rsidR="009611F0" w:rsidRPr="00270158">
              <w:rPr>
                <w:rFonts w:ascii="Times New Roman" w:hAnsi="Times New Roman" w:cs="Times New Roman"/>
                <w:sz w:val="18"/>
                <w:szCs w:val="18"/>
              </w:rPr>
              <w:t>_</w:t>
            </w:r>
            <w:r w:rsidRPr="00270158">
              <w:rPr>
                <w:rFonts w:ascii="Times New Roman" w:hAnsi="Times New Roman" w:cs="Times New Roman"/>
                <w:sz w:val="18"/>
                <w:szCs w:val="18"/>
              </w:rPr>
              <w:t>2</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RANGE3</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Anchor</w:t>
            </w:r>
            <w:r w:rsidR="009611F0" w:rsidRPr="00270158">
              <w:rPr>
                <w:rFonts w:ascii="Times New Roman" w:hAnsi="Times New Roman" w:cs="Times New Roman"/>
                <w:sz w:val="18"/>
                <w:szCs w:val="18"/>
              </w:rPr>
              <w:t>_3</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009611F0" w:rsidRPr="00270158">
              <w:rPr>
                <w:rFonts w:ascii="Times New Roman" w:hAnsi="Times New Roman" w:cs="Times New Roman"/>
                <w:sz w:val="18"/>
                <w:szCs w:val="18"/>
              </w:rPr>
              <w:t>表示</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2</w:t>
            </w:r>
            <w:r w:rsidR="002A464E">
              <w:rPr>
                <w:rFonts w:ascii="Times New Roman" w:hAnsi="Times New Roman" w:cs="Times New Roman"/>
                <w:sz w:val="18"/>
                <w:szCs w:val="18"/>
              </w:rPr>
              <w:t>的距离</w:t>
            </w:r>
          </w:p>
        </w:tc>
      </w:tr>
    </w:tbl>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Pr>
          <w:sz w:val="24"/>
        </w:rPr>
        <w:t>Anchor</w:t>
      </w:r>
      <w:r>
        <w:rPr>
          <w:rFonts w:ascii="Times New Roman" w:hAnsi="Times New Roman" w:cs="Times New Roman"/>
          <w:sz w:val="24"/>
          <w:szCs w:val="24"/>
        </w:rPr>
        <w:t>）与基站（</w:t>
      </w:r>
      <w:r>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Pr>
          <w:sz w:val="24"/>
        </w:rPr>
        <w:t>Anchor</w:t>
      </w:r>
      <w:r>
        <w:rPr>
          <w:rFonts w:ascii="Times New Roman" w:hAnsi="Times New Roman" w:cs="Times New Roman"/>
          <w:sz w:val="24"/>
          <w:szCs w:val="24"/>
        </w:rPr>
        <w:t>的坐标一般是人为在实际场景中所设定。</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w:t>
      </w:r>
      <w:proofErr w:type="gramStart"/>
      <w:r>
        <w:rPr>
          <w:rFonts w:ascii="Consolas" w:hAnsi="Consolas" w:cs="Consolas"/>
          <w:color w:val="000000"/>
          <w:sz w:val="18"/>
          <w:szCs w:val="18"/>
        </w:rPr>
        <w:t>range(</w:t>
      </w:r>
      <w:proofErr w:type="gramEnd"/>
      <w:r>
        <w:rPr>
          <w:rFonts w:ascii="Consolas" w:hAnsi="Consolas" w:cs="Consolas"/>
          <w:color w:val="000000"/>
          <w:sz w:val="18"/>
          <w:szCs w:val="18"/>
        </w:rPr>
        <w:t>4):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w:t>
      </w:r>
      <w:proofErr w:type="gramStart"/>
      <w:r>
        <w:rPr>
          <w:rFonts w:ascii="Consolas" w:hAnsi="Consolas" w:cs="Consolas"/>
          <w:color w:val="000000"/>
          <w:sz w:val="18"/>
          <w:szCs w:val="18"/>
        </w:rPr>
        <w:t>np.float</w:t>
      </w:r>
      <w:proofErr w:type="gramEnd"/>
      <w:r>
        <w:rPr>
          <w:rFonts w:ascii="Consolas" w:hAnsi="Consolas" w:cs="Consolas"/>
          <w:color w:val="000000"/>
          <w:sz w:val="18"/>
          <w:szCs w:val="18"/>
        </w:rPr>
        <w:t>(self.anchorTable.item(i,1).text())  </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].y</w:t>
      </w:r>
      <w:proofErr w:type="gramEnd"/>
      <w:r>
        <w:rPr>
          <w:rFonts w:ascii="Consolas" w:hAnsi="Consolas" w:cs="Consolas"/>
          <w:color w:val="000000"/>
          <w:sz w:val="18"/>
          <w:szCs w:val="18"/>
        </w:rPr>
        <w:t> = np.float(self.anchorTable.item(i,2).text())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].z</w:t>
      </w:r>
      <w:proofErr w:type="gramEnd"/>
      <w:r>
        <w:rPr>
          <w:rFonts w:ascii="Consolas" w:hAnsi="Consolas" w:cs="Consolas"/>
          <w:color w:val="000000"/>
          <w:sz w:val="18"/>
          <w:szCs w:val="18"/>
        </w:rPr>
        <w:t> = np.float(self.anchorTable.item(i,3).text())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sidR="001F16BC">
        <w:rPr>
          <w:rFonts w:ascii="Times New Roman" w:hAnsi="Times New Roman" w:cs="Times New Roman" w:hint="eastAsia"/>
          <w:sz w:val="24"/>
          <w:szCs w:val="24"/>
        </w:rPr>
        <w:t>Tag</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Y</w:t>
      </w:r>
      <w:proofErr w:type="gramStart"/>
      <w:r>
        <w:rPr>
          <w:rFonts w:ascii="Times New Roman" w:hAnsi="Times New Roman" w:cs="Times New Roman"/>
          <w:sz w:val="24"/>
          <w:szCs w:val="24"/>
        </w:rPr>
        <w:t>表示</w:t>
      </w:r>
      <w:r>
        <w:rPr>
          <w:rFonts w:ascii="Times New Roman" w:hAnsi="Times New Roman" w:cs="Times New Roman"/>
          <w:sz w:val="24"/>
          <w:szCs w:val="24"/>
        </w:rPr>
        <w:t>{</w:t>
      </w:r>
      <w:proofErr w:type="gramEnd"/>
      <w:r>
        <w:rPr>
          <w:rFonts w:ascii="Times New Roman" w:hAnsi="Times New Roman" w:cs="Times New Roman"/>
          <w:sz w:val="24"/>
          <w:szCs w:val="24"/>
        </w:rPr>
        <w:t>0,1,2}</w:t>
      </w:r>
      <w:r>
        <w:rPr>
          <w:rFonts w:ascii="Times New Roman" w:hAnsi="Times New Roman" w:cs="Times New Roman"/>
          <w:sz w:val="24"/>
          <w:szCs w:val="24"/>
        </w:rPr>
        <w:t>。</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sidR="002A46F9">
        <w:rPr>
          <w:rFonts w:ascii="Times New Roman" w:hAnsi="Times New Roman" w:cs="Times New Roman" w:hint="eastAsia"/>
          <w:sz w:val="24"/>
          <w:szCs w:val="24"/>
        </w:rPr>
        <w:t>4-5</w:t>
      </w:r>
      <w:r>
        <w:rPr>
          <w:rFonts w:ascii="Times New Roman" w:hAnsi="Times New Roman" w:cs="Times New Roman" w:hint="eastAsia"/>
          <w:sz w:val="24"/>
          <w:szCs w:val="24"/>
        </w:rPr>
        <w:t>所示。</w:t>
      </w:r>
    </w:p>
    <w:p w:rsidR="00EF4A99" w:rsidRDefault="005830A1">
      <w:pPr>
        <w:ind w:firstLine="420"/>
        <w:jc w:val="center"/>
        <w:rPr>
          <w:rFonts w:ascii="Times New Roman" w:hAnsi="Times New Roman" w:cs="Times New Roman"/>
          <w:sz w:val="24"/>
          <w:szCs w:val="24"/>
        </w:rPr>
      </w:pPr>
      <w:r>
        <w:rPr>
          <w:noProof/>
        </w:rPr>
        <w:lastRenderedPageBreak/>
        <w:drawing>
          <wp:inline distT="0" distB="0" distL="0" distR="0" wp14:anchorId="066421C5" wp14:editId="4A702961">
            <wp:extent cx="1666360" cy="1604513"/>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rotWithShape="1">
                    <a:blip r:embed="rId64">
                      <a:extLst>
                        <a:ext uri="{28A0092B-C50C-407E-A947-70E740481C1C}">
                          <a14:useLocalDpi xmlns:a14="http://schemas.microsoft.com/office/drawing/2010/main" val="0"/>
                        </a:ext>
                      </a:extLst>
                    </a:blip>
                    <a:srcRect l="7898" t="9330" r="8359" b="20614"/>
                    <a:stretch/>
                  </pic:blipFill>
                  <pic:spPr bwMode="auto">
                    <a:xfrm>
                      <a:off x="0" y="0"/>
                      <a:ext cx="1666875" cy="1605008"/>
                    </a:xfrm>
                    <a:prstGeom prst="rect">
                      <a:avLst/>
                    </a:prstGeom>
                    <a:noFill/>
                    <a:ln>
                      <a:noFill/>
                    </a:ln>
                    <a:extLst>
                      <a:ext uri="{53640926-AAD7-44D8-BBD7-CCE9431645EC}">
                        <a14:shadowObscured xmlns:a14="http://schemas.microsoft.com/office/drawing/2010/main"/>
                      </a:ext>
                    </a:extLst>
                  </pic:spPr>
                </pic:pic>
              </a:graphicData>
            </a:graphic>
          </wp:inline>
        </w:drawing>
      </w:r>
    </w:p>
    <w:p w:rsidR="002A46F9" w:rsidRDefault="002A46F9" w:rsidP="002A46F9">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 xml:space="preserve">4-5 </w:t>
      </w:r>
      <w:r>
        <w:rPr>
          <w:rFonts w:ascii="Times New Roman" w:eastAsia="黑体" w:hAnsi="Times New Roman" w:cs="Times New Roman" w:hint="eastAsia"/>
        </w:rPr>
        <w:t>机器人实时位置图</w:t>
      </w:r>
    </w:p>
    <w:p w:rsidR="00EF4A99" w:rsidRDefault="005830A1">
      <w:pPr>
        <w:pStyle w:val="2"/>
        <w:spacing w:before="156" w:after="156"/>
        <w:ind w:firstLineChars="0" w:firstLine="0"/>
      </w:pPr>
      <w:bookmarkStart w:id="86" w:name="_Toc7881976"/>
      <w:r>
        <w:t>4.7 Python</w:t>
      </w:r>
      <w:r>
        <w:t>和</w:t>
      </w:r>
      <w:r>
        <w:t>C/C++</w:t>
      </w:r>
      <w:r>
        <w:t>混合编程</w:t>
      </w:r>
      <w:bookmarkEnd w:id="86"/>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Python</w:t>
      </w:r>
      <w:r>
        <w:rPr>
          <w:rStyle w:val="af7"/>
        </w:rPr>
        <w:t>语言简介</w:t>
      </w:r>
      <w:r w:rsidR="005A6FF4">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_Ref6922602 \r \h  \* MERGEFORMAT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sidR="0072363F">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Pr>
          <w:rStyle w:val="afe"/>
          <w:rFonts w:ascii="Times New Roman" w:hAnsi="Times New Roman" w:cs="Times New Roman"/>
          <w:sz w:val="24"/>
          <w:szCs w:val="24"/>
        </w:rPr>
        <w:footnoteReference w:id="8"/>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C++</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Pr>
          <w:rStyle w:val="afe"/>
          <w:rFonts w:ascii="Times New Roman" w:hAnsi="Times New Roman" w:cs="Times New Roman"/>
          <w:sz w:val="24"/>
          <w:szCs w:val="24"/>
        </w:rPr>
        <w:footnoteReference w:id="9"/>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Pr>
          <w:rStyle w:val="afe"/>
          <w:rFonts w:ascii="Times New Roman" w:hAnsi="Times New Roman" w:cs="Times New Roman"/>
          <w:sz w:val="24"/>
          <w:szCs w:val="24"/>
        </w:rPr>
        <w:footnoteReference w:id="10"/>
      </w:r>
      <w:r>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EF4A99" w:rsidRPr="00213C92" w:rsidRDefault="005830A1" w:rsidP="00EB519B">
      <w:pPr>
        <w:pStyle w:val="4"/>
        <w:numPr>
          <w:ilvl w:val="0"/>
          <w:numId w:val="35"/>
        </w:numPr>
        <w:ind w:firstLineChars="0"/>
        <w:rPr>
          <w:rStyle w:val="af7"/>
          <w:rFonts w:ascii="Times New Roman" w:hAnsi="Times New Roman" w:cs="Times New Roman"/>
        </w:rPr>
      </w:pPr>
      <w:r w:rsidRPr="00213C92">
        <w:rPr>
          <w:rFonts w:ascii="Times New Roman" w:hAnsi="Times New Roman" w:cs="Times New Roman"/>
          <w:b w:val="0"/>
          <w:kern w:val="0"/>
          <w:szCs w:val="32"/>
        </w:rPr>
        <w:t>C/C++</w:t>
      </w:r>
      <w:r>
        <w:rPr>
          <w:rStyle w:val="af7"/>
        </w:rPr>
        <w:t>混合编程的工具：</w:t>
      </w:r>
      <w:r w:rsidRPr="00213C92">
        <w:rPr>
          <w:rStyle w:val="af7"/>
          <w:rFonts w:ascii="Times New Roman" w:hAnsi="Times New Roman" w:cs="Times New Roman"/>
        </w:rPr>
        <w:t>SWIG</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Pr>
          <w:rFonts w:ascii="Times New Roman" w:hAnsi="Times New Roman" w:cs="Times New Roman"/>
          <w:sz w:val="24"/>
          <w:szCs w:val="24"/>
        </w:rPr>
        <w:t>JavaScript, Perl, PHP, Python, 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EF4A99" w:rsidRDefault="005830A1" w:rsidP="00EB519B">
      <w:pPr>
        <w:pStyle w:val="4"/>
        <w:numPr>
          <w:ilvl w:val="0"/>
          <w:numId w:val="35"/>
        </w:numPr>
        <w:ind w:firstLineChars="0"/>
        <w:rPr>
          <w:rStyle w:val="af7"/>
        </w:rPr>
      </w:pPr>
      <w:r>
        <w:rPr>
          <w:rStyle w:val="af7"/>
          <w:rFonts w:hint="eastAsia"/>
        </w:rPr>
        <w:lastRenderedPageBreak/>
        <w:t>混合</w:t>
      </w:r>
      <w:r>
        <w:rPr>
          <w:rStyle w:val="af7"/>
        </w:rPr>
        <w:t>编程的概念</w:t>
      </w:r>
      <w:r w:rsidR="008F33A0">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sidR="000D63CC">
        <w:rPr>
          <w:rFonts w:ascii="Times New Roman" w:hAnsi="Times New Roman" w:cs="Times New Roman"/>
          <w:sz w:val="24"/>
          <w:szCs w:val="24"/>
        </w:rPr>
        <w:t>突破这</w:t>
      </w:r>
      <w:r w:rsidR="000D63CC">
        <w:rPr>
          <w:rFonts w:ascii="Times New Roman" w:hAnsi="Times New Roman" w:cs="Times New Roman" w:hint="eastAsia"/>
          <w:sz w:val="24"/>
          <w:szCs w:val="24"/>
        </w:rPr>
        <w:t>些</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EF4A99" w:rsidRDefault="005830A1" w:rsidP="00EB519B">
      <w:pPr>
        <w:pStyle w:val="4"/>
        <w:numPr>
          <w:ilvl w:val="0"/>
          <w:numId w:val="35"/>
        </w:numPr>
        <w:ind w:firstLineChars="0"/>
        <w:rPr>
          <w:rStyle w:val="af7"/>
        </w:rPr>
      </w:pPr>
      <w:r>
        <w:rPr>
          <w:rStyle w:val="af7"/>
        </w:rPr>
        <w:t>使用</w:t>
      </w:r>
      <w:r w:rsidRPr="00213C92">
        <w:rPr>
          <w:rStyle w:val="af7"/>
          <w:rFonts w:ascii="Times New Roman" w:hAnsi="Times New Roman" w:cs="Times New Roman"/>
        </w:rPr>
        <w:t>SWIG</w:t>
      </w:r>
      <w:r>
        <w:rPr>
          <w:rStyle w:val="af7"/>
          <w:rFonts w:hint="eastAsia"/>
        </w:rPr>
        <w:t>进行</w:t>
      </w:r>
      <w:r w:rsidRPr="00213C92">
        <w:rPr>
          <w:rStyle w:val="af7"/>
          <w:rFonts w:ascii="Times New Roman" w:hAnsi="Times New Roman" w:cs="Times New Roman"/>
        </w:rPr>
        <w:t>Python</w:t>
      </w:r>
      <w:r>
        <w:rPr>
          <w:rStyle w:val="af7"/>
        </w:rPr>
        <w:t>和</w:t>
      </w:r>
      <w:r w:rsidRPr="00213C92">
        <w:rPr>
          <w:rStyle w:val="af7"/>
          <w:rFonts w:ascii="Times New Roman" w:hAnsi="Times New Roman" w:cs="Times New Roman"/>
        </w:rPr>
        <w:t>C++</w:t>
      </w:r>
      <w:r>
        <w:rPr>
          <w:rStyle w:val="af7"/>
        </w:rPr>
        <w:t>的</w:t>
      </w:r>
      <w:r>
        <w:rPr>
          <w:rStyle w:val="af7"/>
          <w:rFonts w:hint="eastAsia"/>
        </w:rPr>
        <w:t>混合编程</w:t>
      </w:r>
      <w:r w:rsidR="00370C97">
        <w:rPr>
          <w:rStyle w:val="af7"/>
          <w:rFonts w:hint="eastAsia"/>
        </w:rPr>
        <w:t>：</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lastRenderedPageBreak/>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hint="eastAsia"/>
          <w:sz w:val="24"/>
          <w:szCs w:val="24"/>
        </w:rPr>
        <w:t>example.cpp :</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b/>
          <w:bCs/>
          <w:color w:val="006699"/>
          <w:sz w:val="18"/>
          <w:szCs w:val="18"/>
        </w:rPr>
        <w:t>else</w:t>
      </w:r>
      <w:r>
        <w:rPr>
          <w:rFonts w:ascii="Consolas" w:hAnsi="Consolas" w:cs="Consolas"/>
          <w:color w:val="000000"/>
          <w:sz w:val="18"/>
          <w:szCs w:val="18"/>
        </w:rPr>
        <w:t>{</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sz w:val="24"/>
          <w:szCs w:val="24"/>
        </w:rPr>
        <w:t>example.i</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EF4A99" w:rsidRDefault="005830A1">
      <w:pPr>
        <w:pStyle w:val="HTML"/>
        <w:ind w:firstLine="480"/>
        <w:rPr>
          <w:rFonts w:ascii="Times New Roman" w:hAnsi="Times New Roman" w:cs="Times New Roman"/>
          <w:kern w:val="2"/>
        </w:rPr>
      </w:pPr>
      <w:r>
        <w:t>通过</w:t>
      </w:r>
      <w:r w:rsidRPr="00285C76">
        <w:rPr>
          <w:rFonts w:ascii="Times New Roman" w:hAnsi="Times New Roman" w:cs="Times New Roman"/>
        </w:rPr>
        <w:t>SWIG</w:t>
      </w:r>
      <w:r>
        <w:t>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EF4A99" w:rsidRDefault="005830A1">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t>
      </w:r>
      <w:proofErr w:type="gramStart"/>
      <w:r>
        <w:rPr>
          <w:rFonts w:ascii="Consolas" w:hAnsi="Consolas" w:cs="Consolas"/>
          <w:color w:val="000000"/>
          <w:sz w:val="18"/>
          <w:szCs w:val="18"/>
        </w:rPr>
        <w:t>distutils.core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example_module = Extension(</w:t>
      </w:r>
      <w:r>
        <w:rPr>
          <w:rFonts w:ascii="Consolas" w:hAnsi="Consolas" w:cs="Consolas"/>
          <w:color w:val="0000FF"/>
          <w:sz w:val="18"/>
          <w:szCs w:val="18"/>
        </w:rPr>
        <w:t>"_example</w:t>
      </w:r>
      <w:proofErr w:type="gramStart"/>
      <w:r>
        <w:rPr>
          <w:rFonts w:ascii="Consolas" w:hAnsi="Consolas" w:cs="Consolas"/>
          <w:color w:val="0000FF"/>
          <w:sz w:val="18"/>
          <w:szCs w:val="18"/>
        </w:rPr>
        <w:t>"</w:t>
      </w:r>
      <w:r>
        <w:rPr>
          <w:rFonts w:ascii="Consolas" w:hAnsi="Consolas" w:cs="Consolas"/>
          <w:color w:val="000000"/>
          <w:sz w:val="18"/>
          <w:szCs w:val="18"/>
        </w:rPr>
        <w:t>,sources</w:t>
      </w:r>
      <w:proofErr w:type="gramEnd"/>
      <w:r>
        <w:rPr>
          <w:rFonts w:ascii="Consolas" w:hAnsi="Consolas" w:cs="Consolas"/>
          <w:color w:val="000000"/>
          <w:sz w:val="18"/>
          <w:szCs w:val="18"/>
        </w:rPr>
        <w:t>=[</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proofErr w:type="gramStart"/>
      <w:r>
        <w:rPr>
          <w:rFonts w:ascii="Consolas" w:hAnsi="Consolas" w:cs="Consolas"/>
          <w:color w:val="000000"/>
          <w:sz w:val="18"/>
          <w:szCs w:val="18"/>
        </w:rPr>
        <w:t>setup(</w:t>
      </w:r>
      <w:proofErr w:type="gramEnd"/>
      <w:r>
        <w:rPr>
          <w:rFonts w:ascii="Consolas" w:hAnsi="Consolas" w:cs="Consolas"/>
          <w:color w:val="000000"/>
          <w:sz w:val="18"/>
          <w:szCs w:val="18"/>
        </w:rPr>
        <w:t>name=</w:t>
      </w:r>
      <w:r>
        <w:rPr>
          <w:rFonts w:ascii="Consolas" w:hAnsi="Consolas" w:cs="Consolas"/>
          <w:color w:val="0000FF"/>
          <w:sz w:val="18"/>
          <w:szCs w:val="18"/>
        </w:rPr>
        <w:t>'example'</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sidRPr="00896F29">
        <w:rPr>
          <w:rFonts w:ascii="Times New Roman" w:hAnsi="Times New Roman" w:cs="Times New Roman" w:hint="eastAsia"/>
          <w:kern w:val="2"/>
        </w:rPr>
        <w:t>C++</w:t>
      </w:r>
      <w:r>
        <w:rPr>
          <w:rFonts w:hint="eastAsia"/>
        </w:rPr>
        <w:t>的动态</w:t>
      </w:r>
      <w:r>
        <w:t>链接库</w:t>
      </w:r>
      <w:r>
        <w:tab/>
      </w:r>
      <w:r>
        <w:rPr>
          <w:rFonts w:hint="eastAsia"/>
        </w:rPr>
        <w:t>，</w:t>
      </w:r>
      <w:r>
        <w:t>最后</w:t>
      </w:r>
      <w:r w:rsidRPr="00285C76">
        <w:rPr>
          <w:rFonts w:ascii="Times New Roman" w:hAnsi="Times New Roman" w:cs="Times New Roman" w:hint="eastAsia"/>
          <w:kern w:val="2"/>
        </w:rPr>
        <w:t>Python</w:t>
      </w:r>
      <w:r>
        <w:rPr>
          <w:rFonts w:hint="eastAsia"/>
        </w:rPr>
        <w:t>便能够调用</w:t>
      </w:r>
      <w:r>
        <w:t>所创建的包。</w:t>
      </w:r>
    </w:p>
    <w:p w:rsidR="00EF4A99" w:rsidRDefault="005830A1">
      <w:pPr>
        <w:pStyle w:val="HTML"/>
        <w:ind w:firstLine="480"/>
      </w:pPr>
      <w:r>
        <w:t>测试</w:t>
      </w:r>
      <w:r w:rsidRPr="00285C76">
        <w:rPr>
          <w:rFonts w:ascii="Times New Roman" w:hAnsi="Times New Roman" w:cs="Times New Roman"/>
          <w:kern w:val="2"/>
        </w:rPr>
        <w:t>example</w:t>
      </w:r>
      <w:r>
        <w:t>模块是否存在：</w:t>
      </w:r>
      <w:r>
        <w:rPr>
          <w:highlight w:val="yellow"/>
        </w:rPr>
        <w:t>$ python -c 'import example'</w:t>
      </w:r>
    </w:p>
    <w:p w:rsidR="00EF4A99" w:rsidRDefault="005830A1">
      <w:pPr>
        <w:pStyle w:val="2"/>
        <w:spacing w:before="156" w:after="156"/>
        <w:ind w:firstLineChars="0" w:firstLine="0"/>
      </w:pPr>
      <w:bookmarkStart w:id="87" w:name="_Toc7881977"/>
      <w:r>
        <w:rPr>
          <w:rFonts w:hint="eastAsia"/>
        </w:rPr>
        <w:t xml:space="preserve">4.8 </w:t>
      </w:r>
      <w:r>
        <w:t>本章小结</w:t>
      </w:r>
      <w:bookmarkEnd w:id="87"/>
    </w:p>
    <w:p w:rsidR="00EF4A99" w:rsidRDefault="005830A1">
      <w:pPr>
        <w:ind w:firstLine="480"/>
        <w:rPr>
          <w:rFonts w:ascii="Times New Roman" w:hAnsi="Times New Roman" w:cs="Times New Roman"/>
          <w:sz w:val="24"/>
          <w:szCs w:val="24"/>
        </w:rPr>
        <w:sectPr w:rsidR="00EF4A99" w:rsidSect="00971C96">
          <w:footerReference w:type="default" r:id="rId65"/>
          <w:pgSz w:w="11906" w:h="16838"/>
          <w:pgMar w:top="1440" w:right="1800" w:bottom="1440" w:left="1800" w:header="720" w:footer="720" w:gutter="0"/>
          <w:pgNumType w:start="1"/>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EF4A99" w:rsidRDefault="005830A1">
      <w:pPr>
        <w:pStyle w:val="1"/>
        <w:spacing w:before="156" w:after="468"/>
        <w:ind w:firstLineChars="0" w:firstLine="0"/>
      </w:pPr>
      <w:bookmarkStart w:id="88" w:name="_Toc7881978"/>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88"/>
    </w:p>
    <w:p w:rsidR="00EF4A99" w:rsidRDefault="005830A1">
      <w:pPr>
        <w:pStyle w:val="2"/>
        <w:spacing w:before="156" w:after="156"/>
        <w:ind w:firstLineChars="0" w:firstLine="0"/>
      </w:pPr>
      <w:bookmarkStart w:id="89" w:name="_Toc7881979"/>
      <w:r>
        <w:rPr>
          <w:rFonts w:hint="eastAsia"/>
        </w:rPr>
        <w:t xml:space="preserve">5.1 </w:t>
      </w:r>
      <w:r>
        <w:rPr>
          <w:rFonts w:hint="eastAsia"/>
        </w:rPr>
        <w:t>系统</w:t>
      </w:r>
      <w:r>
        <w:t>总流程图</w:t>
      </w:r>
      <w:bookmarkEnd w:id="89"/>
    </w:p>
    <w:p w:rsidR="00EF4A99" w:rsidRDefault="008F5553">
      <w:pPr>
        <w:ind w:firstLine="420"/>
      </w:pPr>
      <w:r>
        <w:rPr>
          <w:noProof/>
        </w:rPr>
        <w:drawing>
          <wp:inline distT="0" distB="0" distL="0" distR="0">
            <wp:extent cx="5274310" cy="691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毕设总流程图v2.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EF4A99" w:rsidRDefault="005830A1">
      <w:pPr>
        <w:pStyle w:val="2"/>
        <w:spacing w:before="156" w:after="156"/>
        <w:ind w:firstLineChars="0" w:firstLine="0"/>
      </w:pPr>
      <w:bookmarkStart w:id="90" w:name="_Toc7881980"/>
      <w:r>
        <w:rPr>
          <w:rFonts w:hint="eastAsia"/>
        </w:rPr>
        <w:lastRenderedPageBreak/>
        <w:t xml:space="preserve">5.2 </w:t>
      </w:r>
      <w:r>
        <w:rPr>
          <w:rFonts w:hint="eastAsia"/>
        </w:rPr>
        <w:t>系统</w:t>
      </w:r>
      <w:r>
        <w:t>细节分析</w:t>
      </w:r>
      <w:r>
        <w:rPr>
          <w:rFonts w:hint="eastAsia"/>
        </w:rPr>
        <w:t>图解</w:t>
      </w:r>
      <w:bookmarkEnd w:id="90"/>
    </w:p>
    <w:p w:rsidR="00EF4A99" w:rsidRDefault="005830A1">
      <w:pPr>
        <w:ind w:firstLine="420"/>
        <w:jc w:val="center"/>
      </w:pPr>
      <w:r>
        <w:rPr>
          <w:noProof/>
        </w:rP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w:t>
      </w:r>
      <w:r w:rsidR="00E936D8">
        <w:rPr>
          <w:rFonts w:ascii="Times New Roman" w:hAnsi="Times New Roman" w:cs="Times New Roman" w:hint="eastAsia"/>
          <w:sz w:val="24"/>
          <w:szCs w:val="24"/>
        </w:rPr>
        <w:t>并处理串口返回的数据</w:t>
      </w:r>
      <w:r>
        <w:rPr>
          <w:rFonts w:ascii="Times New Roman" w:hAnsi="Times New Roman" w:cs="Times New Roman"/>
          <w:sz w:val="24"/>
          <w:szCs w:val="24"/>
        </w:rPr>
        <w:t>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sidR="00B10760">
        <w:rPr>
          <w:rFonts w:ascii="Times New Roman" w:hAnsi="Times New Roman" w:cs="Times New Roman" w:hint="eastAsia"/>
          <w:sz w:val="24"/>
          <w:szCs w:val="24"/>
        </w:rPr>
        <w:t>num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sidR="00B10760">
        <w:rPr>
          <w:rFonts w:ascii="Times New Roman" w:hAnsi="Times New Roman" w:cs="Times New Roman" w:hint="eastAsia"/>
          <w:sz w:val="24"/>
          <w:szCs w:val="24"/>
        </w:rPr>
        <w:t>nu</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013710" cy="4140200"/>
            <wp:effectExtent l="0" t="0" r="889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475F70"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475F70" w:rsidRDefault="00475F70" w:rsidP="00FF5E01">
      <w:pPr>
        <w:ind w:firstLine="480"/>
        <w:rPr>
          <w:rFonts w:ascii="Times New Roman" w:hAnsi="Times New Roman" w:cs="Times New Roman"/>
          <w:sz w:val="24"/>
          <w:szCs w:val="24"/>
        </w:rPr>
      </w:pPr>
      <w:r>
        <w:rPr>
          <w:rFonts w:ascii="Times New Roman" w:hAnsi="Times New Roman" w:cs="Times New Roman" w:hint="eastAsia"/>
          <w:sz w:val="24"/>
          <w:szCs w:val="24"/>
        </w:rPr>
        <w:t>用户再点击“数据分析”按钮后，</w:t>
      </w:r>
      <w:r w:rsidR="00E80CC1">
        <w:rPr>
          <w:rFonts w:ascii="Times New Roman" w:hAnsi="Times New Roman" w:cs="Times New Roman" w:hint="eastAsia"/>
          <w:sz w:val="24"/>
          <w:szCs w:val="24"/>
        </w:rPr>
        <w:t>后台便会处理这一张工程图，</w:t>
      </w:r>
      <w:r w:rsidR="00BC10EF">
        <w:rPr>
          <w:rFonts w:ascii="Times New Roman" w:hAnsi="Times New Roman" w:cs="Times New Roman" w:hint="eastAsia"/>
          <w:sz w:val="24"/>
          <w:szCs w:val="24"/>
        </w:rPr>
        <w:t>根据用户在前面输入的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整型数据，提取出这张工程图中最大的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个</w:t>
      </w:r>
      <w:r w:rsidR="004A7BC4">
        <w:rPr>
          <w:rFonts w:ascii="Times New Roman" w:hAnsi="Times New Roman" w:cs="Times New Roman" w:hint="eastAsia"/>
          <w:sz w:val="24"/>
          <w:szCs w:val="24"/>
        </w:rPr>
        <w:t>房间区域。</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sidR="001B735A">
        <w:rPr>
          <w:rFonts w:ascii="Times New Roman" w:hAnsi="Times New Roman" w:cs="Times New Roman" w:hint="eastAsia"/>
          <w:sz w:val="24"/>
          <w:szCs w:val="24"/>
        </w:rPr>
        <w:t>后台分析出来的</w:t>
      </w:r>
      <w:r w:rsidR="001B735A">
        <w:rPr>
          <w:rFonts w:ascii="Times New Roman" w:hAnsi="Times New Roman" w:cs="Times New Roman" w:hint="eastAsia"/>
          <w:sz w:val="24"/>
          <w:szCs w:val="24"/>
        </w:rPr>
        <w:t>num</w:t>
      </w:r>
      <w:r w:rsidR="001B735A">
        <w:rPr>
          <w:rFonts w:ascii="Times New Roman" w:hAnsi="Times New Roman" w:cs="Times New Roman" w:hint="eastAsia"/>
          <w:sz w:val="24"/>
          <w:szCs w:val="24"/>
        </w:rPr>
        <w:t>个房间中的</w:t>
      </w:r>
      <w:r w:rsidR="005D2A19">
        <w:rPr>
          <w:rFonts w:ascii="Times New Roman" w:hAnsi="Times New Roman" w:cs="Times New Roman" w:hint="eastAsia"/>
          <w:sz w:val="24"/>
          <w:szCs w:val="24"/>
        </w:rPr>
        <w:t>其中</w:t>
      </w:r>
      <w:r>
        <w:rPr>
          <w:rFonts w:ascii="Times New Roman" w:hAnsi="Times New Roman" w:cs="Times New Roman" w:hint="eastAsia"/>
          <w:sz w:val="24"/>
          <w:szCs w:val="24"/>
        </w:rPr>
        <w:t>一个</w:t>
      </w:r>
      <w:r>
        <w:rPr>
          <w:rFonts w:ascii="Times New Roman" w:hAnsi="Times New Roman" w:cs="Times New Roman"/>
          <w:sz w:val="24"/>
          <w:szCs w:val="24"/>
        </w:rPr>
        <w:t>。</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proofErr w:type="gramEnd"/>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EF4A99" w:rsidRDefault="00EF4A99">
      <w:pPr>
        <w:ind w:firstLineChars="0"/>
        <w:jc w:val="left"/>
        <w:rPr>
          <w:rFonts w:ascii="Times New Roman" w:hAnsi="Times New Roman" w:cs="Times New Roman"/>
          <w:sz w:val="24"/>
          <w:szCs w:val="24"/>
        </w:rPr>
      </w:pPr>
    </w:p>
    <w:p w:rsidR="00EF4A99" w:rsidRDefault="00EF4A99">
      <w:pPr>
        <w:ind w:firstLineChars="0"/>
        <w:jc w:val="left"/>
        <w:rPr>
          <w:rFonts w:ascii="Times New Roman" w:hAnsi="Times New Roman" w:cs="Times New Roman"/>
          <w:sz w:val="24"/>
          <w:szCs w:val="24"/>
        </w:rPr>
      </w:pP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EF4A99" w:rsidRDefault="005830A1">
      <w:pPr>
        <w:ind w:firstLineChars="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sidR="00106D89">
        <w:rPr>
          <w:rFonts w:ascii="Times New Roman" w:hAnsi="Times New Roman" w:cs="Times New Roman" w:hint="eastAsia"/>
          <w:sz w:val="24"/>
          <w:szCs w:val="24"/>
        </w:rPr>
        <w:t>UWB</w:t>
      </w:r>
      <w:r w:rsidR="00106D89">
        <w:rPr>
          <w:rFonts w:ascii="Times New Roman" w:hAnsi="Times New Roman" w:cs="Times New Roman" w:hint="eastAsia"/>
          <w:sz w:val="24"/>
          <w:szCs w:val="24"/>
        </w:rPr>
        <w:t>系统中的</w:t>
      </w:r>
      <w:r>
        <w:rPr>
          <w:rFonts w:ascii="Times New Roman" w:hAnsi="Times New Roman" w:cs="Times New Roman"/>
          <w:sz w:val="24"/>
          <w:szCs w:val="24"/>
        </w:rPr>
        <w:t>TOF</w:t>
      </w:r>
      <w:r w:rsidR="00447848">
        <w:rPr>
          <w:rFonts w:ascii="Times New Roman" w:hAnsi="Times New Roman" w:cs="Times New Roman"/>
          <w:sz w:val="24"/>
          <w:szCs w:val="24"/>
        </w:rPr>
        <w:t>测距，</w:t>
      </w:r>
      <w:r w:rsidR="00447848">
        <w:rPr>
          <w:rFonts w:ascii="Times New Roman" w:hAnsi="Times New Roman" w:cs="Times New Roman" w:hint="eastAsia"/>
          <w:sz w:val="24"/>
          <w:szCs w:val="24"/>
        </w:rPr>
        <w:t>和</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EF4A99" w:rsidRPr="009A5582" w:rsidRDefault="005830A1">
      <w:pPr>
        <w:pStyle w:val="aff1"/>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9A5582" w:rsidRPr="009A5582" w:rsidRDefault="009A5582" w:rsidP="009A5582">
      <w:pPr>
        <w:ind w:firstLineChars="0"/>
      </w:pPr>
    </w:p>
    <w:p w:rsidR="009A5582" w:rsidRDefault="009A5582" w:rsidP="009A5582">
      <w:pPr>
        <w:ind w:firstLineChars="0"/>
      </w:pPr>
      <w:r>
        <w:rPr>
          <w:noProof/>
        </w:rPr>
        <w:drawing>
          <wp:inline distT="0" distB="0" distL="0" distR="0">
            <wp:extent cx="5274310" cy="7029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wb测距定位.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702945"/>
                    </a:xfrm>
                    <a:prstGeom prst="rect">
                      <a:avLst/>
                    </a:prstGeom>
                  </pic:spPr>
                </pic:pic>
              </a:graphicData>
            </a:graphic>
          </wp:inline>
        </w:drawing>
      </w:r>
    </w:p>
    <w:p w:rsidR="009A5582" w:rsidRDefault="009A5582" w:rsidP="009A558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-5 </w:t>
      </w:r>
      <w:r>
        <w:rPr>
          <w:rFonts w:ascii="Times New Roman" w:eastAsia="黑体" w:hAnsi="Times New Roman" w:cs="Times New Roman" w:hint="eastAsia"/>
        </w:rPr>
        <w:t>UWB</w:t>
      </w:r>
      <w:r>
        <w:rPr>
          <w:rFonts w:ascii="Times New Roman" w:eastAsia="黑体" w:hAnsi="Times New Roman" w:cs="Times New Roman" w:hint="eastAsia"/>
        </w:rPr>
        <w:t>测距定位数据图</w:t>
      </w:r>
    </w:p>
    <w:p w:rsidR="00A00CCC" w:rsidRDefault="00162D03" w:rsidP="00C621B3">
      <w:pPr>
        <w:pStyle w:val="aff1"/>
        <w:numPr>
          <w:ilvl w:val="0"/>
          <w:numId w:val="38"/>
        </w:numPr>
        <w:ind w:firstLineChars="0"/>
        <w:rPr>
          <w:rFonts w:ascii="Times New Roman" w:hAnsi="Times New Roman" w:cs="Times New Roman"/>
          <w:sz w:val="24"/>
          <w:szCs w:val="24"/>
        </w:rPr>
      </w:pPr>
      <w:r w:rsidRPr="00C621B3">
        <w:rPr>
          <w:rFonts w:ascii="Times New Roman" w:hAnsi="Times New Roman" w:cs="Times New Roman" w:hint="eastAsia"/>
          <w:sz w:val="24"/>
          <w:szCs w:val="24"/>
        </w:rPr>
        <w:t>TOF</w:t>
      </w:r>
      <w:r w:rsidR="007767E2" w:rsidRPr="00C621B3">
        <w:rPr>
          <w:rFonts w:ascii="Times New Roman" w:hAnsi="Times New Roman" w:cs="Times New Roman" w:hint="eastAsia"/>
          <w:sz w:val="24"/>
          <w:szCs w:val="24"/>
        </w:rPr>
        <w:t>测距</w:t>
      </w:r>
      <w:r w:rsidR="0097050B" w:rsidRPr="00C621B3">
        <w:rPr>
          <w:rFonts w:ascii="Times New Roman" w:hAnsi="Times New Roman" w:cs="Times New Roman" w:hint="eastAsia"/>
          <w:sz w:val="24"/>
          <w:szCs w:val="24"/>
        </w:rPr>
        <w:t>：</w:t>
      </w:r>
      <w:r w:rsidRPr="00C621B3">
        <w:rPr>
          <w:rFonts w:ascii="Times New Roman" w:hAnsi="Times New Roman" w:cs="Times New Roman" w:hint="eastAsia"/>
          <w:sz w:val="24"/>
          <w:szCs w:val="24"/>
        </w:rPr>
        <w:t>从</w:t>
      </w:r>
      <w:r w:rsidRPr="00C621B3">
        <w:rPr>
          <w:rFonts w:ascii="Times New Roman" w:hAnsi="Times New Roman" w:cs="Times New Roman" w:hint="eastAsia"/>
          <w:sz w:val="24"/>
          <w:szCs w:val="24"/>
        </w:rPr>
        <w:t>UWB</w:t>
      </w:r>
      <w:r w:rsidRPr="00C621B3">
        <w:rPr>
          <w:rFonts w:ascii="Times New Roman" w:hAnsi="Times New Roman" w:cs="Times New Roman" w:hint="eastAsia"/>
          <w:sz w:val="24"/>
          <w:szCs w:val="24"/>
        </w:rPr>
        <w:t>串口返回的</w:t>
      </w:r>
      <w:r w:rsidR="00604BB0" w:rsidRPr="00C621B3">
        <w:rPr>
          <w:rFonts w:ascii="Times New Roman" w:hAnsi="Times New Roman" w:cs="Times New Roman" w:hint="eastAsia"/>
          <w:sz w:val="24"/>
          <w:szCs w:val="24"/>
        </w:rPr>
        <w:t>Tag</w:t>
      </w:r>
      <w:r w:rsidR="00604BB0" w:rsidRPr="00C621B3">
        <w:rPr>
          <w:rFonts w:ascii="Times New Roman" w:hAnsi="Times New Roman" w:cs="Times New Roman" w:hint="eastAsia"/>
          <w:sz w:val="24"/>
          <w:szCs w:val="24"/>
        </w:rPr>
        <w:t>和</w:t>
      </w:r>
      <w:r w:rsidR="009107F8" w:rsidRPr="00C621B3">
        <w:rPr>
          <w:rFonts w:ascii="Times New Roman" w:hAnsi="Times New Roman" w:cs="Times New Roman" w:hint="eastAsia"/>
          <w:sz w:val="24"/>
          <w:szCs w:val="24"/>
        </w:rPr>
        <w:t xml:space="preserve">Anchor </w:t>
      </w:r>
      <w:r w:rsidR="009107F8" w:rsidRPr="00C621B3">
        <w:rPr>
          <w:rFonts w:ascii="Times New Roman" w:hAnsi="Times New Roman" w:cs="Times New Roman"/>
          <w:sz w:val="24"/>
          <w:szCs w:val="24"/>
        </w:rPr>
        <w:t>(0,1,</w:t>
      </w:r>
      <w:proofErr w:type="gramStart"/>
      <w:r w:rsidR="009107F8" w:rsidRPr="00C621B3">
        <w:rPr>
          <w:rFonts w:ascii="Times New Roman" w:hAnsi="Times New Roman" w:cs="Times New Roman"/>
          <w:sz w:val="24"/>
          <w:szCs w:val="24"/>
        </w:rPr>
        <w:t>2)</w:t>
      </w:r>
      <w:r w:rsidR="00DF3D45" w:rsidRPr="00C621B3">
        <w:rPr>
          <w:rFonts w:ascii="Times New Roman" w:hAnsi="Times New Roman" w:cs="Times New Roman" w:hint="eastAsia"/>
          <w:sz w:val="24"/>
          <w:szCs w:val="24"/>
        </w:rPr>
        <w:t>之间的</w:t>
      </w:r>
      <w:proofErr w:type="gramEnd"/>
      <w:r w:rsidR="00DF3D45" w:rsidRPr="00C621B3">
        <w:rPr>
          <w:rFonts w:ascii="Times New Roman" w:hAnsi="Times New Roman" w:cs="Times New Roman" w:hint="eastAsia"/>
          <w:sz w:val="24"/>
          <w:szCs w:val="24"/>
        </w:rPr>
        <w:t>TOF</w:t>
      </w:r>
      <w:r w:rsidR="00DF3D45" w:rsidRPr="00C621B3">
        <w:rPr>
          <w:rFonts w:ascii="Times New Roman" w:hAnsi="Times New Roman" w:cs="Times New Roman" w:hint="eastAsia"/>
          <w:sz w:val="24"/>
          <w:szCs w:val="24"/>
        </w:rPr>
        <w:t>测距结果</w:t>
      </w:r>
      <w:r w:rsidR="00517F46" w:rsidRPr="00C621B3">
        <w:rPr>
          <w:rFonts w:ascii="Times New Roman" w:hAnsi="Times New Roman" w:cs="Times New Roman" w:hint="eastAsia"/>
          <w:sz w:val="24"/>
          <w:szCs w:val="24"/>
        </w:rPr>
        <w:t>。</w:t>
      </w:r>
    </w:p>
    <w:p w:rsid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TOF0</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Anchor_0</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TOF1</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Anchor_1</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TOF2</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Anchor_2</w:t>
      </w:r>
      <w:r>
        <w:rPr>
          <w:rFonts w:ascii="Times New Roman" w:hAnsi="Times New Roman" w:cs="Times New Roman" w:hint="eastAsia"/>
          <w:sz w:val="24"/>
          <w:szCs w:val="24"/>
        </w:rPr>
        <w:t>之间的距离。</w:t>
      </w:r>
    </w:p>
    <w:p w:rsidR="006C23BF" w:rsidRPr="007767E2" w:rsidRDefault="006C23BF" w:rsidP="00C621B3">
      <w:pPr>
        <w:pStyle w:val="aff1"/>
        <w:numPr>
          <w:ilvl w:val="0"/>
          <w:numId w:val="38"/>
        </w:numPr>
        <w:tabs>
          <w:tab w:val="left" w:pos="720"/>
        </w:tabs>
        <w:ind w:firstLineChars="0"/>
        <w:rPr>
          <w:rFonts w:ascii="Times New Roman" w:hAnsi="Times New Roman" w:cs="Times New Roman"/>
          <w:sz w:val="24"/>
          <w:szCs w:val="24"/>
        </w:rPr>
      </w:pPr>
      <w:r w:rsidRPr="007767E2">
        <w:rPr>
          <w:rFonts w:ascii="Times New Roman" w:hAnsi="Times New Roman" w:cs="Times New Roman" w:hint="eastAsia"/>
          <w:sz w:val="24"/>
          <w:szCs w:val="24"/>
        </w:rPr>
        <w:t>机器人坐标：</w:t>
      </w:r>
      <w:r w:rsidR="005D148D" w:rsidRPr="007767E2">
        <w:rPr>
          <w:rFonts w:ascii="Times New Roman" w:hAnsi="Times New Roman" w:cs="Times New Roman" w:hint="eastAsia"/>
          <w:sz w:val="24"/>
          <w:szCs w:val="24"/>
        </w:rPr>
        <w:t>利用</w:t>
      </w:r>
      <w:r w:rsidR="005D148D" w:rsidRPr="007767E2">
        <w:rPr>
          <w:rFonts w:ascii="Times New Roman" w:hAnsi="Times New Roman" w:cs="Times New Roman" w:hint="eastAsia"/>
          <w:sz w:val="24"/>
          <w:szCs w:val="24"/>
        </w:rPr>
        <w:t>Trilateration</w:t>
      </w:r>
      <w:r w:rsidR="005D148D" w:rsidRPr="007767E2">
        <w:rPr>
          <w:rFonts w:ascii="Times New Roman" w:hAnsi="Times New Roman" w:cs="Times New Roman" w:hint="eastAsia"/>
          <w:sz w:val="24"/>
          <w:szCs w:val="24"/>
        </w:rPr>
        <w:t>三边定位算法计算出机器人的实时位置</w:t>
      </w:r>
      <w:r w:rsidR="004A2207" w:rsidRPr="007767E2">
        <w:rPr>
          <w:rFonts w:ascii="Times New Roman" w:hAnsi="Times New Roman" w:cs="Times New Roman" w:hint="eastAsia"/>
          <w:sz w:val="24"/>
          <w:szCs w:val="24"/>
        </w:rPr>
        <w:t>。</w:t>
      </w:r>
      <w:r w:rsidR="00F973E7">
        <w:rPr>
          <w:rFonts w:ascii="Times New Roman" w:hAnsi="Times New Roman" w:cs="Times New Roman" w:hint="eastAsia"/>
          <w:sz w:val="24"/>
          <w:szCs w:val="24"/>
        </w:rPr>
        <w:t>其中机器人的初始位置为（</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）其中</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是机器人高度的意思。</w:t>
      </w:r>
    </w:p>
    <w:p w:rsidR="00EF4A99" w:rsidRDefault="005830A1">
      <w:pPr>
        <w:ind w:firstLine="420"/>
        <w:jc w:val="center"/>
      </w:pPr>
      <w:r>
        <w:rPr>
          <w:rFonts w:hint="eastAsia"/>
          <w:noProof/>
        </w:rPr>
        <w:lastRenderedPageBreak/>
        <w:drawing>
          <wp:inline distT="0" distB="0" distL="0" distR="0">
            <wp:extent cx="3378865" cy="336430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2">
                      <a:extLst>
                        <a:ext uri="{28A0092B-C50C-407E-A947-70E740481C1C}">
                          <a14:useLocalDpi xmlns:a14="http://schemas.microsoft.com/office/drawing/2010/main" val="0"/>
                        </a:ext>
                      </a:extLst>
                    </a:blip>
                    <a:srcRect l="1" r="2239"/>
                    <a:stretch>
                      <a:fillRect/>
                    </a:stretch>
                  </pic:blipFill>
                  <pic:spPr>
                    <a:xfrm>
                      <a:off x="0" y="0"/>
                      <a:ext cx="3414168" cy="3399453"/>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040362">
        <w:rPr>
          <w:rFonts w:ascii="Times New Roman" w:eastAsia="黑体" w:hAnsi="Times New Roman" w:cs="Times New Roman"/>
        </w:rPr>
        <w:t>-</w:t>
      </w:r>
      <w:r w:rsidR="00040362">
        <w:rPr>
          <w:rFonts w:ascii="Times New Roman" w:eastAsia="黑体" w:hAnsi="Times New Roman" w:cs="Times New Roman" w:hint="eastAsia"/>
        </w:rPr>
        <w:t>6</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383955"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040362">
        <w:rPr>
          <w:rFonts w:ascii="Times New Roman" w:hAnsi="Times New Roman" w:cs="Times New Roman"/>
          <w:sz w:val="24"/>
          <w:szCs w:val="24"/>
        </w:rPr>
        <w:t>-</w:t>
      </w:r>
      <w:r w:rsidR="00040362">
        <w:rPr>
          <w:rFonts w:ascii="Times New Roman" w:hAnsi="Times New Roman" w:cs="Times New Roman" w:hint="eastAsia"/>
          <w:sz w:val="24"/>
          <w:szCs w:val="24"/>
        </w:rPr>
        <w:t>6</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r w:rsidR="00383955">
        <w:rPr>
          <w:rFonts w:ascii="Times New Roman" w:hAnsi="Times New Roman" w:cs="Times New Roman" w:hint="eastAsia"/>
          <w:sz w:val="24"/>
          <w:szCs w:val="24"/>
        </w:rPr>
        <w:t>，其中</w:t>
      </w:r>
      <w:r w:rsidR="0095486B">
        <w:rPr>
          <w:rFonts w:ascii="Times New Roman" w:hAnsi="Times New Roman" w:cs="Times New Roman" w:hint="eastAsia"/>
          <w:sz w:val="24"/>
          <w:szCs w:val="24"/>
        </w:rPr>
        <w:t>绘制的图像包括</w:t>
      </w:r>
      <w:r w:rsidR="00FD4AA3">
        <w:rPr>
          <w:rFonts w:ascii="Times New Roman" w:hAnsi="Times New Roman" w:cs="Times New Roman" w:hint="eastAsia"/>
          <w:sz w:val="24"/>
          <w:szCs w:val="24"/>
        </w:rPr>
        <w:t>房间区域和室内的砖块栅格化</w:t>
      </w:r>
      <w:r>
        <w:rPr>
          <w:rFonts w:ascii="Times New Roman" w:hAnsi="Times New Roman" w:cs="Times New Roman"/>
          <w:sz w:val="24"/>
          <w:szCs w:val="24"/>
        </w:rPr>
        <w:t>。</w:t>
      </w:r>
    </w:p>
    <w:p w:rsidR="00383955" w:rsidRDefault="00383955">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2"/>
        <w:spacing w:before="156" w:after="156"/>
        <w:ind w:firstLineChars="0" w:firstLine="0"/>
      </w:pPr>
      <w:bookmarkStart w:id="91" w:name="_Toc7881981"/>
      <w:r>
        <w:rPr>
          <w:rFonts w:hint="eastAsia"/>
        </w:rPr>
        <w:lastRenderedPageBreak/>
        <w:t xml:space="preserve">5.3 </w:t>
      </w:r>
      <w:r>
        <w:rPr>
          <w:rFonts w:hint="eastAsia"/>
        </w:rPr>
        <w:t>矩形区域分析</w:t>
      </w:r>
      <w:r>
        <w:t>图</w:t>
      </w:r>
      <w:bookmarkEnd w:id="91"/>
    </w:p>
    <w:p w:rsidR="00EF4A99" w:rsidRDefault="00083C31">
      <w:pPr>
        <w:ind w:firstLineChars="0" w:firstLine="0"/>
      </w:pPr>
      <w:r>
        <w:rPr>
          <w:noProof/>
        </w:rPr>
        <w:drawing>
          <wp:inline distT="0" distB="0" distL="0" distR="0">
            <wp:extent cx="5274310" cy="29667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R_V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E5957">
        <w:rPr>
          <w:rFonts w:ascii="Times New Roman" w:eastAsia="黑体" w:hAnsi="Times New Roman" w:cs="Times New Roman"/>
        </w:rPr>
        <w:t>-</w:t>
      </w:r>
      <w:r w:rsidR="00CE5957">
        <w:rPr>
          <w:rFonts w:ascii="Times New Roman" w:eastAsia="黑体" w:hAnsi="Times New Roman" w:cs="Times New Roman" w:hint="eastAsia"/>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B87B61"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CE5957">
        <w:rPr>
          <w:rFonts w:ascii="Times New Roman" w:hAnsi="Times New Roman" w:cs="Times New Roman"/>
          <w:sz w:val="24"/>
          <w:szCs w:val="24"/>
        </w:rPr>
        <w:t>-</w:t>
      </w:r>
      <w:r w:rsidR="00CE5957">
        <w:rPr>
          <w:rFonts w:ascii="Times New Roman" w:hAnsi="Times New Roman" w:cs="Times New Roman" w:hint="eastAsia"/>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rsidRPr="00D64C76">
        <w:rPr>
          <w:rFonts w:ascii="Times New Roman" w:hAnsi="Times New Roman" w:cs="Times New Roman"/>
          <w:sz w:val="24"/>
          <w:szCs w:val="24"/>
        </w:rPr>
        <w:t>。</w:t>
      </w:r>
      <w:r w:rsidR="00D64C76" w:rsidRPr="00D64C76">
        <w:rPr>
          <w:rFonts w:ascii="Times New Roman" w:hAnsi="Times New Roman" w:cs="Times New Roman" w:hint="eastAsia"/>
          <w:sz w:val="24"/>
          <w:szCs w:val="24"/>
        </w:rPr>
        <w:t>其中</w:t>
      </w:r>
      <w:r w:rsidR="00D64C76">
        <w:rPr>
          <w:rFonts w:ascii="Times New Roman" w:hAnsi="Times New Roman" w:cs="Times New Roman"/>
          <w:sz w:val="24"/>
          <w:szCs w:val="24"/>
        </w:rPr>
        <w:t>QGraphicsView</w:t>
      </w:r>
      <w:r w:rsidR="00D64C76">
        <w:rPr>
          <w:rFonts w:ascii="Times New Roman" w:hAnsi="Times New Roman" w:cs="Times New Roman" w:hint="eastAsia"/>
          <w:sz w:val="24"/>
          <w:szCs w:val="24"/>
        </w:rPr>
        <w:t>中的小蓝点</w:t>
      </w:r>
      <w:r w:rsidR="003E7804">
        <w:rPr>
          <w:rFonts w:ascii="Times New Roman" w:hAnsi="Times New Roman" w:cs="Times New Roman" w:hint="eastAsia"/>
          <w:sz w:val="24"/>
          <w:szCs w:val="24"/>
        </w:rPr>
        <w:t>代表</w:t>
      </w:r>
      <w:r w:rsidR="00FD6392">
        <w:rPr>
          <w:rFonts w:ascii="Times New Roman" w:hAnsi="Times New Roman" w:cs="Times New Roman" w:hint="eastAsia"/>
          <w:sz w:val="24"/>
          <w:szCs w:val="24"/>
        </w:rPr>
        <w:t>着</w:t>
      </w:r>
      <w:r w:rsidR="00D64C76">
        <w:rPr>
          <w:rFonts w:ascii="Times New Roman" w:hAnsi="Times New Roman" w:cs="Times New Roman" w:hint="eastAsia"/>
          <w:sz w:val="24"/>
          <w:szCs w:val="24"/>
        </w:rPr>
        <w:t>机器人</w:t>
      </w:r>
      <w:r w:rsidR="00D54170">
        <w:rPr>
          <w:rFonts w:ascii="Times New Roman" w:hAnsi="Times New Roman" w:cs="Times New Roman" w:hint="eastAsia"/>
          <w:sz w:val="24"/>
          <w:szCs w:val="24"/>
        </w:rPr>
        <w:t>，</w:t>
      </w:r>
      <w:r w:rsidR="00FD6392">
        <w:rPr>
          <w:rFonts w:ascii="Times New Roman" w:hAnsi="Times New Roman" w:cs="Times New Roman" w:hint="eastAsia"/>
          <w:sz w:val="24"/>
          <w:szCs w:val="24"/>
        </w:rPr>
        <w:t>其中是</w:t>
      </w:r>
      <w:r w:rsidR="00D54170">
        <w:rPr>
          <w:rFonts w:ascii="Times New Roman" w:hAnsi="Times New Roman" w:cs="Times New Roman" w:hint="eastAsia"/>
          <w:sz w:val="24"/>
          <w:szCs w:val="24"/>
        </w:rPr>
        <w:t>利用</w:t>
      </w:r>
      <w:r w:rsidR="00D54170">
        <w:rPr>
          <w:rFonts w:ascii="Times New Roman" w:hAnsi="Times New Roman" w:cs="Times New Roman" w:hint="eastAsia"/>
          <w:sz w:val="24"/>
          <w:szCs w:val="24"/>
        </w:rPr>
        <w:t>UWB</w:t>
      </w:r>
      <w:r w:rsidR="00D54170">
        <w:rPr>
          <w:rFonts w:ascii="Times New Roman" w:hAnsi="Times New Roman" w:cs="Times New Roman" w:hint="eastAsia"/>
          <w:sz w:val="24"/>
          <w:szCs w:val="24"/>
        </w:rPr>
        <w:t>定位技术定位出机器人在室内</w:t>
      </w:r>
      <w:r w:rsidR="00D64C76">
        <w:rPr>
          <w:rFonts w:ascii="Times New Roman" w:hAnsi="Times New Roman" w:cs="Times New Roman" w:hint="eastAsia"/>
          <w:sz w:val="24"/>
          <w:szCs w:val="24"/>
        </w:rPr>
        <w:t>的实时位置</w:t>
      </w:r>
      <w:r w:rsidR="00561FFF">
        <w:rPr>
          <w:rFonts w:ascii="Times New Roman" w:hAnsi="Times New Roman" w:cs="Times New Roman" w:hint="eastAsia"/>
          <w:sz w:val="24"/>
          <w:szCs w:val="24"/>
        </w:rPr>
        <w:t>。</w:t>
      </w:r>
    </w:p>
    <w:p w:rsidR="00B87B61" w:rsidRDefault="00B87B61">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rsidP="00B87B61">
      <w:pPr>
        <w:pStyle w:val="2"/>
        <w:spacing w:before="156" w:after="156"/>
        <w:ind w:firstLineChars="0" w:firstLine="0"/>
      </w:pPr>
      <w:bookmarkStart w:id="92" w:name="_Toc7881982"/>
      <w:r>
        <w:rPr>
          <w:rFonts w:hint="eastAsia"/>
        </w:rPr>
        <w:lastRenderedPageBreak/>
        <w:t xml:space="preserve">5.4 </w:t>
      </w:r>
      <w:r>
        <w:rPr>
          <w:rFonts w:hint="eastAsia"/>
        </w:rPr>
        <w:t>矩形组合区域分析</w:t>
      </w:r>
      <w:r>
        <w:t>图</w:t>
      </w:r>
      <w:bookmarkEnd w:id="92"/>
    </w:p>
    <w:p w:rsidR="00EF4A99" w:rsidRDefault="00083C31">
      <w:pPr>
        <w:ind w:firstLineChars="0" w:firstLine="0"/>
      </w:pPr>
      <w:r>
        <w:rPr>
          <w:noProof/>
        </w:rPr>
        <w:drawing>
          <wp:inline distT="0" distB="0" distL="0" distR="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cr.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92C83">
        <w:rPr>
          <w:rFonts w:ascii="Times New Roman" w:eastAsia="黑体" w:hAnsi="Times New Roman" w:cs="Times New Roman"/>
        </w:rPr>
        <w:t>-</w:t>
      </w:r>
      <w:r w:rsidR="00C92C83">
        <w:rPr>
          <w:rFonts w:ascii="Times New Roman" w:eastAsia="黑体" w:hAnsi="Times New Roman" w:cs="Times New Roman" w:hint="eastAsia"/>
        </w:rPr>
        <w:t>8</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w:t>
      </w:r>
      <w:r w:rsidR="00C92C83">
        <w:rPr>
          <w:rFonts w:ascii="Times New Roman" w:hAnsi="Times New Roman" w:cs="Times New Roman" w:hint="eastAsia"/>
          <w:sz w:val="24"/>
          <w:szCs w:val="24"/>
        </w:rPr>
        <w:t>8</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proofErr w:type="gramStart"/>
      <w:r>
        <w:rPr>
          <w:rFonts w:hint="eastAsia"/>
        </w:rPr>
        <w:t>控件</w:t>
      </w:r>
      <w:r>
        <w:t>中</w:t>
      </w:r>
      <w:r>
        <w:rPr>
          <w:rFonts w:hint="eastAsia"/>
        </w:rPr>
        <w:t>阿拉伯数字</w:t>
      </w:r>
      <w:r>
        <w:t>“</w:t>
      </w:r>
      <w:proofErr w:type="gramEnd"/>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EF4A99" w:rsidRDefault="00EF4A99">
      <w:pPr>
        <w:ind w:firstLine="420"/>
        <w:jc w:val="center"/>
      </w:pPr>
    </w:p>
    <w:p w:rsidR="00EF4A99" w:rsidRDefault="005830A1">
      <w:pPr>
        <w:ind w:firstLine="420"/>
      </w:pPr>
      <w:r>
        <w:br w:type="page"/>
      </w:r>
    </w:p>
    <w:p w:rsidR="00EF4A99" w:rsidRDefault="005830A1">
      <w:pPr>
        <w:pStyle w:val="1"/>
        <w:spacing w:before="156" w:after="468"/>
        <w:ind w:firstLineChars="0" w:firstLine="0"/>
      </w:pPr>
      <w:bookmarkStart w:id="93" w:name="_Toc7881983"/>
      <w:r>
        <w:rPr>
          <w:rFonts w:hint="eastAsia"/>
        </w:rPr>
        <w:lastRenderedPageBreak/>
        <w:t>第</w:t>
      </w:r>
      <w:r>
        <w:rPr>
          <w:rFonts w:hint="eastAsia"/>
        </w:rPr>
        <w:t>6</w:t>
      </w:r>
      <w:r>
        <w:rPr>
          <w:rFonts w:hint="eastAsia"/>
        </w:rPr>
        <w:t>章</w:t>
      </w:r>
      <w:r>
        <w:rPr>
          <w:rFonts w:hint="eastAsia"/>
        </w:rPr>
        <w:t xml:space="preserve"> </w:t>
      </w:r>
      <w:r>
        <w:t>结论与展望</w:t>
      </w:r>
      <w:bookmarkEnd w:id="93"/>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1"/>
        <w:widowControl w:val="0"/>
        <w:spacing w:before="156" w:afterLines="100" w:after="312"/>
        <w:ind w:firstLineChars="0" w:firstLine="0"/>
        <w:rPr>
          <w:szCs w:val="36"/>
        </w:rPr>
      </w:pPr>
      <w:bookmarkStart w:id="94" w:name="_Toc7881984"/>
      <w:r>
        <w:rPr>
          <w:rFonts w:hint="eastAsia"/>
          <w:szCs w:val="36"/>
        </w:rPr>
        <w:lastRenderedPageBreak/>
        <w:t>参考</w:t>
      </w:r>
      <w:r>
        <w:rPr>
          <w:szCs w:val="36"/>
        </w:rPr>
        <w:t>文献</w:t>
      </w:r>
      <w:bookmarkEnd w:id="9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5" w:name="_Ref6921909"/>
      <w:r>
        <w:rPr>
          <w:rFonts w:ascii="Times New Roman" w:hAnsi="Times New Roman" w:cs="Times New Roman"/>
        </w:rPr>
        <w:t xml:space="preserve">GaryBradski, AdrianKaehler. </w:t>
      </w:r>
      <w:r>
        <w:rPr>
          <w:rFonts w:ascii="Times New Roman" w:hAnsi="Times New Roman" w:cs="Times New Roman"/>
        </w:rPr>
        <w:t>学习</w:t>
      </w:r>
      <w:r>
        <w:rPr>
          <w:rFonts w:ascii="Times New Roman" w:hAnsi="Times New Roman" w:cs="Times New Roman"/>
        </w:rPr>
        <w:t>OpenCV:</w:t>
      </w:r>
      <w:r>
        <w:rPr>
          <w:rFonts w:ascii="Times New Roman" w:hAnsi="Times New Roman" w:cs="Times New Roman"/>
        </w:rPr>
        <w:t>中文版</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清华大学出版社</w:t>
      </w:r>
      <w:r w:rsidR="002002DC">
        <w:rPr>
          <w:rFonts w:ascii="Times New Roman" w:hAnsi="Times New Roman" w:cs="Times New Roman"/>
        </w:rPr>
        <w:t xml:space="preserve">, </w:t>
      </w:r>
      <w:r>
        <w:rPr>
          <w:rFonts w:ascii="Times New Roman" w:hAnsi="Times New Roman" w:cs="Times New Roman"/>
        </w:rPr>
        <w:t>2009.</w:t>
      </w:r>
      <w:bookmarkEnd w:id="95"/>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6" w:name="_Ref6921978"/>
      <w:r>
        <w:rPr>
          <w:rFonts w:ascii="Times New Roman" w:hAnsi="Times New Roman" w:cs="Times New Roman"/>
        </w:rPr>
        <w:t>张铮</w:t>
      </w:r>
      <w:r>
        <w:rPr>
          <w:rFonts w:ascii="Times New Roman" w:hAnsi="Times New Roman" w:cs="Times New Roman"/>
        </w:rPr>
        <w:t xml:space="preserve">, </w:t>
      </w:r>
      <w:r>
        <w:rPr>
          <w:rFonts w:ascii="Times New Roman" w:hAnsi="Times New Roman" w:cs="Times New Roman"/>
        </w:rPr>
        <w:t>王艳平</w:t>
      </w:r>
      <w:r>
        <w:rPr>
          <w:rFonts w:ascii="Times New Roman" w:hAnsi="Times New Roman" w:cs="Times New Roman"/>
        </w:rPr>
        <w:t xml:space="preserve">, </w:t>
      </w:r>
      <w:r>
        <w:rPr>
          <w:rFonts w:ascii="Times New Roman" w:hAnsi="Times New Roman" w:cs="Times New Roman"/>
        </w:rPr>
        <w:t>薛桂香</w:t>
      </w:r>
      <w:r w:rsidR="00BC07B3">
        <w:rPr>
          <w:rFonts w:ascii="Times New Roman" w:hAnsi="Times New Roman" w:cs="Times New Roman"/>
        </w:rPr>
        <w:t xml:space="preserve">. </w:t>
      </w:r>
      <w:r>
        <w:rPr>
          <w:rFonts w:ascii="Times New Roman" w:hAnsi="Times New Roman" w:cs="Times New Roman"/>
        </w:rPr>
        <w:t>数字图像处理与机器视觉：</w:t>
      </w:r>
      <w:r>
        <w:rPr>
          <w:rFonts w:ascii="Times New Roman" w:hAnsi="Times New Roman" w:cs="Times New Roman"/>
        </w:rPr>
        <w:t>Visual C++</w:t>
      </w:r>
      <w:r>
        <w:rPr>
          <w:rFonts w:ascii="Times New Roman" w:hAnsi="Times New Roman" w:cs="Times New Roman"/>
        </w:rPr>
        <w:t>与</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人民邮电出版社</w:t>
      </w:r>
      <w:r>
        <w:rPr>
          <w:rFonts w:ascii="Times New Roman" w:hAnsi="Times New Roman" w:cs="Times New Roman"/>
        </w:rPr>
        <w:t>, 2010.</w:t>
      </w:r>
      <w:bookmarkEnd w:id="96"/>
    </w:p>
    <w:p w:rsidR="00EF4A99" w:rsidRDefault="00976547">
      <w:pPr>
        <w:pStyle w:val="aff1"/>
        <w:widowControl w:val="0"/>
        <w:numPr>
          <w:ilvl w:val="0"/>
          <w:numId w:val="21"/>
        </w:numPr>
        <w:spacing w:line="360" w:lineRule="exact"/>
        <w:ind w:firstLineChars="0"/>
        <w:rPr>
          <w:rFonts w:ascii="Times New Roman" w:hAnsi="Times New Roman" w:cs="Times New Roman"/>
        </w:rPr>
      </w:pPr>
      <w:bookmarkStart w:id="97" w:name="_Ref6921958"/>
      <w:r>
        <w:rPr>
          <w:rFonts w:ascii="Times New Roman" w:hAnsi="Times New Roman" w:cs="Times New Roman"/>
        </w:rPr>
        <w:t>Gonzalez R</w:t>
      </w:r>
      <w:r w:rsidR="000A0C36">
        <w:rPr>
          <w:rFonts w:ascii="Times New Roman" w:hAnsi="Times New Roman" w:cs="Times New Roman"/>
        </w:rPr>
        <w:t>, Woods R</w:t>
      </w:r>
      <w:r w:rsidR="003808ED">
        <w:rPr>
          <w:rFonts w:ascii="Times New Roman" w:hAnsi="Times New Roman" w:cs="Times New Roman"/>
        </w:rPr>
        <w:t xml:space="preserve">, </w:t>
      </w:r>
      <w:r w:rsidR="005830A1">
        <w:rPr>
          <w:rFonts w:ascii="Times New Roman" w:hAnsi="Times New Roman" w:cs="Times New Roman"/>
        </w:rPr>
        <w:t xml:space="preserve">Eddins S, et al. </w:t>
      </w:r>
      <w:r w:rsidR="005830A1">
        <w:rPr>
          <w:rFonts w:ascii="Times New Roman" w:hAnsi="Times New Roman" w:cs="Times New Roman"/>
        </w:rPr>
        <w:t>数字图像处理的</w:t>
      </w:r>
      <w:r w:rsidR="005830A1">
        <w:rPr>
          <w:rFonts w:ascii="Times New Roman" w:hAnsi="Times New Roman" w:cs="Times New Roman"/>
        </w:rPr>
        <w:t>MATLAB</w:t>
      </w:r>
      <w:r w:rsidR="005830A1">
        <w:rPr>
          <w:rFonts w:ascii="Times New Roman" w:hAnsi="Times New Roman" w:cs="Times New Roman"/>
        </w:rPr>
        <w:t>实现</w:t>
      </w:r>
      <w:r w:rsidR="005830A1">
        <w:rPr>
          <w:rFonts w:ascii="Times New Roman" w:hAnsi="Times New Roman" w:cs="Times New Roman"/>
        </w:rPr>
        <w:t xml:space="preserve">[M]. </w:t>
      </w:r>
      <w:r w:rsidR="00123D04">
        <w:rPr>
          <w:rFonts w:ascii="Times New Roman" w:hAnsi="Times New Roman" w:cs="Times New Roman" w:hint="eastAsia"/>
        </w:rPr>
        <w:t>北京</w:t>
      </w:r>
      <w:r w:rsidR="000F40CF">
        <w:rPr>
          <w:rFonts w:ascii="Times New Roman" w:hAnsi="Times New Roman" w:cs="Times New Roman" w:hint="eastAsia"/>
        </w:rPr>
        <w:t>：</w:t>
      </w:r>
      <w:r w:rsidR="005830A1">
        <w:rPr>
          <w:rFonts w:ascii="Times New Roman" w:hAnsi="Times New Roman" w:cs="Times New Roman"/>
        </w:rPr>
        <w:t>清华大学出版社</w:t>
      </w:r>
      <w:r w:rsidR="005830A1">
        <w:rPr>
          <w:rFonts w:ascii="Times New Roman" w:hAnsi="Times New Roman" w:cs="Times New Roman"/>
        </w:rPr>
        <w:t>, 2013.</w:t>
      </w:r>
      <w:bookmarkEnd w:id="97"/>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8" w:name="_Ref6922285"/>
      <w:r>
        <w:rPr>
          <w:rFonts w:ascii="Times New Roman" w:hAnsi="Times New Roman" w:cs="Times New Roman"/>
        </w:rPr>
        <w:t>洪改艳</w:t>
      </w:r>
      <w:r>
        <w:rPr>
          <w:rFonts w:ascii="Times New Roman" w:hAnsi="Times New Roman" w:cs="Times New Roman"/>
        </w:rPr>
        <w:t xml:space="preserve">, </w:t>
      </w:r>
      <w:r>
        <w:rPr>
          <w:rFonts w:ascii="Times New Roman" w:hAnsi="Times New Roman" w:cs="Times New Roman"/>
        </w:rPr>
        <w:t>芮廷先</w:t>
      </w:r>
      <w:r>
        <w:rPr>
          <w:rFonts w:ascii="Times New Roman" w:hAnsi="Times New Roman" w:cs="Times New Roman"/>
        </w:rPr>
        <w:t xml:space="preserve">, </w:t>
      </w:r>
      <w:r>
        <w:rPr>
          <w:rFonts w:ascii="Times New Roman" w:hAnsi="Times New Roman" w:cs="Times New Roman"/>
        </w:rPr>
        <w:t>俞伟广</w:t>
      </w:r>
      <w:r>
        <w:rPr>
          <w:rFonts w:ascii="Times New Roman" w:hAnsi="Times New Roman" w:cs="Times New Roman"/>
        </w:rPr>
        <w:t>, et al. Harris</w:t>
      </w:r>
      <w:r>
        <w:rPr>
          <w:rFonts w:ascii="Times New Roman" w:hAnsi="Times New Roman" w:cs="Times New Roman"/>
        </w:rPr>
        <w:t>角点检测的优化算法</w:t>
      </w:r>
      <w:r>
        <w:rPr>
          <w:rFonts w:ascii="Times New Roman" w:hAnsi="Times New Roman" w:cs="Times New Roman"/>
        </w:rPr>
        <w:t xml:space="preserve">[J]. </w:t>
      </w:r>
      <w:r>
        <w:rPr>
          <w:rFonts w:ascii="Times New Roman" w:hAnsi="Times New Roman" w:cs="Times New Roman"/>
        </w:rPr>
        <w:t>计算机系统应用</w:t>
      </w:r>
      <w:r>
        <w:rPr>
          <w:rFonts w:ascii="Times New Roman" w:hAnsi="Times New Roman" w:cs="Times New Roman"/>
        </w:rPr>
        <w:t>, 2017(</w:t>
      </w:r>
      <w:r w:rsidR="00DA211B">
        <w:rPr>
          <w:rFonts w:ascii="Times New Roman" w:hAnsi="Times New Roman" w:cs="Times New Roman" w:hint="eastAsia"/>
        </w:rPr>
        <w:t>0</w:t>
      </w:r>
      <w:r>
        <w:rPr>
          <w:rFonts w:ascii="Times New Roman" w:hAnsi="Times New Roman" w:cs="Times New Roman"/>
        </w:rPr>
        <w:t>4):169-172.</w:t>
      </w:r>
      <w:bookmarkEnd w:id="98"/>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9" w:name="_Ref6922376"/>
      <w:r>
        <w:rPr>
          <w:rFonts w:ascii="Times New Roman" w:hAnsi="Times New Roman" w:cs="Times New Roman" w:hint="eastAsia"/>
        </w:rPr>
        <w:t>董立红</w:t>
      </w:r>
      <w:r>
        <w:rPr>
          <w:rFonts w:ascii="Times New Roman" w:hAnsi="Times New Roman" w:cs="Times New Roman" w:hint="eastAsia"/>
        </w:rPr>
        <w:t>,</w:t>
      </w:r>
      <w:r w:rsidR="00F622BE">
        <w:rPr>
          <w:rFonts w:ascii="Times New Roman" w:hAnsi="Times New Roman" w:cs="Times New Roman"/>
        </w:rPr>
        <w:t xml:space="preserve"> </w:t>
      </w:r>
      <w:r>
        <w:rPr>
          <w:rFonts w:ascii="Times New Roman" w:hAnsi="Times New Roman" w:cs="Times New Roman" w:hint="eastAsia"/>
        </w:rPr>
        <w:t>彭业勋</w:t>
      </w:r>
      <w:r>
        <w:rPr>
          <w:rFonts w:ascii="Times New Roman" w:hAnsi="Times New Roman" w:cs="Times New Roman" w:hint="eastAsia"/>
        </w:rPr>
        <w:t>,</w:t>
      </w:r>
      <w:r w:rsidR="00F622BE">
        <w:rPr>
          <w:rFonts w:ascii="Times New Roman" w:hAnsi="Times New Roman" w:cs="Times New Roman"/>
        </w:rPr>
        <w:t xml:space="preserve"> </w:t>
      </w:r>
      <w:r>
        <w:rPr>
          <w:rFonts w:ascii="Times New Roman" w:hAnsi="Times New Roman" w:cs="Times New Roman" w:hint="eastAsia"/>
        </w:rPr>
        <w:t>符立梅</w:t>
      </w:r>
      <w:r>
        <w:rPr>
          <w:rFonts w:ascii="Times New Roman" w:hAnsi="Times New Roman" w:cs="Times New Roman" w:hint="eastAsia"/>
        </w:rPr>
        <w:t>.</w:t>
      </w:r>
      <w:r w:rsidR="00CB0215">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Sobel</w:t>
      </w:r>
      <w:r>
        <w:rPr>
          <w:rFonts w:ascii="Times New Roman" w:hAnsi="Times New Roman" w:cs="Times New Roman" w:hint="eastAsia"/>
        </w:rPr>
        <w:t>边缘检测的圆周</w:t>
      </w:r>
      <w:r>
        <w:rPr>
          <w:rFonts w:ascii="Times New Roman" w:hAnsi="Times New Roman" w:cs="Times New Roman" w:hint="eastAsia"/>
        </w:rPr>
        <w:t>Harris</w:t>
      </w:r>
      <w:r>
        <w:rPr>
          <w:rFonts w:ascii="Times New Roman" w:hAnsi="Times New Roman" w:cs="Times New Roman" w:hint="eastAsia"/>
        </w:rPr>
        <w:t>角点检测算法</w:t>
      </w:r>
      <w:r>
        <w:rPr>
          <w:rFonts w:ascii="Times New Roman" w:hAnsi="Times New Roman" w:cs="Times New Roman" w:hint="eastAsia"/>
        </w:rPr>
        <w:t>[J].</w:t>
      </w:r>
      <w:r w:rsidR="00DA211B">
        <w:rPr>
          <w:rFonts w:ascii="Times New Roman" w:hAnsi="Times New Roman" w:cs="Times New Roman"/>
        </w:rPr>
        <w:t xml:space="preserve"> </w:t>
      </w:r>
      <w:r>
        <w:rPr>
          <w:rFonts w:ascii="Times New Roman" w:hAnsi="Times New Roman" w:cs="Times New Roman" w:hint="eastAsia"/>
        </w:rPr>
        <w:t>西安科技大学学报</w:t>
      </w:r>
      <w:r>
        <w:rPr>
          <w:rFonts w:ascii="Times New Roman" w:hAnsi="Times New Roman" w:cs="Times New Roman" w:hint="eastAsia"/>
        </w:rPr>
        <w:t>,</w:t>
      </w:r>
      <w:r w:rsidR="00CE0EC9">
        <w:rPr>
          <w:rFonts w:ascii="Times New Roman" w:hAnsi="Times New Roman" w:cs="Times New Roman"/>
        </w:rPr>
        <w:t xml:space="preserve"> </w:t>
      </w:r>
      <w:r>
        <w:rPr>
          <w:rFonts w:ascii="Times New Roman" w:hAnsi="Times New Roman" w:cs="Times New Roman" w:hint="eastAsia"/>
        </w:rPr>
        <w:t>2019,</w:t>
      </w:r>
      <w:r w:rsidR="00CE0EC9">
        <w:rPr>
          <w:rFonts w:ascii="Times New Roman" w:hAnsi="Times New Roman" w:cs="Times New Roman"/>
        </w:rPr>
        <w:t xml:space="preserve"> </w:t>
      </w:r>
      <w:r>
        <w:rPr>
          <w:rFonts w:ascii="Times New Roman" w:hAnsi="Times New Roman" w:cs="Times New Roman" w:hint="eastAsia"/>
        </w:rPr>
        <w:t>39(02):374-380.</w:t>
      </w:r>
      <w:bookmarkEnd w:id="9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0" w:name="_Ref6922334"/>
      <w:r>
        <w:rPr>
          <w:rFonts w:ascii="Times New Roman" w:hAnsi="Times New Roman" w:cs="Times New Roman"/>
        </w:rPr>
        <w:t>韩松奇</w:t>
      </w:r>
      <w:r>
        <w:rPr>
          <w:rFonts w:ascii="Times New Roman" w:hAnsi="Times New Roman" w:cs="Times New Roman"/>
        </w:rPr>
        <w:t xml:space="preserve">, </w:t>
      </w:r>
      <w:r>
        <w:rPr>
          <w:rFonts w:ascii="Times New Roman" w:hAnsi="Times New Roman" w:cs="Times New Roman"/>
        </w:rPr>
        <w:t>于微波</w:t>
      </w:r>
      <w:r>
        <w:rPr>
          <w:rFonts w:ascii="Times New Roman" w:hAnsi="Times New Roman" w:cs="Times New Roman"/>
        </w:rPr>
        <w:t xml:space="preserve">, </w:t>
      </w:r>
      <w:r>
        <w:rPr>
          <w:rFonts w:ascii="Times New Roman" w:hAnsi="Times New Roman" w:cs="Times New Roman"/>
        </w:rPr>
        <w:t>杨宏涛</w:t>
      </w:r>
      <w:r>
        <w:rPr>
          <w:rFonts w:ascii="Times New Roman" w:hAnsi="Times New Roman" w:cs="Times New Roman"/>
        </w:rPr>
        <w:t xml:space="preserve">, et al. </w:t>
      </w:r>
      <w:r>
        <w:rPr>
          <w:rFonts w:ascii="Times New Roman" w:hAnsi="Times New Roman" w:cs="Times New Roman"/>
        </w:rPr>
        <w:t>改进</w:t>
      </w:r>
      <w:r>
        <w:rPr>
          <w:rFonts w:ascii="Times New Roman" w:hAnsi="Times New Roman" w:cs="Times New Roman"/>
        </w:rPr>
        <w:t>Harris</w:t>
      </w:r>
      <w:r>
        <w:rPr>
          <w:rFonts w:ascii="Times New Roman" w:hAnsi="Times New Roman" w:cs="Times New Roman"/>
        </w:rPr>
        <w:t>角点检测算法</w:t>
      </w:r>
      <w:r>
        <w:rPr>
          <w:rFonts w:ascii="Times New Roman" w:hAnsi="Times New Roman" w:cs="Times New Roman"/>
        </w:rPr>
        <w:t xml:space="preserve">[J]. </w:t>
      </w:r>
      <w:r>
        <w:rPr>
          <w:rFonts w:ascii="Times New Roman" w:hAnsi="Times New Roman" w:cs="Times New Roman"/>
        </w:rPr>
        <w:t>长春工业大学学报</w:t>
      </w:r>
      <w:r>
        <w:rPr>
          <w:rFonts w:ascii="Times New Roman" w:hAnsi="Times New Roman" w:cs="Times New Roman"/>
        </w:rPr>
        <w:t>, 2018, 39(05):60-64.</w:t>
      </w:r>
      <w:bookmarkEnd w:id="100"/>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1" w:name="_Ref6922415"/>
      <w:r>
        <w:rPr>
          <w:rFonts w:ascii="Times New Roman" w:hAnsi="Times New Roman" w:cs="Times New Roman" w:hint="eastAsia"/>
        </w:rPr>
        <w:t>高</w:t>
      </w:r>
      <w:r>
        <w:rPr>
          <w:rFonts w:ascii="Times New Roman" w:hAnsi="Times New Roman" w:cs="Times New Roman"/>
        </w:rPr>
        <w:t>思琪</w:t>
      </w:r>
      <w:r>
        <w:rPr>
          <w:rFonts w:ascii="Times New Roman" w:hAnsi="Times New Roman" w:cs="Times New Roman"/>
        </w:rPr>
        <w:t xml:space="preserve">, </w:t>
      </w:r>
      <w:r>
        <w:rPr>
          <w:rFonts w:ascii="Times New Roman" w:hAnsi="Times New Roman" w:cs="Times New Roman"/>
        </w:rPr>
        <w:t>孙建平</w:t>
      </w:r>
      <w:r>
        <w:rPr>
          <w:rFonts w:ascii="Times New Roman" w:hAnsi="Times New Roman" w:cs="Times New Roman"/>
        </w:rPr>
        <w:t>. UWB</w:t>
      </w:r>
      <w:r>
        <w:rPr>
          <w:rFonts w:ascii="Times New Roman" w:hAnsi="Times New Roman" w:cs="Times New Roman"/>
        </w:rPr>
        <w:t>定位技术的应用研究</w:t>
      </w:r>
      <w:r>
        <w:rPr>
          <w:rFonts w:ascii="Times New Roman" w:hAnsi="Times New Roman" w:cs="Times New Roman"/>
        </w:rPr>
        <w:t xml:space="preserve">[J]. </w:t>
      </w:r>
      <w:r>
        <w:rPr>
          <w:rFonts w:ascii="Times New Roman" w:hAnsi="Times New Roman" w:cs="Times New Roman"/>
        </w:rPr>
        <w:t>仪器仪表用户</w:t>
      </w:r>
      <w:r>
        <w:rPr>
          <w:rFonts w:ascii="Times New Roman" w:hAnsi="Times New Roman" w:cs="Times New Roman"/>
        </w:rPr>
        <w:t>, 2019(</w:t>
      </w:r>
      <w:r w:rsidR="00E07D6B">
        <w:rPr>
          <w:rFonts w:ascii="Times New Roman" w:hAnsi="Times New Roman" w:cs="Times New Roman" w:hint="eastAsia"/>
        </w:rPr>
        <w:t>0</w:t>
      </w:r>
      <w:r>
        <w:rPr>
          <w:rFonts w:ascii="Times New Roman" w:hAnsi="Times New Roman" w:cs="Times New Roman"/>
        </w:rPr>
        <w:t>3)</w:t>
      </w:r>
      <w:r>
        <w:rPr>
          <w:rFonts w:ascii="Times New Roman" w:hAnsi="Times New Roman" w:cs="Times New Roman" w:hint="eastAsia"/>
        </w:rPr>
        <w:t>:77-82</w:t>
      </w:r>
      <w:r>
        <w:rPr>
          <w:rFonts w:ascii="Times New Roman" w:hAnsi="Times New Roman" w:cs="Times New Roman"/>
        </w:rPr>
        <w:t>.</w:t>
      </w:r>
      <w:bookmarkEnd w:id="101"/>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2" w:name="_Ref6922466"/>
      <w:r>
        <w:rPr>
          <w:rFonts w:ascii="Times New Roman" w:hAnsi="Times New Roman" w:cs="Times New Roman"/>
        </w:rPr>
        <w:t>刘欢笑</w:t>
      </w:r>
      <w:r w:rsidR="00BC07B3">
        <w:rPr>
          <w:rFonts w:ascii="Times New Roman" w:hAnsi="Times New Roman" w:cs="Times New Roman"/>
        </w:rPr>
        <w:t xml:space="preserve">. </w:t>
      </w:r>
      <w:r>
        <w:rPr>
          <w:rFonts w:ascii="Times New Roman" w:hAnsi="Times New Roman" w:cs="Times New Roman"/>
        </w:rPr>
        <w:t>基于超宽带和三边量测法的室内定位系统设计</w:t>
      </w:r>
      <w:r>
        <w:rPr>
          <w:rFonts w:ascii="Times New Roman" w:hAnsi="Times New Roman" w:cs="Times New Roman"/>
        </w:rPr>
        <w:t xml:space="preserve">[J]. </w:t>
      </w:r>
      <w:r>
        <w:rPr>
          <w:rFonts w:ascii="Times New Roman" w:hAnsi="Times New Roman" w:cs="Times New Roman"/>
        </w:rPr>
        <w:t>镇江高专学报</w:t>
      </w:r>
      <w:r>
        <w:rPr>
          <w:rFonts w:ascii="Times New Roman" w:hAnsi="Times New Roman" w:cs="Times New Roman"/>
        </w:rPr>
        <w:t>, 2018, v.31</w:t>
      </w:r>
      <w:r>
        <w:rPr>
          <w:rFonts w:ascii="Times New Roman" w:hAnsi="Times New Roman" w:cs="Times New Roman"/>
        </w:rPr>
        <w:t>；</w:t>
      </w:r>
      <w:r>
        <w:rPr>
          <w:rFonts w:ascii="Times New Roman" w:hAnsi="Times New Roman" w:cs="Times New Roman"/>
        </w:rPr>
        <w:t>No.113(02):47-51.</w:t>
      </w:r>
      <w:bookmarkEnd w:id="102"/>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3" w:name="_Ref6922441"/>
      <w:r>
        <w:rPr>
          <w:rFonts w:ascii="Times New Roman" w:hAnsi="Times New Roman" w:cs="Times New Roman"/>
        </w:rPr>
        <w:t>王波</w:t>
      </w:r>
      <w:r>
        <w:rPr>
          <w:rFonts w:ascii="Times New Roman" w:hAnsi="Times New Roman" w:cs="Times New Roman"/>
        </w:rPr>
        <w:t xml:space="preserve">. </w:t>
      </w:r>
      <w:r>
        <w:rPr>
          <w:rFonts w:ascii="Times New Roman" w:hAnsi="Times New Roman" w:cs="Times New Roman"/>
        </w:rPr>
        <w:t>浅谈</w:t>
      </w:r>
      <w:r>
        <w:rPr>
          <w:rFonts w:ascii="Times New Roman" w:hAnsi="Times New Roman" w:cs="Times New Roman"/>
        </w:rPr>
        <w:t>UWB</w:t>
      </w:r>
      <w:r>
        <w:rPr>
          <w:rFonts w:ascii="Times New Roman" w:hAnsi="Times New Roman" w:cs="Times New Roman"/>
        </w:rPr>
        <w:t>定位技术</w:t>
      </w:r>
      <w:r>
        <w:rPr>
          <w:rFonts w:ascii="Times New Roman" w:hAnsi="Times New Roman" w:cs="Times New Roman"/>
        </w:rPr>
        <w:t xml:space="preserve">[J]. </w:t>
      </w:r>
      <w:r>
        <w:rPr>
          <w:rFonts w:ascii="Times New Roman" w:hAnsi="Times New Roman" w:cs="Times New Roman"/>
        </w:rPr>
        <w:t>中国新技术新产品</w:t>
      </w:r>
      <w:r>
        <w:rPr>
          <w:rFonts w:ascii="Times New Roman" w:hAnsi="Times New Roman" w:cs="Times New Roman"/>
        </w:rPr>
        <w:t>, 2011(23):47-47.</w:t>
      </w:r>
      <w:bookmarkEnd w:id="103"/>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4" w:name="_Ref6921723"/>
      <w:r>
        <w:rPr>
          <w:rFonts w:ascii="Times New Roman" w:hAnsi="Times New Roman" w:cs="Times New Roman"/>
        </w:rPr>
        <w:t>薄成</w:t>
      </w:r>
      <w:r>
        <w:rPr>
          <w:rFonts w:ascii="Times New Roman" w:hAnsi="Times New Roman" w:cs="Times New Roman"/>
        </w:rPr>
        <w:t>,</w:t>
      </w:r>
      <w:r w:rsidR="00F622BE">
        <w:rPr>
          <w:rFonts w:ascii="Times New Roman" w:hAnsi="Times New Roman" w:cs="Times New Roman"/>
        </w:rPr>
        <w:t xml:space="preserve"> </w:t>
      </w:r>
      <w:r>
        <w:rPr>
          <w:rFonts w:ascii="Times New Roman" w:hAnsi="Times New Roman" w:cs="Times New Roman"/>
        </w:rPr>
        <w:t>张西军</w:t>
      </w:r>
      <w:r>
        <w:rPr>
          <w:rFonts w:ascii="Times New Roman" w:hAnsi="Times New Roman" w:cs="Times New Roman"/>
        </w:rPr>
        <w:t>.</w:t>
      </w:r>
      <w:r w:rsidR="00BC07B3">
        <w:rPr>
          <w:rFonts w:ascii="Times New Roman" w:hAnsi="Times New Roman" w:cs="Times New Roman"/>
        </w:rPr>
        <w:t xml:space="preserve"> </w:t>
      </w:r>
      <w:r>
        <w:rPr>
          <w:rFonts w:ascii="Times New Roman" w:hAnsi="Times New Roman" w:cs="Times New Roman"/>
        </w:rPr>
        <w:t>基于</w:t>
      </w:r>
      <w:r w:rsidR="00462506">
        <w:rPr>
          <w:rFonts w:ascii="Times New Roman" w:hAnsi="Times New Roman" w:cs="Times New Roman"/>
        </w:rPr>
        <w:t>Auto</w:t>
      </w:r>
      <w:r>
        <w:rPr>
          <w:rFonts w:ascii="Times New Roman" w:hAnsi="Times New Roman" w:cs="Times New Roman"/>
        </w:rPr>
        <w:t>CAD</w:t>
      </w:r>
      <w:r w:rsidR="00462506">
        <w:rPr>
          <w:rFonts w:ascii="Times New Roman" w:hAnsi="Times New Roman" w:cs="Times New Roman"/>
        </w:rPr>
        <w:t xml:space="preserve"> </w:t>
      </w:r>
      <w:r>
        <w:rPr>
          <w:rFonts w:ascii="Times New Roman" w:hAnsi="Times New Roman" w:cs="Times New Roman"/>
        </w:rPr>
        <w:t>.NET API</w:t>
      </w:r>
      <w:r>
        <w:rPr>
          <w:rFonts w:ascii="Times New Roman" w:hAnsi="Times New Roman" w:cs="Times New Roman"/>
        </w:rPr>
        <w:t>的</w:t>
      </w:r>
      <w:r>
        <w:rPr>
          <w:rFonts w:ascii="Times New Roman" w:hAnsi="Times New Roman" w:cs="Times New Roman"/>
        </w:rPr>
        <w:t>DWG</w:t>
      </w:r>
      <w:r>
        <w:rPr>
          <w:rFonts w:ascii="Times New Roman" w:hAnsi="Times New Roman" w:cs="Times New Roman"/>
        </w:rPr>
        <w:t>文件坐标变换的研究及实现</w:t>
      </w:r>
      <w:r>
        <w:rPr>
          <w:rFonts w:ascii="Times New Roman" w:hAnsi="Times New Roman" w:cs="Times New Roman"/>
        </w:rPr>
        <w:t>[J].</w:t>
      </w:r>
      <w:r w:rsidR="001E0069">
        <w:rPr>
          <w:rFonts w:ascii="Times New Roman" w:hAnsi="Times New Roman" w:cs="Times New Roman"/>
        </w:rPr>
        <w:t xml:space="preserve"> </w:t>
      </w:r>
      <w:r>
        <w:rPr>
          <w:rFonts w:ascii="Times New Roman" w:hAnsi="Times New Roman" w:cs="Times New Roman"/>
        </w:rPr>
        <w:t>测绘与空间地理信息</w:t>
      </w:r>
      <w:r>
        <w:rPr>
          <w:rFonts w:ascii="Times New Roman" w:hAnsi="Times New Roman" w:cs="Times New Roman"/>
        </w:rPr>
        <w:t>,</w:t>
      </w:r>
      <w:r w:rsidR="001E0069">
        <w:rPr>
          <w:rFonts w:ascii="Times New Roman" w:hAnsi="Times New Roman" w:cs="Times New Roman"/>
        </w:rPr>
        <w:t xml:space="preserve"> </w:t>
      </w:r>
      <w:r>
        <w:rPr>
          <w:rFonts w:ascii="Times New Roman" w:hAnsi="Times New Roman" w:cs="Times New Roman"/>
        </w:rPr>
        <w:t>2019,</w:t>
      </w:r>
      <w:r w:rsidR="001E0069">
        <w:rPr>
          <w:rFonts w:ascii="Times New Roman" w:hAnsi="Times New Roman" w:cs="Times New Roman"/>
        </w:rPr>
        <w:t xml:space="preserve"> </w:t>
      </w:r>
      <w:r>
        <w:rPr>
          <w:rFonts w:ascii="Times New Roman" w:hAnsi="Times New Roman" w:cs="Times New Roman"/>
        </w:rPr>
        <w:t>42(03):198-201.</w:t>
      </w:r>
      <w:bookmarkEnd w:id="10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5" w:name="_Ref6922602"/>
      <w:r>
        <w:rPr>
          <w:rFonts w:ascii="Times New Roman" w:hAnsi="Times New Roman" w:cs="Times New Roman"/>
        </w:rPr>
        <w:t>陶诚</w:t>
      </w:r>
      <w:r>
        <w:rPr>
          <w:rFonts w:ascii="Times New Roman" w:hAnsi="Times New Roman" w:cs="Times New Roman"/>
        </w:rPr>
        <w:t xml:space="preserve">, </w:t>
      </w:r>
      <w:r>
        <w:rPr>
          <w:rFonts w:ascii="Times New Roman" w:hAnsi="Times New Roman" w:cs="Times New Roman"/>
        </w:rPr>
        <w:t>陆从珍</w:t>
      </w:r>
      <w:r w:rsidR="00BC07B3">
        <w:rPr>
          <w:rFonts w:ascii="Times New Roman" w:hAnsi="Times New Roman" w:cs="Times New Roman"/>
        </w:rPr>
        <w:t xml:space="preserve">. </w:t>
      </w:r>
      <w:r>
        <w:rPr>
          <w:rFonts w:ascii="Times New Roman" w:hAnsi="Times New Roman" w:cs="Times New Roman"/>
        </w:rPr>
        <w:t>基于</w:t>
      </w:r>
      <w:r w:rsidR="0001416E">
        <w:rPr>
          <w:rFonts w:ascii="Times New Roman" w:hAnsi="Times New Roman" w:cs="Times New Roman" w:hint="eastAsia"/>
        </w:rPr>
        <w:t>C++</w:t>
      </w:r>
      <w:r>
        <w:rPr>
          <w:rFonts w:ascii="Times New Roman" w:hAnsi="Times New Roman" w:cs="Times New Roman"/>
        </w:rPr>
        <w:t>和</w:t>
      </w:r>
      <w:r>
        <w:rPr>
          <w:rFonts w:ascii="Times New Roman" w:hAnsi="Times New Roman" w:cs="Times New Roman"/>
        </w:rPr>
        <w:t>Python</w:t>
      </w:r>
      <w:r>
        <w:rPr>
          <w:rFonts w:ascii="Times New Roman" w:hAnsi="Times New Roman" w:cs="Times New Roman"/>
        </w:rPr>
        <w:t>混合编程的</w:t>
      </w:r>
      <w:r>
        <w:rPr>
          <w:rFonts w:ascii="Times New Roman" w:hAnsi="Times New Roman" w:cs="Times New Roman"/>
        </w:rPr>
        <w:t>WORD</w:t>
      </w:r>
      <w:r>
        <w:rPr>
          <w:rFonts w:ascii="Times New Roman" w:hAnsi="Times New Roman" w:cs="Times New Roman"/>
        </w:rPr>
        <w:t>文档操作方法</w:t>
      </w:r>
      <w:r>
        <w:rPr>
          <w:rFonts w:ascii="Times New Roman" w:hAnsi="Times New Roman" w:cs="Times New Roman"/>
        </w:rPr>
        <w:t xml:space="preserve">[J]. </w:t>
      </w:r>
      <w:r>
        <w:rPr>
          <w:rFonts w:ascii="Times New Roman" w:hAnsi="Times New Roman" w:cs="Times New Roman"/>
        </w:rPr>
        <w:t>信息化研究</w:t>
      </w:r>
      <w:r>
        <w:rPr>
          <w:rFonts w:ascii="Times New Roman" w:hAnsi="Times New Roman" w:cs="Times New Roman"/>
        </w:rPr>
        <w:t>, 2014(</w:t>
      </w:r>
      <w:r w:rsidR="00CD7AEB">
        <w:rPr>
          <w:rFonts w:ascii="Times New Roman" w:hAnsi="Times New Roman" w:cs="Times New Roman" w:hint="eastAsia"/>
        </w:rPr>
        <w:t>0</w:t>
      </w:r>
      <w:r>
        <w:rPr>
          <w:rFonts w:ascii="Times New Roman" w:hAnsi="Times New Roman" w:cs="Times New Roman"/>
        </w:rPr>
        <w:t>5):58-63.</w:t>
      </w:r>
      <w:bookmarkEnd w:id="105"/>
    </w:p>
    <w:p w:rsidR="00EF4A99" w:rsidRDefault="005830A1">
      <w:pPr>
        <w:ind w:firstLine="420"/>
        <w:rPr>
          <w:rFonts w:ascii="Times New Roman" w:hAnsi="Times New Roman" w:cs="Times New Roman"/>
        </w:rPr>
      </w:pPr>
      <w:r>
        <w:rPr>
          <w:rFonts w:ascii="Times New Roman" w:hAnsi="Times New Roman" w:cs="Times New Roman"/>
        </w:rPr>
        <w:br w:type="page"/>
      </w:r>
    </w:p>
    <w:p w:rsidR="00EF4A99" w:rsidRDefault="005830A1">
      <w:pPr>
        <w:pStyle w:val="1"/>
        <w:spacing w:before="156" w:after="468"/>
        <w:ind w:firstLineChars="0" w:firstLine="0"/>
      </w:pPr>
      <w:bookmarkStart w:id="106" w:name="_Toc7881985"/>
      <w:r>
        <w:rPr>
          <w:rFonts w:hint="eastAsia"/>
        </w:rPr>
        <w:lastRenderedPageBreak/>
        <w:t>致谢</w:t>
      </w:r>
      <w:bookmarkEnd w:id="106"/>
    </w:p>
    <w:p w:rsidR="00EF4A99" w:rsidRDefault="005830A1">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EF4A99" w:rsidRDefault="00EF4A99" w:rsidP="00123D04">
      <w:pPr>
        <w:tabs>
          <w:tab w:val="left" w:pos="645"/>
        </w:tabs>
        <w:ind w:firstLineChars="0" w:firstLine="0"/>
        <w:jc w:val="left"/>
        <w:rPr>
          <w:sz w:val="24"/>
        </w:rPr>
      </w:pPr>
    </w:p>
    <w:sectPr w:rsidR="00EF4A99">
      <w:footerReference w:type="firs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B03" w:rsidRDefault="00251B03">
      <w:pPr>
        <w:spacing w:after="0" w:line="240" w:lineRule="auto"/>
        <w:ind w:firstLine="420"/>
      </w:pPr>
      <w:r>
        <w:separator/>
      </w:r>
    </w:p>
  </w:endnote>
  <w:endnote w:type="continuationSeparator" w:id="0">
    <w:p w:rsidR="00251B03" w:rsidRDefault="00251B03">
      <w:pPr>
        <w:spacing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EndPr/>
    <w:sdtContent>
      <w:p w:rsidR="00A012A8" w:rsidRDefault="00A012A8">
        <w:pPr>
          <w:pStyle w:val="ad"/>
          <w:ind w:firstLine="360"/>
          <w:jc w:val="center"/>
        </w:pPr>
        <w:r>
          <w:fldChar w:fldCharType="begin"/>
        </w:r>
        <w:r>
          <w:instrText>PAGE   \* MERGEFORMAT</w:instrText>
        </w:r>
        <w:r>
          <w:fldChar w:fldCharType="separate"/>
        </w:r>
        <w:r>
          <w:rPr>
            <w:lang w:val="zh-CN"/>
          </w:rPr>
          <w:t>1</w:t>
        </w:r>
        <w:r>
          <w:fldChar w:fldCharType="end"/>
        </w:r>
      </w:p>
    </w:sdtContent>
  </w:sdt>
  <w:p w:rsidR="00A012A8" w:rsidRDefault="00A012A8">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A012A8" w:rsidRDefault="00A012A8">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72363F">
          <w:rPr>
            <w:rFonts w:ascii="Times New Roman" w:hAnsi="Times New Roman" w:cs="Times New Roman"/>
            <w:noProof/>
            <w:kern w:val="0"/>
            <w:lang w:val="zh-CN"/>
          </w:rPr>
          <w:t>17</w:t>
        </w:r>
        <w:r>
          <w:rPr>
            <w:rFonts w:ascii="Times New Roman" w:hAnsi="Times New Roman" w:cs="Times New Roman"/>
            <w:kern w:val="0"/>
            <w:lang w:val="zh-CN"/>
          </w:rPr>
          <w:fldChar w:fldCharType="end"/>
        </w:r>
      </w:p>
    </w:sdtContent>
  </w:sdt>
  <w:p w:rsidR="00A012A8" w:rsidRDefault="00A012A8">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B03" w:rsidRDefault="00251B03">
      <w:pPr>
        <w:spacing w:after="0" w:line="240" w:lineRule="auto"/>
        <w:ind w:firstLine="420"/>
      </w:pPr>
      <w:r>
        <w:separator/>
      </w:r>
    </w:p>
  </w:footnote>
  <w:footnote w:type="continuationSeparator" w:id="0">
    <w:p w:rsidR="00251B03" w:rsidRDefault="00251B03">
      <w:pPr>
        <w:spacing w:after="0" w:line="240" w:lineRule="auto"/>
        <w:ind w:firstLine="420"/>
      </w:pPr>
      <w:r>
        <w:continuationSeparator/>
      </w:r>
    </w:p>
  </w:footnote>
  <w:footnote w:id="1">
    <w:p w:rsidR="00A012A8" w:rsidRDefault="00A012A8" w:rsidP="00B74BDB">
      <w:pPr>
        <w:pStyle w:val="af1"/>
        <w:ind w:firstLine="360"/>
      </w:pPr>
      <w:r>
        <w:rPr>
          <w:rStyle w:val="afe"/>
        </w:rPr>
        <w:footnoteRef/>
      </w:r>
      <w:r>
        <w:t xml:space="preserve"> </w:t>
      </w:r>
      <w:hyperlink r:id="rId1" w:history="1">
        <w:r>
          <w:rPr>
            <w:rStyle w:val="afc"/>
          </w:rPr>
          <w:t>https://opencv.org/</w:t>
        </w:r>
      </w:hyperlink>
    </w:p>
  </w:footnote>
  <w:footnote w:id="2">
    <w:p w:rsidR="00A012A8" w:rsidRDefault="00A012A8">
      <w:pPr>
        <w:pStyle w:val="af1"/>
        <w:ind w:firstLine="360"/>
      </w:pPr>
      <w:r>
        <w:rPr>
          <w:rStyle w:val="afe"/>
        </w:rPr>
        <w:footnoteRef/>
      </w:r>
      <w:r>
        <w:t xml:space="preserve"> </w:t>
      </w:r>
      <w:hyperlink r:id="rId2" w:history="1">
        <w:r>
          <w:rPr>
            <w:rStyle w:val="afc"/>
          </w:rPr>
          <w:t>https://www.qt.io/cn</w:t>
        </w:r>
      </w:hyperlink>
    </w:p>
  </w:footnote>
  <w:footnote w:id="3">
    <w:p w:rsidR="00A012A8" w:rsidRDefault="00A012A8">
      <w:pPr>
        <w:pStyle w:val="af1"/>
        <w:ind w:firstLine="360"/>
        <w:rPr>
          <w:sz w:val="11"/>
        </w:rPr>
      </w:pPr>
      <w:r>
        <w:rPr>
          <w:rStyle w:val="afe"/>
        </w:rPr>
        <w:footnoteRef/>
      </w:r>
      <w:r>
        <w:rPr>
          <w:rFonts w:hint="eastAsia"/>
          <w:sz w:val="24"/>
        </w:rPr>
        <w:t xml:space="preserve"> </w:t>
      </w:r>
      <w:r>
        <w:t>熵指的是体系的混乱的程度，对焦良好的图像的熵大于没有清晰对焦的图像，因此可以用熵作为一种对焦评价标准。熵越大，图像越清晰。</w:t>
      </w:r>
      <w:r>
        <w:rPr>
          <w:rFonts w:hint="eastAsia"/>
        </w:rPr>
        <w:t>——来源</w:t>
      </w:r>
      <w:r>
        <w:t>百</w:t>
      </w:r>
      <w:r>
        <w:rPr>
          <w:rFonts w:hint="eastAsia"/>
        </w:rPr>
        <w:t>度百科</w:t>
      </w:r>
    </w:p>
  </w:footnote>
  <w:footnote w:id="4">
    <w:p w:rsidR="00A012A8" w:rsidRDefault="00A012A8">
      <w:pPr>
        <w:pStyle w:val="af1"/>
        <w:ind w:firstLine="360"/>
      </w:pPr>
      <w:r>
        <w:rPr>
          <w:rStyle w:val="afe"/>
        </w:rPr>
        <w:footnoteRef/>
      </w:r>
      <w:r>
        <w:t xml:space="preserve"> </w:t>
      </w:r>
      <w:r>
        <w:rPr>
          <w:rFonts w:hint="eastAsia"/>
        </w:rPr>
        <w:t>这些</w:t>
      </w:r>
      <w:r>
        <w:t>点的位置都是基于</w:t>
      </w:r>
      <w:r>
        <w:t>OpenCV</w:t>
      </w:r>
      <w:r>
        <w:t>坐标系</w:t>
      </w:r>
      <w:r>
        <w:rPr>
          <w:rFonts w:hint="eastAsia"/>
        </w:rPr>
        <w:t>。</w:t>
      </w:r>
    </w:p>
  </w:footnote>
  <w:footnote w:id="5">
    <w:p w:rsidR="00A012A8" w:rsidRDefault="00A012A8">
      <w:pPr>
        <w:pStyle w:val="af1"/>
        <w:ind w:firstLine="360"/>
      </w:pPr>
      <w:r>
        <w:rPr>
          <w:rStyle w:val="afe"/>
        </w:rPr>
        <w:footnoteRef/>
      </w:r>
      <w:r>
        <w:t xml:space="preserve"> </w:t>
      </w:r>
      <w:hyperlink r:id="rId3" w:history="1">
        <w:r>
          <w:rPr>
            <w:rStyle w:val="afc"/>
          </w:rPr>
          <w:t>https://docs.opencv.org/3.4.2/df/d54/tutorial_py_features_meaning.html</w:t>
        </w:r>
      </w:hyperlink>
    </w:p>
  </w:footnote>
  <w:footnote w:id="6">
    <w:p w:rsidR="00A012A8" w:rsidRDefault="00A012A8">
      <w:pPr>
        <w:pStyle w:val="af1"/>
        <w:ind w:firstLine="360"/>
      </w:pPr>
      <w:r>
        <w:rPr>
          <w:rStyle w:val="afe"/>
        </w:rPr>
        <w:footnoteRef/>
      </w:r>
      <w:r>
        <w:t xml:space="preserve"> </w:t>
      </w:r>
      <w:hyperlink r:id="rId4" w:history="1">
        <w:r>
          <w:rPr>
            <w:rStyle w:val="afc"/>
          </w:rPr>
          <w:t>https://stackoverflow.com/questions/25642532/opencv-pointx-y-represent-column-row-or-row-column</w:t>
        </w:r>
      </w:hyperlink>
    </w:p>
  </w:footnote>
  <w:footnote w:id="7">
    <w:p w:rsidR="00A012A8" w:rsidRDefault="00A012A8">
      <w:pPr>
        <w:pStyle w:val="af1"/>
        <w:ind w:firstLine="360"/>
      </w:pPr>
      <w:r>
        <w:rPr>
          <w:rStyle w:val="afe"/>
        </w:rPr>
        <w:footnoteRef/>
      </w:r>
      <w:r>
        <w:t xml:space="preserve"> </w:t>
      </w:r>
      <w:r>
        <w:rPr>
          <w:rFonts w:hint="eastAsia"/>
        </w:rPr>
        <w:t>DP</w:t>
      </w:r>
      <w:r>
        <w:t xml:space="preserve">: dot pitch, </w:t>
      </w:r>
      <w:r>
        <w:rPr>
          <w:rFonts w:hint="eastAsia"/>
        </w:rPr>
        <w:t>点距</w:t>
      </w:r>
      <w:r>
        <w:t>，</w:t>
      </w:r>
      <w:r>
        <w:rPr>
          <w:rFonts w:hint="eastAsia"/>
        </w:rPr>
        <w:t>即每</w:t>
      </w:r>
      <w:r>
        <w:t>点距指是指屏幕上相邻两个同色像素单元之间的距离，即两个红色（或绿、蓝）像素单元之间的距离。</w:t>
      </w:r>
    </w:p>
  </w:footnote>
  <w:footnote w:id="8">
    <w:p w:rsidR="00A012A8" w:rsidRDefault="00A012A8">
      <w:pPr>
        <w:pStyle w:val="af1"/>
        <w:ind w:firstLine="360"/>
      </w:pPr>
      <w:r>
        <w:rPr>
          <w:rStyle w:val="afe"/>
        </w:rPr>
        <w:footnoteRef/>
      </w:r>
      <w:r>
        <w:t xml:space="preserve"> </w:t>
      </w:r>
      <w:r>
        <w:rPr>
          <w:rFonts w:hint="eastAsia"/>
        </w:rPr>
        <w:t>动态</w:t>
      </w:r>
      <w:r>
        <w:t>语言，即解释型语言：边执行边解释，执行一句转化一句，不需要预先编译</w:t>
      </w:r>
    </w:p>
  </w:footnote>
  <w:footnote w:id="9">
    <w:p w:rsidR="00A012A8" w:rsidRDefault="00A012A8">
      <w:pPr>
        <w:pStyle w:val="af1"/>
        <w:ind w:firstLine="360"/>
      </w:pPr>
      <w:r>
        <w:rPr>
          <w:rStyle w:val="afe"/>
        </w:rPr>
        <w:footnoteRef/>
      </w:r>
      <w:r>
        <w:rPr>
          <w:rFonts w:ascii="Times New Roman" w:hAnsi="Times New Roman" w:cs="Times New Roman" w:hint="eastAsia"/>
          <w:sz w:val="24"/>
          <w:szCs w:val="24"/>
        </w:rPr>
        <w:t xml:space="preserve"> </w:t>
      </w:r>
      <w:r>
        <w:rPr>
          <w:rFonts w:hint="eastAsia"/>
        </w:rPr>
        <w:t>静态</w:t>
      </w:r>
      <w:r>
        <w:t>语言，</w:t>
      </w:r>
      <w:r>
        <w:rPr>
          <w:rFonts w:hint="eastAsia"/>
        </w:rPr>
        <w:t>即</w:t>
      </w:r>
      <w:r>
        <w:t>编译性语言</w:t>
      </w:r>
      <w:r>
        <w:rPr>
          <w:rFonts w:hint="eastAsia"/>
        </w:rPr>
        <w:t>，需要编译</w:t>
      </w:r>
      <w:r>
        <w:rPr>
          <w:rFonts w:hint="eastAsia"/>
        </w:rPr>
        <w:t>:</w:t>
      </w:r>
      <w:r>
        <w:rPr>
          <w:rFonts w:hint="eastAsia"/>
        </w:rPr>
        <w:t>在代码执行之前，将代码转成计算机（</w:t>
      </w:r>
      <w:r>
        <w:rPr>
          <w:rFonts w:hint="eastAsia"/>
        </w:rPr>
        <w:t>CPU</w:t>
      </w:r>
      <w:r>
        <w:rPr>
          <w:rFonts w:hint="eastAsia"/>
        </w:rPr>
        <w:t>）可识别可执行的指令</w:t>
      </w:r>
    </w:p>
  </w:footnote>
  <w:footnote w:id="10">
    <w:p w:rsidR="00A012A8" w:rsidRDefault="00A012A8">
      <w:pPr>
        <w:pStyle w:val="af1"/>
        <w:ind w:firstLine="360"/>
      </w:pPr>
      <w:r>
        <w:rPr>
          <w:rStyle w:val="afe"/>
        </w:rPr>
        <w:footnoteRef/>
      </w:r>
      <w:r>
        <w:t xml:space="preserve"> OpenCV</w:t>
      </w:r>
      <w:r>
        <w:rPr>
          <w:rFonts w:hint="eastAsia"/>
        </w:rPr>
        <w:t>的</w:t>
      </w:r>
      <w:r>
        <w:t>源代码就是</w:t>
      </w:r>
      <w:r>
        <w:t>C/C++</w:t>
      </w:r>
      <w:r>
        <w:rPr>
          <w:rFonts w:hint="eastAsia"/>
        </w:rPr>
        <w:t>编写</w:t>
      </w:r>
      <w:r>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pBdr>
        <w:bottom w:val="none" w:sz="0" w:space="1" w:color="auto"/>
      </w:pBdr>
      <w:ind w:firstLine="360"/>
    </w:pPr>
    <w:r>
      <w:tab/>
    </w:r>
  </w:p>
  <w:p w:rsidR="00A012A8" w:rsidRDefault="00A012A8">
    <w:pPr>
      <w:pStyle w:val="af"/>
      <w:pBdr>
        <w:bottom w:val="thickThinSmallGap" w:sz="12" w:space="1" w:color="auto"/>
      </w:pBdr>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3313A2"/>
    <w:multiLevelType w:val="hybridMultilevel"/>
    <w:tmpl w:val="BAF6155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8822301"/>
    <w:multiLevelType w:val="hybridMultilevel"/>
    <w:tmpl w:val="1D8AA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D07550A"/>
    <w:multiLevelType w:val="hybridMultilevel"/>
    <w:tmpl w:val="38CA01E2"/>
    <w:lvl w:ilvl="0" w:tplc="C0EA6AF4">
      <w:start w:val="1"/>
      <w:numFmt w:val="decimal"/>
      <w:lvlText w:val="（%1）"/>
      <w:lvlJc w:val="center"/>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20231469"/>
    <w:multiLevelType w:val="hybridMultilevel"/>
    <w:tmpl w:val="6D1EB336"/>
    <w:lvl w:ilvl="0" w:tplc="2CA06A16">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1C3354E"/>
    <w:multiLevelType w:val="hybridMultilevel"/>
    <w:tmpl w:val="53D69D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1676"/>
    <w:multiLevelType w:val="hybridMultilevel"/>
    <w:tmpl w:val="E7FA1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7787C"/>
    <w:multiLevelType w:val="multilevel"/>
    <w:tmpl w:val="3DF778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47E66A8"/>
    <w:multiLevelType w:val="hybridMultilevel"/>
    <w:tmpl w:val="1DAA5E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14EA3"/>
    <w:multiLevelType w:val="hybridMultilevel"/>
    <w:tmpl w:val="9EF23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83F42"/>
    <w:multiLevelType w:val="hybridMultilevel"/>
    <w:tmpl w:val="0FEE8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A683F0A"/>
    <w:multiLevelType w:val="hybridMultilevel"/>
    <w:tmpl w:val="5C243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27ED1"/>
    <w:multiLevelType w:val="hybridMultilevel"/>
    <w:tmpl w:val="C52017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314D4"/>
    <w:multiLevelType w:val="multilevel"/>
    <w:tmpl w:val="520314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BF74F34"/>
    <w:multiLevelType w:val="multilevel"/>
    <w:tmpl w:val="5BF7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F9A6C7B"/>
    <w:multiLevelType w:val="hybridMultilevel"/>
    <w:tmpl w:val="109EE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64D74E8"/>
    <w:multiLevelType w:val="hybridMultilevel"/>
    <w:tmpl w:val="87F2D6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16D4391"/>
    <w:multiLevelType w:val="hybridMultilevel"/>
    <w:tmpl w:val="A25C56CA"/>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73ED27CB"/>
    <w:multiLevelType w:val="hybridMultilevel"/>
    <w:tmpl w:val="BD1EB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A24F0A"/>
    <w:multiLevelType w:val="multilevel"/>
    <w:tmpl w:val="E24E562A"/>
    <w:lvl w:ilvl="0">
      <w:start w:val="1"/>
      <w:numFmt w:val="decimal"/>
      <w:lvlText w:val="（%1）"/>
      <w:lvlJc w:val="left"/>
      <w:pPr>
        <w:tabs>
          <w:tab w:val="left" w:pos="720"/>
        </w:tabs>
        <w:ind w:left="720" w:hanging="360"/>
      </w:pPr>
      <w:rPr>
        <w:rFonts w:hint="eastAsia"/>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78483737"/>
    <w:multiLevelType w:val="hybridMultilevel"/>
    <w:tmpl w:val="DF880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23"/>
  </w:num>
  <w:num w:numId="4">
    <w:abstractNumId w:val="3"/>
  </w:num>
  <w:num w:numId="5">
    <w:abstractNumId w:val="32"/>
  </w:num>
  <w:num w:numId="6">
    <w:abstractNumId w:val="10"/>
  </w:num>
  <w:num w:numId="7">
    <w:abstractNumId w:val="33"/>
  </w:num>
  <w:num w:numId="8">
    <w:abstractNumId w:val="22"/>
  </w:num>
  <w:num w:numId="9">
    <w:abstractNumId w:val="1"/>
  </w:num>
  <w:num w:numId="10">
    <w:abstractNumId w:val="11"/>
  </w:num>
  <w:num w:numId="11">
    <w:abstractNumId w:val="26"/>
  </w:num>
  <w:num w:numId="12">
    <w:abstractNumId w:val="18"/>
  </w:num>
  <w:num w:numId="13">
    <w:abstractNumId w:val="7"/>
  </w:num>
  <w:num w:numId="14">
    <w:abstractNumId w:val="0"/>
  </w:num>
  <w:num w:numId="15">
    <w:abstractNumId w:val="30"/>
  </w:num>
  <w:num w:numId="16">
    <w:abstractNumId w:val="25"/>
  </w:num>
  <w:num w:numId="17">
    <w:abstractNumId w:val="29"/>
  </w:num>
  <w:num w:numId="18">
    <w:abstractNumId w:val="5"/>
  </w:num>
  <w:num w:numId="19">
    <w:abstractNumId w:val="6"/>
  </w:num>
  <w:num w:numId="20">
    <w:abstractNumId w:val="24"/>
  </w:num>
  <w:num w:numId="21">
    <w:abstractNumId w:val="27"/>
  </w:num>
  <w:num w:numId="22">
    <w:abstractNumId w:val="2"/>
  </w:num>
  <w:num w:numId="23">
    <w:abstractNumId w:val="8"/>
  </w:num>
  <w:num w:numId="24">
    <w:abstractNumId w:val="35"/>
  </w:num>
  <w:num w:numId="25">
    <w:abstractNumId w:val="31"/>
  </w:num>
  <w:num w:numId="26">
    <w:abstractNumId w:val="17"/>
  </w:num>
  <w:num w:numId="27">
    <w:abstractNumId w:val="28"/>
  </w:num>
  <w:num w:numId="28">
    <w:abstractNumId w:val="9"/>
  </w:num>
  <w:num w:numId="29">
    <w:abstractNumId w:val="12"/>
  </w:num>
  <w:num w:numId="30">
    <w:abstractNumId w:val="15"/>
  </w:num>
  <w:num w:numId="31">
    <w:abstractNumId w:val="4"/>
  </w:num>
  <w:num w:numId="32">
    <w:abstractNumId w:val="20"/>
  </w:num>
  <w:num w:numId="33">
    <w:abstractNumId w:val="13"/>
  </w:num>
  <w:num w:numId="34">
    <w:abstractNumId w:val="37"/>
  </w:num>
  <w:num w:numId="35">
    <w:abstractNumId w:val="19"/>
  </w:num>
  <w:num w:numId="36">
    <w:abstractNumId w:val="36"/>
  </w:num>
  <w:num w:numId="37">
    <w:abstractNumId w:val="3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009F"/>
    <w:rsid w:val="0000200D"/>
    <w:rsid w:val="000042DB"/>
    <w:rsid w:val="00006974"/>
    <w:rsid w:val="00012C0F"/>
    <w:rsid w:val="000132D5"/>
    <w:rsid w:val="0001416E"/>
    <w:rsid w:val="000175D4"/>
    <w:rsid w:val="000212DE"/>
    <w:rsid w:val="00022267"/>
    <w:rsid w:val="0002479C"/>
    <w:rsid w:val="00024BB5"/>
    <w:rsid w:val="00026B18"/>
    <w:rsid w:val="0003342A"/>
    <w:rsid w:val="000337E0"/>
    <w:rsid w:val="00034659"/>
    <w:rsid w:val="0003548F"/>
    <w:rsid w:val="00037A30"/>
    <w:rsid w:val="00040362"/>
    <w:rsid w:val="00041E58"/>
    <w:rsid w:val="00043E85"/>
    <w:rsid w:val="00047EF5"/>
    <w:rsid w:val="00051B61"/>
    <w:rsid w:val="00060844"/>
    <w:rsid w:val="00060A08"/>
    <w:rsid w:val="0006236C"/>
    <w:rsid w:val="00065F87"/>
    <w:rsid w:val="00072B80"/>
    <w:rsid w:val="000766E1"/>
    <w:rsid w:val="00076826"/>
    <w:rsid w:val="00083C31"/>
    <w:rsid w:val="00085FE1"/>
    <w:rsid w:val="0008720B"/>
    <w:rsid w:val="0009240F"/>
    <w:rsid w:val="000958B0"/>
    <w:rsid w:val="000A0C36"/>
    <w:rsid w:val="000A1D83"/>
    <w:rsid w:val="000A225B"/>
    <w:rsid w:val="000A3944"/>
    <w:rsid w:val="000A5CD0"/>
    <w:rsid w:val="000A5D36"/>
    <w:rsid w:val="000A6AE4"/>
    <w:rsid w:val="000A7218"/>
    <w:rsid w:val="000A7E90"/>
    <w:rsid w:val="000B3C6F"/>
    <w:rsid w:val="000B4556"/>
    <w:rsid w:val="000B5604"/>
    <w:rsid w:val="000B5691"/>
    <w:rsid w:val="000C22A8"/>
    <w:rsid w:val="000C245A"/>
    <w:rsid w:val="000C3BEE"/>
    <w:rsid w:val="000C62E9"/>
    <w:rsid w:val="000C7CC0"/>
    <w:rsid w:val="000D1015"/>
    <w:rsid w:val="000D321E"/>
    <w:rsid w:val="000D63CC"/>
    <w:rsid w:val="000D669C"/>
    <w:rsid w:val="000D73CF"/>
    <w:rsid w:val="000D7B75"/>
    <w:rsid w:val="000D7C34"/>
    <w:rsid w:val="000E206A"/>
    <w:rsid w:val="000E20AA"/>
    <w:rsid w:val="000E2FBE"/>
    <w:rsid w:val="000E3C64"/>
    <w:rsid w:val="000E7263"/>
    <w:rsid w:val="000F19EF"/>
    <w:rsid w:val="000F2F1D"/>
    <w:rsid w:val="000F3F2B"/>
    <w:rsid w:val="000F40CF"/>
    <w:rsid w:val="000F49E4"/>
    <w:rsid w:val="000F65A6"/>
    <w:rsid w:val="000F7964"/>
    <w:rsid w:val="00101570"/>
    <w:rsid w:val="00101934"/>
    <w:rsid w:val="00102D85"/>
    <w:rsid w:val="00103FFB"/>
    <w:rsid w:val="00106D89"/>
    <w:rsid w:val="00111BA2"/>
    <w:rsid w:val="00113492"/>
    <w:rsid w:val="00117595"/>
    <w:rsid w:val="00123D04"/>
    <w:rsid w:val="001244C3"/>
    <w:rsid w:val="001305A2"/>
    <w:rsid w:val="001308DD"/>
    <w:rsid w:val="00131A3B"/>
    <w:rsid w:val="0014054B"/>
    <w:rsid w:val="00142EC1"/>
    <w:rsid w:val="00143077"/>
    <w:rsid w:val="0014455D"/>
    <w:rsid w:val="00144B3D"/>
    <w:rsid w:val="00144E41"/>
    <w:rsid w:val="00156AE6"/>
    <w:rsid w:val="00162040"/>
    <w:rsid w:val="00162D03"/>
    <w:rsid w:val="001630B2"/>
    <w:rsid w:val="0016503E"/>
    <w:rsid w:val="0016610C"/>
    <w:rsid w:val="00167B0F"/>
    <w:rsid w:val="0017030B"/>
    <w:rsid w:val="0018123C"/>
    <w:rsid w:val="00182A3B"/>
    <w:rsid w:val="00182BE4"/>
    <w:rsid w:val="0018344B"/>
    <w:rsid w:val="00190E00"/>
    <w:rsid w:val="00192195"/>
    <w:rsid w:val="0019353E"/>
    <w:rsid w:val="00194DC0"/>
    <w:rsid w:val="00195964"/>
    <w:rsid w:val="00197E43"/>
    <w:rsid w:val="001A3122"/>
    <w:rsid w:val="001A43E6"/>
    <w:rsid w:val="001A46C7"/>
    <w:rsid w:val="001A48AD"/>
    <w:rsid w:val="001B084A"/>
    <w:rsid w:val="001B1196"/>
    <w:rsid w:val="001B227B"/>
    <w:rsid w:val="001B735A"/>
    <w:rsid w:val="001C0285"/>
    <w:rsid w:val="001C187E"/>
    <w:rsid w:val="001C2F80"/>
    <w:rsid w:val="001C417C"/>
    <w:rsid w:val="001C6F35"/>
    <w:rsid w:val="001C726F"/>
    <w:rsid w:val="001D20B4"/>
    <w:rsid w:val="001D26CD"/>
    <w:rsid w:val="001D60CF"/>
    <w:rsid w:val="001E0069"/>
    <w:rsid w:val="001E3389"/>
    <w:rsid w:val="001F0846"/>
    <w:rsid w:val="001F16BC"/>
    <w:rsid w:val="001F31D2"/>
    <w:rsid w:val="001F3383"/>
    <w:rsid w:val="001F3CBB"/>
    <w:rsid w:val="001F7E94"/>
    <w:rsid w:val="002002DC"/>
    <w:rsid w:val="002127E1"/>
    <w:rsid w:val="00213C92"/>
    <w:rsid w:val="002156F5"/>
    <w:rsid w:val="0022221A"/>
    <w:rsid w:val="00222F20"/>
    <w:rsid w:val="00231FE7"/>
    <w:rsid w:val="002330B5"/>
    <w:rsid w:val="002338C1"/>
    <w:rsid w:val="00234568"/>
    <w:rsid w:val="002345BC"/>
    <w:rsid w:val="002379E9"/>
    <w:rsid w:val="00242880"/>
    <w:rsid w:val="00245419"/>
    <w:rsid w:val="0024794A"/>
    <w:rsid w:val="00251572"/>
    <w:rsid w:val="00251B03"/>
    <w:rsid w:val="00251D21"/>
    <w:rsid w:val="00254420"/>
    <w:rsid w:val="00257812"/>
    <w:rsid w:val="002627CC"/>
    <w:rsid w:val="00270158"/>
    <w:rsid w:val="002762B3"/>
    <w:rsid w:val="002833D0"/>
    <w:rsid w:val="002836A3"/>
    <w:rsid w:val="00283B37"/>
    <w:rsid w:val="00284BC2"/>
    <w:rsid w:val="002857A0"/>
    <w:rsid w:val="00285B3D"/>
    <w:rsid w:val="00285C76"/>
    <w:rsid w:val="00285D1D"/>
    <w:rsid w:val="00286FD7"/>
    <w:rsid w:val="00290999"/>
    <w:rsid w:val="00292329"/>
    <w:rsid w:val="0029340E"/>
    <w:rsid w:val="00293D09"/>
    <w:rsid w:val="00294618"/>
    <w:rsid w:val="00296C26"/>
    <w:rsid w:val="002A05FD"/>
    <w:rsid w:val="002A3DF0"/>
    <w:rsid w:val="002A464E"/>
    <w:rsid w:val="002A46F9"/>
    <w:rsid w:val="002B2336"/>
    <w:rsid w:val="002B5172"/>
    <w:rsid w:val="002C09F6"/>
    <w:rsid w:val="002C17D4"/>
    <w:rsid w:val="002C53CD"/>
    <w:rsid w:val="002C5788"/>
    <w:rsid w:val="002C66B8"/>
    <w:rsid w:val="002C7EC9"/>
    <w:rsid w:val="002D146E"/>
    <w:rsid w:val="002D18FB"/>
    <w:rsid w:val="002D2015"/>
    <w:rsid w:val="002D3D96"/>
    <w:rsid w:val="002D6056"/>
    <w:rsid w:val="002E1A84"/>
    <w:rsid w:val="002E639E"/>
    <w:rsid w:val="002E6F09"/>
    <w:rsid w:val="002F1868"/>
    <w:rsid w:val="002F36A5"/>
    <w:rsid w:val="002F4926"/>
    <w:rsid w:val="003011FF"/>
    <w:rsid w:val="00303BA0"/>
    <w:rsid w:val="0030426D"/>
    <w:rsid w:val="003076D6"/>
    <w:rsid w:val="00313204"/>
    <w:rsid w:val="00317349"/>
    <w:rsid w:val="003205A8"/>
    <w:rsid w:val="00321185"/>
    <w:rsid w:val="00322835"/>
    <w:rsid w:val="00325814"/>
    <w:rsid w:val="0032715A"/>
    <w:rsid w:val="00327BAA"/>
    <w:rsid w:val="00331D68"/>
    <w:rsid w:val="00334D80"/>
    <w:rsid w:val="003350E2"/>
    <w:rsid w:val="00335C12"/>
    <w:rsid w:val="0033664D"/>
    <w:rsid w:val="003401E4"/>
    <w:rsid w:val="00343A32"/>
    <w:rsid w:val="0034573C"/>
    <w:rsid w:val="00350CA0"/>
    <w:rsid w:val="003514FF"/>
    <w:rsid w:val="003526DC"/>
    <w:rsid w:val="00353A1E"/>
    <w:rsid w:val="00357186"/>
    <w:rsid w:val="00357252"/>
    <w:rsid w:val="00360752"/>
    <w:rsid w:val="00360E89"/>
    <w:rsid w:val="00366DDE"/>
    <w:rsid w:val="00370C97"/>
    <w:rsid w:val="00374E59"/>
    <w:rsid w:val="00377BD9"/>
    <w:rsid w:val="0038009E"/>
    <w:rsid w:val="003808ED"/>
    <w:rsid w:val="00383955"/>
    <w:rsid w:val="003860D4"/>
    <w:rsid w:val="00386A2D"/>
    <w:rsid w:val="00390BF6"/>
    <w:rsid w:val="003922F6"/>
    <w:rsid w:val="003931B1"/>
    <w:rsid w:val="00393D88"/>
    <w:rsid w:val="0039715D"/>
    <w:rsid w:val="00397A0A"/>
    <w:rsid w:val="003A465A"/>
    <w:rsid w:val="003A5701"/>
    <w:rsid w:val="003A7A9E"/>
    <w:rsid w:val="003B10C3"/>
    <w:rsid w:val="003B3AB3"/>
    <w:rsid w:val="003B687E"/>
    <w:rsid w:val="003C011F"/>
    <w:rsid w:val="003C2F4E"/>
    <w:rsid w:val="003C343D"/>
    <w:rsid w:val="003C477F"/>
    <w:rsid w:val="003D2284"/>
    <w:rsid w:val="003D2C37"/>
    <w:rsid w:val="003D334E"/>
    <w:rsid w:val="003D3F07"/>
    <w:rsid w:val="003D4045"/>
    <w:rsid w:val="003D7D26"/>
    <w:rsid w:val="003E1754"/>
    <w:rsid w:val="003E41E0"/>
    <w:rsid w:val="003E496D"/>
    <w:rsid w:val="003E67D8"/>
    <w:rsid w:val="003E69F0"/>
    <w:rsid w:val="003E741F"/>
    <w:rsid w:val="003E7804"/>
    <w:rsid w:val="003F03F7"/>
    <w:rsid w:val="003F10DA"/>
    <w:rsid w:val="003F13FC"/>
    <w:rsid w:val="003F2CC6"/>
    <w:rsid w:val="003F3A5A"/>
    <w:rsid w:val="003F4545"/>
    <w:rsid w:val="003F6177"/>
    <w:rsid w:val="004000BB"/>
    <w:rsid w:val="00400C98"/>
    <w:rsid w:val="00406651"/>
    <w:rsid w:val="004075DE"/>
    <w:rsid w:val="004149EC"/>
    <w:rsid w:val="00416667"/>
    <w:rsid w:val="00417820"/>
    <w:rsid w:val="0042132D"/>
    <w:rsid w:val="004232AA"/>
    <w:rsid w:val="00433827"/>
    <w:rsid w:val="00434591"/>
    <w:rsid w:val="00435ABC"/>
    <w:rsid w:val="00441BFA"/>
    <w:rsid w:val="004430A9"/>
    <w:rsid w:val="00444504"/>
    <w:rsid w:val="0044477D"/>
    <w:rsid w:val="00444D77"/>
    <w:rsid w:val="00446F61"/>
    <w:rsid w:val="0044701A"/>
    <w:rsid w:val="00447848"/>
    <w:rsid w:val="0046016D"/>
    <w:rsid w:val="00460A08"/>
    <w:rsid w:val="00462506"/>
    <w:rsid w:val="00472927"/>
    <w:rsid w:val="004746EB"/>
    <w:rsid w:val="00474F80"/>
    <w:rsid w:val="00475F70"/>
    <w:rsid w:val="0048134B"/>
    <w:rsid w:val="00481730"/>
    <w:rsid w:val="004819A4"/>
    <w:rsid w:val="0048401A"/>
    <w:rsid w:val="00487796"/>
    <w:rsid w:val="00490783"/>
    <w:rsid w:val="00492A03"/>
    <w:rsid w:val="004937DD"/>
    <w:rsid w:val="00493834"/>
    <w:rsid w:val="00493A2D"/>
    <w:rsid w:val="00493AED"/>
    <w:rsid w:val="00497323"/>
    <w:rsid w:val="004A2207"/>
    <w:rsid w:val="004A6204"/>
    <w:rsid w:val="004A7065"/>
    <w:rsid w:val="004A7BC4"/>
    <w:rsid w:val="004A7DD3"/>
    <w:rsid w:val="004A7FFA"/>
    <w:rsid w:val="004B0707"/>
    <w:rsid w:val="004B38C0"/>
    <w:rsid w:val="004B3E62"/>
    <w:rsid w:val="004B44CC"/>
    <w:rsid w:val="004B72F0"/>
    <w:rsid w:val="004C0B1B"/>
    <w:rsid w:val="004C1D94"/>
    <w:rsid w:val="004D07B7"/>
    <w:rsid w:val="004D0C41"/>
    <w:rsid w:val="004D2A4B"/>
    <w:rsid w:val="004D5852"/>
    <w:rsid w:val="004D6CCA"/>
    <w:rsid w:val="004D7A86"/>
    <w:rsid w:val="004E137F"/>
    <w:rsid w:val="004E1AD1"/>
    <w:rsid w:val="004E30CA"/>
    <w:rsid w:val="004E453B"/>
    <w:rsid w:val="004E58B7"/>
    <w:rsid w:val="004E6158"/>
    <w:rsid w:val="004E6D5F"/>
    <w:rsid w:val="004F76C9"/>
    <w:rsid w:val="00502290"/>
    <w:rsid w:val="00503393"/>
    <w:rsid w:val="00503763"/>
    <w:rsid w:val="00503AA0"/>
    <w:rsid w:val="005044E9"/>
    <w:rsid w:val="00504900"/>
    <w:rsid w:val="00513396"/>
    <w:rsid w:val="00517F46"/>
    <w:rsid w:val="00520342"/>
    <w:rsid w:val="00522B25"/>
    <w:rsid w:val="00525057"/>
    <w:rsid w:val="0052564E"/>
    <w:rsid w:val="0052698D"/>
    <w:rsid w:val="00531E5A"/>
    <w:rsid w:val="00532C7D"/>
    <w:rsid w:val="0053324F"/>
    <w:rsid w:val="00534281"/>
    <w:rsid w:val="00537427"/>
    <w:rsid w:val="00537EF7"/>
    <w:rsid w:val="00540E34"/>
    <w:rsid w:val="0054311F"/>
    <w:rsid w:val="00545D76"/>
    <w:rsid w:val="005468B7"/>
    <w:rsid w:val="00546929"/>
    <w:rsid w:val="00547369"/>
    <w:rsid w:val="00553763"/>
    <w:rsid w:val="0056063B"/>
    <w:rsid w:val="00561D4C"/>
    <w:rsid w:val="00561FFF"/>
    <w:rsid w:val="00562978"/>
    <w:rsid w:val="00564053"/>
    <w:rsid w:val="00564713"/>
    <w:rsid w:val="00574B18"/>
    <w:rsid w:val="005757BB"/>
    <w:rsid w:val="00580460"/>
    <w:rsid w:val="005830A1"/>
    <w:rsid w:val="00585C89"/>
    <w:rsid w:val="00585D84"/>
    <w:rsid w:val="00590B1F"/>
    <w:rsid w:val="00594290"/>
    <w:rsid w:val="00594845"/>
    <w:rsid w:val="00595C0E"/>
    <w:rsid w:val="00597E08"/>
    <w:rsid w:val="005A08F2"/>
    <w:rsid w:val="005A2FB9"/>
    <w:rsid w:val="005A6685"/>
    <w:rsid w:val="005A6FF4"/>
    <w:rsid w:val="005B1B42"/>
    <w:rsid w:val="005B64E1"/>
    <w:rsid w:val="005B7DB9"/>
    <w:rsid w:val="005C04AB"/>
    <w:rsid w:val="005C2467"/>
    <w:rsid w:val="005C2FEA"/>
    <w:rsid w:val="005C386D"/>
    <w:rsid w:val="005C4A19"/>
    <w:rsid w:val="005C6812"/>
    <w:rsid w:val="005C6EA6"/>
    <w:rsid w:val="005D080A"/>
    <w:rsid w:val="005D148D"/>
    <w:rsid w:val="005D196E"/>
    <w:rsid w:val="005D294B"/>
    <w:rsid w:val="005D2A19"/>
    <w:rsid w:val="005F624C"/>
    <w:rsid w:val="005F7629"/>
    <w:rsid w:val="006005C5"/>
    <w:rsid w:val="00603028"/>
    <w:rsid w:val="00603AF6"/>
    <w:rsid w:val="00604BB0"/>
    <w:rsid w:val="00610334"/>
    <w:rsid w:val="00613F5F"/>
    <w:rsid w:val="006156E2"/>
    <w:rsid w:val="00615B0B"/>
    <w:rsid w:val="00616211"/>
    <w:rsid w:val="006172C0"/>
    <w:rsid w:val="006175CB"/>
    <w:rsid w:val="006216A4"/>
    <w:rsid w:val="0062208D"/>
    <w:rsid w:val="00624F3B"/>
    <w:rsid w:val="0062659B"/>
    <w:rsid w:val="00632989"/>
    <w:rsid w:val="00634EFC"/>
    <w:rsid w:val="00646CFF"/>
    <w:rsid w:val="006515D3"/>
    <w:rsid w:val="00651EF6"/>
    <w:rsid w:val="006525A1"/>
    <w:rsid w:val="0065457D"/>
    <w:rsid w:val="00654FB8"/>
    <w:rsid w:val="0065797A"/>
    <w:rsid w:val="00662642"/>
    <w:rsid w:val="00664A79"/>
    <w:rsid w:val="00664DF0"/>
    <w:rsid w:val="00671209"/>
    <w:rsid w:val="006728D4"/>
    <w:rsid w:val="0067371E"/>
    <w:rsid w:val="00677E60"/>
    <w:rsid w:val="00681F41"/>
    <w:rsid w:val="00682A73"/>
    <w:rsid w:val="00684273"/>
    <w:rsid w:val="00684D42"/>
    <w:rsid w:val="00684F7C"/>
    <w:rsid w:val="00684FCA"/>
    <w:rsid w:val="00690B95"/>
    <w:rsid w:val="00691563"/>
    <w:rsid w:val="00691744"/>
    <w:rsid w:val="00691C79"/>
    <w:rsid w:val="00694E4E"/>
    <w:rsid w:val="00694E68"/>
    <w:rsid w:val="006963FA"/>
    <w:rsid w:val="006A015A"/>
    <w:rsid w:val="006A0B43"/>
    <w:rsid w:val="006A2B99"/>
    <w:rsid w:val="006A4A73"/>
    <w:rsid w:val="006A4A85"/>
    <w:rsid w:val="006A5308"/>
    <w:rsid w:val="006A7542"/>
    <w:rsid w:val="006A775F"/>
    <w:rsid w:val="006C0F89"/>
    <w:rsid w:val="006C23BF"/>
    <w:rsid w:val="006C37C6"/>
    <w:rsid w:val="006C77F5"/>
    <w:rsid w:val="006C7D9C"/>
    <w:rsid w:val="006D39D5"/>
    <w:rsid w:val="006D4DF7"/>
    <w:rsid w:val="006D747A"/>
    <w:rsid w:val="006D798E"/>
    <w:rsid w:val="006D7A61"/>
    <w:rsid w:val="006E0C10"/>
    <w:rsid w:val="006E2ADC"/>
    <w:rsid w:val="006E4DB6"/>
    <w:rsid w:val="006E7C0F"/>
    <w:rsid w:val="006F0B14"/>
    <w:rsid w:val="006F18B6"/>
    <w:rsid w:val="006F2970"/>
    <w:rsid w:val="006F4FF8"/>
    <w:rsid w:val="006F60E6"/>
    <w:rsid w:val="007007A2"/>
    <w:rsid w:val="007020C4"/>
    <w:rsid w:val="007032CB"/>
    <w:rsid w:val="0070542C"/>
    <w:rsid w:val="00706E63"/>
    <w:rsid w:val="00710F05"/>
    <w:rsid w:val="00711D4E"/>
    <w:rsid w:val="00712205"/>
    <w:rsid w:val="0071220A"/>
    <w:rsid w:val="0071372D"/>
    <w:rsid w:val="00714D25"/>
    <w:rsid w:val="00716252"/>
    <w:rsid w:val="00721ABA"/>
    <w:rsid w:val="0072288F"/>
    <w:rsid w:val="0072363F"/>
    <w:rsid w:val="007273ED"/>
    <w:rsid w:val="00730764"/>
    <w:rsid w:val="00734479"/>
    <w:rsid w:val="0073603F"/>
    <w:rsid w:val="007406C2"/>
    <w:rsid w:val="00741790"/>
    <w:rsid w:val="007420B5"/>
    <w:rsid w:val="00742415"/>
    <w:rsid w:val="00742468"/>
    <w:rsid w:val="0074329E"/>
    <w:rsid w:val="007545F1"/>
    <w:rsid w:val="0075519B"/>
    <w:rsid w:val="00755C3C"/>
    <w:rsid w:val="00763E81"/>
    <w:rsid w:val="00764753"/>
    <w:rsid w:val="00766614"/>
    <w:rsid w:val="007739F7"/>
    <w:rsid w:val="00774633"/>
    <w:rsid w:val="007767E2"/>
    <w:rsid w:val="00780D82"/>
    <w:rsid w:val="00781C32"/>
    <w:rsid w:val="007830E5"/>
    <w:rsid w:val="007878D2"/>
    <w:rsid w:val="00792BB8"/>
    <w:rsid w:val="0079557C"/>
    <w:rsid w:val="007979DA"/>
    <w:rsid w:val="00797EF6"/>
    <w:rsid w:val="007A4512"/>
    <w:rsid w:val="007A7217"/>
    <w:rsid w:val="007B0F2B"/>
    <w:rsid w:val="007B5077"/>
    <w:rsid w:val="007B624C"/>
    <w:rsid w:val="007B6AE7"/>
    <w:rsid w:val="007B74AB"/>
    <w:rsid w:val="007B7A88"/>
    <w:rsid w:val="007C4372"/>
    <w:rsid w:val="007C540B"/>
    <w:rsid w:val="007C7A1C"/>
    <w:rsid w:val="007D0C50"/>
    <w:rsid w:val="007D0DD5"/>
    <w:rsid w:val="007D2CE8"/>
    <w:rsid w:val="007D311F"/>
    <w:rsid w:val="007D33DD"/>
    <w:rsid w:val="007E551C"/>
    <w:rsid w:val="007E56CE"/>
    <w:rsid w:val="007E5DED"/>
    <w:rsid w:val="007E5E9B"/>
    <w:rsid w:val="007E7180"/>
    <w:rsid w:val="007E7E69"/>
    <w:rsid w:val="007F43C8"/>
    <w:rsid w:val="007F5A46"/>
    <w:rsid w:val="007F6E79"/>
    <w:rsid w:val="008062BF"/>
    <w:rsid w:val="00806637"/>
    <w:rsid w:val="00812E3A"/>
    <w:rsid w:val="008143C3"/>
    <w:rsid w:val="00817088"/>
    <w:rsid w:val="0082026F"/>
    <w:rsid w:val="00824D8C"/>
    <w:rsid w:val="00827CC1"/>
    <w:rsid w:val="008317EC"/>
    <w:rsid w:val="00832737"/>
    <w:rsid w:val="008360F2"/>
    <w:rsid w:val="00846D7A"/>
    <w:rsid w:val="008521EE"/>
    <w:rsid w:val="00852494"/>
    <w:rsid w:val="0085432D"/>
    <w:rsid w:val="00854C5C"/>
    <w:rsid w:val="00855223"/>
    <w:rsid w:val="008554A0"/>
    <w:rsid w:val="00860657"/>
    <w:rsid w:val="00860D54"/>
    <w:rsid w:val="00862BE2"/>
    <w:rsid w:val="008664D6"/>
    <w:rsid w:val="00867702"/>
    <w:rsid w:val="00874F38"/>
    <w:rsid w:val="008773FD"/>
    <w:rsid w:val="00883EC6"/>
    <w:rsid w:val="00884FBE"/>
    <w:rsid w:val="00890118"/>
    <w:rsid w:val="00892145"/>
    <w:rsid w:val="0089554D"/>
    <w:rsid w:val="00896F29"/>
    <w:rsid w:val="008A2A6E"/>
    <w:rsid w:val="008A3A8A"/>
    <w:rsid w:val="008A436B"/>
    <w:rsid w:val="008A45D7"/>
    <w:rsid w:val="008A535A"/>
    <w:rsid w:val="008A6982"/>
    <w:rsid w:val="008B0F26"/>
    <w:rsid w:val="008B1441"/>
    <w:rsid w:val="008B1582"/>
    <w:rsid w:val="008B54E7"/>
    <w:rsid w:val="008B6F6B"/>
    <w:rsid w:val="008C186F"/>
    <w:rsid w:val="008C19ED"/>
    <w:rsid w:val="008C229F"/>
    <w:rsid w:val="008D144F"/>
    <w:rsid w:val="008D28CC"/>
    <w:rsid w:val="008D7231"/>
    <w:rsid w:val="008E025D"/>
    <w:rsid w:val="008E0BDB"/>
    <w:rsid w:val="008E31D1"/>
    <w:rsid w:val="008E5253"/>
    <w:rsid w:val="008E5360"/>
    <w:rsid w:val="008E7A0D"/>
    <w:rsid w:val="008F03F5"/>
    <w:rsid w:val="008F2C04"/>
    <w:rsid w:val="008F33A0"/>
    <w:rsid w:val="008F38B7"/>
    <w:rsid w:val="008F5553"/>
    <w:rsid w:val="009013A2"/>
    <w:rsid w:val="009032C6"/>
    <w:rsid w:val="00903746"/>
    <w:rsid w:val="009037D0"/>
    <w:rsid w:val="00903D94"/>
    <w:rsid w:val="00903E4F"/>
    <w:rsid w:val="009107F8"/>
    <w:rsid w:val="00916612"/>
    <w:rsid w:val="0091736D"/>
    <w:rsid w:val="00920147"/>
    <w:rsid w:val="00920691"/>
    <w:rsid w:val="00923848"/>
    <w:rsid w:val="00933708"/>
    <w:rsid w:val="00934C70"/>
    <w:rsid w:val="00935002"/>
    <w:rsid w:val="009353B2"/>
    <w:rsid w:val="00935FFC"/>
    <w:rsid w:val="009433CE"/>
    <w:rsid w:val="00943822"/>
    <w:rsid w:val="0094404A"/>
    <w:rsid w:val="009442AF"/>
    <w:rsid w:val="0094476E"/>
    <w:rsid w:val="00944B98"/>
    <w:rsid w:val="00945B7C"/>
    <w:rsid w:val="009466F2"/>
    <w:rsid w:val="0095138D"/>
    <w:rsid w:val="00953396"/>
    <w:rsid w:val="00953D57"/>
    <w:rsid w:val="0095486B"/>
    <w:rsid w:val="00957C23"/>
    <w:rsid w:val="009611F0"/>
    <w:rsid w:val="00965924"/>
    <w:rsid w:val="00966213"/>
    <w:rsid w:val="009703B9"/>
    <w:rsid w:val="0097050B"/>
    <w:rsid w:val="00971C96"/>
    <w:rsid w:val="00972F2E"/>
    <w:rsid w:val="00973CC7"/>
    <w:rsid w:val="009744E2"/>
    <w:rsid w:val="009762D1"/>
    <w:rsid w:val="00976547"/>
    <w:rsid w:val="00977F5D"/>
    <w:rsid w:val="009914EB"/>
    <w:rsid w:val="00993E3B"/>
    <w:rsid w:val="009963AE"/>
    <w:rsid w:val="00997B8C"/>
    <w:rsid w:val="009A5582"/>
    <w:rsid w:val="009A5AE6"/>
    <w:rsid w:val="009A71C3"/>
    <w:rsid w:val="009B229B"/>
    <w:rsid w:val="009B3950"/>
    <w:rsid w:val="009C6DB0"/>
    <w:rsid w:val="009C7AD4"/>
    <w:rsid w:val="009D1792"/>
    <w:rsid w:val="009D17F4"/>
    <w:rsid w:val="009D1B20"/>
    <w:rsid w:val="009D23E6"/>
    <w:rsid w:val="009D4EE2"/>
    <w:rsid w:val="009E2706"/>
    <w:rsid w:val="009E2AD4"/>
    <w:rsid w:val="009E5243"/>
    <w:rsid w:val="009E5763"/>
    <w:rsid w:val="009E7469"/>
    <w:rsid w:val="009E7652"/>
    <w:rsid w:val="009F107F"/>
    <w:rsid w:val="009F10F1"/>
    <w:rsid w:val="009F43B2"/>
    <w:rsid w:val="009F5BAD"/>
    <w:rsid w:val="009F7ECF"/>
    <w:rsid w:val="00A00CCC"/>
    <w:rsid w:val="00A012A8"/>
    <w:rsid w:val="00A02272"/>
    <w:rsid w:val="00A06B6C"/>
    <w:rsid w:val="00A07AF6"/>
    <w:rsid w:val="00A10C32"/>
    <w:rsid w:val="00A151A6"/>
    <w:rsid w:val="00A1580A"/>
    <w:rsid w:val="00A15E18"/>
    <w:rsid w:val="00A25947"/>
    <w:rsid w:val="00A330A9"/>
    <w:rsid w:val="00A3431F"/>
    <w:rsid w:val="00A35D49"/>
    <w:rsid w:val="00A37DF1"/>
    <w:rsid w:val="00A40BCA"/>
    <w:rsid w:val="00A40DCF"/>
    <w:rsid w:val="00A440A8"/>
    <w:rsid w:val="00A445DE"/>
    <w:rsid w:val="00A47595"/>
    <w:rsid w:val="00A50E54"/>
    <w:rsid w:val="00A5213C"/>
    <w:rsid w:val="00A52673"/>
    <w:rsid w:val="00A53AC8"/>
    <w:rsid w:val="00A56999"/>
    <w:rsid w:val="00A64F2D"/>
    <w:rsid w:val="00A65AF3"/>
    <w:rsid w:val="00A67A36"/>
    <w:rsid w:val="00A71534"/>
    <w:rsid w:val="00A72944"/>
    <w:rsid w:val="00A72B70"/>
    <w:rsid w:val="00A7687E"/>
    <w:rsid w:val="00A774F1"/>
    <w:rsid w:val="00A77E97"/>
    <w:rsid w:val="00A81226"/>
    <w:rsid w:val="00A82289"/>
    <w:rsid w:val="00A83D22"/>
    <w:rsid w:val="00A84F53"/>
    <w:rsid w:val="00A87C4C"/>
    <w:rsid w:val="00A934F2"/>
    <w:rsid w:val="00A94FF0"/>
    <w:rsid w:val="00AA253D"/>
    <w:rsid w:val="00AB0B11"/>
    <w:rsid w:val="00AB14AD"/>
    <w:rsid w:val="00AB14CB"/>
    <w:rsid w:val="00AB6A7C"/>
    <w:rsid w:val="00AC04CE"/>
    <w:rsid w:val="00AC142E"/>
    <w:rsid w:val="00AC52A8"/>
    <w:rsid w:val="00AC5E8D"/>
    <w:rsid w:val="00AC5F35"/>
    <w:rsid w:val="00AC628F"/>
    <w:rsid w:val="00AC76D5"/>
    <w:rsid w:val="00AD046C"/>
    <w:rsid w:val="00AD6304"/>
    <w:rsid w:val="00AD7398"/>
    <w:rsid w:val="00AE0DC5"/>
    <w:rsid w:val="00AE57E1"/>
    <w:rsid w:val="00AE65D6"/>
    <w:rsid w:val="00AF27C2"/>
    <w:rsid w:val="00AF4E09"/>
    <w:rsid w:val="00AF502A"/>
    <w:rsid w:val="00AF69FC"/>
    <w:rsid w:val="00B029DB"/>
    <w:rsid w:val="00B042AE"/>
    <w:rsid w:val="00B10760"/>
    <w:rsid w:val="00B13487"/>
    <w:rsid w:val="00B14CA8"/>
    <w:rsid w:val="00B15A9C"/>
    <w:rsid w:val="00B209B2"/>
    <w:rsid w:val="00B23569"/>
    <w:rsid w:val="00B2410E"/>
    <w:rsid w:val="00B2657C"/>
    <w:rsid w:val="00B2791F"/>
    <w:rsid w:val="00B333EB"/>
    <w:rsid w:val="00B36B79"/>
    <w:rsid w:val="00B42A79"/>
    <w:rsid w:val="00B43889"/>
    <w:rsid w:val="00B44153"/>
    <w:rsid w:val="00B516AD"/>
    <w:rsid w:val="00B56187"/>
    <w:rsid w:val="00B606A3"/>
    <w:rsid w:val="00B607C5"/>
    <w:rsid w:val="00B702E3"/>
    <w:rsid w:val="00B707AD"/>
    <w:rsid w:val="00B74BDB"/>
    <w:rsid w:val="00B767D8"/>
    <w:rsid w:val="00B835A8"/>
    <w:rsid w:val="00B83C7A"/>
    <w:rsid w:val="00B85BF5"/>
    <w:rsid w:val="00B87B61"/>
    <w:rsid w:val="00B90049"/>
    <w:rsid w:val="00B94304"/>
    <w:rsid w:val="00B95A9D"/>
    <w:rsid w:val="00B96337"/>
    <w:rsid w:val="00B97037"/>
    <w:rsid w:val="00BB2749"/>
    <w:rsid w:val="00BB3115"/>
    <w:rsid w:val="00BB6AF8"/>
    <w:rsid w:val="00BC07B3"/>
    <w:rsid w:val="00BC10EF"/>
    <w:rsid w:val="00BC1A39"/>
    <w:rsid w:val="00BC32AA"/>
    <w:rsid w:val="00BC4A8B"/>
    <w:rsid w:val="00BC5318"/>
    <w:rsid w:val="00BC76D5"/>
    <w:rsid w:val="00BD18E6"/>
    <w:rsid w:val="00BD3288"/>
    <w:rsid w:val="00BD5B94"/>
    <w:rsid w:val="00BE0854"/>
    <w:rsid w:val="00BE1593"/>
    <w:rsid w:val="00BE2532"/>
    <w:rsid w:val="00BE2F99"/>
    <w:rsid w:val="00BE46A5"/>
    <w:rsid w:val="00BE5AC0"/>
    <w:rsid w:val="00BF2447"/>
    <w:rsid w:val="00BF5C92"/>
    <w:rsid w:val="00C0009A"/>
    <w:rsid w:val="00C01BFC"/>
    <w:rsid w:val="00C0268B"/>
    <w:rsid w:val="00C107CA"/>
    <w:rsid w:val="00C15B45"/>
    <w:rsid w:val="00C1759D"/>
    <w:rsid w:val="00C21342"/>
    <w:rsid w:val="00C22F37"/>
    <w:rsid w:val="00C23EE9"/>
    <w:rsid w:val="00C23F3C"/>
    <w:rsid w:val="00C24AFE"/>
    <w:rsid w:val="00C25B73"/>
    <w:rsid w:val="00C25C4C"/>
    <w:rsid w:val="00C30639"/>
    <w:rsid w:val="00C31B73"/>
    <w:rsid w:val="00C361BF"/>
    <w:rsid w:val="00C44593"/>
    <w:rsid w:val="00C449FC"/>
    <w:rsid w:val="00C47A15"/>
    <w:rsid w:val="00C53BDE"/>
    <w:rsid w:val="00C54488"/>
    <w:rsid w:val="00C572E8"/>
    <w:rsid w:val="00C61ABD"/>
    <w:rsid w:val="00C621B3"/>
    <w:rsid w:val="00C64014"/>
    <w:rsid w:val="00C65995"/>
    <w:rsid w:val="00C67AB5"/>
    <w:rsid w:val="00C71169"/>
    <w:rsid w:val="00C737A5"/>
    <w:rsid w:val="00C75C70"/>
    <w:rsid w:val="00C801B3"/>
    <w:rsid w:val="00C821C4"/>
    <w:rsid w:val="00C829CF"/>
    <w:rsid w:val="00C83804"/>
    <w:rsid w:val="00C84334"/>
    <w:rsid w:val="00C84708"/>
    <w:rsid w:val="00C86757"/>
    <w:rsid w:val="00C86D63"/>
    <w:rsid w:val="00C87BB3"/>
    <w:rsid w:val="00C90593"/>
    <w:rsid w:val="00C926D9"/>
    <w:rsid w:val="00C92785"/>
    <w:rsid w:val="00C92C83"/>
    <w:rsid w:val="00C93A26"/>
    <w:rsid w:val="00C93B12"/>
    <w:rsid w:val="00C95292"/>
    <w:rsid w:val="00CA0D47"/>
    <w:rsid w:val="00CA3817"/>
    <w:rsid w:val="00CA40F7"/>
    <w:rsid w:val="00CA7B02"/>
    <w:rsid w:val="00CB0215"/>
    <w:rsid w:val="00CB41AF"/>
    <w:rsid w:val="00CB69E3"/>
    <w:rsid w:val="00CC2B1E"/>
    <w:rsid w:val="00CC7443"/>
    <w:rsid w:val="00CD0315"/>
    <w:rsid w:val="00CD2A95"/>
    <w:rsid w:val="00CD3C92"/>
    <w:rsid w:val="00CD5B28"/>
    <w:rsid w:val="00CD71C0"/>
    <w:rsid w:val="00CD7575"/>
    <w:rsid w:val="00CD7AEB"/>
    <w:rsid w:val="00CE0EC9"/>
    <w:rsid w:val="00CE44AA"/>
    <w:rsid w:val="00CE5957"/>
    <w:rsid w:val="00CE5EE9"/>
    <w:rsid w:val="00CE72F3"/>
    <w:rsid w:val="00CE7313"/>
    <w:rsid w:val="00CF0EBF"/>
    <w:rsid w:val="00CF19F9"/>
    <w:rsid w:val="00CF1FB7"/>
    <w:rsid w:val="00CF2F7E"/>
    <w:rsid w:val="00CF4E7D"/>
    <w:rsid w:val="00CF5343"/>
    <w:rsid w:val="00CF78B3"/>
    <w:rsid w:val="00CF79D8"/>
    <w:rsid w:val="00D01AEE"/>
    <w:rsid w:val="00D04CE5"/>
    <w:rsid w:val="00D05690"/>
    <w:rsid w:val="00D0793F"/>
    <w:rsid w:val="00D169F4"/>
    <w:rsid w:val="00D17013"/>
    <w:rsid w:val="00D328BC"/>
    <w:rsid w:val="00D32A09"/>
    <w:rsid w:val="00D32B97"/>
    <w:rsid w:val="00D33626"/>
    <w:rsid w:val="00D37C21"/>
    <w:rsid w:val="00D40604"/>
    <w:rsid w:val="00D457C6"/>
    <w:rsid w:val="00D501C1"/>
    <w:rsid w:val="00D50596"/>
    <w:rsid w:val="00D50EEB"/>
    <w:rsid w:val="00D54170"/>
    <w:rsid w:val="00D62507"/>
    <w:rsid w:val="00D62C36"/>
    <w:rsid w:val="00D630B2"/>
    <w:rsid w:val="00D647AB"/>
    <w:rsid w:val="00D64C76"/>
    <w:rsid w:val="00D65C47"/>
    <w:rsid w:val="00D76A74"/>
    <w:rsid w:val="00D76F2F"/>
    <w:rsid w:val="00D81991"/>
    <w:rsid w:val="00D85D40"/>
    <w:rsid w:val="00D85D7C"/>
    <w:rsid w:val="00D866BD"/>
    <w:rsid w:val="00D866DF"/>
    <w:rsid w:val="00D86DD2"/>
    <w:rsid w:val="00D87794"/>
    <w:rsid w:val="00DA1170"/>
    <w:rsid w:val="00DA1BEB"/>
    <w:rsid w:val="00DA211B"/>
    <w:rsid w:val="00DA2435"/>
    <w:rsid w:val="00DA5AC8"/>
    <w:rsid w:val="00DA5E66"/>
    <w:rsid w:val="00DA6027"/>
    <w:rsid w:val="00DB0DD8"/>
    <w:rsid w:val="00DB2959"/>
    <w:rsid w:val="00DB2E09"/>
    <w:rsid w:val="00DB4AC4"/>
    <w:rsid w:val="00DC1E35"/>
    <w:rsid w:val="00DC42CE"/>
    <w:rsid w:val="00DC4E71"/>
    <w:rsid w:val="00DC7ABF"/>
    <w:rsid w:val="00DD198A"/>
    <w:rsid w:val="00DD4C01"/>
    <w:rsid w:val="00DD523A"/>
    <w:rsid w:val="00DE217D"/>
    <w:rsid w:val="00DE6FA4"/>
    <w:rsid w:val="00DE7BD3"/>
    <w:rsid w:val="00DE7BF2"/>
    <w:rsid w:val="00DF2A4A"/>
    <w:rsid w:val="00DF2F1E"/>
    <w:rsid w:val="00DF36BA"/>
    <w:rsid w:val="00DF3D45"/>
    <w:rsid w:val="00DF547F"/>
    <w:rsid w:val="00DF5E6E"/>
    <w:rsid w:val="00DF7644"/>
    <w:rsid w:val="00DF7D8A"/>
    <w:rsid w:val="00E006AA"/>
    <w:rsid w:val="00E04B93"/>
    <w:rsid w:val="00E07D6B"/>
    <w:rsid w:val="00E1283E"/>
    <w:rsid w:val="00E24DFA"/>
    <w:rsid w:val="00E26D0B"/>
    <w:rsid w:val="00E277F2"/>
    <w:rsid w:val="00E334ED"/>
    <w:rsid w:val="00E35AE8"/>
    <w:rsid w:val="00E36405"/>
    <w:rsid w:val="00E37733"/>
    <w:rsid w:val="00E4073E"/>
    <w:rsid w:val="00E45166"/>
    <w:rsid w:val="00E457D6"/>
    <w:rsid w:val="00E50848"/>
    <w:rsid w:val="00E51519"/>
    <w:rsid w:val="00E5183F"/>
    <w:rsid w:val="00E53BFF"/>
    <w:rsid w:val="00E54042"/>
    <w:rsid w:val="00E57482"/>
    <w:rsid w:val="00E57DD1"/>
    <w:rsid w:val="00E6504C"/>
    <w:rsid w:val="00E650D5"/>
    <w:rsid w:val="00E65DBF"/>
    <w:rsid w:val="00E73A08"/>
    <w:rsid w:val="00E75493"/>
    <w:rsid w:val="00E80465"/>
    <w:rsid w:val="00E80CC1"/>
    <w:rsid w:val="00E86D5B"/>
    <w:rsid w:val="00E8749B"/>
    <w:rsid w:val="00E90282"/>
    <w:rsid w:val="00E90878"/>
    <w:rsid w:val="00E90DBA"/>
    <w:rsid w:val="00E91F98"/>
    <w:rsid w:val="00E93573"/>
    <w:rsid w:val="00E936D8"/>
    <w:rsid w:val="00E93884"/>
    <w:rsid w:val="00E95E07"/>
    <w:rsid w:val="00E97D31"/>
    <w:rsid w:val="00E97F54"/>
    <w:rsid w:val="00EA062B"/>
    <w:rsid w:val="00EA0AE2"/>
    <w:rsid w:val="00EA375D"/>
    <w:rsid w:val="00EB07F0"/>
    <w:rsid w:val="00EB0B90"/>
    <w:rsid w:val="00EB0DA2"/>
    <w:rsid w:val="00EB1F07"/>
    <w:rsid w:val="00EB3531"/>
    <w:rsid w:val="00EB3A0D"/>
    <w:rsid w:val="00EB4150"/>
    <w:rsid w:val="00EB519B"/>
    <w:rsid w:val="00EC250E"/>
    <w:rsid w:val="00EC4023"/>
    <w:rsid w:val="00ED1DD6"/>
    <w:rsid w:val="00ED5EC2"/>
    <w:rsid w:val="00EE14C4"/>
    <w:rsid w:val="00EE1644"/>
    <w:rsid w:val="00EE1742"/>
    <w:rsid w:val="00EE3B21"/>
    <w:rsid w:val="00EE701D"/>
    <w:rsid w:val="00EF27C4"/>
    <w:rsid w:val="00EF317C"/>
    <w:rsid w:val="00EF3ACC"/>
    <w:rsid w:val="00EF48E3"/>
    <w:rsid w:val="00EF4A99"/>
    <w:rsid w:val="00EF7AF5"/>
    <w:rsid w:val="00F0507B"/>
    <w:rsid w:val="00F07EF0"/>
    <w:rsid w:val="00F118D9"/>
    <w:rsid w:val="00F12DF2"/>
    <w:rsid w:val="00F14B7D"/>
    <w:rsid w:val="00F15C14"/>
    <w:rsid w:val="00F26A43"/>
    <w:rsid w:val="00F277F0"/>
    <w:rsid w:val="00F40C62"/>
    <w:rsid w:val="00F51EE9"/>
    <w:rsid w:val="00F53BF4"/>
    <w:rsid w:val="00F552EB"/>
    <w:rsid w:val="00F616C1"/>
    <w:rsid w:val="00F622BE"/>
    <w:rsid w:val="00F62651"/>
    <w:rsid w:val="00F67C54"/>
    <w:rsid w:val="00F70131"/>
    <w:rsid w:val="00F71F69"/>
    <w:rsid w:val="00F72EEC"/>
    <w:rsid w:val="00F73F55"/>
    <w:rsid w:val="00F74E63"/>
    <w:rsid w:val="00F772FB"/>
    <w:rsid w:val="00F80F93"/>
    <w:rsid w:val="00F8115E"/>
    <w:rsid w:val="00F8599B"/>
    <w:rsid w:val="00F877E8"/>
    <w:rsid w:val="00F92C28"/>
    <w:rsid w:val="00F95371"/>
    <w:rsid w:val="00F95834"/>
    <w:rsid w:val="00F973E7"/>
    <w:rsid w:val="00FA01B5"/>
    <w:rsid w:val="00FA34A0"/>
    <w:rsid w:val="00FA5260"/>
    <w:rsid w:val="00FA75BE"/>
    <w:rsid w:val="00FB06AF"/>
    <w:rsid w:val="00FB1BC7"/>
    <w:rsid w:val="00FB6EBC"/>
    <w:rsid w:val="00FB7B09"/>
    <w:rsid w:val="00FC06E4"/>
    <w:rsid w:val="00FC1AE4"/>
    <w:rsid w:val="00FC4888"/>
    <w:rsid w:val="00FC7CE7"/>
    <w:rsid w:val="00FD2FC7"/>
    <w:rsid w:val="00FD4AA3"/>
    <w:rsid w:val="00FD4FF8"/>
    <w:rsid w:val="00FD6392"/>
    <w:rsid w:val="00FD70E0"/>
    <w:rsid w:val="00FE3C42"/>
    <w:rsid w:val="00FE3E04"/>
    <w:rsid w:val="00FE4033"/>
    <w:rsid w:val="00FE519F"/>
    <w:rsid w:val="00FE5E09"/>
    <w:rsid w:val="00FF2A19"/>
    <w:rsid w:val="00FF5E01"/>
    <w:rsid w:val="3A3F7EC4"/>
    <w:rsid w:val="4B467195"/>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5F306B-9BD9-413F-9E0D-CC84863C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annotation text"/>
    <w:basedOn w:val="a"/>
    <w:link w:val="a6"/>
    <w:pPr>
      <w:jc w:val="left"/>
    </w:pPr>
    <w:rPr>
      <w:rFonts w:cs="Times New Roman"/>
      <w:kern w:val="0"/>
      <w:sz w:val="20"/>
      <w:szCs w:val="20"/>
    </w:rPr>
  </w:style>
  <w:style w:type="paragraph" w:styleId="a7">
    <w:name w:val="Body Text"/>
    <w:basedOn w:val="a"/>
    <w:link w:val="a8"/>
    <w:pPr>
      <w:spacing w:after="120"/>
    </w:pPr>
    <w:rPr>
      <w:rFonts w:ascii="Times New Roman" w:hAnsi="Times New Roman" w:cs="Times New Roman"/>
      <w:kern w:val="0"/>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qFormat/>
    <w:rPr>
      <w:rFonts w:ascii="Times New Roman" w:hAnsi="Times New Roman" w:cs="Times New Roman"/>
      <w:kern w:val="0"/>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Pr>
      <w:rFonts w:ascii="Times New Roman" w:eastAsia="黑体" w:hAnsi="Times New Roman"/>
      <w:b/>
      <w:sz w:val="28"/>
      <w:szCs w:val="28"/>
    </w:r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pPr>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iPriority w:val="99"/>
    <w:unhideWhenUsed/>
    <w:qFormat/>
    <w:rPr>
      <w:rFonts w:cs="Calibri"/>
      <w:b/>
      <w:bCs/>
      <w:kern w:val="2"/>
      <w:sz w:val="21"/>
      <w:szCs w:val="21"/>
    </w:rPr>
  </w:style>
  <w:style w:type="table" w:styleId="af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99"/>
    <w:qFormat/>
    <w:rPr>
      <w:rFonts w:eastAsia="宋体"/>
      <w:b/>
      <w:bCs/>
    </w:rPr>
  </w:style>
  <w:style w:type="character" w:styleId="af8">
    <w:name w:val="endnote reference"/>
    <w:basedOn w:val="a0"/>
    <w:uiPriority w:val="99"/>
    <w:semiHidden/>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Emphasis"/>
    <w:uiPriority w:val="20"/>
    <w:qFormat/>
    <w:rPr>
      <w:i/>
    </w:rPr>
  </w:style>
  <w:style w:type="character" w:styleId="afc">
    <w:name w:val="Hyperlink"/>
    <w:uiPriority w:val="99"/>
    <w:qFormat/>
    <w:rPr>
      <w:color w:val="1687CB"/>
      <w:u w:val="none"/>
    </w:rPr>
  </w:style>
  <w:style w:type="character" w:styleId="afd">
    <w:name w:val="annotation reference"/>
    <w:unhideWhenUsed/>
    <w:qFormat/>
    <w:rPr>
      <w:sz w:val="21"/>
      <w:szCs w:val="21"/>
    </w:rPr>
  </w:style>
  <w:style w:type="character" w:styleId="afe">
    <w:name w:val="footnote reference"/>
    <w:basedOn w:val="a0"/>
    <w:uiPriority w:val="99"/>
    <w:semiHidden/>
    <w:unhideWhenUsed/>
    <w:qFormat/>
    <w:rPr>
      <w:vertAlign w:val="superscript"/>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4">
    <w:name w:val="文档结构图 字符"/>
    <w:basedOn w:val="a0"/>
    <w:link w:val="a3"/>
    <w:semiHidden/>
    <w:qFormat/>
    <w:rPr>
      <w:rFonts w:ascii="Calibri" w:eastAsia="宋体" w:hAnsi="Calibri" w:cs="Calibri"/>
      <w:szCs w:val="21"/>
      <w:shd w:val="clear" w:color="auto" w:fill="000080"/>
    </w:rPr>
  </w:style>
  <w:style w:type="character" w:customStyle="1" w:styleId="a6">
    <w:name w:val="批注文字 字符"/>
    <w:basedOn w:val="a0"/>
    <w:link w:val="a5"/>
    <w:qFormat/>
    <w:rPr>
      <w:rFonts w:ascii="Calibri" w:eastAsia="宋体" w:hAnsi="Calibri" w:cs="Times New Roman"/>
      <w:kern w:val="0"/>
      <w:sz w:val="20"/>
      <w:szCs w:val="20"/>
    </w:rPr>
  </w:style>
  <w:style w:type="character" w:customStyle="1" w:styleId="a8">
    <w:name w:val="正文文本 字符"/>
    <w:basedOn w:val="a0"/>
    <w:link w:val="a7"/>
    <w:qFormat/>
    <w:rPr>
      <w:rFonts w:ascii="Times New Roman" w:eastAsia="宋体" w:hAnsi="Times New Roman" w:cs="Times New Roman"/>
      <w:kern w:val="0"/>
      <w:sz w:val="24"/>
      <w:szCs w:val="24"/>
    </w:rPr>
  </w:style>
  <w:style w:type="character" w:customStyle="1" w:styleId="ac">
    <w:name w:val="批注框文本 字符"/>
    <w:basedOn w:val="a0"/>
    <w:link w:val="ab"/>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f5">
    <w:name w:val="批注主题 字符"/>
    <w:basedOn w:val="a6"/>
    <w:link w:val="af4"/>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f">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f0">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qFormat/>
  </w:style>
  <w:style w:type="character" w:customStyle="1" w:styleId="string">
    <w:name w:val="string"/>
    <w:basedOn w:val="a0"/>
    <w:qFormat/>
  </w:style>
  <w:style w:type="character" w:customStyle="1" w:styleId="comment">
    <w:name w:val="comment"/>
    <w:basedOn w:val="a0"/>
    <w:qFormat/>
  </w:style>
  <w:style w:type="paragraph" w:styleId="aff1">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脚注文本 字符"/>
    <w:basedOn w:val="a0"/>
    <w:link w:val="af1"/>
    <w:uiPriority w:val="99"/>
    <w:qFormat/>
    <w:rPr>
      <w:rFonts w:ascii="Calibri" w:hAnsi="Calibri" w:cs="Calibri"/>
      <w:kern w:val="2"/>
      <w:sz w:val="18"/>
      <w:szCs w:val="18"/>
    </w:rPr>
  </w:style>
  <w:style w:type="character" w:customStyle="1" w:styleId="aa">
    <w:name w:val="尾注文本 字符"/>
    <w:basedOn w:val="a0"/>
    <w:link w:val="a9"/>
    <w:uiPriority w:val="99"/>
    <w:semiHidden/>
    <w:qFormat/>
    <w:rPr>
      <w:rFonts w:ascii="Calibri" w:hAnsi="Calibri"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jp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6.xml"/><Relationship Id="rId73"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21BBD-611E-4B5E-9D4D-60BB1FEE1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Pages>
  <Words>4281</Words>
  <Characters>24405</Characters>
  <Application>Microsoft Office Word</Application>
  <DocSecurity>0</DocSecurity>
  <Lines>203</Lines>
  <Paragraphs>57</Paragraphs>
  <ScaleCrop>false</ScaleCrop>
  <Company/>
  <LinksUpToDate>false</LinksUpToDate>
  <CharactersWithSpaces>28629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1033</cp:revision>
  <cp:lastPrinted>2019-05-09T02:49:00Z</cp:lastPrinted>
  <dcterms:created xsi:type="dcterms:W3CDTF">2019-04-22T17:44:00Z</dcterms:created>
  <dcterms:modified xsi:type="dcterms:W3CDTF">2019-05-09T02:49:00Z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