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4A99" w:rsidRDefault="00EF4A99">
      <w:pPr>
        <w:ind w:firstLineChars="150" w:firstLine="420"/>
        <w:rPr>
          <w:rFonts w:ascii="Times New Roman" w:hAnsi="Times New Roman" w:cs="Times New Roman"/>
          <w:sz w:val="28"/>
          <w:szCs w:val="28"/>
        </w:rPr>
      </w:pPr>
      <w:bookmarkStart w:id="0" w:name="_Toc8728"/>
      <w:bookmarkStart w:id="1" w:name="_Toc15813"/>
    </w:p>
    <w:p w:rsidR="00EF4A99" w:rsidRDefault="005830A1">
      <w:pPr>
        <w:widowControl w:val="0"/>
        <w:ind w:firstLineChars="0" w:firstLine="0"/>
        <w:jc w:val="center"/>
        <w:rPr>
          <w:rFonts w:ascii="Times New Roman" w:hAnsi="Times New Roman" w:cs="Times New Roman"/>
          <w:sz w:val="72"/>
        </w:rPr>
      </w:pPr>
      <w:bookmarkStart w:id="2" w:name="_Toc13922"/>
      <w:r>
        <w:rPr>
          <w:rFonts w:ascii="Times New Roman" w:hAnsi="Times New Roman" w:cs="Times New Roman"/>
          <w:sz w:val="72"/>
        </w:rPr>
        <w:t>东</w:t>
      </w:r>
      <w:r>
        <w:rPr>
          <w:rFonts w:ascii="Times New Roman" w:hAnsi="Times New Roman" w:cs="Times New Roman"/>
          <w:sz w:val="72"/>
        </w:rPr>
        <w:t xml:space="preserve"> </w:t>
      </w:r>
      <w:r>
        <w:rPr>
          <w:rFonts w:ascii="Times New Roman" w:hAnsi="Times New Roman" w:cs="Times New Roman"/>
          <w:sz w:val="72"/>
        </w:rPr>
        <w:t>莞</w:t>
      </w:r>
      <w:r>
        <w:rPr>
          <w:rFonts w:ascii="Times New Roman" w:hAnsi="Times New Roman" w:cs="Times New Roman"/>
          <w:sz w:val="72"/>
        </w:rPr>
        <w:t xml:space="preserve"> </w:t>
      </w:r>
      <w:r>
        <w:rPr>
          <w:rFonts w:ascii="Times New Roman" w:hAnsi="Times New Roman" w:cs="Times New Roman"/>
          <w:sz w:val="72"/>
        </w:rPr>
        <w:t>理</w:t>
      </w:r>
      <w:r>
        <w:rPr>
          <w:rFonts w:ascii="Times New Roman" w:hAnsi="Times New Roman" w:cs="Times New Roman"/>
          <w:sz w:val="72"/>
        </w:rPr>
        <w:t xml:space="preserve"> </w:t>
      </w:r>
      <w:r>
        <w:rPr>
          <w:rFonts w:ascii="Times New Roman" w:hAnsi="Times New Roman" w:cs="Times New Roman"/>
          <w:sz w:val="72"/>
        </w:rPr>
        <w:t>工</w:t>
      </w:r>
      <w:r>
        <w:rPr>
          <w:rFonts w:ascii="Times New Roman" w:hAnsi="Times New Roman" w:cs="Times New Roman"/>
          <w:sz w:val="72"/>
        </w:rPr>
        <w:t xml:space="preserve"> </w:t>
      </w:r>
      <w:r>
        <w:rPr>
          <w:rFonts w:ascii="Times New Roman" w:hAnsi="Times New Roman" w:cs="Times New Roman"/>
          <w:sz w:val="72"/>
        </w:rPr>
        <w:t>学</w:t>
      </w:r>
      <w:r>
        <w:rPr>
          <w:rFonts w:ascii="Times New Roman" w:hAnsi="Times New Roman" w:cs="Times New Roman"/>
          <w:sz w:val="72"/>
        </w:rPr>
        <w:t xml:space="preserve"> </w:t>
      </w:r>
      <w:r>
        <w:rPr>
          <w:rFonts w:ascii="Times New Roman" w:hAnsi="Times New Roman" w:cs="Times New Roman"/>
          <w:sz w:val="72"/>
        </w:rPr>
        <w:t>院</w:t>
      </w:r>
      <w:bookmarkEnd w:id="2"/>
    </w:p>
    <w:p w:rsidR="00EF4A99" w:rsidRDefault="00EF4A99">
      <w:pPr>
        <w:ind w:firstLine="1440"/>
        <w:jc w:val="center"/>
        <w:rPr>
          <w:rFonts w:ascii="Times New Roman" w:hAnsi="Times New Roman" w:cs="Times New Roman"/>
          <w:sz w:val="72"/>
        </w:rPr>
      </w:pPr>
    </w:p>
    <w:p w:rsidR="00EF4A99" w:rsidRDefault="005830A1">
      <w:pPr>
        <w:widowControl w:val="0"/>
        <w:ind w:firstLineChars="0" w:firstLine="0"/>
        <w:jc w:val="center"/>
        <w:rPr>
          <w:rFonts w:ascii="Times New Roman" w:hAnsi="Times New Roman" w:cs="Times New Roman"/>
          <w:sz w:val="90"/>
          <w:szCs w:val="90"/>
        </w:rPr>
      </w:pPr>
      <w:bookmarkStart w:id="3" w:name="_Toc27269"/>
      <w:r>
        <w:rPr>
          <w:rFonts w:ascii="Times New Roman" w:hAnsi="Times New Roman" w:cs="Times New Roman"/>
          <w:sz w:val="90"/>
          <w:szCs w:val="90"/>
        </w:rPr>
        <w:t>本</w:t>
      </w:r>
      <w:r>
        <w:rPr>
          <w:rFonts w:ascii="Times New Roman" w:hAnsi="Times New Roman" w:cs="Times New Roman"/>
          <w:sz w:val="90"/>
          <w:szCs w:val="90"/>
        </w:rPr>
        <w:t xml:space="preserve"> </w:t>
      </w:r>
      <w:r>
        <w:rPr>
          <w:rFonts w:ascii="Times New Roman" w:hAnsi="Times New Roman" w:cs="Times New Roman"/>
          <w:sz w:val="90"/>
          <w:szCs w:val="90"/>
        </w:rPr>
        <w:t>科</w:t>
      </w:r>
      <w:r>
        <w:rPr>
          <w:rFonts w:ascii="Times New Roman" w:hAnsi="Times New Roman" w:cs="Times New Roman"/>
          <w:sz w:val="90"/>
          <w:szCs w:val="90"/>
        </w:rPr>
        <w:t xml:space="preserve"> </w:t>
      </w:r>
      <w:r>
        <w:rPr>
          <w:rFonts w:ascii="Times New Roman" w:hAnsi="Times New Roman" w:cs="Times New Roman"/>
          <w:sz w:val="90"/>
          <w:szCs w:val="90"/>
        </w:rPr>
        <w:t>毕</w:t>
      </w:r>
      <w:r>
        <w:rPr>
          <w:rFonts w:ascii="Times New Roman" w:hAnsi="Times New Roman" w:cs="Times New Roman"/>
          <w:sz w:val="90"/>
          <w:szCs w:val="90"/>
        </w:rPr>
        <w:t xml:space="preserve"> </w:t>
      </w:r>
      <w:r>
        <w:rPr>
          <w:rFonts w:ascii="Times New Roman" w:hAnsi="Times New Roman" w:cs="Times New Roman"/>
          <w:sz w:val="90"/>
          <w:szCs w:val="90"/>
        </w:rPr>
        <w:t>业</w:t>
      </w:r>
      <w:r>
        <w:rPr>
          <w:rFonts w:ascii="Times New Roman" w:hAnsi="Times New Roman" w:cs="Times New Roman"/>
          <w:sz w:val="90"/>
          <w:szCs w:val="90"/>
        </w:rPr>
        <w:t xml:space="preserve"> </w:t>
      </w:r>
      <w:r>
        <w:rPr>
          <w:rFonts w:ascii="Times New Roman" w:hAnsi="Times New Roman" w:cs="Times New Roman"/>
          <w:sz w:val="90"/>
          <w:szCs w:val="90"/>
        </w:rPr>
        <w:t>设</w:t>
      </w:r>
      <w:r>
        <w:rPr>
          <w:rFonts w:ascii="Times New Roman" w:hAnsi="Times New Roman" w:cs="Times New Roman"/>
          <w:sz w:val="90"/>
          <w:szCs w:val="90"/>
        </w:rPr>
        <w:t xml:space="preserve"> </w:t>
      </w:r>
      <w:r>
        <w:rPr>
          <w:rFonts w:ascii="Times New Roman" w:hAnsi="Times New Roman" w:cs="Times New Roman"/>
          <w:sz w:val="90"/>
          <w:szCs w:val="90"/>
        </w:rPr>
        <w:t>计</w:t>
      </w:r>
      <w:bookmarkEnd w:id="3"/>
    </w:p>
    <w:p w:rsidR="00EF4A99" w:rsidRDefault="00EF4A99">
      <w:pPr>
        <w:widowControl w:val="0"/>
        <w:ind w:firstLineChars="0" w:firstLine="0"/>
        <w:jc w:val="center"/>
        <w:rPr>
          <w:rFonts w:ascii="Times New Roman" w:eastAsia="黑体" w:hAnsi="Times New Roman" w:cs="Times New Roman"/>
          <w:b/>
          <w:bCs/>
          <w:sz w:val="72"/>
        </w:rPr>
      </w:pPr>
    </w:p>
    <w:p w:rsidR="00EF4A99" w:rsidRDefault="00EF4A99">
      <w:pPr>
        <w:ind w:firstLine="422"/>
        <w:jc w:val="center"/>
        <w:rPr>
          <w:rFonts w:ascii="Times New Roman" w:hAnsi="Times New Roman" w:cs="Times New Roman"/>
          <w:b/>
          <w:bCs/>
        </w:rPr>
      </w:pPr>
      <w:permStart w:id="696065820" w:edGrp="everyone"/>
      <w:permEnd w:id="696065820"/>
    </w:p>
    <w:tbl>
      <w:tblPr>
        <w:tblW w:w="8522" w:type="dxa"/>
        <w:tblLayout w:type="fixed"/>
        <w:tblLook w:val="04A0" w:firstRow="1" w:lastRow="0" w:firstColumn="1" w:lastColumn="0" w:noHBand="0" w:noVBand="1"/>
      </w:tblPr>
      <w:tblGrid>
        <w:gridCol w:w="2700"/>
        <w:gridCol w:w="1094"/>
        <w:gridCol w:w="4728"/>
      </w:tblGrid>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毕业设计题目：</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hint="eastAsia"/>
                <w:b/>
                <w:bCs/>
                <w:sz w:val="36"/>
              </w:rPr>
              <w:t>基于</w:t>
            </w:r>
            <w:r>
              <w:rPr>
                <w:rFonts w:ascii="Times New Roman" w:eastAsia="黑体" w:hAnsi="Times New Roman" w:cs="Times New Roman"/>
                <w:b/>
                <w:bCs/>
                <w:sz w:val="36"/>
              </w:rPr>
              <w:t>OpenCV</w:t>
            </w:r>
            <w:r>
              <w:rPr>
                <w:rFonts w:ascii="Times New Roman" w:eastAsia="黑体" w:hAnsi="Times New Roman" w:cs="Times New Roman"/>
                <w:b/>
                <w:bCs/>
                <w:sz w:val="36"/>
              </w:rPr>
              <w:t>的工程图</w:t>
            </w:r>
            <w:r>
              <w:rPr>
                <w:rFonts w:ascii="Times New Roman" w:eastAsia="黑体" w:hAnsi="Times New Roman" w:cs="Times New Roman" w:hint="eastAsia"/>
                <w:b/>
                <w:bCs/>
                <w:sz w:val="36"/>
              </w:rPr>
              <w:t>数据</w:t>
            </w:r>
            <w:r>
              <w:rPr>
                <w:rFonts w:ascii="Times New Roman" w:eastAsia="黑体" w:hAnsi="Times New Roman" w:cs="Times New Roman"/>
                <w:b/>
                <w:bCs/>
                <w:sz w:val="36"/>
              </w:rPr>
              <w:t>提取及其在</w:t>
            </w:r>
            <w:r>
              <w:rPr>
                <w:rFonts w:ascii="Times New Roman" w:eastAsia="黑体" w:hAnsi="Times New Roman" w:cs="Times New Roman"/>
                <w:b/>
                <w:bCs/>
                <w:sz w:val="36"/>
              </w:rPr>
              <w:t>UWB</w:t>
            </w:r>
            <w:r>
              <w:rPr>
                <w:rFonts w:ascii="Times New Roman" w:eastAsia="黑体" w:hAnsi="Times New Roman" w:cs="Times New Roman" w:hint="eastAsia"/>
                <w:b/>
                <w:bCs/>
                <w:sz w:val="36"/>
              </w:rPr>
              <w:t>定位</w:t>
            </w:r>
            <w:r>
              <w:rPr>
                <w:rFonts w:ascii="Times New Roman" w:eastAsia="黑体" w:hAnsi="Times New Roman" w:cs="Times New Roman"/>
                <w:b/>
                <w:bCs/>
                <w:sz w:val="36"/>
              </w:rPr>
              <w:t>系统中的应用</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学生姓名：</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陈俊杰</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学</w:t>
            </w:r>
            <w:r>
              <w:rPr>
                <w:rFonts w:ascii="Times New Roman" w:eastAsia="黑体" w:hAnsi="Times New Roman" w:cs="Times New Roman"/>
                <w:b/>
                <w:bCs/>
                <w:sz w:val="36"/>
              </w:rPr>
              <w:t xml:space="preserve">   </w:t>
            </w:r>
            <w:r>
              <w:rPr>
                <w:rFonts w:ascii="Times New Roman" w:eastAsia="黑体" w:hAnsi="Times New Roman" w:cs="Times New Roman"/>
                <w:b/>
                <w:bCs/>
                <w:sz w:val="36"/>
              </w:rPr>
              <w:t>号：</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2015414</w:t>
            </w:r>
            <w:r>
              <w:rPr>
                <w:rFonts w:ascii="Times New Roman" w:eastAsia="黑体" w:hAnsi="Times New Roman" w:cs="Times New Roman"/>
                <w:b/>
                <w:bCs/>
                <w:sz w:val="36"/>
              </w:rPr>
              <w:t>12127</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院</w:t>
            </w:r>
            <w:r>
              <w:rPr>
                <w:rFonts w:ascii="Times New Roman" w:eastAsia="黑体" w:hAnsi="Times New Roman" w:cs="Times New Roman"/>
                <w:b/>
                <w:bCs/>
                <w:sz w:val="36"/>
              </w:rPr>
              <w:t xml:space="preserve">   </w:t>
            </w:r>
            <w:r>
              <w:rPr>
                <w:rFonts w:ascii="Times New Roman" w:eastAsia="黑体" w:hAnsi="Times New Roman" w:cs="Times New Roman"/>
                <w:b/>
                <w:bCs/>
                <w:sz w:val="36"/>
              </w:rPr>
              <w:t>系：</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机器人学院</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专业班级：</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机器人</w:t>
            </w:r>
            <w:r>
              <w:rPr>
                <w:rFonts w:ascii="Times New Roman" w:eastAsia="黑体" w:hAnsi="Times New Roman" w:cs="Times New Roman" w:hint="eastAsia"/>
                <w:b/>
                <w:bCs/>
                <w:sz w:val="36"/>
              </w:rPr>
              <w:t>4</w:t>
            </w:r>
            <w:r>
              <w:rPr>
                <w:rFonts w:ascii="Times New Roman" w:eastAsia="黑体" w:hAnsi="Times New Roman" w:cs="Times New Roman" w:hint="eastAsia"/>
                <w:b/>
                <w:bCs/>
                <w:sz w:val="36"/>
              </w:rPr>
              <w:t>班</w:t>
            </w:r>
          </w:p>
        </w:tc>
      </w:tr>
      <w:tr w:rsidR="00EF4A99">
        <w:tc>
          <w:tcPr>
            <w:tcW w:w="3794"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指导教师姓名及职称：</w:t>
            </w:r>
          </w:p>
        </w:tc>
        <w:tc>
          <w:tcPr>
            <w:tcW w:w="4728"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刘文果</w:t>
            </w:r>
            <w:r>
              <w:rPr>
                <w:rFonts w:ascii="Times New Roman" w:eastAsia="黑体" w:hAnsi="Times New Roman" w:cs="Times New Roman"/>
                <w:b/>
                <w:bCs/>
                <w:sz w:val="36"/>
              </w:rPr>
              <w:t xml:space="preserve"> </w:t>
            </w:r>
            <w:r>
              <w:rPr>
                <w:rFonts w:ascii="Times New Roman" w:eastAsia="黑体" w:hAnsi="Times New Roman" w:cs="Times New Roman"/>
                <w:b/>
                <w:bCs/>
                <w:sz w:val="36"/>
              </w:rPr>
              <w:t>副</w:t>
            </w:r>
            <w:r>
              <w:rPr>
                <w:rFonts w:ascii="Times New Roman" w:eastAsia="黑体" w:hAnsi="Times New Roman" w:cs="Times New Roman" w:hint="eastAsia"/>
                <w:b/>
                <w:bCs/>
                <w:sz w:val="36"/>
              </w:rPr>
              <w:t>研究员</w:t>
            </w:r>
          </w:p>
        </w:tc>
      </w:tr>
      <w:tr w:rsidR="00EF4A99">
        <w:tc>
          <w:tcPr>
            <w:tcW w:w="8522" w:type="dxa"/>
            <w:gridSpan w:val="3"/>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起止时间：</w:t>
            </w:r>
            <w:r>
              <w:rPr>
                <w:rFonts w:ascii="Times New Roman" w:eastAsia="黑体" w:hAnsi="Times New Roman" w:cs="Times New Roman"/>
                <w:b/>
                <w:bCs/>
                <w:sz w:val="36"/>
              </w:rPr>
              <w:t xml:space="preserve"> </w:t>
            </w:r>
            <w:r>
              <w:rPr>
                <w:rFonts w:ascii="Times New Roman" w:hAnsi="Times New Roman" w:cs="Times New Roman" w:hint="eastAsia"/>
                <w:sz w:val="36"/>
                <w:szCs w:val="36"/>
                <w:u w:val="single"/>
              </w:rPr>
              <w:t>2019</w:t>
            </w:r>
            <w:r>
              <w:rPr>
                <w:rFonts w:ascii="Times New Roman" w:eastAsia="黑体" w:hAnsi="Times New Roman" w:cs="Times New Roman" w:hint="eastAsia"/>
                <w:b/>
                <w:bCs/>
                <w:sz w:val="36"/>
              </w:rPr>
              <w:t xml:space="preserve"> </w:t>
            </w:r>
            <w:r>
              <w:rPr>
                <w:rFonts w:ascii="Times New Roman" w:eastAsia="黑体" w:hAnsi="Times New Roman" w:cs="Times New Roman"/>
                <w:b/>
                <w:bCs/>
                <w:sz w:val="36"/>
              </w:rPr>
              <w:t>年</w:t>
            </w:r>
            <w:r>
              <w:rPr>
                <w:rFonts w:ascii="Times New Roman" w:hAnsi="Times New Roman" w:cs="Times New Roman" w:hint="eastAsia"/>
                <w:sz w:val="36"/>
                <w:szCs w:val="36"/>
                <w:u w:val="single"/>
              </w:rPr>
              <w:t xml:space="preserve"> 2</w:t>
            </w:r>
            <w:r>
              <w:rPr>
                <w:rFonts w:ascii="Times New Roman" w:hAnsi="Times New Roman" w:cs="Times New Roman"/>
                <w:sz w:val="36"/>
                <w:szCs w:val="36"/>
                <w:u w:val="single"/>
              </w:rPr>
              <w:t xml:space="preserve"> </w:t>
            </w:r>
            <w:r>
              <w:rPr>
                <w:rFonts w:ascii="Times New Roman" w:eastAsia="黑体" w:hAnsi="Times New Roman" w:cs="Times New Roman"/>
                <w:b/>
                <w:bCs/>
                <w:sz w:val="36"/>
              </w:rPr>
              <w:t>月</w:t>
            </w:r>
            <w:r>
              <w:rPr>
                <w:rFonts w:ascii="Times New Roman" w:eastAsia="黑体" w:hAnsi="Times New Roman" w:cs="Times New Roman"/>
                <w:b/>
                <w:bCs/>
                <w:sz w:val="36"/>
              </w:rPr>
              <w:t xml:space="preserve">—— </w:t>
            </w:r>
            <w:r>
              <w:rPr>
                <w:rFonts w:ascii="Times New Roman" w:hAnsi="Times New Roman" w:cs="Times New Roman"/>
                <w:sz w:val="36"/>
                <w:szCs w:val="36"/>
                <w:u w:val="single"/>
              </w:rPr>
              <w:t xml:space="preserve"> </w:t>
            </w:r>
            <w:r>
              <w:rPr>
                <w:rFonts w:ascii="Times New Roman" w:hAnsi="Times New Roman" w:cs="Times New Roman" w:hint="eastAsia"/>
                <w:sz w:val="36"/>
                <w:szCs w:val="36"/>
                <w:u w:val="single"/>
              </w:rPr>
              <w:t xml:space="preserve">2019 </w:t>
            </w:r>
            <w:r>
              <w:rPr>
                <w:rFonts w:ascii="Times New Roman" w:eastAsia="黑体" w:hAnsi="Times New Roman" w:cs="Times New Roman"/>
                <w:b/>
                <w:bCs/>
                <w:sz w:val="36"/>
              </w:rPr>
              <w:t>年</w:t>
            </w:r>
            <w:r>
              <w:rPr>
                <w:rFonts w:ascii="Times New Roman" w:hAnsi="Times New Roman" w:cs="Times New Roman"/>
                <w:sz w:val="36"/>
                <w:szCs w:val="36"/>
                <w:u w:val="single"/>
              </w:rPr>
              <w:t xml:space="preserve"> 5 </w:t>
            </w:r>
            <w:r>
              <w:rPr>
                <w:rFonts w:ascii="Times New Roman" w:eastAsia="黑体" w:hAnsi="Times New Roman" w:cs="Times New Roman"/>
                <w:b/>
                <w:bCs/>
                <w:sz w:val="36"/>
              </w:rPr>
              <w:t>月</w:t>
            </w:r>
          </w:p>
        </w:tc>
      </w:tr>
    </w:tbl>
    <w:p w:rsidR="00EF4A99" w:rsidRDefault="00EF4A99">
      <w:pPr>
        <w:ind w:firstLine="562"/>
        <w:jc w:val="center"/>
        <w:rPr>
          <w:rFonts w:ascii="Times New Roman" w:hAnsi="Times New Roman" w:cs="Times New Roman"/>
          <w:b/>
          <w:sz w:val="28"/>
          <w:szCs w:val="28"/>
        </w:rPr>
      </w:pPr>
    </w:p>
    <w:p w:rsidR="00EF4A99" w:rsidRDefault="00EF4A99">
      <w:pPr>
        <w:widowControl w:val="0"/>
        <w:ind w:firstLineChars="0" w:firstLine="0"/>
        <w:jc w:val="center"/>
        <w:rPr>
          <w:rFonts w:ascii="Times New Roman" w:hAnsi="Times New Roman" w:cs="Times New Roman"/>
          <w:b/>
          <w:sz w:val="28"/>
          <w:szCs w:val="28"/>
        </w:rPr>
        <w:sectPr w:rsidR="00EF4A9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20" w:gutter="0"/>
          <w:cols w:space="720"/>
          <w:titlePg/>
          <w:docGrid w:type="lines" w:linePitch="312"/>
        </w:sectPr>
      </w:pPr>
    </w:p>
    <w:p w:rsidR="00EF4A99" w:rsidRDefault="005830A1">
      <w:pPr>
        <w:widowControl w:val="0"/>
        <w:ind w:firstLineChars="0" w:firstLine="0"/>
        <w:jc w:val="center"/>
        <w:rPr>
          <w:rFonts w:ascii="Times New Roman" w:hAnsi="Times New Roman" w:cs="Times New Roman"/>
          <w:b/>
          <w:sz w:val="28"/>
          <w:szCs w:val="28"/>
        </w:rPr>
      </w:pPr>
      <w:r>
        <w:rPr>
          <w:rFonts w:ascii="Times New Roman" w:hAnsi="Times New Roman" w:cs="Times New Roman"/>
          <w:b/>
          <w:sz w:val="28"/>
          <w:szCs w:val="28"/>
        </w:rPr>
        <w:lastRenderedPageBreak/>
        <w:t>摘要</w:t>
      </w:r>
      <w:bookmarkEnd w:id="0"/>
    </w:p>
    <w:p w:rsidR="00EF4A99" w:rsidRDefault="005830A1">
      <w:pPr>
        <w:widowControl w:val="0"/>
        <w:spacing w:line="480" w:lineRule="exact"/>
        <w:ind w:firstLine="560"/>
        <w:rPr>
          <w:rFonts w:ascii="Times New Roman" w:hAnsi="Times New Roman" w:cs="Times New Roman"/>
          <w:sz w:val="28"/>
          <w:szCs w:val="28"/>
        </w:rPr>
      </w:pPr>
      <w:r>
        <w:rPr>
          <w:rFonts w:ascii="Times New Roman" w:hAnsi="Times New Roman" w:cs="Times New Roman" w:hint="eastAsia"/>
          <w:sz w:val="28"/>
          <w:szCs w:val="28"/>
        </w:rPr>
        <w:t>本文从铺砖机器人在实际施工场地中室内定位的需求出发，提出了提取工程图数据和实时定位两个部分的解决方案。第一部分中工程图由常规的</w:t>
      </w:r>
      <w:r>
        <w:rPr>
          <w:rFonts w:ascii="Times New Roman" w:hAnsi="Times New Roman" w:cs="Times New Roman"/>
          <w:sz w:val="28"/>
          <w:szCs w:val="28"/>
        </w:rPr>
        <w:t>DWG</w:t>
      </w:r>
      <w:r>
        <w:rPr>
          <w:rFonts w:ascii="Times New Roman" w:hAnsi="Times New Roman" w:cs="Times New Roman" w:hint="eastAsia"/>
          <w:sz w:val="28"/>
          <w:szCs w:val="28"/>
        </w:rPr>
        <w:t>格式文件转换到</w:t>
      </w:r>
      <w:r>
        <w:rPr>
          <w:rFonts w:ascii="Times New Roman" w:hAnsi="Times New Roman" w:cs="Times New Roman"/>
          <w:sz w:val="28"/>
          <w:szCs w:val="28"/>
        </w:rPr>
        <w:t>JPG</w:t>
      </w:r>
      <w:r>
        <w:rPr>
          <w:rFonts w:ascii="Times New Roman" w:hAnsi="Times New Roman" w:cs="Times New Roman" w:hint="eastAsia"/>
          <w:sz w:val="28"/>
          <w:szCs w:val="28"/>
        </w:rPr>
        <w:t>格式图像，再经过</w:t>
      </w:r>
      <w:r>
        <w:rPr>
          <w:rFonts w:ascii="Times New Roman" w:hAnsi="Times New Roman" w:cs="Times New Roman"/>
          <w:sz w:val="28"/>
          <w:szCs w:val="28"/>
        </w:rPr>
        <w:t>OpenCV</w:t>
      </w:r>
      <w:r w:rsidR="0016503E">
        <w:rPr>
          <w:rFonts w:ascii="Times New Roman" w:hAnsi="Times New Roman" w:cs="Times New Roman" w:hint="eastAsia"/>
          <w:sz w:val="28"/>
          <w:szCs w:val="28"/>
        </w:rPr>
        <w:t>处理，检测出工程图中的角点，并</w:t>
      </w:r>
      <w:r w:rsidR="00F26A43">
        <w:rPr>
          <w:rFonts w:ascii="Times New Roman" w:hAnsi="Times New Roman" w:cs="Times New Roman" w:hint="eastAsia"/>
          <w:sz w:val="28"/>
          <w:szCs w:val="28"/>
        </w:rPr>
        <w:t>利用</w:t>
      </w:r>
      <w:r w:rsidR="003D334E">
        <w:rPr>
          <w:rFonts w:ascii="Times New Roman" w:hAnsi="Times New Roman" w:cs="Times New Roman" w:hint="eastAsia"/>
          <w:sz w:val="28"/>
          <w:szCs w:val="28"/>
        </w:rPr>
        <w:t>数据结构</w:t>
      </w:r>
      <w:r w:rsidR="003D3F07">
        <w:rPr>
          <w:rFonts w:ascii="Times New Roman" w:hAnsi="Times New Roman" w:cs="Times New Roman" w:hint="eastAsia"/>
          <w:sz w:val="28"/>
          <w:szCs w:val="28"/>
        </w:rPr>
        <w:t>中</w:t>
      </w:r>
      <w:r w:rsidR="00F26A43">
        <w:rPr>
          <w:rFonts w:ascii="Times New Roman" w:hAnsi="Times New Roman" w:cs="Times New Roman" w:hint="eastAsia"/>
          <w:sz w:val="28"/>
          <w:szCs w:val="28"/>
        </w:rPr>
        <w:t>图论的知识提出</w:t>
      </w:r>
      <w:r w:rsidR="002B2336">
        <w:rPr>
          <w:rFonts w:ascii="Times New Roman" w:hAnsi="Times New Roman" w:cs="Times New Roman" w:hint="eastAsia"/>
          <w:sz w:val="28"/>
          <w:szCs w:val="28"/>
        </w:rPr>
        <w:t>了</w:t>
      </w:r>
      <w:r>
        <w:rPr>
          <w:rFonts w:ascii="Times New Roman" w:hAnsi="Times New Roman" w:cs="Times New Roman" w:hint="eastAsia"/>
          <w:sz w:val="28"/>
          <w:szCs w:val="28"/>
        </w:rPr>
        <w:t>角点定位排序法；第二部分利用排好序的角点，通过</w:t>
      </w:r>
      <w:r>
        <w:rPr>
          <w:rFonts w:ascii="Times New Roman" w:hAnsi="Times New Roman" w:cs="Times New Roman"/>
          <w:sz w:val="28"/>
          <w:szCs w:val="28"/>
        </w:rPr>
        <w:t>Qt</w:t>
      </w:r>
      <w:r>
        <w:rPr>
          <w:rFonts w:ascii="Times New Roman" w:hAnsi="Times New Roman" w:cs="Times New Roman" w:hint="eastAsia"/>
          <w:sz w:val="28"/>
          <w:szCs w:val="28"/>
        </w:rPr>
        <w:t>绘制出等比例的工程图，并利用砖块对工程图进行栅格化，再将砖块信息反馈给铺砖机器人，最后利用</w:t>
      </w:r>
      <w:r>
        <w:rPr>
          <w:rFonts w:ascii="Times New Roman" w:hAnsi="Times New Roman" w:cs="Times New Roman"/>
          <w:sz w:val="28"/>
          <w:szCs w:val="28"/>
        </w:rPr>
        <w:t>UWB</w:t>
      </w:r>
      <w:r>
        <w:rPr>
          <w:rFonts w:ascii="Times New Roman" w:hAnsi="Times New Roman" w:cs="Times New Roman" w:hint="eastAsia"/>
          <w:sz w:val="28"/>
          <w:szCs w:val="28"/>
        </w:rPr>
        <w:t>串口返回的数据通过</w:t>
      </w:r>
      <w:r>
        <w:rPr>
          <w:rFonts w:ascii="Times New Roman" w:hAnsi="Times New Roman" w:cs="Times New Roman"/>
          <w:sz w:val="28"/>
          <w:szCs w:val="28"/>
        </w:rPr>
        <w:t>Python</w:t>
      </w:r>
      <w:r>
        <w:rPr>
          <w:rFonts w:ascii="Times New Roman" w:hAnsi="Times New Roman" w:cs="Times New Roman" w:hint="eastAsia"/>
          <w:sz w:val="28"/>
          <w:szCs w:val="28"/>
        </w:rPr>
        <w:t>和</w:t>
      </w:r>
      <w:r>
        <w:rPr>
          <w:rFonts w:ascii="Times New Roman" w:hAnsi="Times New Roman" w:cs="Times New Roman"/>
          <w:sz w:val="28"/>
          <w:szCs w:val="28"/>
        </w:rPr>
        <w:t>C/C++</w:t>
      </w:r>
      <w:r>
        <w:rPr>
          <w:rFonts w:ascii="Times New Roman" w:hAnsi="Times New Roman" w:cs="Times New Roman" w:hint="eastAsia"/>
          <w:sz w:val="28"/>
          <w:szCs w:val="28"/>
        </w:rPr>
        <w:t>的混合编程定位机器人在室内的实时位置。</w:t>
      </w:r>
    </w:p>
    <w:p w:rsidR="00EF4A99" w:rsidRDefault="005830A1">
      <w:pPr>
        <w:ind w:firstLineChars="0" w:firstLine="0"/>
        <w:jc w:val="left"/>
        <w:rPr>
          <w:rFonts w:ascii="Times New Roman" w:hAnsi="Times New Roman" w:cs="Times New Roman"/>
          <w:sz w:val="28"/>
          <w:szCs w:val="28"/>
        </w:rPr>
      </w:pPr>
      <w:r>
        <w:rPr>
          <w:rFonts w:ascii="Times New Roman" w:hAnsi="Times New Roman" w:cs="Times New Roman"/>
          <w:b/>
          <w:sz w:val="28"/>
          <w:szCs w:val="28"/>
        </w:rPr>
        <w:t>关键</w:t>
      </w:r>
      <w:r>
        <w:rPr>
          <w:rFonts w:ascii="Times New Roman" w:hAnsi="Times New Roman" w:cs="Times New Roman"/>
          <w:b/>
          <w:bCs/>
          <w:sz w:val="28"/>
          <w:szCs w:val="28"/>
        </w:rPr>
        <w:t>字</w:t>
      </w:r>
      <w:r>
        <w:rPr>
          <w:rFonts w:ascii="Times New Roman" w:hAnsi="Times New Roman" w:cs="Times New Roman"/>
          <w:b/>
          <w:sz w:val="28"/>
          <w:szCs w:val="28"/>
        </w:rPr>
        <w:tab/>
      </w:r>
      <w:r>
        <w:rPr>
          <w:rFonts w:ascii="Times New Roman" w:hAnsi="Times New Roman" w:cs="Times New Roman" w:hint="eastAsia"/>
          <w:sz w:val="28"/>
          <w:szCs w:val="28"/>
        </w:rPr>
        <w:t>铺砖机器人、</w:t>
      </w:r>
      <w:r>
        <w:rPr>
          <w:rFonts w:ascii="Times New Roman" w:hAnsi="Times New Roman" w:cs="Times New Roman"/>
          <w:sz w:val="28"/>
          <w:szCs w:val="28"/>
        </w:rPr>
        <w:t>Trilateration</w:t>
      </w:r>
      <w:r>
        <w:rPr>
          <w:rFonts w:ascii="Times New Roman" w:hAnsi="Times New Roman" w:cs="Times New Roman" w:hint="eastAsia"/>
          <w:sz w:val="28"/>
          <w:szCs w:val="28"/>
        </w:rPr>
        <w:t>定位、混合编程</w:t>
      </w:r>
    </w:p>
    <w:p w:rsidR="00EF4A99" w:rsidRDefault="00EF4A99">
      <w:pPr>
        <w:pStyle w:val="a7"/>
        <w:ind w:firstLine="883"/>
        <w:rPr>
          <w:rStyle w:val="a8"/>
          <w:b/>
          <w:bCs/>
          <w:sz w:val="44"/>
          <w:szCs w:val="44"/>
        </w:rPr>
      </w:pPr>
    </w:p>
    <w:p w:rsidR="00EF4A99" w:rsidRDefault="005830A1">
      <w:pPr>
        <w:ind w:firstLine="883"/>
        <w:rPr>
          <w:rStyle w:val="a8"/>
          <w:b/>
          <w:bCs/>
          <w:sz w:val="44"/>
          <w:szCs w:val="44"/>
        </w:rPr>
      </w:pPr>
      <w:r>
        <w:rPr>
          <w:rStyle w:val="a8"/>
          <w:b/>
          <w:bCs/>
          <w:sz w:val="44"/>
          <w:szCs w:val="44"/>
        </w:rPr>
        <w:br w:type="page"/>
      </w:r>
    </w:p>
    <w:p w:rsidR="00EF4A99" w:rsidRDefault="005830A1">
      <w:pPr>
        <w:widowControl w:val="0"/>
        <w:ind w:firstLineChars="0" w:firstLine="0"/>
        <w:jc w:val="center"/>
        <w:rPr>
          <w:rFonts w:ascii="Times New Roman" w:hAnsi="Times New Roman" w:cs="Times New Roman"/>
          <w:b/>
          <w:bCs/>
          <w:sz w:val="28"/>
          <w:szCs w:val="28"/>
        </w:rPr>
      </w:pPr>
      <w:bookmarkStart w:id="4" w:name="_Toc15132"/>
      <w:r>
        <w:rPr>
          <w:rFonts w:ascii="Times New Roman" w:hAnsi="Times New Roman" w:cs="Times New Roman"/>
          <w:b/>
          <w:bCs/>
          <w:sz w:val="28"/>
          <w:szCs w:val="28"/>
        </w:rPr>
        <w:lastRenderedPageBreak/>
        <w:t>Abstract</w:t>
      </w:r>
      <w:bookmarkEnd w:id="4"/>
    </w:p>
    <w:p w:rsidR="00EF4A99" w:rsidRDefault="005830A1">
      <w:pPr>
        <w:pStyle w:val="tgt"/>
        <w:spacing w:before="0" w:beforeAutospacing="0" w:after="0" w:afterAutospacing="0" w:line="480" w:lineRule="exact"/>
        <w:ind w:firstLine="560"/>
        <w:jc w:val="both"/>
        <w:rPr>
          <w:rStyle w:val="hps"/>
          <w:rFonts w:ascii="Times New Roman" w:hAnsi="Times New Roman" w:cs="Times New Roman"/>
          <w:kern w:val="2"/>
          <w:sz w:val="28"/>
          <w:szCs w:val="28"/>
        </w:rPr>
      </w:pPr>
      <w:r>
        <w:rPr>
          <w:rStyle w:val="hps"/>
          <w:rFonts w:ascii="Times New Roman" w:hAnsi="Times New Roman" w:cs="Times New Roman"/>
          <w:kern w:val="2"/>
          <w:sz w:val="28"/>
          <w:szCs w:val="28"/>
        </w:rPr>
        <w:t>This paper is starting from the demand of the indoor location for Mobile Tiling Robot in the real construction site, and put forward solutions consists of tw</w:t>
      </w:r>
      <w:r w:rsidR="00A06B6C">
        <w:rPr>
          <w:rStyle w:val="hps"/>
          <w:rFonts w:ascii="Times New Roman" w:hAnsi="Times New Roman" w:cs="Times New Roman"/>
          <w:kern w:val="2"/>
          <w:sz w:val="28"/>
          <w:szCs w:val="28"/>
        </w:rPr>
        <w:t xml:space="preserve">o </w:t>
      </w:r>
      <w:proofErr w:type="gramStart"/>
      <w:r w:rsidR="00A06B6C">
        <w:rPr>
          <w:rStyle w:val="hps"/>
          <w:rFonts w:ascii="Times New Roman" w:hAnsi="Times New Roman" w:cs="Times New Roman"/>
          <w:kern w:val="2"/>
          <w:sz w:val="28"/>
          <w:szCs w:val="28"/>
        </w:rPr>
        <w:t>parts :</w:t>
      </w:r>
      <w:proofErr w:type="gramEnd"/>
      <w:r w:rsidR="00A06B6C">
        <w:rPr>
          <w:rStyle w:val="hps"/>
          <w:rFonts w:ascii="Times New Roman" w:hAnsi="Times New Roman" w:cs="Times New Roman"/>
          <w:kern w:val="2"/>
          <w:sz w:val="28"/>
          <w:szCs w:val="28"/>
        </w:rPr>
        <w:t xml:space="preserve"> extracting data from </w:t>
      </w:r>
      <w:r>
        <w:rPr>
          <w:rStyle w:val="hps"/>
          <w:rFonts w:ascii="Times New Roman" w:hAnsi="Times New Roman" w:cs="Times New Roman"/>
          <w:kern w:val="2"/>
          <w:sz w:val="28"/>
          <w:szCs w:val="28"/>
        </w:rPr>
        <w:t>engineering drawings and real-time location system. The first part is convert DWG format to JPG at first, secondly</w:t>
      </w:r>
      <w:r w:rsidR="00AA253D">
        <w:rPr>
          <w:rStyle w:val="hps"/>
          <w:rFonts w:ascii="Times New Roman" w:hAnsi="Times New Roman" w:cs="Times New Roman"/>
          <w:kern w:val="2"/>
          <w:sz w:val="28"/>
          <w:szCs w:val="28"/>
        </w:rPr>
        <w:t xml:space="preserve"> process image by using OpenCV, </w:t>
      </w:r>
      <w:r>
        <w:rPr>
          <w:rStyle w:val="hps"/>
          <w:rFonts w:ascii="Times New Roman" w:hAnsi="Times New Roman" w:cs="Times New Roman"/>
          <w:kern w:val="2"/>
          <w:sz w:val="28"/>
          <w:szCs w:val="28"/>
        </w:rPr>
        <w:t xml:space="preserve">then find out the Harris Corners, finally locate and sort the corners by </w:t>
      </w:r>
      <w:r w:rsidR="00AA253D">
        <w:rPr>
          <w:rStyle w:val="hps"/>
          <w:rFonts w:ascii="Times New Roman" w:hAnsi="Times New Roman" w:cs="Times New Roman" w:hint="eastAsia"/>
          <w:kern w:val="2"/>
          <w:sz w:val="28"/>
          <w:szCs w:val="28"/>
        </w:rPr>
        <w:t>using</w:t>
      </w:r>
      <w:r w:rsidR="00AA253D">
        <w:rPr>
          <w:rStyle w:val="hps"/>
          <w:rFonts w:ascii="Times New Roman" w:hAnsi="Times New Roman" w:cs="Times New Roman"/>
          <w:kern w:val="2"/>
          <w:sz w:val="28"/>
          <w:szCs w:val="28"/>
        </w:rPr>
        <w:t xml:space="preserve"> graph theory algorithms</w:t>
      </w:r>
      <w:r>
        <w:rPr>
          <w:rStyle w:val="hps"/>
          <w:rFonts w:ascii="Times New Roman" w:hAnsi="Times New Roman" w:cs="Times New Roman"/>
          <w:kern w:val="2"/>
          <w:sz w:val="28"/>
          <w:szCs w:val="28"/>
        </w:rPr>
        <w:t>. The second part is use the processed corners to plot the equal-probability engineering drawings by Qt, then rasterize the region and feedback the tile information to robot, lastly with the data returned from the serial port of UltraWideband, calculate the real-time location of Mobile Tiling Robot by using the mixed program of Python and C/C++.</w:t>
      </w:r>
    </w:p>
    <w:p w:rsidR="00EF4A99" w:rsidRDefault="005830A1">
      <w:pPr>
        <w:pStyle w:val="tgt"/>
        <w:spacing w:before="0" w:beforeAutospacing="0" w:after="0" w:afterAutospacing="0" w:line="480" w:lineRule="exact"/>
        <w:ind w:firstLineChars="0" w:firstLine="0"/>
        <w:jc w:val="both"/>
        <w:rPr>
          <w:rStyle w:val="shorttext"/>
          <w:rFonts w:ascii="Times New Roman" w:hAnsi="Times New Roman" w:cs="Times New Roman"/>
        </w:rPr>
      </w:pPr>
      <w:r>
        <w:rPr>
          <w:rStyle w:val="hps"/>
          <w:rFonts w:ascii="Times New Roman" w:hAnsi="Times New Roman" w:cs="Times New Roman"/>
          <w:b/>
          <w:sz w:val="28"/>
          <w:szCs w:val="28"/>
          <w:lang w:val="en"/>
        </w:rPr>
        <w:t>Keywords</w:t>
      </w:r>
      <w:r>
        <w:rPr>
          <w:rStyle w:val="hps"/>
        </w:rPr>
        <w:t xml:space="preserve"> </w:t>
      </w:r>
      <w:r>
        <w:rPr>
          <w:rStyle w:val="shorttext"/>
          <w:rFonts w:ascii="Times New Roman" w:hAnsi="Times New Roman" w:cs="Times New Roman"/>
          <w:sz w:val="28"/>
          <w:szCs w:val="28"/>
        </w:rPr>
        <w:t>Mobile Tiling Robot</w:t>
      </w:r>
      <w:r w:rsidR="00D866DF">
        <w:rPr>
          <w:rStyle w:val="shorttext"/>
          <w:rFonts w:ascii="Times New Roman" w:hAnsi="Times New Roman" w:cs="Times New Roman" w:hint="eastAsia"/>
          <w:sz w:val="28"/>
          <w:szCs w:val="28"/>
        </w:rPr>
        <w:t xml:space="preserve">; </w:t>
      </w:r>
      <w:r>
        <w:rPr>
          <w:rStyle w:val="shorttext"/>
          <w:rFonts w:ascii="Times New Roman" w:hAnsi="Times New Roman" w:cs="Times New Roman"/>
          <w:sz w:val="28"/>
          <w:szCs w:val="28"/>
        </w:rPr>
        <w:t>Trilateration Location; Mixed Program</w:t>
      </w:r>
    </w:p>
    <w:p w:rsidR="00EF4A99" w:rsidRDefault="005830A1">
      <w:pPr>
        <w:ind w:firstLine="883"/>
        <w:rPr>
          <w:rStyle w:val="a8"/>
          <w:b/>
          <w:bCs/>
          <w:sz w:val="44"/>
          <w:szCs w:val="44"/>
        </w:rPr>
      </w:pPr>
      <w:r>
        <w:rPr>
          <w:rStyle w:val="a8"/>
          <w:b/>
          <w:bCs/>
          <w:sz w:val="44"/>
          <w:szCs w:val="44"/>
        </w:rPr>
        <w:br w:type="page"/>
      </w:r>
    </w:p>
    <w:p w:rsidR="00EF4A99" w:rsidRDefault="005830A1">
      <w:pPr>
        <w:pStyle w:val="a7"/>
        <w:ind w:firstLine="883"/>
        <w:jc w:val="center"/>
        <w:rPr>
          <w:rStyle w:val="af7"/>
          <w:sz w:val="44"/>
          <w:szCs w:val="44"/>
        </w:rPr>
      </w:pPr>
      <w:r>
        <w:rPr>
          <w:rStyle w:val="a8"/>
          <w:b/>
          <w:bCs/>
          <w:sz w:val="44"/>
          <w:szCs w:val="44"/>
        </w:rPr>
        <w:lastRenderedPageBreak/>
        <w:t>目</w:t>
      </w:r>
      <w:r>
        <w:rPr>
          <w:rStyle w:val="a8"/>
          <w:b/>
          <w:bCs/>
          <w:sz w:val="44"/>
          <w:szCs w:val="44"/>
        </w:rPr>
        <w:t xml:space="preserve">  </w:t>
      </w:r>
      <w:r>
        <w:rPr>
          <w:rStyle w:val="a8"/>
          <w:b/>
          <w:bCs/>
          <w:sz w:val="44"/>
          <w:szCs w:val="44"/>
        </w:rPr>
        <w:t>录</w:t>
      </w:r>
      <w:bookmarkEnd w:id="1"/>
    </w:p>
    <w:p w:rsidR="00684D42" w:rsidRDefault="005830A1">
      <w:pPr>
        <w:pStyle w:val="11"/>
        <w:tabs>
          <w:tab w:val="right" w:leader="dot" w:pos="8296"/>
        </w:tabs>
        <w:ind w:firstLine="562"/>
        <w:rPr>
          <w:rFonts w:asciiTheme="minorHAnsi" w:eastAsiaTheme="minorEastAsia" w:hAnsiTheme="minorHAnsi" w:cstheme="minorBidi"/>
          <w:b w:val="0"/>
          <w:noProof/>
          <w:kern w:val="0"/>
          <w:sz w:val="22"/>
          <w:szCs w:val="22"/>
        </w:rPr>
      </w:pPr>
      <w:r>
        <w:rPr>
          <w:rFonts w:cs="Times New Roman"/>
          <w:color w:val="FF0000"/>
        </w:rPr>
        <w:fldChar w:fldCharType="begin"/>
      </w:r>
      <w:r>
        <w:rPr>
          <w:rFonts w:cs="Times New Roman"/>
          <w:color w:val="FF0000"/>
        </w:rPr>
        <w:instrText xml:space="preserve">TOC \o "1-3" \h \u </w:instrText>
      </w:r>
      <w:r>
        <w:rPr>
          <w:rFonts w:cs="Times New Roman"/>
          <w:color w:val="FF0000"/>
        </w:rPr>
        <w:fldChar w:fldCharType="separate"/>
      </w:r>
      <w:hyperlink w:anchor="_Toc7138546" w:history="1">
        <w:r w:rsidR="00684D42" w:rsidRPr="0074730F">
          <w:rPr>
            <w:rStyle w:val="afc"/>
            <w:rFonts w:hint="eastAsia"/>
            <w:noProof/>
          </w:rPr>
          <w:t>第</w:t>
        </w:r>
        <w:r w:rsidR="00684D42" w:rsidRPr="0074730F">
          <w:rPr>
            <w:rStyle w:val="afc"/>
            <w:noProof/>
          </w:rPr>
          <w:t>1</w:t>
        </w:r>
        <w:r w:rsidR="00684D42" w:rsidRPr="0074730F">
          <w:rPr>
            <w:rStyle w:val="afc"/>
            <w:rFonts w:hint="eastAsia"/>
            <w:noProof/>
          </w:rPr>
          <w:t>章</w:t>
        </w:r>
        <w:r w:rsidR="00684D42" w:rsidRPr="0074730F">
          <w:rPr>
            <w:rStyle w:val="afc"/>
            <w:noProof/>
          </w:rPr>
          <w:t xml:space="preserve"> </w:t>
        </w:r>
        <w:r w:rsidR="00684D42" w:rsidRPr="0074730F">
          <w:rPr>
            <w:rStyle w:val="afc"/>
            <w:rFonts w:hint="eastAsia"/>
            <w:noProof/>
          </w:rPr>
          <w:t>概述</w:t>
        </w:r>
        <w:r w:rsidR="00684D42">
          <w:rPr>
            <w:noProof/>
          </w:rPr>
          <w:tab/>
        </w:r>
        <w:r w:rsidR="00684D42">
          <w:rPr>
            <w:noProof/>
          </w:rPr>
          <w:fldChar w:fldCharType="begin"/>
        </w:r>
        <w:r w:rsidR="00684D42">
          <w:rPr>
            <w:noProof/>
          </w:rPr>
          <w:instrText xml:space="preserve"> PAGEREF _Toc7138546 \h </w:instrText>
        </w:r>
        <w:r w:rsidR="00684D42">
          <w:rPr>
            <w:noProof/>
          </w:rPr>
        </w:r>
        <w:r w:rsidR="00684D42">
          <w:rPr>
            <w:noProof/>
          </w:rPr>
          <w:fldChar w:fldCharType="separate"/>
        </w:r>
        <w:r w:rsidR="00684D42">
          <w:rPr>
            <w:noProof/>
          </w:rPr>
          <w:t>1</w:t>
        </w:r>
        <w:r w:rsidR="00684D42">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47" w:history="1">
        <w:r w:rsidRPr="0074730F">
          <w:rPr>
            <w:rStyle w:val="afc"/>
            <w:noProof/>
          </w:rPr>
          <w:t>1.1</w:t>
        </w:r>
        <w:r w:rsidRPr="0074730F">
          <w:rPr>
            <w:rStyle w:val="afc"/>
            <w:rFonts w:hint="eastAsia"/>
            <w:noProof/>
          </w:rPr>
          <w:t>研究背景与现状</w:t>
        </w:r>
        <w:r>
          <w:rPr>
            <w:noProof/>
          </w:rPr>
          <w:tab/>
        </w:r>
        <w:r>
          <w:rPr>
            <w:noProof/>
          </w:rPr>
          <w:fldChar w:fldCharType="begin"/>
        </w:r>
        <w:r>
          <w:rPr>
            <w:noProof/>
          </w:rPr>
          <w:instrText xml:space="preserve"> PAGEREF _Toc7138547 \h </w:instrText>
        </w:r>
        <w:r>
          <w:rPr>
            <w:noProof/>
          </w:rPr>
        </w:r>
        <w:r>
          <w:rPr>
            <w:noProof/>
          </w:rPr>
          <w:fldChar w:fldCharType="separate"/>
        </w:r>
        <w:r>
          <w:rPr>
            <w:noProof/>
          </w:rPr>
          <w:t>1</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48" w:history="1">
        <w:r w:rsidRPr="0074730F">
          <w:rPr>
            <w:rStyle w:val="afc"/>
            <w:noProof/>
          </w:rPr>
          <w:t xml:space="preserve">1.2 </w:t>
        </w:r>
        <w:r w:rsidRPr="0074730F">
          <w:rPr>
            <w:rStyle w:val="afc"/>
            <w:rFonts w:hint="eastAsia"/>
            <w:noProof/>
          </w:rPr>
          <w:t>研究意义</w:t>
        </w:r>
        <w:r>
          <w:rPr>
            <w:noProof/>
          </w:rPr>
          <w:tab/>
        </w:r>
        <w:r>
          <w:rPr>
            <w:noProof/>
          </w:rPr>
          <w:fldChar w:fldCharType="begin"/>
        </w:r>
        <w:r>
          <w:rPr>
            <w:noProof/>
          </w:rPr>
          <w:instrText xml:space="preserve"> PAGEREF _Toc7138548 \h </w:instrText>
        </w:r>
        <w:r>
          <w:rPr>
            <w:noProof/>
          </w:rPr>
        </w:r>
        <w:r>
          <w:rPr>
            <w:noProof/>
          </w:rPr>
          <w:fldChar w:fldCharType="separate"/>
        </w:r>
        <w:r>
          <w:rPr>
            <w:noProof/>
          </w:rPr>
          <w:t>2</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49" w:history="1">
        <w:r w:rsidRPr="0074730F">
          <w:rPr>
            <w:rStyle w:val="afc"/>
            <w:noProof/>
          </w:rPr>
          <w:t>1.3</w:t>
        </w:r>
        <w:r w:rsidRPr="0074730F">
          <w:rPr>
            <w:rStyle w:val="afc"/>
            <w:rFonts w:hint="eastAsia"/>
            <w:noProof/>
          </w:rPr>
          <w:t>本文主要工作</w:t>
        </w:r>
        <w:r>
          <w:rPr>
            <w:noProof/>
          </w:rPr>
          <w:tab/>
        </w:r>
        <w:r>
          <w:rPr>
            <w:noProof/>
          </w:rPr>
          <w:fldChar w:fldCharType="begin"/>
        </w:r>
        <w:r>
          <w:rPr>
            <w:noProof/>
          </w:rPr>
          <w:instrText xml:space="preserve"> PAGEREF _Toc7138549 \h </w:instrText>
        </w:r>
        <w:r>
          <w:rPr>
            <w:noProof/>
          </w:rPr>
        </w:r>
        <w:r>
          <w:rPr>
            <w:noProof/>
          </w:rPr>
          <w:fldChar w:fldCharType="separate"/>
        </w:r>
        <w:r>
          <w:rPr>
            <w:noProof/>
          </w:rPr>
          <w:t>2</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50" w:history="1">
        <w:r w:rsidRPr="0074730F">
          <w:rPr>
            <w:rStyle w:val="afc"/>
            <w:noProof/>
          </w:rPr>
          <w:t xml:space="preserve">1.4 </w:t>
        </w:r>
        <w:r w:rsidRPr="0074730F">
          <w:rPr>
            <w:rStyle w:val="afc"/>
            <w:rFonts w:hint="eastAsia"/>
            <w:noProof/>
          </w:rPr>
          <w:t>章节安排</w:t>
        </w:r>
        <w:r>
          <w:rPr>
            <w:noProof/>
          </w:rPr>
          <w:tab/>
        </w:r>
        <w:r>
          <w:rPr>
            <w:noProof/>
          </w:rPr>
          <w:fldChar w:fldCharType="begin"/>
        </w:r>
        <w:r>
          <w:rPr>
            <w:noProof/>
          </w:rPr>
          <w:instrText xml:space="preserve"> PAGEREF _Toc7138550 \h </w:instrText>
        </w:r>
        <w:r>
          <w:rPr>
            <w:noProof/>
          </w:rPr>
        </w:r>
        <w:r>
          <w:rPr>
            <w:noProof/>
          </w:rPr>
          <w:fldChar w:fldCharType="separate"/>
        </w:r>
        <w:r>
          <w:rPr>
            <w:noProof/>
          </w:rPr>
          <w:t>3</w:t>
        </w:r>
        <w:r>
          <w:rPr>
            <w:noProof/>
          </w:rPr>
          <w:fldChar w:fldCharType="end"/>
        </w:r>
      </w:hyperlink>
    </w:p>
    <w:p w:rsidR="00684D42" w:rsidRDefault="00684D42">
      <w:pPr>
        <w:pStyle w:val="11"/>
        <w:tabs>
          <w:tab w:val="right" w:leader="dot" w:pos="8296"/>
        </w:tabs>
        <w:ind w:firstLine="562"/>
        <w:rPr>
          <w:rFonts w:asciiTheme="minorHAnsi" w:eastAsiaTheme="minorEastAsia" w:hAnsiTheme="minorHAnsi" w:cstheme="minorBidi"/>
          <w:b w:val="0"/>
          <w:noProof/>
          <w:kern w:val="0"/>
          <w:sz w:val="22"/>
          <w:szCs w:val="22"/>
        </w:rPr>
      </w:pPr>
      <w:hyperlink w:anchor="_Toc7138551" w:history="1">
        <w:r w:rsidRPr="0074730F">
          <w:rPr>
            <w:rStyle w:val="afc"/>
            <w:rFonts w:hint="eastAsia"/>
            <w:noProof/>
          </w:rPr>
          <w:t>第</w:t>
        </w:r>
        <w:r w:rsidRPr="0074730F">
          <w:rPr>
            <w:rStyle w:val="afc"/>
            <w:noProof/>
          </w:rPr>
          <w:t>2</w:t>
        </w:r>
        <w:r w:rsidRPr="0074730F">
          <w:rPr>
            <w:rStyle w:val="afc"/>
            <w:rFonts w:hint="eastAsia"/>
            <w:noProof/>
          </w:rPr>
          <w:t>章</w:t>
        </w:r>
        <w:r w:rsidRPr="0074730F">
          <w:rPr>
            <w:rStyle w:val="afc"/>
            <w:noProof/>
          </w:rPr>
          <w:t xml:space="preserve"> </w:t>
        </w:r>
        <w:r w:rsidRPr="0074730F">
          <w:rPr>
            <w:rStyle w:val="afc"/>
            <w:rFonts w:hint="eastAsia"/>
            <w:noProof/>
          </w:rPr>
          <w:t>相关技术和开发环境</w:t>
        </w:r>
        <w:r>
          <w:rPr>
            <w:noProof/>
          </w:rPr>
          <w:tab/>
        </w:r>
        <w:r>
          <w:rPr>
            <w:noProof/>
          </w:rPr>
          <w:fldChar w:fldCharType="begin"/>
        </w:r>
        <w:r>
          <w:rPr>
            <w:noProof/>
          </w:rPr>
          <w:instrText xml:space="preserve"> PAGEREF _Toc7138551 \h </w:instrText>
        </w:r>
        <w:r>
          <w:rPr>
            <w:noProof/>
          </w:rPr>
        </w:r>
        <w:r>
          <w:rPr>
            <w:noProof/>
          </w:rPr>
          <w:fldChar w:fldCharType="separate"/>
        </w:r>
        <w:r>
          <w:rPr>
            <w:noProof/>
          </w:rPr>
          <w:t>4</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52" w:history="1">
        <w:r w:rsidRPr="0074730F">
          <w:rPr>
            <w:rStyle w:val="afc"/>
            <w:noProof/>
          </w:rPr>
          <w:t xml:space="preserve">2.1 </w:t>
        </w:r>
        <w:r w:rsidRPr="0074730F">
          <w:rPr>
            <w:rStyle w:val="afc"/>
            <w:rFonts w:hint="eastAsia"/>
            <w:noProof/>
          </w:rPr>
          <w:t>建筑工程图的认识</w:t>
        </w:r>
        <w:r>
          <w:rPr>
            <w:noProof/>
          </w:rPr>
          <w:tab/>
        </w:r>
        <w:r>
          <w:rPr>
            <w:noProof/>
          </w:rPr>
          <w:fldChar w:fldCharType="begin"/>
        </w:r>
        <w:r>
          <w:rPr>
            <w:noProof/>
          </w:rPr>
          <w:instrText xml:space="preserve"> PAGEREF _Toc7138552 \h </w:instrText>
        </w:r>
        <w:r>
          <w:rPr>
            <w:noProof/>
          </w:rPr>
        </w:r>
        <w:r>
          <w:rPr>
            <w:noProof/>
          </w:rPr>
          <w:fldChar w:fldCharType="separate"/>
        </w:r>
        <w:r>
          <w:rPr>
            <w:noProof/>
          </w:rPr>
          <w:t>4</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53" w:history="1">
        <w:r w:rsidRPr="0074730F">
          <w:rPr>
            <w:rStyle w:val="afc"/>
            <w:noProof/>
          </w:rPr>
          <w:t>2.2 OpenCV</w:t>
        </w:r>
        <w:r w:rsidRPr="0074730F">
          <w:rPr>
            <w:rStyle w:val="afc"/>
            <w:rFonts w:hint="eastAsia"/>
            <w:noProof/>
          </w:rPr>
          <w:t>的基础知识</w:t>
        </w:r>
        <w:r>
          <w:rPr>
            <w:noProof/>
          </w:rPr>
          <w:tab/>
        </w:r>
        <w:r>
          <w:rPr>
            <w:noProof/>
          </w:rPr>
          <w:fldChar w:fldCharType="begin"/>
        </w:r>
        <w:r>
          <w:rPr>
            <w:noProof/>
          </w:rPr>
          <w:instrText xml:space="preserve"> PAGEREF _Toc7138553 \h </w:instrText>
        </w:r>
        <w:r>
          <w:rPr>
            <w:noProof/>
          </w:rPr>
        </w:r>
        <w:r>
          <w:rPr>
            <w:noProof/>
          </w:rPr>
          <w:fldChar w:fldCharType="separate"/>
        </w:r>
        <w:r>
          <w:rPr>
            <w:noProof/>
          </w:rPr>
          <w:t>4</w:t>
        </w:r>
        <w:r>
          <w:rPr>
            <w:noProof/>
          </w:rPr>
          <w:fldChar w:fldCharType="end"/>
        </w:r>
      </w:hyperlink>
    </w:p>
    <w:p w:rsidR="00684D42" w:rsidRDefault="00684D42">
      <w:pPr>
        <w:pStyle w:val="31"/>
        <w:tabs>
          <w:tab w:val="right" w:leader="dot" w:pos="8296"/>
        </w:tabs>
        <w:ind w:firstLine="482"/>
        <w:rPr>
          <w:rFonts w:asciiTheme="minorHAnsi" w:eastAsiaTheme="minorEastAsia" w:hAnsiTheme="minorHAnsi" w:cstheme="minorBidi"/>
          <w:b w:val="0"/>
          <w:noProof/>
          <w:kern w:val="0"/>
          <w:sz w:val="22"/>
          <w:szCs w:val="22"/>
        </w:rPr>
      </w:pPr>
      <w:hyperlink w:anchor="_Toc7138554" w:history="1">
        <w:r w:rsidRPr="0074730F">
          <w:rPr>
            <w:rStyle w:val="afc"/>
            <w:noProof/>
          </w:rPr>
          <w:t>2.2.1 OpenCV</w:t>
        </w:r>
        <w:r w:rsidRPr="0074730F">
          <w:rPr>
            <w:rStyle w:val="afc"/>
            <w:rFonts w:hint="eastAsia"/>
            <w:noProof/>
          </w:rPr>
          <w:t>介绍</w:t>
        </w:r>
        <w:r>
          <w:rPr>
            <w:noProof/>
          </w:rPr>
          <w:tab/>
        </w:r>
        <w:r>
          <w:rPr>
            <w:noProof/>
          </w:rPr>
          <w:fldChar w:fldCharType="begin"/>
        </w:r>
        <w:r>
          <w:rPr>
            <w:noProof/>
          </w:rPr>
          <w:instrText xml:space="preserve"> PAGEREF _Toc7138554 \h </w:instrText>
        </w:r>
        <w:r>
          <w:rPr>
            <w:noProof/>
          </w:rPr>
        </w:r>
        <w:r>
          <w:rPr>
            <w:noProof/>
          </w:rPr>
          <w:fldChar w:fldCharType="separate"/>
        </w:r>
        <w:r>
          <w:rPr>
            <w:noProof/>
          </w:rPr>
          <w:t>4</w:t>
        </w:r>
        <w:r>
          <w:rPr>
            <w:noProof/>
          </w:rPr>
          <w:fldChar w:fldCharType="end"/>
        </w:r>
      </w:hyperlink>
    </w:p>
    <w:p w:rsidR="00684D42" w:rsidRDefault="00684D42">
      <w:pPr>
        <w:pStyle w:val="31"/>
        <w:tabs>
          <w:tab w:val="right" w:leader="dot" w:pos="8296"/>
        </w:tabs>
        <w:ind w:firstLine="482"/>
        <w:rPr>
          <w:rFonts w:asciiTheme="minorHAnsi" w:eastAsiaTheme="minorEastAsia" w:hAnsiTheme="minorHAnsi" w:cstheme="minorBidi"/>
          <w:b w:val="0"/>
          <w:noProof/>
          <w:kern w:val="0"/>
          <w:sz w:val="22"/>
          <w:szCs w:val="22"/>
        </w:rPr>
      </w:pPr>
      <w:hyperlink w:anchor="_Toc7138555" w:history="1">
        <w:r w:rsidRPr="0074730F">
          <w:rPr>
            <w:rStyle w:val="afc"/>
            <w:noProof/>
          </w:rPr>
          <w:t xml:space="preserve">2.2.2 </w:t>
        </w:r>
        <w:r w:rsidRPr="0074730F">
          <w:rPr>
            <w:rStyle w:val="afc"/>
            <w:rFonts w:hint="eastAsia"/>
            <w:noProof/>
          </w:rPr>
          <w:t>灰度处理</w:t>
        </w:r>
        <w:r>
          <w:rPr>
            <w:noProof/>
          </w:rPr>
          <w:tab/>
        </w:r>
        <w:r>
          <w:rPr>
            <w:noProof/>
          </w:rPr>
          <w:fldChar w:fldCharType="begin"/>
        </w:r>
        <w:r>
          <w:rPr>
            <w:noProof/>
          </w:rPr>
          <w:instrText xml:space="preserve"> PAGEREF _Toc7138555 \h </w:instrText>
        </w:r>
        <w:r>
          <w:rPr>
            <w:noProof/>
          </w:rPr>
        </w:r>
        <w:r>
          <w:rPr>
            <w:noProof/>
          </w:rPr>
          <w:fldChar w:fldCharType="separate"/>
        </w:r>
        <w:r>
          <w:rPr>
            <w:noProof/>
          </w:rPr>
          <w:t>5</w:t>
        </w:r>
        <w:r>
          <w:rPr>
            <w:noProof/>
          </w:rPr>
          <w:fldChar w:fldCharType="end"/>
        </w:r>
      </w:hyperlink>
    </w:p>
    <w:p w:rsidR="00684D42" w:rsidRDefault="00684D42">
      <w:pPr>
        <w:pStyle w:val="31"/>
        <w:tabs>
          <w:tab w:val="right" w:leader="dot" w:pos="8296"/>
        </w:tabs>
        <w:ind w:firstLine="482"/>
        <w:rPr>
          <w:rFonts w:asciiTheme="minorHAnsi" w:eastAsiaTheme="minorEastAsia" w:hAnsiTheme="minorHAnsi" w:cstheme="minorBidi"/>
          <w:b w:val="0"/>
          <w:noProof/>
          <w:kern w:val="0"/>
          <w:sz w:val="22"/>
          <w:szCs w:val="22"/>
        </w:rPr>
      </w:pPr>
      <w:hyperlink w:anchor="_Toc7138556" w:history="1">
        <w:r w:rsidRPr="0074730F">
          <w:rPr>
            <w:rStyle w:val="afc"/>
            <w:noProof/>
          </w:rPr>
          <w:t>2.2.3 Canny</w:t>
        </w:r>
        <w:r w:rsidRPr="0074730F">
          <w:rPr>
            <w:rStyle w:val="afc"/>
            <w:rFonts w:hint="eastAsia"/>
            <w:noProof/>
          </w:rPr>
          <w:t>边缘检测法</w:t>
        </w:r>
        <w:r>
          <w:rPr>
            <w:noProof/>
          </w:rPr>
          <w:tab/>
        </w:r>
        <w:r>
          <w:rPr>
            <w:noProof/>
          </w:rPr>
          <w:fldChar w:fldCharType="begin"/>
        </w:r>
        <w:r>
          <w:rPr>
            <w:noProof/>
          </w:rPr>
          <w:instrText xml:space="preserve"> PAGEREF _Toc7138556 \h </w:instrText>
        </w:r>
        <w:r>
          <w:rPr>
            <w:noProof/>
          </w:rPr>
        </w:r>
        <w:r>
          <w:rPr>
            <w:noProof/>
          </w:rPr>
          <w:fldChar w:fldCharType="separate"/>
        </w:r>
        <w:r>
          <w:rPr>
            <w:noProof/>
          </w:rPr>
          <w:t>6</w:t>
        </w:r>
        <w:r>
          <w:rPr>
            <w:noProof/>
          </w:rPr>
          <w:fldChar w:fldCharType="end"/>
        </w:r>
      </w:hyperlink>
    </w:p>
    <w:p w:rsidR="00684D42" w:rsidRDefault="00684D42">
      <w:pPr>
        <w:pStyle w:val="31"/>
        <w:tabs>
          <w:tab w:val="right" w:leader="dot" w:pos="8296"/>
        </w:tabs>
        <w:ind w:firstLine="482"/>
        <w:rPr>
          <w:rFonts w:asciiTheme="minorHAnsi" w:eastAsiaTheme="minorEastAsia" w:hAnsiTheme="minorHAnsi" w:cstheme="minorBidi"/>
          <w:b w:val="0"/>
          <w:noProof/>
          <w:kern w:val="0"/>
          <w:sz w:val="22"/>
          <w:szCs w:val="22"/>
        </w:rPr>
      </w:pPr>
      <w:hyperlink w:anchor="_Toc7138557" w:history="1">
        <w:r w:rsidRPr="0074730F">
          <w:rPr>
            <w:rStyle w:val="afc"/>
            <w:noProof/>
          </w:rPr>
          <w:t xml:space="preserve">2.2.4 </w:t>
        </w:r>
        <w:r w:rsidRPr="0074730F">
          <w:rPr>
            <w:rStyle w:val="afc"/>
            <w:rFonts w:hint="eastAsia"/>
            <w:noProof/>
          </w:rPr>
          <w:t>直线检测</w:t>
        </w:r>
        <w:r>
          <w:rPr>
            <w:noProof/>
          </w:rPr>
          <w:tab/>
        </w:r>
        <w:r>
          <w:rPr>
            <w:noProof/>
          </w:rPr>
          <w:fldChar w:fldCharType="begin"/>
        </w:r>
        <w:r>
          <w:rPr>
            <w:noProof/>
          </w:rPr>
          <w:instrText xml:space="preserve"> PAGEREF _Toc7138557 \h </w:instrText>
        </w:r>
        <w:r>
          <w:rPr>
            <w:noProof/>
          </w:rPr>
        </w:r>
        <w:r>
          <w:rPr>
            <w:noProof/>
          </w:rPr>
          <w:fldChar w:fldCharType="separate"/>
        </w:r>
        <w:r>
          <w:rPr>
            <w:noProof/>
          </w:rPr>
          <w:t>9</w:t>
        </w:r>
        <w:r>
          <w:rPr>
            <w:noProof/>
          </w:rPr>
          <w:fldChar w:fldCharType="end"/>
        </w:r>
      </w:hyperlink>
    </w:p>
    <w:p w:rsidR="00684D42" w:rsidRDefault="00684D42">
      <w:pPr>
        <w:pStyle w:val="31"/>
        <w:tabs>
          <w:tab w:val="right" w:leader="dot" w:pos="8296"/>
        </w:tabs>
        <w:ind w:firstLine="482"/>
        <w:rPr>
          <w:rFonts w:asciiTheme="minorHAnsi" w:eastAsiaTheme="minorEastAsia" w:hAnsiTheme="minorHAnsi" w:cstheme="minorBidi"/>
          <w:b w:val="0"/>
          <w:noProof/>
          <w:kern w:val="0"/>
          <w:sz w:val="22"/>
          <w:szCs w:val="22"/>
        </w:rPr>
      </w:pPr>
      <w:hyperlink w:anchor="_Toc7138558" w:history="1">
        <w:r w:rsidRPr="0074730F">
          <w:rPr>
            <w:rStyle w:val="afc"/>
            <w:noProof/>
          </w:rPr>
          <w:t xml:space="preserve">2.2.5 </w:t>
        </w:r>
        <w:r w:rsidRPr="0074730F">
          <w:rPr>
            <w:rStyle w:val="afc"/>
            <w:rFonts w:hint="eastAsia"/>
            <w:noProof/>
          </w:rPr>
          <w:t>轮廓提取</w:t>
        </w:r>
        <w:r>
          <w:rPr>
            <w:noProof/>
          </w:rPr>
          <w:tab/>
        </w:r>
        <w:r>
          <w:rPr>
            <w:noProof/>
          </w:rPr>
          <w:fldChar w:fldCharType="begin"/>
        </w:r>
        <w:r>
          <w:rPr>
            <w:noProof/>
          </w:rPr>
          <w:instrText xml:space="preserve"> PAGEREF _Toc7138558 \h </w:instrText>
        </w:r>
        <w:r>
          <w:rPr>
            <w:noProof/>
          </w:rPr>
        </w:r>
        <w:r>
          <w:rPr>
            <w:noProof/>
          </w:rPr>
          <w:fldChar w:fldCharType="separate"/>
        </w:r>
        <w:r>
          <w:rPr>
            <w:noProof/>
          </w:rPr>
          <w:t>12</w:t>
        </w:r>
        <w:r>
          <w:rPr>
            <w:noProof/>
          </w:rPr>
          <w:fldChar w:fldCharType="end"/>
        </w:r>
      </w:hyperlink>
    </w:p>
    <w:p w:rsidR="00684D42" w:rsidRDefault="00684D42">
      <w:pPr>
        <w:pStyle w:val="31"/>
        <w:tabs>
          <w:tab w:val="right" w:leader="dot" w:pos="8296"/>
        </w:tabs>
        <w:ind w:firstLine="482"/>
        <w:rPr>
          <w:rFonts w:asciiTheme="minorHAnsi" w:eastAsiaTheme="minorEastAsia" w:hAnsiTheme="minorHAnsi" w:cstheme="minorBidi"/>
          <w:b w:val="0"/>
          <w:noProof/>
          <w:kern w:val="0"/>
          <w:sz w:val="22"/>
          <w:szCs w:val="22"/>
        </w:rPr>
      </w:pPr>
      <w:hyperlink w:anchor="_Toc7138559" w:history="1">
        <w:r w:rsidRPr="0074730F">
          <w:rPr>
            <w:rStyle w:val="afc"/>
            <w:noProof/>
          </w:rPr>
          <w:t xml:space="preserve">2.2.6 </w:t>
        </w:r>
        <w:r w:rsidRPr="0074730F">
          <w:rPr>
            <w:rStyle w:val="afc"/>
            <w:rFonts w:hint="eastAsia"/>
            <w:noProof/>
          </w:rPr>
          <w:t>角点检测</w:t>
        </w:r>
        <w:r>
          <w:rPr>
            <w:noProof/>
          </w:rPr>
          <w:tab/>
        </w:r>
        <w:r>
          <w:rPr>
            <w:noProof/>
          </w:rPr>
          <w:fldChar w:fldCharType="begin"/>
        </w:r>
        <w:r>
          <w:rPr>
            <w:noProof/>
          </w:rPr>
          <w:instrText xml:space="preserve"> PAGEREF _Toc7138559 \h </w:instrText>
        </w:r>
        <w:r>
          <w:rPr>
            <w:noProof/>
          </w:rPr>
        </w:r>
        <w:r>
          <w:rPr>
            <w:noProof/>
          </w:rPr>
          <w:fldChar w:fldCharType="separate"/>
        </w:r>
        <w:r>
          <w:rPr>
            <w:noProof/>
          </w:rPr>
          <w:t>13</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60" w:history="1">
        <w:r w:rsidRPr="0074730F">
          <w:rPr>
            <w:rStyle w:val="afc"/>
            <w:rFonts w:cs="DejaVu Sans"/>
            <w:noProof/>
          </w:rPr>
          <w:t xml:space="preserve">2.3 </w:t>
        </w:r>
        <w:r w:rsidRPr="0074730F">
          <w:rPr>
            <w:rStyle w:val="afc"/>
            <w:rFonts w:hint="eastAsia"/>
            <w:noProof/>
          </w:rPr>
          <w:t>基于超宽带（</w:t>
        </w:r>
        <w:r w:rsidRPr="0074730F">
          <w:rPr>
            <w:rStyle w:val="afc"/>
            <w:rFonts w:cs="DejaVu Sans"/>
            <w:noProof/>
          </w:rPr>
          <w:t>UltraWideband</w:t>
        </w:r>
        <w:r w:rsidRPr="0074730F">
          <w:rPr>
            <w:rStyle w:val="afc"/>
            <w:rFonts w:hint="eastAsia"/>
            <w:noProof/>
          </w:rPr>
          <w:t>无载波通信技术）室内定位的认识</w:t>
        </w:r>
        <w:r>
          <w:rPr>
            <w:noProof/>
          </w:rPr>
          <w:tab/>
        </w:r>
        <w:r>
          <w:rPr>
            <w:noProof/>
          </w:rPr>
          <w:fldChar w:fldCharType="begin"/>
        </w:r>
        <w:r>
          <w:rPr>
            <w:noProof/>
          </w:rPr>
          <w:instrText xml:space="preserve"> PAGEREF _Toc7138560 \h </w:instrText>
        </w:r>
        <w:r>
          <w:rPr>
            <w:noProof/>
          </w:rPr>
        </w:r>
        <w:r>
          <w:rPr>
            <w:noProof/>
          </w:rPr>
          <w:fldChar w:fldCharType="separate"/>
        </w:r>
        <w:r>
          <w:rPr>
            <w:noProof/>
          </w:rPr>
          <w:t>14</w:t>
        </w:r>
        <w:r>
          <w:rPr>
            <w:noProof/>
          </w:rPr>
          <w:fldChar w:fldCharType="end"/>
        </w:r>
      </w:hyperlink>
    </w:p>
    <w:p w:rsidR="00684D42" w:rsidRDefault="00684D42">
      <w:pPr>
        <w:pStyle w:val="31"/>
        <w:tabs>
          <w:tab w:val="right" w:leader="dot" w:pos="8296"/>
        </w:tabs>
        <w:ind w:firstLine="482"/>
        <w:rPr>
          <w:rFonts w:asciiTheme="minorHAnsi" w:eastAsiaTheme="minorEastAsia" w:hAnsiTheme="minorHAnsi" w:cstheme="minorBidi"/>
          <w:b w:val="0"/>
          <w:noProof/>
          <w:kern w:val="0"/>
          <w:sz w:val="22"/>
          <w:szCs w:val="22"/>
        </w:rPr>
      </w:pPr>
      <w:hyperlink w:anchor="_Toc7138561" w:history="1">
        <w:r w:rsidRPr="0074730F">
          <w:rPr>
            <w:rStyle w:val="afc"/>
            <w:noProof/>
          </w:rPr>
          <w:t>2.3.1 UWB</w:t>
        </w:r>
        <w:r w:rsidRPr="0074730F">
          <w:rPr>
            <w:rStyle w:val="afc"/>
            <w:rFonts w:hint="eastAsia"/>
            <w:noProof/>
          </w:rPr>
          <w:t>的介绍</w:t>
        </w:r>
        <w:r>
          <w:rPr>
            <w:noProof/>
          </w:rPr>
          <w:tab/>
        </w:r>
        <w:r>
          <w:rPr>
            <w:noProof/>
          </w:rPr>
          <w:fldChar w:fldCharType="begin"/>
        </w:r>
        <w:r>
          <w:rPr>
            <w:noProof/>
          </w:rPr>
          <w:instrText xml:space="preserve"> PAGEREF _Toc7138561 \h </w:instrText>
        </w:r>
        <w:r>
          <w:rPr>
            <w:noProof/>
          </w:rPr>
        </w:r>
        <w:r>
          <w:rPr>
            <w:noProof/>
          </w:rPr>
          <w:fldChar w:fldCharType="separate"/>
        </w:r>
        <w:r>
          <w:rPr>
            <w:noProof/>
          </w:rPr>
          <w:t>15</w:t>
        </w:r>
        <w:r>
          <w:rPr>
            <w:noProof/>
          </w:rPr>
          <w:fldChar w:fldCharType="end"/>
        </w:r>
      </w:hyperlink>
    </w:p>
    <w:p w:rsidR="00684D42" w:rsidRDefault="00684D42">
      <w:pPr>
        <w:pStyle w:val="31"/>
        <w:tabs>
          <w:tab w:val="right" w:leader="dot" w:pos="8296"/>
        </w:tabs>
        <w:ind w:firstLine="482"/>
        <w:rPr>
          <w:rFonts w:asciiTheme="minorHAnsi" w:eastAsiaTheme="minorEastAsia" w:hAnsiTheme="minorHAnsi" w:cstheme="minorBidi"/>
          <w:b w:val="0"/>
          <w:noProof/>
          <w:kern w:val="0"/>
          <w:sz w:val="22"/>
          <w:szCs w:val="22"/>
        </w:rPr>
      </w:pPr>
      <w:hyperlink w:anchor="_Toc7138562" w:history="1">
        <w:r w:rsidRPr="0074730F">
          <w:rPr>
            <w:rStyle w:val="afc"/>
            <w:noProof/>
          </w:rPr>
          <w:t>2.3.2 UWB</w:t>
        </w:r>
        <w:r w:rsidRPr="0074730F">
          <w:rPr>
            <w:rStyle w:val="afc"/>
            <w:rFonts w:hint="eastAsia"/>
            <w:noProof/>
          </w:rPr>
          <w:t>的定位技术原理</w:t>
        </w:r>
        <w:r>
          <w:rPr>
            <w:noProof/>
          </w:rPr>
          <w:tab/>
        </w:r>
        <w:r>
          <w:rPr>
            <w:noProof/>
          </w:rPr>
          <w:fldChar w:fldCharType="begin"/>
        </w:r>
        <w:r>
          <w:rPr>
            <w:noProof/>
          </w:rPr>
          <w:instrText xml:space="preserve"> PAGEREF _Toc7138562 \h </w:instrText>
        </w:r>
        <w:r>
          <w:rPr>
            <w:noProof/>
          </w:rPr>
        </w:r>
        <w:r>
          <w:rPr>
            <w:noProof/>
          </w:rPr>
          <w:fldChar w:fldCharType="separate"/>
        </w:r>
        <w:r>
          <w:rPr>
            <w:noProof/>
          </w:rPr>
          <w:t>15</w:t>
        </w:r>
        <w:r>
          <w:rPr>
            <w:noProof/>
          </w:rPr>
          <w:fldChar w:fldCharType="end"/>
        </w:r>
      </w:hyperlink>
    </w:p>
    <w:p w:rsidR="00684D42" w:rsidRDefault="00684D42">
      <w:pPr>
        <w:pStyle w:val="31"/>
        <w:tabs>
          <w:tab w:val="right" w:leader="dot" w:pos="8296"/>
        </w:tabs>
        <w:ind w:firstLine="482"/>
        <w:rPr>
          <w:rFonts w:asciiTheme="minorHAnsi" w:eastAsiaTheme="minorEastAsia" w:hAnsiTheme="minorHAnsi" w:cstheme="minorBidi"/>
          <w:b w:val="0"/>
          <w:noProof/>
          <w:kern w:val="0"/>
          <w:sz w:val="22"/>
          <w:szCs w:val="22"/>
        </w:rPr>
      </w:pPr>
      <w:hyperlink w:anchor="_Toc7138563" w:history="1">
        <w:r w:rsidRPr="0074730F">
          <w:rPr>
            <w:rStyle w:val="afc"/>
            <w:noProof/>
          </w:rPr>
          <w:t>2.3.3 TOF</w:t>
        </w:r>
        <w:r w:rsidRPr="0074730F">
          <w:rPr>
            <w:rStyle w:val="afc"/>
            <w:rFonts w:hint="eastAsia"/>
            <w:noProof/>
          </w:rPr>
          <w:t>测距</w:t>
        </w:r>
        <w:r>
          <w:rPr>
            <w:noProof/>
          </w:rPr>
          <w:tab/>
        </w:r>
        <w:r>
          <w:rPr>
            <w:noProof/>
          </w:rPr>
          <w:fldChar w:fldCharType="begin"/>
        </w:r>
        <w:r>
          <w:rPr>
            <w:noProof/>
          </w:rPr>
          <w:instrText xml:space="preserve"> PAGEREF _Toc7138563 \h </w:instrText>
        </w:r>
        <w:r>
          <w:rPr>
            <w:noProof/>
          </w:rPr>
        </w:r>
        <w:r>
          <w:rPr>
            <w:noProof/>
          </w:rPr>
          <w:fldChar w:fldCharType="separate"/>
        </w:r>
        <w:r>
          <w:rPr>
            <w:noProof/>
          </w:rPr>
          <w:t>15</w:t>
        </w:r>
        <w:r>
          <w:rPr>
            <w:noProof/>
          </w:rPr>
          <w:fldChar w:fldCharType="end"/>
        </w:r>
      </w:hyperlink>
    </w:p>
    <w:p w:rsidR="00684D42" w:rsidRDefault="00684D42">
      <w:pPr>
        <w:pStyle w:val="31"/>
        <w:tabs>
          <w:tab w:val="right" w:leader="dot" w:pos="8296"/>
        </w:tabs>
        <w:ind w:firstLine="482"/>
        <w:rPr>
          <w:rFonts w:asciiTheme="minorHAnsi" w:eastAsiaTheme="minorEastAsia" w:hAnsiTheme="minorHAnsi" w:cstheme="minorBidi"/>
          <w:b w:val="0"/>
          <w:noProof/>
          <w:kern w:val="0"/>
          <w:sz w:val="22"/>
          <w:szCs w:val="22"/>
        </w:rPr>
      </w:pPr>
      <w:hyperlink w:anchor="_Toc7138564" w:history="1">
        <w:r w:rsidRPr="0074730F">
          <w:rPr>
            <w:rStyle w:val="afc"/>
            <w:noProof/>
          </w:rPr>
          <w:t>2.3.4 Trilateration </w:t>
        </w:r>
        <w:r w:rsidRPr="0074730F">
          <w:rPr>
            <w:rStyle w:val="afc"/>
            <w:rFonts w:hint="eastAsia"/>
            <w:noProof/>
          </w:rPr>
          <w:t>三边定位算法</w:t>
        </w:r>
        <w:r>
          <w:rPr>
            <w:noProof/>
          </w:rPr>
          <w:tab/>
        </w:r>
        <w:r>
          <w:rPr>
            <w:noProof/>
          </w:rPr>
          <w:fldChar w:fldCharType="begin"/>
        </w:r>
        <w:r>
          <w:rPr>
            <w:noProof/>
          </w:rPr>
          <w:instrText xml:space="preserve"> PAGEREF _Toc7138564 \h </w:instrText>
        </w:r>
        <w:r>
          <w:rPr>
            <w:noProof/>
          </w:rPr>
        </w:r>
        <w:r>
          <w:rPr>
            <w:noProof/>
          </w:rPr>
          <w:fldChar w:fldCharType="separate"/>
        </w:r>
        <w:r>
          <w:rPr>
            <w:noProof/>
          </w:rPr>
          <w:t>16</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65" w:history="1">
        <w:r w:rsidRPr="0074730F">
          <w:rPr>
            <w:rStyle w:val="afc"/>
            <w:noProof/>
          </w:rPr>
          <w:t xml:space="preserve">2.4 </w:t>
        </w:r>
        <w:r w:rsidRPr="0074730F">
          <w:rPr>
            <w:rStyle w:val="afc"/>
            <w:rFonts w:hint="eastAsia"/>
            <w:noProof/>
          </w:rPr>
          <w:t>开发环境</w:t>
        </w:r>
        <w:r>
          <w:rPr>
            <w:noProof/>
          </w:rPr>
          <w:tab/>
        </w:r>
        <w:r>
          <w:rPr>
            <w:noProof/>
          </w:rPr>
          <w:fldChar w:fldCharType="begin"/>
        </w:r>
        <w:r>
          <w:rPr>
            <w:noProof/>
          </w:rPr>
          <w:instrText xml:space="preserve"> PAGEREF _Toc7138565 \h </w:instrText>
        </w:r>
        <w:r>
          <w:rPr>
            <w:noProof/>
          </w:rPr>
        </w:r>
        <w:r>
          <w:rPr>
            <w:noProof/>
          </w:rPr>
          <w:fldChar w:fldCharType="separate"/>
        </w:r>
        <w:r>
          <w:rPr>
            <w:noProof/>
          </w:rPr>
          <w:t>18</w:t>
        </w:r>
        <w:r>
          <w:rPr>
            <w:noProof/>
          </w:rPr>
          <w:fldChar w:fldCharType="end"/>
        </w:r>
      </w:hyperlink>
    </w:p>
    <w:p w:rsidR="00684D42" w:rsidRDefault="00684D42">
      <w:pPr>
        <w:pStyle w:val="11"/>
        <w:tabs>
          <w:tab w:val="right" w:leader="dot" w:pos="8296"/>
        </w:tabs>
        <w:ind w:firstLine="562"/>
        <w:rPr>
          <w:rFonts w:asciiTheme="minorHAnsi" w:eastAsiaTheme="minorEastAsia" w:hAnsiTheme="minorHAnsi" w:cstheme="minorBidi"/>
          <w:b w:val="0"/>
          <w:noProof/>
          <w:kern w:val="0"/>
          <w:sz w:val="22"/>
          <w:szCs w:val="22"/>
        </w:rPr>
      </w:pPr>
      <w:hyperlink w:anchor="_Toc7138566" w:history="1">
        <w:r w:rsidRPr="0074730F">
          <w:rPr>
            <w:rStyle w:val="afc"/>
            <w:rFonts w:hint="eastAsia"/>
            <w:noProof/>
          </w:rPr>
          <w:t>第</w:t>
        </w:r>
        <w:r w:rsidRPr="0074730F">
          <w:rPr>
            <w:rStyle w:val="afc"/>
            <w:noProof/>
          </w:rPr>
          <w:t>3</w:t>
        </w:r>
        <w:r w:rsidRPr="0074730F">
          <w:rPr>
            <w:rStyle w:val="afc"/>
            <w:rFonts w:hint="eastAsia"/>
            <w:noProof/>
          </w:rPr>
          <w:t>章</w:t>
        </w:r>
        <w:r w:rsidRPr="0074730F">
          <w:rPr>
            <w:rStyle w:val="afc"/>
            <w:noProof/>
          </w:rPr>
          <w:t xml:space="preserve"> </w:t>
        </w:r>
        <w:r w:rsidRPr="0074730F">
          <w:rPr>
            <w:rStyle w:val="afc"/>
            <w:rFonts w:hint="eastAsia"/>
            <w:noProof/>
          </w:rPr>
          <w:t>基于</w:t>
        </w:r>
        <w:r w:rsidRPr="0074730F">
          <w:rPr>
            <w:rStyle w:val="afc"/>
            <w:noProof/>
          </w:rPr>
          <w:t>OpenCV</w:t>
        </w:r>
        <w:r w:rsidRPr="0074730F">
          <w:rPr>
            <w:rStyle w:val="afc"/>
            <w:rFonts w:hint="eastAsia"/>
            <w:noProof/>
          </w:rPr>
          <w:t>的工程图数据的数据提取</w:t>
        </w:r>
        <w:r>
          <w:rPr>
            <w:noProof/>
          </w:rPr>
          <w:tab/>
        </w:r>
        <w:r>
          <w:rPr>
            <w:noProof/>
          </w:rPr>
          <w:fldChar w:fldCharType="begin"/>
        </w:r>
        <w:r>
          <w:rPr>
            <w:noProof/>
          </w:rPr>
          <w:instrText xml:space="preserve"> PAGEREF _Toc7138566 \h </w:instrText>
        </w:r>
        <w:r>
          <w:rPr>
            <w:noProof/>
          </w:rPr>
        </w:r>
        <w:r>
          <w:rPr>
            <w:noProof/>
          </w:rPr>
          <w:fldChar w:fldCharType="separate"/>
        </w:r>
        <w:r>
          <w:rPr>
            <w:noProof/>
          </w:rPr>
          <w:t>19</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67" w:history="1">
        <w:r w:rsidRPr="0074730F">
          <w:rPr>
            <w:rStyle w:val="afc"/>
            <w:noProof/>
          </w:rPr>
          <w:t xml:space="preserve">3.1 </w:t>
        </w:r>
        <w:r w:rsidRPr="0074730F">
          <w:rPr>
            <w:rStyle w:val="afc"/>
            <w:rFonts w:hint="eastAsia"/>
            <w:noProof/>
          </w:rPr>
          <w:t>功能需求分析</w:t>
        </w:r>
        <w:r>
          <w:rPr>
            <w:noProof/>
          </w:rPr>
          <w:tab/>
        </w:r>
        <w:r>
          <w:rPr>
            <w:noProof/>
          </w:rPr>
          <w:fldChar w:fldCharType="begin"/>
        </w:r>
        <w:r>
          <w:rPr>
            <w:noProof/>
          </w:rPr>
          <w:instrText xml:space="preserve"> PAGEREF _Toc7138567 \h </w:instrText>
        </w:r>
        <w:r>
          <w:rPr>
            <w:noProof/>
          </w:rPr>
        </w:r>
        <w:r>
          <w:rPr>
            <w:noProof/>
          </w:rPr>
          <w:fldChar w:fldCharType="separate"/>
        </w:r>
        <w:r>
          <w:rPr>
            <w:noProof/>
          </w:rPr>
          <w:t>19</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68" w:history="1">
        <w:r w:rsidRPr="0074730F">
          <w:rPr>
            <w:rStyle w:val="afc"/>
            <w:noProof/>
          </w:rPr>
          <w:t xml:space="preserve">3.2 </w:t>
        </w:r>
        <w:r w:rsidRPr="0074730F">
          <w:rPr>
            <w:rStyle w:val="afc"/>
            <w:rFonts w:hint="eastAsia"/>
            <w:noProof/>
          </w:rPr>
          <w:t>本章业务流程图</w:t>
        </w:r>
        <w:r>
          <w:rPr>
            <w:noProof/>
          </w:rPr>
          <w:tab/>
        </w:r>
        <w:r>
          <w:rPr>
            <w:noProof/>
          </w:rPr>
          <w:fldChar w:fldCharType="begin"/>
        </w:r>
        <w:r>
          <w:rPr>
            <w:noProof/>
          </w:rPr>
          <w:instrText xml:space="preserve"> PAGEREF _Toc7138568 \h </w:instrText>
        </w:r>
        <w:r>
          <w:rPr>
            <w:noProof/>
          </w:rPr>
        </w:r>
        <w:r>
          <w:rPr>
            <w:noProof/>
          </w:rPr>
          <w:fldChar w:fldCharType="separate"/>
        </w:r>
        <w:r>
          <w:rPr>
            <w:noProof/>
          </w:rPr>
          <w:t>19</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69" w:history="1">
        <w:r w:rsidRPr="0074730F">
          <w:rPr>
            <w:rStyle w:val="afc"/>
            <w:noProof/>
          </w:rPr>
          <w:t xml:space="preserve">3.3 </w:t>
        </w:r>
        <w:r w:rsidRPr="0074730F">
          <w:rPr>
            <w:rStyle w:val="afc"/>
            <w:rFonts w:hint="eastAsia"/>
            <w:noProof/>
          </w:rPr>
          <w:t>工程图进行房间区域划分</w:t>
        </w:r>
        <w:r>
          <w:rPr>
            <w:noProof/>
          </w:rPr>
          <w:tab/>
        </w:r>
        <w:r>
          <w:rPr>
            <w:noProof/>
          </w:rPr>
          <w:fldChar w:fldCharType="begin"/>
        </w:r>
        <w:r>
          <w:rPr>
            <w:noProof/>
          </w:rPr>
          <w:instrText xml:space="preserve"> PAGEREF _Toc7138569 \h </w:instrText>
        </w:r>
        <w:r>
          <w:rPr>
            <w:noProof/>
          </w:rPr>
        </w:r>
        <w:r>
          <w:rPr>
            <w:noProof/>
          </w:rPr>
          <w:fldChar w:fldCharType="separate"/>
        </w:r>
        <w:r>
          <w:rPr>
            <w:noProof/>
          </w:rPr>
          <w:t>22</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70" w:history="1">
        <w:r w:rsidRPr="0074730F">
          <w:rPr>
            <w:rStyle w:val="afc"/>
            <w:noProof/>
          </w:rPr>
          <w:t xml:space="preserve">3.4 </w:t>
        </w:r>
        <w:r w:rsidRPr="0074730F">
          <w:rPr>
            <w:rStyle w:val="afc"/>
            <w:rFonts w:hint="eastAsia"/>
            <w:noProof/>
          </w:rPr>
          <w:t>提取区域数据</w:t>
        </w:r>
        <w:r>
          <w:rPr>
            <w:noProof/>
          </w:rPr>
          <w:tab/>
        </w:r>
        <w:r>
          <w:rPr>
            <w:noProof/>
          </w:rPr>
          <w:fldChar w:fldCharType="begin"/>
        </w:r>
        <w:r>
          <w:rPr>
            <w:noProof/>
          </w:rPr>
          <w:instrText xml:space="preserve"> PAGEREF _Toc7138570 \h </w:instrText>
        </w:r>
        <w:r>
          <w:rPr>
            <w:noProof/>
          </w:rPr>
        </w:r>
        <w:r>
          <w:rPr>
            <w:noProof/>
          </w:rPr>
          <w:fldChar w:fldCharType="separate"/>
        </w:r>
        <w:r>
          <w:rPr>
            <w:noProof/>
          </w:rPr>
          <w:t>23</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71" w:history="1">
        <w:r w:rsidRPr="0074730F">
          <w:rPr>
            <w:rStyle w:val="afc"/>
            <w:noProof/>
          </w:rPr>
          <w:t xml:space="preserve">3.5 </w:t>
        </w:r>
        <w:r w:rsidRPr="0074730F">
          <w:rPr>
            <w:rStyle w:val="afc"/>
            <w:rFonts w:hint="eastAsia"/>
            <w:noProof/>
          </w:rPr>
          <w:t>将区域数据导入</w:t>
        </w:r>
        <w:r w:rsidRPr="0074730F">
          <w:rPr>
            <w:rStyle w:val="afc"/>
            <w:noProof/>
          </w:rPr>
          <w:t>UWB</w:t>
        </w:r>
        <w:r w:rsidRPr="0074730F">
          <w:rPr>
            <w:rStyle w:val="afc"/>
            <w:rFonts w:hint="eastAsia"/>
            <w:noProof/>
          </w:rPr>
          <w:t>定位系统</w:t>
        </w:r>
        <w:r>
          <w:rPr>
            <w:noProof/>
          </w:rPr>
          <w:tab/>
        </w:r>
        <w:r>
          <w:rPr>
            <w:noProof/>
          </w:rPr>
          <w:fldChar w:fldCharType="begin"/>
        </w:r>
        <w:r>
          <w:rPr>
            <w:noProof/>
          </w:rPr>
          <w:instrText xml:space="preserve"> PAGEREF _Toc7138571 \h </w:instrText>
        </w:r>
        <w:r>
          <w:rPr>
            <w:noProof/>
          </w:rPr>
        </w:r>
        <w:r>
          <w:rPr>
            <w:noProof/>
          </w:rPr>
          <w:fldChar w:fldCharType="separate"/>
        </w:r>
        <w:r>
          <w:rPr>
            <w:noProof/>
          </w:rPr>
          <w:t>28</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72" w:history="1">
        <w:r w:rsidRPr="0074730F">
          <w:rPr>
            <w:rStyle w:val="afc"/>
            <w:noProof/>
          </w:rPr>
          <w:t xml:space="preserve">3.6 </w:t>
        </w:r>
        <w:r w:rsidRPr="0074730F">
          <w:rPr>
            <w:rStyle w:val="afc"/>
            <w:rFonts w:hint="eastAsia"/>
            <w:noProof/>
          </w:rPr>
          <w:t>本章小结</w:t>
        </w:r>
        <w:r>
          <w:rPr>
            <w:noProof/>
          </w:rPr>
          <w:tab/>
        </w:r>
        <w:r>
          <w:rPr>
            <w:noProof/>
          </w:rPr>
          <w:fldChar w:fldCharType="begin"/>
        </w:r>
        <w:r>
          <w:rPr>
            <w:noProof/>
          </w:rPr>
          <w:instrText xml:space="preserve"> PAGEREF _Toc7138572 \h </w:instrText>
        </w:r>
        <w:r>
          <w:rPr>
            <w:noProof/>
          </w:rPr>
        </w:r>
        <w:r>
          <w:rPr>
            <w:noProof/>
          </w:rPr>
          <w:fldChar w:fldCharType="separate"/>
        </w:r>
        <w:r>
          <w:rPr>
            <w:noProof/>
          </w:rPr>
          <w:t>28</w:t>
        </w:r>
        <w:r>
          <w:rPr>
            <w:noProof/>
          </w:rPr>
          <w:fldChar w:fldCharType="end"/>
        </w:r>
      </w:hyperlink>
    </w:p>
    <w:p w:rsidR="00684D42" w:rsidRDefault="00684D42">
      <w:pPr>
        <w:pStyle w:val="11"/>
        <w:tabs>
          <w:tab w:val="right" w:leader="dot" w:pos="8296"/>
        </w:tabs>
        <w:ind w:firstLine="562"/>
        <w:rPr>
          <w:rFonts w:asciiTheme="minorHAnsi" w:eastAsiaTheme="minorEastAsia" w:hAnsiTheme="minorHAnsi" w:cstheme="minorBidi"/>
          <w:b w:val="0"/>
          <w:noProof/>
          <w:kern w:val="0"/>
          <w:sz w:val="22"/>
          <w:szCs w:val="22"/>
        </w:rPr>
      </w:pPr>
      <w:hyperlink w:anchor="_Toc7138573" w:history="1">
        <w:r w:rsidRPr="0074730F">
          <w:rPr>
            <w:rStyle w:val="afc"/>
            <w:rFonts w:hint="eastAsia"/>
            <w:noProof/>
          </w:rPr>
          <w:t>第</w:t>
        </w:r>
        <w:r w:rsidRPr="0074730F">
          <w:rPr>
            <w:rStyle w:val="afc"/>
            <w:noProof/>
          </w:rPr>
          <w:t>4</w:t>
        </w:r>
        <w:r w:rsidRPr="0074730F">
          <w:rPr>
            <w:rStyle w:val="afc"/>
            <w:rFonts w:hint="eastAsia"/>
            <w:noProof/>
          </w:rPr>
          <w:t>章</w:t>
        </w:r>
        <w:r w:rsidRPr="0074730F">
          <w:rPr>
            <w:rStyle w:val="afc"/>
            <w:noProof/>
          </w:rPr>
          <w:t xml:space="preserve"> </w:t>
        </w:r>
        <w:r w:rsidRPr="0074730F">
          <w:rPr>
            <w:rStyle w:val="afc"/>
            <w:rFonts w:hint="eastAsia"/>
            <w:noProof/>
          </w:rPr>
          <w:t>工程图数据在</w:t>
        </w:r>
        <w:r w:rsidRPr="0074730F">
          <w:rPr>
            <w:rStyle w:val="afc"/>
            <w:noProof/>
          </w:rPr>
          <w:t>UWB</w:t>
        </w:r>
        <w:r w:rsidRPr="0074730F">
          <w:rPr>
            <w:rStyle w:val="afc"/>
            <w:rFonts w:hint="eastAsia"/>
            <w:noProof/>
          </w:rPr>
          <w:t>定位系统的应用</w:t>
        </w:r>
        <w:r>
          <w:rPr>
            <w:noProof/>
          </w:rPr>
          <w:tab/>
        </w:r>
        <w:r>
          <w:rPr>
            <w:noProof/>
          </w:rPr>
          <w:fldChar w:fldCharType="begin"/>
        </w:r>
        <w:r>
          <w:rPr>
            <w:noProof/>
          </w:rPr>
          <w:instrText xml:space="preserve"> PAGEREF _Toc7138573 \h </w:instrText>
        </w:r>
        <w:r>
          <w:rPr>
            <w:noProof/>
          </w:rPr>
        </w:r>
        <w:r>
          <w:rPr>
            <w:noProof/>
          </w:rPr>
          <w:fldChar w:fldCharType="separate"/>
        </w:r>
        <w:r>
          <w:rPr>
            <w:noProof/>
          </w:rPr>
          <w:t>29</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74" w:history="1">
        <w:r w:rsidRPr="0074730F">
          <w:rPr>
            <w:rStyle w:val="afc"/>
            <w:noProof/>
          </w:rPr>
          <w:t xml:space="preserve">4.1 </w:t>
        </w:r>
        <w:r w:rsidRPr="0074730F">
          <w:rPr>
            <w:rStyle w:val="afc"/>
            <w:rFonts w:hint="eastAsia"/>
            <w:noProof/>
          </w:rPr>
          <w:t>功能需求分析</w:t>
        </w:r>
        <w:r>
          <w:rPr>
            <w:noProof/>
          </w:rPr>
          <w:tab/>
        </w:r>
        <w:r>
          <w:rPr>
            <w:noProof/>
          </w:rPr>
          <w:fldChar w:fldCharType="begin"/>
        </w:r>
        <w:r>
          <w:rPr>
            <w:noProof/>
          </w:rPr>
          <w:instrText xml:space="preserve"> PAGEREF _Toc7138574 \h </w:instrText>
        </w:r>
        <w:r>
          <w:rPr>
            <w:noProof/>
          </w:rPr>
        </w:r>
        <w:r>
          <w:rPr>
            <w:noProof/>
          </w:rPr>
          <w:fldChar w:fldCharType="separate"/>
        </w:r>
        <w:r>
          <w:rPr>
            <w:noProof/>
          </w:rPr>
          <w:t>29</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75" w:history="1">
        <w:r w:rsidRPr="0074730F">
          <w:rPr>
            <w:rStyle w:val="afc"/>
            <w:noProof/>
          </w:rPr>
          <w:t xml:space="preserve">4.2 </w:t>
        </w:r>
        <w:r w:rsidRPr="0074730F">
          <w:rPr>
            <w:rStyle w:val="afc"/>
            <w:rFonts w:hint="eastAsia"/>
            <w:noProof/>
          </w:rPr>
          <w:t>本章业务流程图</w:t>
        </w:r>
        <w:r>
          <w:rPr>
            <w:noProof/>
          </w:rPr>
          <w:tab/>
        </w:r>
        <w:r>
          <w:rPr>
            <w:noProof/>
          </w:rPr>
          <w:fldChar w:fldCharType="begin"/>
        </w:r>
        <w:r>
          <w:rPr>
            <w:noProof/>
          </w:rPr>
          <w:instrText xml:space="preserve"> PAGEREF _Toc7138575 \h </w:instrText>
        </w:r>
        <w:r>
          <w:rPr>
            <w:noProof/>
          </w:rPr>
        </w:r>
        <w:r>
          <w:rPr>
            <w:noProof/>
          </w:rPr>
          <w:fldChar w:fldCharType="separate"/>
        </w:r>
        <w:r>
          <w:rPr>
            <w:noProof/>
          </w:rPr>
          <w:t>29</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76" w:history="1">
        <w:r w:rsidRPr="0074730F">
          <w:rPr>
            <w:rStyle w:val="afc"/>
            <w:noProof/>
          </w:rPr>
          <w:t xml:space="preserve">4.3 </w:t>
        </w:r>
        <w:r w:rsidRPr="0074730F">
          <w:rPr>
            <w:rStyle w:val="afc"/>
            <w:rFonts w:hint="eastAsia"/>
            <w:noProof/>
          </w:rPr>
          <w:t>根据区域数据绘制区域图像</w:t>
        </w:r>
        <w:r>
          <w:rPr>
            <w:noProof/>
          </w:rPr>
          <w:tab/>
        </w:r>
        <w:r>
          <w:rPr>
            <w:noProof/>
          </w:rPr>
          <w:fldChar w:fldCharType="begin"/>
        </w:r>
        <w:r>
          <w:rPr>
            <w:noProof/>
          </w:rPr>
          <w:instrText xml:space="preserve"> PAGEREF _Toc7138576 \h </w:instrText>
        </w:r>
        <w:r>
          <w:rPr>
            <w:noProof/>
          </w:rPr>
        </w:r>
        <w:r>
          <w:rPr>
            <w:noProof/>
          </w:rPr>
          <w:fldChar w:fldCharType="separate"/>
        </w:r>
        <w:r>
          <w:rPr>
            <w:noProof/>
          </w:rPr>
          <w:t>30</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77" w:history="1">
        <w:r w:rsidRPr="0074730F">
          <w:rPr>
            <w:rStyle w:val="afc"/>
            <w:noProof/>
          </w:rPr>
          <w:t xml:space="preserve">4.4 </w:t>
        </w:r>
        <w:r w:rsidRPr="0074730F">
          <w:rPr>
            <w:rStyle w:val="afc"/>
            <w:rFonts w:hint="eastAsia"/>
            <w:noProof/>
          </w:rPr>
          <w:t>进行砖的摆放规划</w:t>
        </w:r>
        <w:r>
          <w:rPr>
            <w:noProof/>
          </w:rPr>
          <w:tab/>
        </w:r>
        <w:r>
          <w:rPr>
            <w:noProof/>
          </w:rPr>
          <w:fldChar w:fldCharType="begin"/>
        </w:r>
        <w:r>
          <w:rPr>
            <w:noProof/>
          </w:rPr>
          <w:instrText xml:space="preserve"> PAGEREF _Toc7138577 \h </w:instrText>
        </w:r>
        <w:r>
          <w:rPr>
            <w:noProof/>
          </w:rPr>
        </w:r>
        <w:r>
          <w:rPr>
            <w:noProof/>
          </w:rPr>
          <w:fldChar w:fldCharType="separate"/>
        </w:r>
        <w:r>
          <w:rPr>
            <w:noProof/>
          </w:rPr>
          <w:t>31</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78" w:history="1">
        <w:r w:rsidRPr="0074730F">
          <w:rPr>
            <w:rStyle w:val="afc"/>
            <w:noProof/>
          </w:rPr>
          <w:t xml:space="preserve">4.5 </w:t>
        </w:r>
        <w:r w:rsidRPr="0074730F">
          <w:rPr>
            <w:rStyle w:val="afc"/>
            <w:rFonts w:hint="eastAsia"/>
            <w:noProof/>
          </w:rPr>
          <w:t>将砖块信息传递给机器人</w:t>
        </w:r>
        <w:r>
          <w:rPr>
            <w:noProof/>
          </w:rPr>
          <w:tab/>
        </w:r>
        <w:r>
          <w:rPr>
            <w:noProof/>
          </w:rPr>
          <w:fldChar w:fldCharType="begin"/>
        </w:r>
        <w:r>
          <w:rPr>
            <w:noProof/>
          </w:rPr>
          <w:instrText xml:space="preserve"> PAGEREF _Toc7138578 \h </w:instrText>
        </w:r>
        <w:r>
          <w:rPr>
            <w:noProof/>
          </w:rPr>
        </w:r>
        <w:r>
          <w:rPr>
            <w:noProof/>
          </w:rPr>
          <w:fldChar w:fldCharType="separate"/>
        </w:r>
        <w:r>
          <w:rPr>
            <w:noProof/>
          </w:rPr>
          <w:t>31</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79" w:history="1">
        <w:r w:rsidRPr="0074730F">
          <w:rPr>
            <w:rStyle w:val="afc"/>
            <w:noProof/>
          </w:rPr>
          <w:t xml:space="preserve">4.6 </w:t>
        </w:r>
        <w:r w:rsidRPr="0074730F">
          <w:rPr>
            <w:rStyle w:val="afc"/>
            <w:rFonts w:hint="eastAsia"/>
            <w:noProof/>
          </w:rPr>
          <w:t>实时绘制机器人在区域的位置</w:t>
        </w:r>
        <w:r>
          <w:rPr>
            <w:noProof/>
          </w:rPr>
          <w:tab/>
        </w:r>
        <w:r>
          <w:rPr>
            <w:noProof/>
          </w:rPr>
          <w:fldChar w:fldCharType="begin"/>
        </w:r>
        <w:r>
          <w:rPr>
            <w:noProof/>
          </w:rPr>
          <w:instrText xml:space="preserve"> PAGEREF _Toc7138579 \h </w:instrText>
        </w:r>
        <w:r>
          <w:rPr>
            <w:noProof/>
          </w:rPr>
        </w:r>
        <w:r>
          <w:rPr>
            <w:noProof/>
          </w:rPr>
          <w:fldChar w:fldCharType="separate"/>
        </w:r>
        <w:r>
          <w:rPr>
            <w:noProof/>
          </w:rPr>
          <w:t>32</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80" w:history="1">
        <w:r w:rsidRPr="0074730F">
          <w:rPr>
            <w:rStyle w:val="afc"/>
            <w:noProof/>
          </w:rPr>
          <w:t>4.7 Python</w:t>
        </w:r>
        <w:r w:rsidRPr="0074730F">
          <w:rPr>
            <w:rStyle w:val="afc"/>
            <w:rFonts w:hint="eastAsia"/>
            <w:noProof/>
          </w:rPr>
          <w:t>和</w:t>
        </w:r>
        <w:r w:rsidRPr="0074730F">
          <w:rPr>
            <w:rStyle w:val="afc"/>
            <w:noProof/>
          </w:rPr>
          <w:t>C/C++</w:t>
        </w:r>
        <w:r w:rsidRPr="0074730F">
          <w:rPr>
            <w:rStyle w:val="afc"/>
            <w:rFonts w:hint="eastAsia"/>
            <w:noProof/>
          </w:rPr>
          <w:t>混合编程</w:t>
        </w:r>
        <w:r>
          <w:rPr>
            <w:noProof/>
          </w:rPr>
          <w:tab/>
        </w:r>
        <w:r>
          <w:rPr>
            <w:noProof/>
          </w:rPr>
          <w:fldChar w:fldCharType="begin"/>
        </w:r>
        <w:r>
          <w:rPr>
            <w:noProof/>
          </w:rPr>
          <w:instrText xml:space="preserve"> PAGEREF _Toc7138580 \h </w:instrText>
        </w:r>
        <w:r>
          <w:rPr>
            <w:noProof/>
          </w:rPr>
        </w:r>
        <w:r>
          <w:rPr>
            <w:noProof/>
          </w:rPr>
          <w:fldChar w:fldCharType="separate"/>
        </w:r>
        <w:r>
          <w:rPr>
            <w:noProof/>
          </w:rPr>
          <w:t>34</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81" w:history="1">
        <w:r w:rsidRPr="0074730F">
          <w:rPr>
            <w:rStyle w:val="afc"/>
            <w:noProof/>
          </w:rPr>
          <w:t xml:space="preserve">4.8 </w:t>
        </w:r>
        <w:r w:rsidRPr="0074730F">
          <w:rPr>
            <w:rStyle w:val="afc"/>
            <w:rFonts w:hint="eastAsia"/>
            <w:noProof/>
          </w:rPr>
          <w:t>本章小结</w:t>
        </w:r>
        <w:r>
          <w:rPr>
            <w:noProof/>
          </w:rPr>
          <w:tab/>
        </w:r>
        <w:r>
          <w:rPr>
            <w:noProof/>
          </w:rPr>
          <w:fldChar w:fldCharType="begin"/>
        </w:r>
        <w:r>
          <w:rPr>
            <w:noProof/>
          </w:rPr>
          <w:instrText xml:space="preserve"> PAGEREF _Toc7138581 \h </w:instrText>
        </w:r>
        <w:r>
          <w:rPr>
            <w:noProof/>
          </w:rPr>
        </w:r>
        <w:r>
          <w:rPr>
            <w:noProof/>
          </w:rPr>
          <w:fldChar w:fldCharType="separate"/>
        </w:r>
        <w:r>
          <w:rPr>
            <w:noProof/>
          </w:rPr>
          <w:t>38</w:t>
        </w:r>
        <w:r>
          <w:rPr>
            <w:noProof/>
          </w:rPr>
          <w:fldChar w:fldCharType="end"/>
        </w:r>
      </w:hyperlink>
    </w:p>
    <w:p w:rsidR="00684D42" w:rsidRDefault="00684D42">
      <w:pPr>
        <w:pStyle w:val="11"/>
        <w:tabs>
          <w:tab w:val="right" w:leader="dot" w:pos="8296"/>
        </w:tabs>
        <w:ind w:firstLine="562"/>
        <w:rPr>
          <w:rFonts w:asciiTheme="minorHAnsi" w:eastAsiaTheme="minorEastAsia" w:hAnsiTheme="minorHAnsi" w:cstheme="minorBidi"/>
          <w:b w:val="0"/>
          <w:noProof/>
          <w:kern w:val="0"/>
          <w:sz w:val="22"/>
          <w:szCs w:val="22"/>
        </w:rPr>
      </w:pPr>
      <w:hyperlink w:anchor="_Toc7138582" w:history="1">
        <w:r w:rsidRPr="0074730F">
          <w:rPr>
            <w:rStyle w:val="afc"/>
            <w:rFonts w:hint="eastAsia"/>
            <w:noProof/>
          </w:rPr>
          <w:t>第</w:t>
        </w:r>
        <w:r w:rsidRPr="0074730F">
          <w:rPr>
            <w:rStyle w:val="afc"/>
            <w:noProof/>
          </w:rPr>
          <w:t>5</w:t>
        </w:r>
        <w:r w:rsidRPr="0074730F">
          <w:rPr>
            <w:rStyle w:val="afc"/>
            <w:rFonts w:hint="eastAsia"/>
            <w:noProof/>
          </w:rPr>
          <w:t>章</w:t>
        </w:r>
        <w:r w:rsidRPr="0074730F">
          <w:rPr>
            <w:rStyle w:val="afc"/>
            <w:noProof/>
          </w:rPr>
          <w:t xml:space="preserve"> </w:t>
        </w:r>
        <w:r w:rsidRPr="0074730F">
          <w:rPr>
            <w:rStyle w:val="afc"/>
            <w:rFonts w:hint="eastAsia"/>
            <w:noProof/>
          </w:rPr>
          <w:t>实验结果</w:t>
        </w:r>
        <w:r>
          <w:rPr>
            <w:noProof/>
          </w:rPr>
          <w:tab/>
        </w:r>
        <w:r>
          <w:rPr>
            <w:noProof/>
          </w:rPr>
          <w:fldChar w:fldCharType="begin"/>
        </w:r>
        <w:r>
          <w:rPr>
            <w:noProof/>
          </w:rPr>
          <w:instrText xml:space="preserve"> PAGEREF _Toc7138582 \h </w:instrText>
        </w:r>
        <w:r>
          <w:rPr>
            <w:noProof/>
          </w:rPr>
        </w:r>
        <w:r>
          <w:rPr>
            <w:noProof/>
          </w:rPr>
          <w:fldChar w:fldCharType="separate"/>
        </w:r>
        <w:r>
          <w:rPr>
            <w:noProof/>
          </w:rPr>
          <w:t>39</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83" w:history="1">
        <w:r w:rsidRPr="0074730F">
          <w:rPr>
            <w:rStyle w:val="afc"/>
            <w:noProof/>
          </w:rPr>
          <w:t xml:space="preserve">5.1 </w:t>
        </w:r>
        <w:r w:rsidRPr="0074730F">
          <w:rPr>
            <w:rStyle w:val="afc"/>
            <w:rFonts w:hint="eastAsia"/>
            <w:noProof/>
          </w:rPr>
          <w:t>系统总流程图</w:t>
        </w:r>
        <w:r>
          <w:rPr>
            <w:noProof/>
          </w:rPr>
          <w:tab/>
        </w:r>
        <w:r>
          <w:rPr>
            <w:noProof/>
          </w:rPr>
          <w:fldChar w:fldCharType="begin"/>
        </w:r>
        <w:r>
          <w:rPr>
            <w:noProof/>
          </w:rPr>
          <w:instrText xml:space="preserve"> PAGEREF _Toc7138583 \h </w:instrText>
        </w:r>
        <w:r>
          <w:rPr>
            <w:noProof/>
          </w:rPr>
        </w:r>
        <w:r>
          <w:rPr>
            <w:noProof/>
          </w:rPr>
          <w:fldChar w:fldCharType="separate"/>
        </w:r>
        <w:r>
          <w:rPr>
            <w:noProof/>
          </w:rPr>
          <w:t>39</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84" w:history="1">
        <w:r w:rsidRPr="0074730F">
          <w:rPr>
            <w:rStyle w:val="afc"/>
            <w:noProof/>
          </w:rPr>
          <w:t xml:space="preserve">5.2 </w:t>
        </w:r>
        <w:r w:rsidRPr="0074730F">
          <w:rPr>
            <w:rStyle w:val="afc"/>
            <w:rFonts w:hint="eastAsia"/>
            <w:noProof/>
          </w:rPr>
          <w:t>系统细节分析图解</w:t>
        </w:r>
        <w:r>
          <w:rPr>
            <w:noProof/>
          </w:rPr>
          <w:tab/>
        </w:r>
        <w:r>
          <w:rPr>
            <w:noProof/>
          </w:rPr>
          <w:fldChar w:fldCharType="begin"/>
        </w:r>
        <w:r>
          <w:rPr>
            <w:noProof/>
          </w:rPr>
          <w:instrText xml:space="preserve"> PAGEREF _Toc7138584 \h </w:instrText>
        </w:r>
        <w:r>
          <w:rPr>
            <w:noProof/>
          </w:rPr>
        </w:r>
        <w:r>
          <w:rPr>
            <w:noProof/>
          </w:rPr>
          <w:fldChar w:fldCharType="separate"/>
        </w:r>
        <w:r>
          <w:rPr>
            <w:noProof/>
          </w:rPr>
          <w:t>40</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85" w:history="1">
        <w:r w:rsidRPr="0074730F">
          <w:rPr>
            <w:rStyle w:val="afc"/>
            <w:noProof/>
          </w:rPr>
          <w:t xml:space="preserve">5.3 </w:t>
        </w:r>
        <w:r w:rsidRPr="0074730F">
          <w:rPr>
            <w:rStyle w:val="afc"/>
            <w:rFonts w:hint="eastAsia"/>
            <w:noProof/>
          </w:rPr>
          <w:t>矩形区域分析图</w:t>
        </w:r>
        <w:r>
          <w:rPr>
            <w:noProof/>
          </w:rPr>
          <w:tab/>
        </w:r>
        <w:r>
          <w:rPr>
            <w:noProof/>
          </w:rPr>
          <w:fldChar w:fldCharType="begin"/>
        </w:r>
        <w:r>
          <w:rPr>
            <w:noProof/>
          </w:rPr>
          <w:instrText xml:space="preserve"> PAGEREF _Toc7138585 \h </w:instrText>
        </w:r>
        <w:r>
          <w:rPr>
            <w:noProof/>
          </w:rPr>
        </w:r>
        <w:r>
          <w:rPr>
            <w:noProof/>
          </w:rPr>
          <w:fldChar w:fldCharType="separate"/>
        </w:r>
        <w:r>
          <w:rPr>
            <w:noProof/>
          </w:rPr>
          <w:t>44</w:t>
        </w:r>
        <w:r>
          <w:rPr>
            <w:noProof/>
          </w:rPr>
          <w:fldChar w:fldCharType="end"/>
        </w:r>
      </w:hyperlink>
    </w:p>
    <w:p w:rsidR="00684D42" w:rsidRDefault="00684D42">
      <w:pPr>
        <w:pStyle w:val="21"/>
        <w:tabs>
          <w:tab w:val="right" w:leader="dot" w:pos="8296"/>
        </w:tabs>
        <w:ind w:firstLine="482"/>
        <w:rPr>
          <w:rFonts w:asciiTheme="minorHAnsi" w:eastAsiaTheme="minorEastAsia" w:hAnsiTheme="minorHAnsi" w:cstheme="minorBidi"/>
          <w:b w:val="0"/>
          <w:noProof/>
          <w:kern w:val="0"/>
          <w:sz w:val="22"/>
          <w:szCs w:val="22"/>
        </w:rPr>
      </w:pPr>
      <w:hyperlink w:anchor="_Toc7138586" w:history="1">
        <w:r w:rsidRPr="0074730F">
          <w:rPr>
            <w:rStyle w:val="afc"/>
            <w:noProof/>
          </w:rPr>
          <w:t xml:space="preserve">5.4 </w:t>
        </w:r>
        <w:r w:rsidRPr="0074730F">
          <w:rPr>
            <w:rStyle w:val="afc"/>
            <w:rFonts w:hint="eastAsia"/>
            <w:noProof/>
          </w:rPr>
          <w:t>矩形组合区域分析图</w:t>
        </w:r>
        <w:r>
          <w:rPr>
            <w:noProof/>
          </w:rPr>
          <w:tab/>
        </w:r>
        <w:r>
          <w:rPr>
            <w:noProof/>
          </w:rPr>
          <w:fldChar w:fldCharType="begin"/>
        </w:r>
        <w:r>
          <w:rPr>
            <w:noProof/>
          </w:rPr>
          <w:instrText xml:space="preserve"> PAGEREF _Toc7138586 \h </w:instrText>
        </w:r>
        <w:r>
          <w:rPr>
            <w:noProof/>
          </w:rPr>
        </w:r>
        <w:r>
          <w:rPr>
            <w:noProof/>
          </w:rPr>
          <w:fldChar w:fldCharType="separate"/>
        </w:r>
        <w:r>
          <w:rPr>
            <w:noProof/>
          </w:rPr>
          <w:t>45</w:t>
        </w:r>
        <w:r>
          <w:rPr>
            <w:noProof/>
          </w:rPr>
          <w:fldChar w:fldCharType="end"/>
        </w:r>
      </w:hyperlink>
    </w:p>
    <w:p w:rsidR="00684D42" w:rsidRDefault="00684D42">
      <w:pPr>
        <w:pStyle w:val="11"/>
        <w:tabs>
          <w:tab w:val="right" w:leader="dot" w:pos="8296"/>
        </w:tabs>
        <w:ind w:firstLine="562"/>
        <w:rPr>
          <w:rFonts w:asciiTheme="minorHAnsi" w:eastAsiaTheme="minorEastAsia" w:hAnsiTheme="minorHAnsi" w:cstheme="minorBidi"/>
          <w:b w:val="0"/>
          <w:noProof/>
          <w:kern w:val="0"/>
          <w:sz w:val="22"/>
          <w:szCs w:val="22"/>
        </w:rPr>
      </w:pPr>
      <w:hyperlink w:anchor="_Toc7138587" w:history="1">
        <w:r w:rsidRPr="0074730F">
          <w:rPr>
            <w:rStyle w:val="afc"/>
            <w:rFonts w:hint="eastAsia"/>
            <w:noProof/>
          </w:rPr>
          <w:t>第</w:t>
        </w:r>
        <w:r w:rsidRPr="0074730F">
          <w:rPr>
            <w:rStyle w:val="afc"/>
            <w:noProof/>
          </w:rPr>
          <w:t>6</w:t>
        </w:r>
        <w:r w:rsidRPr="0074730F">
          <w:rPr>
            <w:rStyle w:val="afc"/>
            <w:rFonts w:hint="eastAsia"/>
            <w:noProof/>
          </w:rPr>
          <w:t>章</w:t>
        </w:r>
        <w:r w:rsidRPr="0074730F">
          <w:rPr>
            <w:rStyle w:val="afc"/>
            <w:noProof/>
          </w:rPr>
          <w:t xml:space="preserve"> </w:t>
        </w:r>
        <w:r w:rsidRPr="0074730F">
          <w:rPr>
            <w:rStyle w:val="afc"/>
            <w:rFonts w:hint="eastAsia"/>
            <w:noProof/>
          </w:rPr>
          <w:t>结论与展望</w:t>
        </w:r>
        <w:r>
          <w:rPr>
            <w:noProof/>
          </w:rPr>
          <w:tab/>
        </w:r>
        <w:r>
          <w:rPr>
            <w:noProof/>
          </w:rPr>
          <w:fldChar w:fldCharType="begin"/>
        </w:r>
        <w:r>
          <w:rPr>
            <w:noProof/>
          </w:rPr>
          <w:instrText xml:space="preserve"> PAGEREF _Toc7138587 \h </w:instrText>
        </w:r>
        <w:r>
          <w:rPr>
            <w:noProof/>
          </w:rPr>
        </w:r>
        <w:r>
          <w:rPr>
            <w:noProof/>
          </w:rPr>
          <w:fldChar w:fldCharType="separate"/>
        </w:r>
        <w:r>
          <w:rPr>
            <w:noProof/>
          </w:rPr>
          <w:t>46</w:t>
        </w:r>
        <w:r>
          <w:rPr>
            <w:noProof/>
          </w:rPr>
          <w:fldChar w:fldCharType="end"/>
        </w:r>
      </w:hyperlink>
    </w:p>
    <w:p w:rsidR="00684D42" w:rsidRDefault="00684D42">
      <w:pPr>
        <w:pStyle w:val="11"/>
        <w:tabs>
          <w:tab w:val="right" w:leader="dot" w:pos="8296"/>
        </w:tabs>
        <w:ind w:firstLine="562"/>
        <w:rPr>
          <w:rFonts w:asciiTheme="minorHAnsi" w:eastAsiaTheme="minorEastAsia" w:hAnsiTheme="minorHAnsi" w:cstheme="minorBidi"/>
          <w:b w:val="0"/>
          <w:noProof/>
          <w:kern w:val="0"/>
          <w:sz w:val="22"/>
          <w:szCs w:val="22"/>
        </w:rPr>
      </w:pPr>
      <w:hyperlink w:anchor="_Toc7138588" w:history="1">
        <w:r w:rsidRPr="0074730F">
          <w:rPr>
            <w:rStyle w:val="afc"/>
            <w:rFonts w:hint="eastAsia"/>
            <w:noProof/>
          </w:rPr>
          <w:t>参考文献</w:t>
        </w:r>
        <w:r>
          <w:rPr>
            <w:noProof/>
          </w:rPr>
          <w:tab/>
        </w:r>
        <w:r>
          <w:rPr>
            <w:noProof/>
          </w:rPr>
          <w:fldChar w:fldCharType="begin"/>
        </w:r>
        <w:r>
          <w:rPr>
            <w:noProof/>
          </w:rPr>
          <w:instrText xml:space="preserve"> PAGEREF _Toc7138588 \h </w:instrText>
        </w:r>
        <w:r>
          <w:rPr>
            <w:noProof/>
          </w:rPr>
        </w:r>
        <w:r>
          <w:rPr>
            <w:noProof/>
          </w:rPr>
          <w:fldChar w:fldCharType="separate"/>
        </w:r>
        <w:r>
          <w:rPr>
            <w:noProof/>
          </w:rPr>
          <w:t>47</w:t>
        </w:r>
        <w:r>
          <w:rPr>
            <w:noProof/>
          </w:rPr>
          <w:fldChar w:fldCharType="end"/>
        </w:r>
      </w:hyperlink>
    </w:p>
    <w:p w:rsidR="00684D42" w:rsidRDefault="00684D42">
      <w:pPr>
        <w:pStyle w:val="11"/>
        <w:tabs>
          <w:tab w:val="right" w:leader="dot" w:pos="8296"/>
        </w:tabs>
        <w:ind w:firstLine="562"/>
        <w:rPr>
          <w:rFonts w:asciiTheme="minorHAnsi" w:eastAsiaTheme="minorEastAsia" w:hAnsiTheme="minorHAnsi" w:cstheme="minorBidi"/>
          <w:b w:val="0"/>
          <w:noProof/>
          <w:kern w:val="0"/>
          <w:sz w:val="22"/>
          <w:szCs w:val="22"/>
        </w:rPr>
      </w:pPr>
      <w:hyperlink w:anchor="_Toc7138589" w:history="1">
        <w:r w:rsidRPr="0074730F">
          <w:rPr>
            <w:rStyle w:val="afc"/>
            <w:rFonts w:hint="eastAsia"/>
            <w:noProof/>
          </w:rPr>
          <w:t>致谢</w:t>
        </w:r>
        <w:r>
          <w:rPr>
            <w:noProof/>
          </w:rPr>
          <w:tab/>
        </w:r>
        <w:r>
          <w:rPr>
            <w:noProof/>
          </w:rPr>
          <w:fldChar w:fldCharType="begin"/>
        </w:r>
        <w:r>
          <w:rPr>
            <w:noProof/>
          </w:rPr>
          <w:instrText xml:space="preserve"> PAGEREF _Toc7138589 \h </w:instrText>
        </w:r>
        <w:r>
          <w:rPr>
            <w:noProof/>
          </w:rPr>
        </w:r>
        <w:r>
          <w:rPr>
            <w:noProof/>
          </w:rPr>
          <w:fldChar w:fldCharType="separate"/>
        </w:r>
        <w:r>
          <w:rPr>
            <w:noProof/>
          </w:rPr>
          <w:t>48</w:t>
        </w:r>
        <w:r>
          <w:rPr>
            <w:noProof/>
          </w:rPr>
          <w:fldChar w:fldCharType="end"/>
        </w:r>
      </w:hyperlink>
    </w:p>
    <w:p w:rsidR="00EF4A99" w:rsidRDefault="005830A1">
      <w:pPr>
        <w:ind w:firstLine="420"/>
        <w:jc w:val="left"/>
        <w:rPr>
          <w:rFonts w:ascii="Times New Roman" w:hAnsi="Times New Roman" w:cs="Times New Roman"/>
          <w:color w:val="FF0000"/>
        </w:rPr>
      </w:pPr>
      <w:r>
        <w:rPr>
          <w:rFonts w:ascii="Times New Roman" w:hAnsi="Times New Roman" w:cs="Times New Roman"/>
          <w:color w:val="FF0000"/>
        </w:rPr>
        <w:fldChar w:fldCharType="end"/>
      </w:r>
    </w:p>
    <w:p w:rsidR="00EF4A99" w:rsidRDefault="00EF4A99">
      <w:pPr>
        <w:ind w:firstLine="420"/>
        <w:jc w:val="left"/>
        <w:sectPr w:rsidR="00EF4A99">
          <w:footerReference w:type="default" r:id="rId15"/>
          <w:footerReference w:type="first" r:id="rId16"/>
          <w:pgSz w:w="11906" w:h="16838"/>
          <w:pgMar w:top="1440" w:right="1800" w:bottom="1440" w:left="1800" w:header="720" w:footer="720" w:gutter="0"/>
          <w:pgNumType w:start="1"/>
          <w:cols w:space="720"/>
          <w:docGrid w:type="lines" w:linePitch="312"/>
        </w:sectPr>
      </w:pPr>
      <w:bookmarkStart w:id="5" w:name="_GoBack"/>
      <w:bookmarkEnd w:id="5"/>
    </w:p>
    <w:p w:rsidR="00EF4A99" w:rsidRDefault="00EF4A99">
      <w:pPr>
        <w:ind w:firstLine="420"/>
        <w:jc w:val="left"/>
      </w:pPr>
    </w:p>
    <w:p w:rsidR="00EF4A99" w:rsidRDefault="005830A1">
      <w:pPr>
        <w:pStyle w:val="1"/>
        <w:spacing w:before="156" w:after="468"/>
        <w:ind w:firstLine="723"/>
      </w:pPr>
      <w:bookmarkStart w:id="6" w:name="_Toc449914715"/>
      <w:bookmarkStart w:id="7" w:name="_Toc481501190"/>
      <w:bookmarkStart w:id="8" w:name="_Toc482663341"/>
      <w:bookmarkStart w:id="9" w:name="_Toc482793783"/>
      <w:bookmarkStart w:id="10" w:name="_Toc3454"/>
      <w:bookmarkStart w:id="11" w:name="_Toc6778909"/>
      <w:bookmarkStart w:id="12" w:name="_Toc482706764"/>
      <w:bookmarkStart w:id="13" w:name="_Toc26077"/>
      <w:bookmarkStart w:id="14" w:name="_Toc7138546"/>
      <w:r>
        <w:t>第</w:t>
      </w:r>
      <w:r>
        <w:t>1</w:t>
      </w:r>
      <w:r>
        <w:t>章</w:t>
      </w:r>
      <w:r>
        <w:t xml:space="preserve"> </w:t>
      </w:r>
      <w:bookmarkEnd w:id="6"/>
      <w:bookmarkEnd w:id="7"/>
      <w:r>
        <w:rPr>
          <w:rFonts w:hint="eastAsia"/>
        </w:rPr>
        <w:t>概述</w:t>
      </w:r>
      <w:bookmarkEnd w:id="8"/>
      <w:bookmarkEnd w:id="9"/>
      <w:bookmarkEnd w:id="10"/>
      <w:bookmarkEnd w:id="11"/>
      <w:bookmarkEnd w:id="12"/>
      <w:bookmarkEnd w:id="13"/>
      <w:bookmarkEnd w:id="14"/>
    </w:p>
    <w:p w:rsidR="00EF4A99" w:rsidRDefault="005830A1">
      <w:pPr>
        <w:pStyle w:val="2"/>
        <w:spacing w:before="156" w:after="156"/>
        <w:ind w:firstLineChars="0" w:firstLine="0"/>
      </w:pPr>
      <w:bookmarkStart w:id="15" w:name="_Toc449914716"/>
      <w:bookmarkStart w:id="16" w:name="_Toc482663342"/>
      <w:bookmarkStart w:id="17" w:name="_Toc482706765"/>
      <w:bookmarkStart w:id="18" w:name="_Toc482793784"/>
      <w:bookmarkStart w:id="19" w:name="_Toc481501191"/>
      <w:bookmarkStart w:id="20" w:name="_Toc6778910"/>
      <w:bookmarkStart w:id="21" w:name="_Toc12865"/>
      <w:bookmarkStart w:id="22" w:name="_Toc20942"/>
      <w:bookmarkStart w:id="23" w:name="_Toc7138547"/>
      <w:r>
        <w:t>1.1</w:t>
      </w:r>
      <w:r>
        <w:t>研究背景</w:t>
      </w:r>
      <w:bookmarkEnd w:id="15"/>
      <w:bookmarkEnd w:id="16"/>
      <w:bookmarkEnd w:id="17"/>
      <w:bookmarkEnd w:id="18"/>
      <w:bookmarkEnd w:id="19"/>
      <w:r>
        <w:t>与现状</w:t>
      </w:r>
      <w:bookmarkEnd w:id="20"/>
      <w:bookmarkEnd w:id="21"/>
      <w:bookmarkEnd w:id="22"/>
      <w:bookmarkEnd w:id="23"/>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近年来，随着人口红利的消失，各行业的劳动力成本不断攀升，建筑业也不例外。随着建筑业的高速发展，现有劳动力出现供不应求、价格攀升的状态，自从</w:t>
      </w:r>
      <w:r>
        <w:rPr>
          <w:rFonts w:ascii="Times New Roman" w:hAnsi="Times New Roman" w:cs="Times New Roman"/>
          <w:sz w:val="24"/>
        </w:rPr>
        <w:t>建筑</w:t>
      </w:r>
      <w:r>
        <w:rPr>
          <w:rFonts w:ascii="Times New Roman" w:hAnsi="Times New Roman" w:cs="Times New Roman" w:hint="eastAsia"/>
          <w:sz w:val="24"/>
        </w:rPr>
        <w:t>行业的</w:t>
      </w:r>
      <w:r>
        <w:rPr>
          <w:rFonts w:ascii="Times New Roman" w:hAnsi="Times New Roman" w:cs="Times New Roman"/>
          <w:sz w:val="24"/>
        </w:rPr>
        <w:t>生产力</w:t>
      </w:r>
      <w:r>
        <w:rPr>
          <w:rFonts w:ascii="Times New Roman" w:hAnsi="Times New Roman" w:cs="Times New Roman" w:hint="eastAsia"/>
          <w:sz w:val="24"/>
        </w:rPr>
        <w:t>相对于</w:t>
      </w:r>
      <w:r>
        <w:rPr>
          <w:rFonts w:ascii="Times New Roman" w:hAnsi="Times New Roman" w:cs="Times New Roman"/>
          <w:sz w:val="24"/>
        </w:rPr>
        <w:t>其他</w:t>
      </w:r>
      <w:r>
        <w:rPr>
          <w:rFonts w:ascii="Times New Roman" w:hAnsi="Times New Roman" w:cs="Times New Roman" w:hint="eastAsia"/>
          <w:sz w:val="24"/>
        </w:rPr>
        <w:t>制造业</w:t>
      </w:r>
      <w:r>
        <w:rPr>
          <w:rFonts w:ascii="Times New Roman" w:hAnsi="Times New Roman" w:cs="Times New Roman"/>
          <w:sz w:val="24"/>
        </w:rPr>
        <w:t>有着明显</w:t>
      </w:r>
      <w:r>
        <w:rPr>
          <w:rFonts w:ascii="Times New Roman" w:hAnsi="Times New Roman" w:cs="Times New Roman" w:hint="eastAsia"/>
          <w:sz w:val="24"/>
        </w:rPr>
        <w:t>低效</w:t>
      </w:r>
      <w:r>
        <w:rPr>
          <w:rFonts w:ascii="Times New Roman" w:hAnsi="Times New Roman" w:cs="Times New Roman"/>
          <w:sz w:val="24"/>
        </w:rPr>
        <w:t>，</w:t>
      </w:r>
      <w:r>
        <w:rPr>
          <w:rFonts w:ascii="Times New Roman" w:hAnsi="Times New Roman" w:cs="Times New Roman" w:hint="eastAsia"/>
          <w:sz w:val="24"/>
        </w:rPr>
        <w:t>建筑行业</w:t>
      </w:r>
      <w:r>
        <w:rPr>
          <w:rFonts w:ascii="Times New Roman" w:hAnsi="Times New Roman" w:cs="Times New Roman"/>
          <w:sz w:val="24"/>
        </w:rPr>
        <w:t>早就孕育了</w:t>
      </w:r>
      <w:r>
        <w:rPr>
          <w:rFonts w:ascii="Times New Roman" w:hAnsi="Times New Roman" w:cs="Times New Roman" w:hint="eastAsia"/>
          <w:sz w:val="24"/>
        </w:rPr>
        <w:t>建筑</w:t>
      </w:r>
      <w:r>
        <w:rPr>
          <w:rFonts w:ascii="Times New Roman" w:hAnsi="Times New Roman" w:cs="Times New Roman"/>
          <w:sz w:val="24"/>
        </w:rPr>
        <w:t>机器人</w:t>
      </w:r>
      <w:r>
        <w:rPr>
          <w:rFonts w:ascii="Times New Roman" w:hAnsi="Times New Roman" w:cs="Times New Roman" w:hint="eastAsia"/>
          <w:sz w:val="24"/>
        </w:rPr>
        <w:t>的</w:t>
      </w:r>
      <w:r>
        <w:rPr>
          <w:rFonts w:ascii="Times New Roman" w:hAnsi="Times New Roman" w:cs="Times New Roman"/>
          <w:sz w:val="24"/>
        </w:rPr>
        <w:t>发展进程</w:t>
      </w:r>
      <w:r>
        <w:rPr>
          <w:rFonts w:ascii="Times New Roman" w:hAnsi="Times New Roman" w:cs="Times New Roman" w:hint="eastAsia"/>
          <w:sz w:val="24"/>
        </w:rPr>
        <w:t>。另一方面，依靠人力进行建筑装修容易出现良莠不齐建筑，建筑豆腐渣工程的报道层出不穷，利用机器人进行建筑装修，可以尽可能使得标准统一，合格率上升，减少人为偷工减料而出现的豆腐渣工程。在“中国制造</w:t>
      </w:r>
      <w:r>
        <w:rPr>
          <w:rFonts w:ascii="Times New Roman" w:hAnsi="Times New Roman" w:cs="Times New Roman" w:hint="eastAsia"/>
          <w:sz w:val="24"/>
        </w:rPr>
        <w:t>2025</w:t>
      </w:r>
      <w:r>
        <w:rPr>
          <w:rFonts w:ascii="Times New Roman" w:hAnsi="Times New Roman" w:cs="Times New Roman" w:hint="eastAsia"/>
          <w:sz w:val="24"/>
        </w:rPr>
        <w:t>规划”等国家政策的推动下，各行各业推进在智能设备、智能制造技术上的迭代升级，建筑行业也需要与时俱进。</w:t>
      </w:r>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根据建筑工地的多重程序</w:t>
      </w:r>
      <w:r>
        <w:rPr>
          <w:rFonts w:ascii="Times New Roman" w:hAnsi="Times New Roman" w:cs="Times New Roman"/>
          <w:sz w:val="24"/>
        </w:rPr>
        <w:t>，其中包括有打桩、抹灰、刷粉、铺墙砖、铺地砖等等</w:t>
      </w:r>
      <w:r>
        <w:rPr>
          <w:rFonts w:ascii="Times New Roman" w:hAnsi="Times New Roman" w:cs="Times New Roman" w:hint="eastAsia"/>
          <w:sz w:val="24"/>
        </w:rPr>
        <w:t>，基于建筑机器人在国内还比较罕见，再</w:t>
      </w:r>
      <w:r>
        <w:rPr>
          <w:rFonts w:ascii="Times New Roman" w:hAnsi="Times New Roman" w:cs="Times New Roman"/>
          <w:sz w:val="24"/>
        </w:rPr>
        <w:t>根据比较建筑工序运用到机器人的开发难易程度和传统建筑工序中人力分布程度，</w:t>
      </w:r>
      <w:r>
        <w:rPr>
          <w:rFonts w:ascii="Times New Roman" w:hAnsi="Times New Roman" w:cs="Times New Roman" w:hint="eastAsia"/>
          <w:sz w:val="24"/>
        </w:rPr>
        <w:t>创业团队选择了铺</w:t>
      </w:r>
      <w:r>
        <w:rPr>
          <w:rFonts w:ascii="Times New Roman" w:hAnsi="Times New Roman" w:cs="Times New Roman"/>
          <w:sz w:val="24"/>
        </w:rPr>
        <w:t>地</w:t>
      </w:r>
      <w:r>
        <w:rPr>
          <w:rFonts w:ascii="Times New Roman" w:hAnsi="Times New Roman" w:cs="Times New Roman" w:hint="eastAsia"/>
          <w:sz w:val="24"/>
        </w:rPr>
        <w:t>砖这一程序进行优化和改良，开发机器人缓冲劳动力的缺陷。</w:t>
      </w:r>
    </w:p>
    <w:p w:rsidR="00EF4A99" w:rsidRDefault="008E5360">
      <w:pPr>
        <w:spacing w:line="400" w:lineRule="exact"/>
        <w:ind w:firstLine="480"/>
        <w:jc w:val="left"/>
        <w:rPr>
          <w:rFonts w:ascii="Times New Roman" w:hAnsi="Times New Roman" w:cs="Times New Roman"/>
          <w:sz w:val="24"/>
        </w:rPr>
      </w:pPr>
      <w:bookmarkStart w:id="24" w:name="_Toc481501193"/>
      <w:bookmarkStart w:id="25" w:name="_Toc25417"/>
      <w:bookmarkStart w:id="26" w:name="_Toc482793786"/>
      <w:bookmarkStart w:id="27" w:name="_Toc482706767"/>
      <w:bookmarkStart w:id="28" w:name="_Toc482663344"/>
      <w:bookmarkStart w:id="29" w:name="_Toc449914718"/>
      <w:bookmarkStart w:id="30" w:name="_Toc6489"/>
      <w:r>
        <w:rPr>
          <w:rFonts w:ascii="Times New Roman" w:hAnsi="Times New Roman" w:cs="Times New Roman" w:hint="eastAsia"/>
          <w:sz w:val="24"/>
        </w:rPr>
        <w:t>目前，</w:t>
      </w:r>
      <w:r w:rsidR="005830A1">
        <w:rPr>
          <w:rFonts w:ascii="Times New Roman" w:hAnsi="Times New Roman" w:cs="Times New Roman" w:hint="eastAsia"/>
          <w:sz w:val="24"/>
        </w:rPr>
        <w:t>来自荷兰</w:t>
      </w:r>
      <w:r w:rsidR="005830A1">
        <w:rPr>
          <w:rFonts w:ascii="Times New Roman" w:hAnsi="Times New Roman" w:cs="Times New Roman"/>
          <w:sz w:val="24"/>
        </w:rPr>
        <w:t>RoadPrinter</w:t>
      </w:r>
      <w:r w:rsidR="005830A1">
        <w:rPr>
          <w:rFonts w:ascii="Times New Roman" w:hAnsi="Times New Roman" w:cs="Times New Roman"/>
          <w:sz w:val="24"/>
        </w:rPr>
        <w:t>公司的一种大型半自动铺路砖机</w:t>
      </w:r>
      <w:r w:rsidR="005830A1">
        <w:rPr>
          <w:rFonts w:ascii="Times New Roman" w:hAnsi="Times New Roman" w:cs="Times New Roman" w:hint="eastAsia"/>
          <w:sz w:val="24"/>
        </w:rPr>
        <w:t>Tig</w:t>
      </w:r>
      <w:r w:rsidR="005830A1">
        <w:rPr>
          <w:rFonts w:ascii="Times New Roman" w:hAnsi="Times New Roman" w:cs="Times New Roman"/>
          <w:sz w:val="24"/>
        </w:rPr>
        <w:t>er-Stone</w:t>
      </w:r>
      <w:r w:rsidR="005830A1">
        <w:rPr>
          <w:rFonts w:ascii="Times New Roman" w:hAnsi="Times New Roman" w:cs="Times New Roman"/>
          <w:sz w:val="24"/>
        </w:rPr>
        <w:t>，该机器能够</w:t>
      </w:r>
      <w:r w:rsidR="005830A1">
        <w:rPr>
          <w:rFonts w:ascii="Times New Roman" w:hAnsi="Times New Roman" w:cs="Times New Roman" w:hint="eastAsia"/>
          <w:sz w:val="24"/>
        </w:rPr>
        <w:t>半</w:t>
      </w:r>
      <w:r w:rsidR="005830A1">
        <w:rPr>
          <w:rFonts w:ascii="Times New Roman" w:hAnsi="Times New Roman" w:cs="Times New Roman"/>
          <w:sz w:val="24"/>
        </w:rPr>
        <w:t>自动铺设耐用</w:t>
      </w:r>
      <w:r w:rsidR="005830A1">
        <w:rPr>
          <w:rFonts w:ascii="Times New Roman" w:hAnsi="Times New Roman" w:cs="Times New Roman" w:hint="eastAsia"/>
          <w:sz w:val="24"/>
        </w:rPr>
        <w:t>又</w:t>
      </w:r>
      <w:r w:rsidR="005830A1">
        <w:rPr>
          <w:rFonts w:ascii="Times New Roman" w:hAnsi="Times New Roman" w:cs="Times New Roman"/>
          <w:sz w:val="24"/>
        </w:rPr>
        <w:t>美观的砖路。铺路机器分为填料区和铺设区，工人站在填料区进行填料，随着铺砖机器在沙基路面上一点点向前行进，砖块就会因为地心引力自动挤在一块。但是，施工时需要人力将砖块按照有角度的填料槽进行填充。而全自动化的铺砖机器人基本不需要人工辅助，所有程序预先设定，机器人便能高效地进行路面铺设。</w:t>
      </w:r>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早在</w:t>
      </w:r>
      <w:r>
        <w:rPr>
          <w:rFonts w:ascii="Times New Roman" w:hAnsi="Times New Roman" w:cs="Times New Roman" w:hint="eastAsia"/>
          <w:sz w:val="24"/>
        </w:rPr>
        <w:t>2014</w:t>
      </w:r>
      <w:r>
        <w:rPr>
          <w:rFonts w:ascii="Times New Roman" w:hAnsi="Times New Roman" w:cs="Times New Roman" w:hint="eastAsia"/>
          <w:sz w:val="24"/>
        </w:rPr>
        <w:t>年，国外</w:t>
      </w:r>
      <w:r>
        <w:rPr>
          <w:rFonts w:ascii="Times New Roman" w:hAnsi="Times New Roman" w:cs="Times New Roman" w:hint="eastAsia"/>
          <w:sz w:val="24"/>
        </w:rPr>
        <w:t xml:space="preserve"> Singapore-ETH Centre Future Cities Laboratory and ROB Techologies </w:t>
      </w:r>
      <w:r>
        <w:rPr>
          <w:rFonts w:ascii="Times New Roman" w:hAnsi="Times New Roman" w:cs="Times New Roman" w:hint="eastAsia"/>
          <w:sz w:val="24"/>
        </w:rPr>
        <w:t>的研究人员研发出一款</w:t>
      </w:r>
      <w:r>
        <w:rPr>
          <w:rFonts w:ascii="Times New Roman" w:hAnsi="Times New Roman" w:cs="Times New Roman"/>
          <w:sz w:val="24"/>
        </w:rPr>
        <w:t>全自动化</w:t>
      </w:r>
      <w:r>
        <w:rPr>
          <w:rFonts w:ascii="Times New Roman" w:hAnsi="Times New Roman" w:cs="Times New Roman" w:hint="eastAsia"/>
          <w:sz w:val="24"/>
        </w:rPr>
        <w:t>能铺地板砖的机器人雏形。</w:t>
      </w:r>
      <w:r>
        <w:rPr>
          <w:rFonts w:ascii="Times New Roman" w:hAnsi="Times New Roman" w:cs="Times New Roman"/>
          <w:sz w:val="24"/>
        </w:rPr>
        <w:t>该初步模型是基于六轴机械臂进行铺贴，通过红外扫描需要铺贴地砖的区域，然后从机器人取下地砖，能精准地将地砖铺到测量好的位置，工作效率是目前人工铺贴的四倍。</w:t>
      </w:r>
    </w:p>
    <w:p w:rsidR="00792BB8" w:rsidRDefault="0000200D" w:rsidP="00792BB8">
      <w:pPr>
        <w:spacing w:line="400" w:lineRule="exact"/>
        <w:ind w:firstLine="480"/>
        <w:jc w:val="left"/>
        <w:rPr>
          <w:rFonts w:ascii="Times New Roman" w:hAnsi="Times New Roman" w:cs="Times New Roman"/>
          <w:sz w:val="24"/>
        </w:rPr>
      </w:pPr>
      <w:r>
        <w:rPr>
          <w:rFonts w:ascii="Times New Roman" w:hAnsi="Times New Roman" w:cs="Times New Roman" w:hint="eastAsia"/>
          <w:sz w:val="24"/>
        </w:rPr>
        <w:t>现今，</w:t>
      </w:r>
      <w:r w:rsidR="005830A1">
        <w:rPr>
          <w:rFonts w:ascii="Times New Roman" w:hAnsi="Times New Roman" w:cs="Times New Roman" w:hint="eastAsia"/>
          <w:sz w:val="24"/>
        </w:rPr>
        <w:t>国内的大部分房地产公司在转型涉及机器人产业。比如，</w:t>
      </w:r>
      <w:r w:rsidR="005830A1">
        <w:rPr>
          <w:rFonts w:ascii="Times New Roman" w:hAnsi="Times New Roman" w:cs="Times New Roman"/>
          <w:sz w:val="24"/>
        </w:rPr>
        <w:t>2018</w:t>
      </w:r>
      <w:r w:rsidR="005830A1">
        <w:rPr>
          <w:rFonts w:ascii="Times New Roman" w:hAnsi="Times New Roman" w:cs="Times New Roman"/>
          <w:sz w:val="24"/>
        </w:rPr>
        <w:t>年</w:t>
      </w:r>
      <w:r w:rsidR="005830A1">
        <w:rPr>
          <w:rFonts w:ascii="Times New Roman" w:hAnsi="Times New Roman" w:cs="Times New Roman"/>
          <w:sz w:val="24"/>
        </w:rPr>
        <w:t>9</w:t>
      </w:r>
      <w:r w:rsidR="005830A1">
        <w:rPr>
          <w:rFonts w:ascii="Times New Roman" w:hAnsi="Times New Roman" w:cs="Times New Roman"/>
          <w:sz w:val="24"/>
        </w:rPr>
        <w:t>月</w:t>
      </w:r>
      <w:r w:rsidR="005830A1">
        <w:rPr>
          <w:rFonts w:ascii="Times New Roman" w:hAnsi="Times New Roman" w:cs="Times New Roman" w:hint="eastAsia"/>
          <w:sz w:val="24"/>
        </w:rPr>
        <w:t>碧桂园</w:t>
      </w:r>
      <w:r w:rsidR="005830A1">
        <w:rPr>
          <w:rFonts w:ascii="Times New Roman" w:hAnsi="Times New Roman" w:cs="Times New Roman"/>
          <w:sz w:val="24"/>
        </w:rPr>
        <w:t>计划</w:t>
      </w:r>
      <w:r w:rsidR="005830A1">
        <w:rPr>
          <w:rFonts w:ascii="Times New Roman" w:hAnsi="Times New Roman" w:cs="Times New Roman"/>
          <w:sz w:val="24"/>
        </w:rPr>
        <w:t>5</w:t>
      </w:r>
      <w:r w:rsidR="005830A1">
        <w:rPr>
          <w:rFonts w:ascii="Times New Roman" w:hAnsi="Times New Roman" w:cs="Times New Roman"/>
          <w:sz w:val="24"/>
        </w:rPr>
        <w:t>年内在机器人领域投入至少</w:t>
      </w:r>
      <w:r w:rsidR="005830A1">
        <w:rPr>
          <w:rFonts w:ascii="Times New Roman" w:hAnsi="Times New Roman" w:cs="Times New Roman"/>
          <w:sz w:val="24"/>
        </w:rPr>
        <w:t>800</w:t>
      </w:r>
      <w:r w:rsidR="005830A1">
        <w:rPr>
          <w:rFonts w:ascii="Times New Roman" w:hAnsi="Times New Roman" w:cs="Times New Roman"/>
          <w:sz w:val="24"/>
        </w:rPr>
        <w:t>亿元，其中就包括</w:t>
      </w:r>
      <w:r w:rsidR="005830A1">
        <w:rPr>
          <w:rFonts w:ascii="Times New Roman" w:hAnsi="Times New Roman" w:cs="Times New Roman" w:hint="eastAsia"/>
          <w:sz w:val="24"/>
        </w:rPr>
        <w:t>在建筑</w:t>
      </w:r>
      <w:r w:rsidR="005830A1">
        <w:rPr>
          <w:rFonts w:ascii="Times New Roman" w:hAnsi="Times New Roman" w:cs="Times New Roman"/>
          <w:sz w:val="24"/>
        </w:rPr>
        <w:t>行业</w:t>
      </w:r>
      <w:r w:rsidR="005830A1">
        <w:rPr>
          <w:rFonts w:ascii="Times New Roman" w:hAnsi="Times New Roman" w:cs="Times New Roman" w:hint="eastAsia"/>
          <w:sz w:val="24"/>
        </w:rPr>
        <w:t>的多个方面研发机器人，</w:t>
      </w:r>
      <w:r w:rsidR="005830A1">
        <w:rPr>
          <w:rFonts w:ascii="Times New Roman" w:hAnsi="Times New Roman" w:cs="Times New Roman"/>
          <w:sz w:val="24"/>
        </w:rPr>
        <w:t>而</w:t>
      </w:r>
      <w:r w:rsidR="005830A1">
        <w:rPr>
          <w:rFonts w:ascii="Times New Roman" w:hAnsi="Times New Roman" w:cs="Times New Roman" w:hint="eastAsia"/>
          <w:sz w:val="24"/>
        </w:rPr>
        <w:t>铺贴地板砖就是</w:t>
      </w:r>
      <w:r w:rsidR="005830A1">
        <w:rPr>
          <w:rFonts w:ascii="Times New Roman" w:hAnsi="Times New Roman" w:cs="Times New Roman"/>
          <w:sz w:val="24"/>
        </w:rPr>
        <w:t>其中</w:t>
      </w:r>
      <w:r w:rsidR="005830A1">
        <w:rPr>
          <w:rFonts w:ascii="Times New Roman" w:hAnsi="Times New Roman" w:cs="Times New Roman" w:hint="eastAsia"/>
          <w:sz w:val="24"/>
        </w:rPr>
        <w:t>一个方面。</w:t>
      </w:r>
    </w:p>
    <w:p w:rsidR="00792BB8" w:rsidRDefault="00792BB8" w:rsidP="00417820">
      <w:pPr>
        <w:spacing w:line="240" w:lineRule="auto"/>
        <w:ind w:firstLineChars="0" w:firstLine="0"/>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3E1000D6" wp14:editId="06FCDB7A">
            <wp:extent cx="5365630" cy="2203306"/>
            <wp:effectExtent l="0" t="0" r="698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一章机器人.png"/>
                    <pic:cNvPicPr/>
                  </pic:nvPicPr>
                  <pic:blipFill rotWithShape="1">
                    <a:blip r:embed="rId17">
                      <a:extLst>
                        <a:ext uri="{28A0092B-C50C-407E-A947-70E740481C1C}">
                          <a14:useLocalDpi xmlns:a14="http://schemas.microsoft.com/office/drawing/2010/main" val="0"/>
                        </a:ext>
                      </a:extLst>
                    </a:blip>
                    <a:srcRect l="2944" t="6348" r="3012"/>
                    <a:stretch/>
                  </pic:blipFill>
                  <pic:spPr bwMode="auto">
                    <a:xfrm>
                      <a:off x="0" y="0"/>
                      <a:ext cx="5384968" cy="2211247"/>
                    </a:xfrm>
                    <a:prstGeom prst="rect">
                      <a:avLst/>
                    </a:prstGeom>
                    <a:ln>
                      <a:noFill/>
                    </a:ln>
                    <a:extLst>
                      <a:ext uri="{53640926-AAD7-44D8-BBD7-CCE9431645EC}">
                        <a14:shadowObscured xmlns:a14="http://schemas.microsoft.com/office/drawing/2010/main"/>
                      </a:ext>
                    </a:extLst>
                  </pic:spPr>
                </pic:pic>
              </a:graphicData>
            </a:graphic>
          </wp:inline>
        </w:drawing>
      </w:r>
    </w:p>
    <w:p w:rsidR="00B74BDB" w:rsidRDefault="00B74BDB" w:rsidP="00B74BDB">
      <w:pPr>
        <w:pStyle w:val="2"/>
        <w:spacing w:before="156" w:after="156"/>
        <w:ind w:firstLineChars="0" w:firstLine="0"/>
      </w:pPr>
      <w:bookmarkStart w:id="31" w:name="_Toc7138548"/>
      <w:r>
        <w:rPr>
          <w:rFonts w:hint="eastAsia"/>
        </w:rPr>
        <w:t>1.2</w:t>
      </w:r>
      <w:r>
        <w:t xml:space="preserve"> </w:t>
      </w:r>
      <w:r>
        <w:rPr>
          <w:rFonts w:hint="eastAsia"/>
        </w:rPr>
        <w:t>研究意义</w:t>
      </w:r>
      <w:bookmarkEnd w:id="31"/>
    </w:p>
    <w:p w:rsidR="00B74BDB" w:rsidRDefault="00B74BDB" w:rsidP="00B74BDB">
      <w:pPr>
        <w:spacing w:line="400" w:lineRule="exact"/>
        <w:ind w:firstLine="480"/>
        <w:jc w:val="left"/>
        <w:rPr>
          <w:rFonts w:ascii="Times New Roman" w:hAnsi="Times New Roman" w:cs="Times New Roman"/>
          <w:sz w:val="24"/>
        </w:rPr>
      </w:pPr>
      <w:r>
        <w:rPr>
          <w:rFonts w:ascii="Times New Roman" w:hAnsi="Times New Roman" w:cs="Times New Roman" w:hint="eastAsia"/>
          <w:sz w:val="24"/>
        </w:rPr>
        <w:t>在团队分工中，本课题的主要任务是基于</w:t>
      </w:r>
      <w:r>
        <w:rPr>
          <w:rFonts w:ascii="Times New Roman" w:hAnsi="Times New Roman" w:cs="Times New Roman" w:hint="eastAsia"/>
          <w:sz w:val="24"/>
        </w:rPr>
        <w:t>OpenCV</w:t>
      </w:r>
      <w:r>
        <w:rPr>
          <w:rFonts w:ascii="Times New Roman" w:hAnsi="Times New Roman" w:cs="Times New Roman" w:hint="eastAsia"/>
          <w:sz w:val="24"/>
        </w:rPr>
        <w:t>的工程图数据提取及其在</w:t>
      </w:r>
      <w:r>
        <w:rPr>
          <w:rFonts w:ascii="Times New Roman" w:hAnsi="Times New Roman" w:cs="Times New Roman" w:hint="eastAsia"/>
          <w:sz w:val="24"/>
        </w:rPr>
        <w:t>UWB</w:t>
      </w:r>
      <w:r>
        <w:rPr>
          <w:rFonts w:ascii="Times New Roman" w:hAnsi="Times New Roman" w:cs="Times New Roman" w:hint="eastAsia"/>
          <w:sz w:val="24"/>
        </w:rPr>
        <w:t>定位系统的应用。</w:t>
      </w:r>
      <w:r>
        <w:rPr>
          <w:rFonts w:ascii="Times New Roman" w:hAnsi="Times New Roman" w:cs="Times New Roman"/>
          <w:sz w:val="24"/>
        </w:rPr>
        <w:t>其中，</w:t>
      </w:r>
      <w:r>
        <w:rPr>
          <w:rFonts w:ascii="Times New Roman" w:hAnsi="Times New Roman" w:cs="Times New Roman" w:hint="eastAsia"/>
          <w:sz w:val="24"/>
        </w:rPr>
        <w:t>OpenCV</w:t>
      </w:r>
      <w:r>
        <w:rPr>
          <w:rStyle w:val="afe"/>
          <w:rFonts w:ascii="Times New Roman" w:hAnsi="Times New Roman" w:cs="Times New Roman"/>
          <w:sz w:val="24"/>
        </w:rPr>
        <w:footnoteReference w:id="1"/>
      </w:r>
      <w:r>
        <w:rPr>
          <w:rFonts w:ascii="Times New Roman" w:hAnsi="Times New Roman" w:cs="Times New Roman"/>
          <w:sz w:val="24"/>
        </w:rPr>
        <w:t>（</w:t>
      </w:r>
      <w:r>
        <w:rPr>
          <w:rFonts w:ascii="Times New Roman" w:hAnsi="Times New Roman" w:cs="Times New Roman" w:hint="eastAsia"/>
          <w:sz w:val="24"/>
        </w:rPr>
        <w:t>Open Source Computer Vision Library</w:t>
      </w:r>
      <w:r>
        <w:rPr>
          <w:rFonts w:ascii="Times New Roman" w:hAnsi="Times New Roman" w:cs="Times New Roman"/>
          <w:sz w:val="24"/>
        </w:rPr>
        <w:t>）</w:t>
      </w:r>
      <w:r>
        <w:rPr>
          <w:rFonts w:ascii="Times New Roman" w:hAnsi="Times New Roman" w:cs="Times New Roman" w:hint="eastAsia"/>
          <w:sz w:val="24"/>
        </w:rPr>
        <w:t>是</w:t>
      </w:r>
      <w:r>
        <w:rPr>
          <w:rFonts w:ascii="Times New Roman" w:hAnsi="Times New Roman" w:cs="Times New Roman"/>
          <w:sz w:val="24"/>
        </w:rPr>
        <w:t>一个跨平台</w:t>
      </w:r>
      <w:r>
        <w:rPr>
          <w:rFonts w:ascii="Times New Roman" w:hAnsi="Times New Roman" w:cs="Times New Roman" w:hint="eastAsia"/>
          <w:sz w:val="24"/>
        </w:rPr>
        <w:t>的开源计算机视觉库，其</w:t>
      </w:r>
      <w:r>
        <w:rPr>
          <w:rFonts w:ascii="Times New Roman" w:hAnsi="Times New Roman" w:cs="Times New Roman"/>
          <w:sz w:val="24"/>
        </w:rPr>
        <w:t>应用领域包括人脸识别、手势识别、图像分割等，而在本课题要运用到</w:t>
      </w:r>
      <w:r>
        <w:rPr>
          <w:rFonts w:ascii="Times New Roman" w:hAnsi="Times New Roman" w:cs="Times New Roman"/>
          <w:sz w:val="24"/>
        </w:rPr>
        <w:t>OpenCV</w:t>
      </w:r>
      <w:r>
        <w:rPr>
          <w:rFonts w:ascii="Times New Roman" w:hAnsi="Times New Roman" w:cs="Times New Roman"/>
          <w:sz w:val="24"/>
        </w:rPr>
        <w:t>的</w:t>
      </w:r>
      <w:r>
        <w:rPr>
          <w:rFonts w:ascii="Times New Roman" w:hAnsi="Times New Roman" w:cs="Times New Roman" w:hint="eastAsia"/>
          <w:sz w:val="24"/>
        </w:rPr>
        <w:t>主要</w:t>
      </w:r>
      <w:r>
        <w:rPr>
          <w:rFonts w:ascii="Times New Roman" w:hAnsi="Times New Roman" w:cs="Times New Roman"/>
          <w:sz w:val="24"/>
        </w:rPr>
        <w:t>功能</w:t>
      </w:r>
      <w:r>
        <w:rPr>
          <w:rFonts w:ascii="Times New Roman" w:hAnsi="Times New Roman" w:cs="Times New Roman" w:hint="eastAsia"/>
          <w:sz w:val="24"/>
        </w:rPr>
        <w:t>是图像处理，由于建筑行业普遍使用的工程图是</w:t>
      </w:r>
      <w:r>
        <w:rPr>
          <w:rFonts w:ascii="Times New Roman" w:hAnsi="Times New Roman" w:cs="Times New Roman" w:hint="eastAsia"/>
          <w:sz w:val="24"/>
        </w:rPr>
        <w:t>.dwg</w:t>
      </w:r>
      <w:r>
        <w:rPr>
          <w:rFonts w:ascii="Times New Roman" w:hAnsi="Times New Roman" w:cs="Times New Roman" w:hint="eastAsia"/>
          <w:sz w:val="24"/>
        </w:rPr>
        <w:t>格式文件，鉴于</w:t>
      </w:r>
      <w:r>
        <w:rPr>
          <w:rFonts w:ascii="Times New Roman" w:hAnsi="Times New Roman" w:cs="Times New Roman" w:hint="eastAsia"/>
          <w:sz w:val="24"/>
        </w:rPr>
        <w:t>.dwg</w:t>
      </w:r>
      <w:r>
        <w:rPr>
          <w:rFonts w:ascii="Times New Roman" w:hAnsi="Times New Roman" w:cs="Times New Roman" w:hint="eastAsia"/>
          <w:sz w:val="24"/>
        </w:rPr>
        <w:t>格式文件不开源，并且</w:t>
      </w:r>
      <w:r>
        <w:rPr>
          <w:rFonts w:ascii="Times New Roman" w:hAnsi="Times New Roman" w:cs="Times New Roman"/>
          <w:sz w:val="24"/>
        </w:rPr>
        <w:t>没有</w:t>
      </w:r>
      <w:r>
        <w:rPr>
          <w:rFonts w:ascii="Times New Roman" w:hAnsi="Times New Roman" w:cs="Times New Roman"/>
          <w:sz w:val="24"/>
        </w:rPr>
        <w:t>Python</w:t>
      </w:r>
      <w:r>
        <w:rPr>
          <w:rFonts w:ascii="Times New Roman" w:hAnsi="Times New Roman" w:cs="Times New Roman"/>
          <w:sz w:val="24"/>
        </w:rPr>
        <w:t>的第三方</w:t>
      </w:r>
      <w:r>
        <w:rPr>
          <w:rFonts w:ascii="Times New Roman" w:hAnsi="Times New Roman" w:cs="Times New Roman" w:hint="eastAsia"/>
          <w:sz w:val="24"/>
        </w:rPr>
        <w:t>开发包，</w:t>
      </w:r>
      <w:r>
        <w:rPr>
          <w:rFonts w:ascii="Times New Roman" w:hAnsi="Times New Roman" w:cs="Times New Roman"/>
          <w:sz w:val="24"/>
        </w:rPr>
        <w:t>加上</w:t>
      </w:r>
      <w:r>
        <w:rPr>
          <w:rFonts w:ascii="Times New Roman" w:hAnsi="Times New Roman" w:cs="Times New Roman" w:hint="eastAsia"/>
          <w:sz w:val="24"/>
        </w:rPr>
        <w:t>提取图纸数据困难，所以团队采取了将</w:t>
      </w:r>
      <w:r>
        <w:rPr>
          <w:rFonts w:ascii="Times New Roman" w:hAnsi="Times New Roman" w:cs="Times New Roman"/>
          <w:sz w:val="24"/>
        </w:rPr>
        <w:t>.dwg</w:t>
      </w:r>
      <w:r>
        <w:rPr>
          <w:rFonts w:ascii="Times New Roman" w:hAnsi="Times New Roman" w:cs="Times New Roman" w:hint="eastAsia"/>
          <w:sz w:val="24"/>
        </w:rPr>
        <w:t>工程图纸转成</w:t>
      </w:r>
      <w:r>
        <w:rPr>
          <w:rFonts w:ascii="Times New Roman" w:hAnsi="Times New Roman" w:cs="Times New Roman"/>
          <w:sz w:val="24"/>
        </w:rPr>
        <w:t>同规格大小的</w:t>
      </w:r>
      <w:r>
        <w:rPr>
          <w:rFonts w:ascii="Times New Roman" w:hAnsi="Times New Roman" w:cs="Times New Roman"/>
          <w:sz w:val="24"/>
        </w:rPr>
        <w:t>JPG</w:t>
      </w:r>
      <w:r>
        <w:rPr>
          <w:rFonts w:ascii="Times New Roman" w:hAnsi="Times New Roman" w:cs="Times New Roman" w:hint="eastAsia"/>
          <w:sz w:val="24"/>
        </w:rPr>
        <w:t>图像</w:t>
      </w:r>
      <w:r>
        <w:rPr>
          <w:rFonts w:ascii="Times New Roman" w:hAnsi="Times New Roman" w:cs="Times New Roman"/>
          <w:sz w:val="24"/>
        </w:rPr>
        <w:t>格式文件</w:t>
      </w:r>
      <w:r>
        <w:rPr>
          <w:rFonts w:ascii="Times New Roman" w:hAnsi="Times New Roman" w:cs="Times New Roman" w:hint="eastAsia"/>
          <w:sz w:val="24"/>
        </w:rPr>
        <w:t>，再利用</w:t>
      </w:r>
      <w:r>
        <w:rPr>
          <w:rFonts w:ascii="Times New Roman" w:hAnsi="Times New Roman" w:cs="Times New Roman" w:hint="eastAsia"/>
          <w:sz w:val="24"/>
        </w:rPr>
        <w:t>OpenCV</w:t>
      </w:r>
      <w:r>
        <w:rPr>
          <w:rFonts w:ascii="Times New Roman" w:hAnsi="Times New Roman" w:cs="Times New Roman" w:hint="eastAsia"/>
          <w:sz w:val="24"/>
        </w:rPr>
        <w:t>库进行对</w:t>
      </w:r>
      <w:r>
        <w:rPr>
          <w:rFonts w:ascii="Times New Roman" w:hAnsi="Times New Roman" w:cs="Times New Roman"/>
          <w:sz w:val="24"/>
        </w:rPr>
        <w:t>JPG</w:t>
      </w:r>
      <w:r>
        <w:rPr>
          <w:rFonts w:ascii="Times New Roman" w:hAnsi="Times New Roman" w:cs="Times New Roman"/>
          <w:sz w:val="24"/>
        </w:rPr>
        <w:t>工程图像进行</w:t>
      </w:r>
      <w:r>
        <w:rPr>
          <w:rFonts w:ascii="Times New Roman" w:hAnsi="Times New Roman" w:cs="Times New Roman" w:hint="eastAsia"/>
          <w:sz w:val="24"/>
        </w:rPr>
        <w:t>数据提取的办法。</w:t>
      </w:r>
      <w:r>
        <w:rPr>
          <w:rFonts w:ascii="Times New Roman" w:hAnsi="Times New Roman" w:cs="Times New Roman"/>
          <w:sz w:val="24"/>
        </w:rPr>
        <w:t>由于计算机视觉在现今是一个热门且发展迅速的领域，</w:t>
      </w:r>
      <w:r>
        <w:rPr>
          <w:rFonts w:ascii="Times New Roman" w:hAnsi="Times New Roman" w:cs="Times New Roman" w:hint="eastAsia"/>
          <w:sz w:val="24"/>
        </w:rPr>
        <w:t>加上</w:t>
      </w:r>
      <w:r>
        <w:rPr>
          <w:rFonts w:ascii="Times New Roman" w:hAnsi="Times New Roman" w:cs="Times New Roman"/>
          <w:sz w:val="24"/>
        </w:rPr>
        <w:t>OpenCV</w:t>
      </w:r>
      <w:r>
        <w:rPr>
          <w:rFonts w:ascii="Times New Roman" w:hAnsi="Times New Roman" w:cs="Times New Roman"/>
          <w:sz w:val="24"/>
        </w:rPr>
        <w:t>开发文档和</w:t>
      </w:r>
      <w:r>
        <w:rPr>
          <w:rFonts w:ascii="Times New Roman" w:hAnsi="Times New Roman" w:cs="Times New Roman" w:hint="eastAsia"/>
          <w:sz w:val="24"/>
        </w:rPr>
        <w:t>论坛</w:t>
      </w:r>
      <w:r>
        <w:rPr>
          <w:rFonts w:ascii="Times New Roman" w:hAnsi="Times New Roman" w:cs="Times New Roman"/>
          <w:sz w:val="24"/>
        </w:rPr>
        <w:t>社区较为完善，所以</w:t>
      </w:r>
      <w:r>
        <w:rPr>
          <w:rFonts w:ascii="Times New Roman" w:hAnsi="Times New Roman" w:cs="Times New Roman" w:hint="eastAsia"/>
          <w:sz w:val="24"/>
        </w:rPr>
        <w:t>利用</w:t>
      </w:r>
      <w:r>
        <w:rPr>
          <w:rFonts w:ascii="Times New Roman" w:hAnsi="Times New Roman" w:cs="Times New Roman" w:hint="eastAsia"/>
          <w:sz w:val="24"/>
        </w:rPr>
        <w:t>OpenCV</w:t>
      </w:r>
      <w:r>
        <w:rPr>
          <w:rFonts w:ascii="Times New Roman" w:hAnsi="Times New Roman" w:cs="Times New Roman" w:hint="eastAsia"/>
          <w:sz w:val="24"/>
        </w:rPr>
        <w:t>对</w:t>
      </w:r>
      <w:r>
        <w:rPr>
          <w:rFonts w:ascii="Times New Roman" w:hAnsi="Times New Roman" w:cs="Times New Roman"/>
          <w:sz w:val="24"/>
        </w:rPr>
        <w:t>JPG</w:t>
      </w:r>
      <w:r>
        <w:rPr>
          <w:rFonts w:ascii="Times New Roman" w:hAnsi="Times New Roman" w:cs="Times New Roman"/>
          <w:sz w:val="24"/>
        </w:rPr>
        <w:t>工程图像</w:t>
      </w:r>
      <w:r>
        <w:rPr>
          <w:rFonts w:ascii="Times New Roman" w:hAnsi="Times New Roman" w:cs="Times New Roman" w:hint="eastAsia"/>
          <w:sz w:val="24"/>
        </w:rPr>
        <w:t>数据提取，</w:t>
      </w:r>
      <w:r>
        <w:rPr>
          <w:rFonts w:ascii="Times New Roman" w:hAnsi="Times New Roman" w:cs="Times New Roman"/>
          <w:sz w:val="24"/>
        </w:rPr>
        <w:t>可以省去破解不开源的</w:t>
      </w:r>
      <w:r>
        <w:rPr>
          <w:rFonts w:ascii="Times New Roman" w:hAnsi="Times New Roman" w:cs="Times New Roman"/>
          <w:sz w:val="24"/>
        </w:rPr>
        <w:t>.dwg</w:t>
      </w:r>
      <w:r>
        <w:rPr>
          <w:rFonts w:ascii="Times New Roman" w:hAnsi="Times New Roman" w:cs="Times New Roman"/>
          <w:sz w:val="24"/>
        </w:rPr>
        <w:t>文件这一程序，能够</w:t>
      </w:r>
      <w:r>
        <w:rPr>
          <w:rFonts w:ascii="Times New Roman" w:hAnsi="Times New Roman" w:cs="Times New Roman" w:hint="eastAsia"/>
          <w:sz w:val="24"/>
        </w:rPr>
        <w:t>极大地节省了开发周期，并且适用性广。</w:t>
      </w:r>
    </w:p>
    <w:p w:rsidR="00B74BDB" w:rsidRDefault="00B74BDB" w:rsidP="00B74BDB">
      <w:pPr>
        <w:spacing w:line="400" w:lineRule="exact"/>
        <w:ind w:firstLine="480"/>
        <w:jc w:val="left"/>
        <w:rPr>
          <w:rFonts w:ascii="Times New Roman" w:hAnsi="Times New Roman" w:cs="Times New Roman"/>
          <w:sz w:val="24"/>
        </w:rPr>
      </w:pPr>
      <w:r>
        <w:rPr>
          <w:rFonts w:ascii="Times New Roman" w:hAnsi="Times New Roman" w:cs="Times New Roman"/>
          <w:sz w:val="24"/>
        </w:rPr>
        <w:t>其次，超宽带（</w:t>
      </w:r>
      <w:r>
        <w:rPr>
          <w:rFonts w:ascii="Times New Roman" w:hAnsi="Times New Roman" w:cs="Times New Roman"/>
          <w:sz w:val="24"/>
        </w:rPr>
        <w:t>Ultra-wideband</w:t>
      </w:r>
      <w:r>
        <w:rPr>
          <w:rFonts w:ascii="Times New Roman" w:hAnsi="Times New Roman" w:cs="Times New Roman"/>
          <w:sz w:val="24"/>
        </w:rPr>
        <w:t>，简称</w:t>
      </w:r>
      <w:r>
        <w:rPr>
          <w:rFonts w:ascii="Times New Roman" w:hAnsi="Times New Roman" w:cs="Times New Roman"/>
          <w:sz w:val="24"/>
        </w:rPr>
        <w:t>UWB</w:t>
      </w:r>
      <w:r>
        <w:rPr>
          <w:rFonts w:ascii="Times New Roman" w:hAnsi="Times New Roman" w:cs="Times New Roman"/>
          <w:sz w:val="24"/>
        </w:rPr>
        <w:t>），是一种具有低耗电与高速传输的无线个人局域网通讯技术。</w:t>
      </w:r>
      <w:r>
        <w:rPr>
          <w:rFonts w:ascii="Times New Roman" w:hAnsi="Times New Roman" w:cs="Times New Roman" w:hint="eastAsia"/>
          <w:sz w:val="24"/>
        </w:rPr>
        <w:t>本课题以超宽带室内定位技术为基础，搭建室内铺砖机器人定位系统，将</w:t>
      </w:r>
      <w:r>
        <w:rPr>
          <w:rFonts w:ascii="Times New Roman" w:hAnsi="Times New Roman" w:cs="Times New Roman" w:hint="eastAsia"/>
          <w:sz w:val="24"/>
        </w:rPr>
        <w:t>CAD</w:t>
      </w:r>
      <w:r>
        <w:rPr>
          <w:rFonts w:ascii="Times New Roman" w:hAnsi="Times New Roman" w:cs="Times New Roman" w:hint="eastAsia"/>
          <w:sz w:val="24"/>
        </w:rPr>
        <w:t>工程图纸数据进行提取，导入铺砖机器人定位系统中，建立室内施工环境全局坐标系，对机器人的当前位置、移动趋势与路径进行远程监控，创新的利用目前精度较高的室内定位方案运用在建筑行业当中</w:t>
      </w:r>
      <w:r>
        <w:rPr>
          <w:rFonts w:ascii="Times New Roman" w:hAnsi="Times New Roman" w:cs="Times New Roman"/>
          <w:sz w:val="24"/>
        </w:rPr>
        <w:t>。</w:t>
      </w:r>
    </w:p>
    <w:p w:rsidR="00EF4A99" w:rsidRDefault="005830A1">
      <w:pPr>
        <w:pStyle w:val="2"/>
        <w:spacing w:before="156" w:after="156"/>
        <w:ind w:firstLineChars="0" w:firstLine="0"/>
      </w:pPr>
      <w:bookmarkStart w:id="32" w:name="_Toc6778912"/>
      <w:bookmarkStart w:id="33" w:name="_Toc7138549"/>
      <w:r>
        <w:t>1.3</w:t>
      </w:r>
      <w:bookmarkEnd w:id="24"/>
      <w:bookmarkEnd w:id="25"/>
      <w:bookmarkEnd w:id="26"/>
      <w:bookmarkEnd w:id="27"/>
      <w:bookmarkEnd w:id="28"/>
      <w:bookmarkEnd w:id="29"/>
      <w:bookmarkEnd w:id="30"/>
      <w:r>
        <w:rPr>
          <w:rFonts w:hint="eastAsia"/>
        </w:rPr>
        <w:t>本文</w:t>
      </w:r>
      <w:r>
        <w:t>主要工作</w:t>
      </w:r>
      <w:bookmarkEnd w:id="32"/>
      <w:bookmarkEnd w:id="33"/>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sz w:val="24"/>
        </w:rPr>
        <w:t>本文从对建筑工程图的认识展开，讨论了将</w:t>
      </w:r>
      <w:r>
        <w:rPr>
          <w:rFonts w:ascii="Times New Roman" w:hAnsi="Times New Roman" w:cs="Times New Roman"/>
          <w:sz w:val="24"/>
        </w:rPr>
        <w:t>AutoCAD</w:t>
      </w:r>
      <w:r>
        <w:rPr>
          <w:rFonts w:ascii="Times New Roman" w:hAnsi="Times New Roman" w:cs="Times New Roman"/>
          <w:sz w:val="24"/>
        </w:rPr>
        <w:t>工程图</w:t>
      </w:r>
      <w:r>
        <w:rPr>
          <w:rFonts w:ascii="Times New Roman" w:hAnsi="Times New Roman" w:cs="Times New Roman" w:hint="eastAsia"/>
          <w:sz w:val="24"/>
        </w:rPr>
        <w:t>.dwg</w:t>
      </w:r>
      <w:r>
        <w:rPr>
          <w:rFonts w:ascii="Times New Roman" w:hAnsi="Times New Roman" w:cs="Times New Roman"/>
          <w:sz w:val="24"/>
        </w:rPr>
        <w:t>文件</w:t>
      </w:r>
      <w:r>
        <w:rPr>
          <w:rFonts w:ascii="Times New Roman" w:hAnsi="Times New Roman" w:cs="Times New Roman" w:hint="eastAsia"/>
          <w:sz w:val="24"/>
        </w:rPr>
        <w:t>转换为</w:t>
      </w:r>
      <w:r>
        <w:rPr>
          <w:rFonts w:ascii="Times New Roman" w:hAnsi="Times New Roman" w:cs="Times New Roman"/>
          <w:sz w:val="24"/>
        </w:rPr>
        <w:t>JPG</w:t>
      </w:r>
      <w:r>
        <w:rPr>
          <w:rFonts w:ascii="Times New Roman" w:hAnsi="Times New Roman" w:cs="Times New Roman"/>
          <w:sz w:val="24"/>
        </w:rPr>
        <w:t>图像</w:t>
      </w:r>
      <w:r>
        <w:rPr>
          <w:rFonts w:ascii="Times New Roman" w:hAnsi="Times New Roman" w:cs="Times New Roman" w:hint="eastAsia"/>
          <w:sz w:val="24"/>
        </w:rPr>
        <w:t>格式文件的</w:t>
      </w:r>
      <w:r>
        <w:rPr>
          <w:rFonts w:ascii="Times New Roman" w:hAnsi="Times New Roman" w:cs="Times New Roman"/>
          <w:sz w:val="24"/>
        </w:rPr>
        <w:t>原因</w:t>
      </w:r>
      <w:r>
        <w:rPr>
          <w:rFonts w:ascii="Times New Roman" w:hAnsi="Times New Roman" w:cs="Times New Roman" w:hint="eastAsia"/>
          <w:sz w:val="24"/>
        </w:rPr>
        <w:t>，</w:t>
      </w:r>
      <w:r>
        <w:rPr>
          <w:rFonts w:ascii="Times New Roman" w:hAnsi="Times New Roman" w:cs="Times New Roman"/>
          <w:sz w:val="24"/>
        </w:rPr>
        <w:t>并通过</w:t>
      </w:r>
      <w:r>
        <w:rPr>
          <w:rFonts w:ascii="Times New Roman" w:hAnsi="Times New Roman" w:cs="Times New Roman"/>
          <w:sz w:val="24"/>
        </w:rPr>
        <w:t>OpenCV</w:t>
      </w:r>
      <w:r>
        <w:rPr>
          <w:rFonts w:ascii="Times New Roman" w:hAnsi="Times New Roman" w:cs="Times New Roman"/>
          <w:sz w:val="24"/>
        </w:rPr>
        <w:t>对</w:t>
      </w:r>
      <w:r>
        <w:rPr>
          <w:rFonts w:ascii="Times New Roman" w:hAnsi="Times New Roman" w:cs="Times New Roman"/>
          <w:sz w:val="24"/>
        </w:rPr>
        <w:t>JPG</w:t>
      </w:r>
      <w:r>
        <w:rPr>
          <w:rFonts w:ascii="Times New Roman" w:hAnsi="Times New Roman" w:cs="Times New Roman"/>
          <w:sz w:val="24"/>
        </w:rPr>
        <w:t>工程图进行数据提取和</w:t>
      </w:r>
      <w:r>
        <w:rPr>
          <w:rFonts w:ascii="Times New Roman" w:hAnsi="Times New Roman" w:cs="Times New Roman"/>
          <w:sz w:val="24"/>
        </w:rPr>
        <w:lastRenderedPageBreak/>
        <w:t>处理</w:t>
      </w:r>
      <w:r>
        <w:rPr>
          <w:rFonts w:ascii="Times New Roman" w:hAnsi="Times New Roman" w:cs="Times New Roman" w:hint="eastAsia"/>
          <w:sz w:val="24"/>
        </w:rPr>
        <w:t>，</w:t>
      </w:r>
      <w:r>
        <w:rPr>
          <w:rFonts w:ascii="Times New Roman" w:hAnsi="Times New Roman" w:cs="Times New Roman"/>
          <w:sz w:val="24"/>
        </w:rPr>
        <w:t>然后将提取出来的工程图数据</w:t>
      </w:r>
      <w:r>
        <w:rPr>
          <w:rFonts w:ascii="Times New Roman" w:hAnsi="Times New Roman" w:cs="Times New Roman" w:hint="eastAsia"/>
          <w:sz w:val="24"/>
        </w:rPr>
        <w:t>利用</w:t>
      </w:r>
      <w:r>
        <w:rPr>
          <w:rFonts w:ascii="Times New Roman" w:hAnsi="Times New Roman" w:cs="Times New Roman"/>
          <w:sz w:val="24"/>
        </w:rPr>
        <w:t>Qt</w:t>
      </w:r>
      <w:r>
        <w:rPr>
          <w:rStyle w:val="afe"/>
          <w:rFonts w:ascii="Times New Roman" w:hAnsi="Times New Roman" w:cs="Times New Roman"/>
          <w:sz w:val="24"/>
        </w:rPr>
        <w:footnoteReference w:id="2"/>
      </w:r>
      <w:r>
        <w:rPr>
          <w:rFonts w:ascii="Times New Roman" w:hAnsi="Times New Roman" w:cs="Times New Roman" w:hint="eastAsia"/>
          <w:sz w:val="24"/>
        </w:rPr>
        <w:t>开发</w:t>
      </w:r>
      <w:r>
        <w:rPr>
          <w:rFonts w:ascii="Times New Roman" w:hAnsi="Times New Roman" w:cs="Times New Roman"/>
          <w:sz w:val="24"/>
        </w:rPr>
        <w:t>框架</w:t>
      </w:r>
      <w:r>
        <w:rPr>
          <w:rFonts w:ascii="Times New Roman" w:hAnsi="Times New Roman" w:cs="Times New Roman" w:hint="eastAsia"/>
          <w:sz w:val="24"/>
        </w:rPr>
        <w:t>绘制</w:t>
      </w:r>
      <w:r>
        <w:rPr>
          <w:rFonts w:ascii="Times New Roman" w:hAnsi="Times New Roman" w:cs="Times New Roman"/>
          <w:sz w:val="24"/>
        </w:rPr>
        <w:t>出室内</w:t>
      </w:r>
      <w:r>
        <w:rPr>
          <w:rFonts w:ascii="Times New Roman" w:hAnsi="Times New Roman" w:cs="Times New Roman" w:hint="eastAsia"/>
          <w:sz w:val="24"/>
        </w:rPr>
        <w:t>区域和</w:t>
      </w:r>
      <w:r>
        <w:rPr>
          <w:rFonts w:ascii="Times New Roman" w:hAnsi="Times New Roman" w:cs="Times New Roman"/>
          <w:sz w:val="24"/>
        </w:rPr>
        <w:t>砖块</w:t>
      </w:r>
      <w:r>
        <w:rPr>
          <w:rFonts w:ascii="Times New Roman" w:hAnsi="Times New Roman" w:cs="Times New Roman" w:hint="eastAsia"/>
          <w:sz w:val="24"/>
        </w:rPr>
        <w:t>摆放</w:t>
      </w:r>
      <w:r>
        <w:rPr>
          <w:rFonts w:ascii="Times New Roman" w:hAnsi="Times New Roman" w:cs="Times New Roman"/>
          <w:sz w:val="24"/>
        </w:rPr>
        <w:t>样式</w:t>
      </w:r>
      <w:r>
        <w:rPr>
          <w:rFonts w:ascii="Times New Roman" w:hAnsi="Times New Roman" w:cs="Times New Roman" w:hint="eastAsia"/>
          <w:sz w:val="24"/>
        </w:rPr>
        <w:t>，最后</w:t>
      </w:r>
      <w:r>
        <w:rPr>
          <w:rFonts w:ascii="Times New Roman" w:hAnsi="Times New Roman" w:cs="Times New Roman"/>
          <w:sz w:val="24"/>
        </w:rPr>
        <w:t>利用</w:t>
      </w:r>
      <w:r>
        <w:rPr>
          <w:rFonts w:ascii="Times New Roman" w:hAnsi="Times New Roman" w:cs="Times New Roman"/>
          <w:sz w:val="24"/>
        </w:rPr>
        <w:t>UWB</w:t>
      </w:r>
      <w:r>
        <w:rPr>
          <w:rFonts w:ascii="Times New Roman" w:hAnsi="Times New Roman" w:cs="Times New Roman"/>
          <w:sz w:val="24"/>
        </w:rPr>
        <w:t>室内定位技术</w:t>
      </w:r>
      <w:r>
        <w:rPr>
          <w:rFonts w:ascii="Times New Roman" w:hAnsi="Times New Roman" w:cs="Times New Roman" w:hint="eastAsia"/>
          <w:sz w:val="24"/>
        </w:rPr>
        <w:t>将</w:t>
      </w:r>
      <w:r>
        <w:rPr>
          <w:rFonts w:ascii="Times New Roman" w:hAnsi="Times New Roman" w:cs="Times New Roman"/>
          <w:sz w:val="24"/>
        </w:rPr>
        <w:t>机器人在室内的位置</w:t>
      </w:r>
      <w:r>
        <w:rPr>
          <w:rFonts w:ascii="Times New Roman" w:hAnsi="Times New Roman" w:cs="Times New Roman" w:hint="eastAsia"/>
          <w:sz w:val="24"/>
        </w:rPr>
        <w:t>进行</w:t>
      </w:r>
      <w:r>
        <w:rPr>
          <w:rFonts w:ascii="Times New Roman" w:hAnsi="Times New Roman" w:cs="Times New Roman"/>
          <w:sz w:val="24"/>
        </w:rPr>
        <w:t>实时</w:t>
      </w:r>
      <w:r>
        <w:rPr>
          <w:rFonts w:ascii="Times New Roman" w:hAnsi="Times New Roman" w:cs="Times New Roman" w:hint="eastAsia"/>
          <w:sz w:val="24"/>
        </w:rPr>
        <w:t>标记。</w:t>
      </w:r>
    </w:p>
    <w:p w:rsidR="00EF4A99" w:rsidRDefault="005830A1">
      <w:pPr>
        <w:pStyle w:val="2"/>
        <w:spacing w:before="156" w:after="156"/>
        <w:ind w:firstLineChars="0" w:firstLine="0"/>
      </w:pPr>
      <w:bookmarkStart w:id="34" w:name="_Toc482706768"/>
      <w:bookmarkStart w:id="35" w:name="_Toc480727307"/>
      <w:bookmarkStart w:id="36" w:name="_Toc6778913"/>
      <w:bookmarkStart w:id="37" w:name="_Toc7166"/>
      <w:bookmarkStart w:id="38" w:name="_Toc14763"/>
      <w:bookmarkStart w:id="39" w:name="_Toc480671615"/>
      <w:bookmarkStart w:id="40" w:name="_Toc482793787"/>
      <w:bookmarkStart w:id="41" w:name="_Toc482396189"/>
      <w:bookmarkStart w:id="42" w:name="_Toc7138550"/>
      <w:r>
        <w:t xml:space="preserve">1.4 </w:t>
      </w:r>
      <w:r>
        <w:t>章节安排</w:t>
      </w:r>
      <w:bookmarkEnd w:id="34"/>
      <w:bookmarkEnd w:id="35"/>
      <w:bookmarkEnd w:id="36"/>
      <w:bookmarkEnd w:id="37"/>
      <w:bookmarkEnd w:id="38"/>
      <w:bookmarkEnd w:id="39"/>
      <w:bookmarkEnd w:id="40"/>
      <w:bookmarkEnd w:id="41"/>
      <w:bookmarkEnd w:id="42"/>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本论文共分为七章，内容如下：</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1</w:t>
      </w:r>
      <w:r>
        <w:rPr>
          <w:rFonts w:ascii="Times New Roman" w:hAnsi="Times New Roman" w:cs="Times New Roman"/>
          <w:kern w:val="0"/>
          <w:sz w:val="24"/>
          <w:szCs w:val="24"/>
        </w:rPr>
        <w:t>章</w:t>
      </w:r>
      <w:r>
        <w:rPr>
          <w:rFonts w:ascii="Times New Roman" w:hAnsi="Times New Roman" w:cs="Times New Roman" w:hint="eastAsia"/>
          <w:kern w:val="0"/>
          <w:sz w:val="24"/>
          <w:szCs w:val="24"/>
        </w:rPr>
        <w:t xml:space="preserve"> </w:t>
      </w:r>
      <w:r>
        <w:rPr>
          <w:rFonts w:ascii="Times New Roman" w:hAnsi="Times New Roman" w:cs="Times New Roman" w:hint="eastAsia"/>
          <w:kern w:val="0"/>
          <w:sz w:val="24"/>
          <w:szCs w:val="24"/>
        </w:rPr>
        <w:t>概述</w:t>
      </w:r>
      <w:r>
        <w:rPr>
          <w:rFonts w:ascii="Times New Roman" w:hAnsi="Times New Roman" w:cs="Times New Roman"/>
          <w:kern w:val="0"/>
          <w:sz w:val="24"/>
          <w:szCs w:val="24"/>
        </w:rPr>
        <w:t>，主要介绍了本论文的研究背景、意义，同类机器人在国内外的发展现状，主要工作及论文的组织结构。</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2</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hint="eastAsia"/>
          <w:kern w:val="0"/>
          <w:sz w:val="24"/>
          <w:szCs w:val="24"/>
        </w:rPr>
        <w:t>相关</w:t>
      </w:r>
      <w:r>
        <w:rPr>
          <w:rFonts w:ascii="Times New Roman" w:hAnsi="Times New Roman" w:cs="Times New Roman"/>
          <w:kern w:val="0"/>
          <w:sz w:val="24"/>
          <w:szCs w:val="24"/>
        </w:rPr>
        <w:t>技术及背景，首先对建筑工程图进行简单的认识，其次分析</w:t>
      </w:r>
      <w:r>
        <w:rPr>
          <w:rFonts w:ascii="Times New Roman" w:hAnsi="Times New Roman" w:cs="Times New Roman"/>
          <w:kern w:val="0"/>
          <w:sz w:val="24"/>
          <w:szCs w:val="24"/>
        </w:rPr>
        <w:t>OpenCV</w:t>
      </w:r>
      <w:r>
        <w:rPr>
          <w:rFonts w:ascii="Times New Roman" w:hAnsi="Times New Roman" w:cs="Times New Roman"/>
          <w:kern w:val="0"/>
          <w:sz w:val="24"/>
          <w:szCs w:val="24"/>
        </w:rPr>
        <w:t>在该系统中的应用，并且对</w:t>
      </w:r>
      <w:r>
        <w:rPr>
          <w:rFonts w:ascii="Times New Roman" w:hAnsi="Times New Roman" w:cs="Times New Roman"/>
          <w:kern w:val="0"/>
          <w:sz w:val="24"/>
          <w:szCs w:val="24"/>
        </w:rPr>
        <w:t>OpenCV</w:t>
      </w:r>
      <w:r>
        <w:rPr>
          <w:rFonts w:ascii="Times New Roman" w:hAnsi="Times New Roman" w:cs="Times New Roman"/>
          <w:kern w:val="0"/>
          <w:sz w:val="24"/>
          <w:szCs w:val="24"/>
        </w:rPr>
        <w:t>进行基本的认识，最后简要介绍</w:t>
      </w:r>
      <w:r>
        <w:rPr>
          <w:rFonts w:ascii="Times New Roman" w:hAnsi="Times New Roman" w:cs="Times New Roman"/>
          <w:kern w:val="0"/>
          <w:sz w:val="24"/>
          <w:szCs w:val="24"/>
        </w:rPr>
        <w:t>UWB</w:t>
      </w:r>
      <w:r>
        <w:rPr>
          <w:rFonts w:ascii="Times New Roman" w:hAnsi="Times New Roman" w:cs="Times New Roman"/>
          <w:kern w:val="0"/>
          <w:sz w:val="24"/>
          <w:szCs w:val="24"/>
        </w:rPr>
        <w:t>室内定位系统</w:t>
      </w:r>
      <w:r>
        <w:rPr>
          <w:rFonts w:ascii="Times New Roman" w:hAnsi="Times New Roman" w:cs="Times New Roman" w:hint="eastAsia"/>
          <w:kern w:val="0"/>
          <w:sz w:val="24"/>
          <w:szCs w:val="24"/>
        </w:rPr>
        <w:t>原理和</w:t>
      </w:r>
      <w:r>
        <w:rPr>
          <w:rFonts w:ascii="Times New Roman" w:hAnsi="Times New Roman" w:cs="Times New Roman"/>
          <w:kern w:val="0"/>
          <w:sz w:val="24"/>
          <w:szCs w:val="24"/>
        </w:rPr>
        <w:t>算法。</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3</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基于</w:t>
      </w:r>
      <w:r>
        <w:rPr>
          <w:rFonts w:ascii="Times New Roman" w:hAnsi="Times New Roman" w:cs="Times New Roman" w:hint="eastAsia"/>
          <w:kern w:val="0"/>
          <w:sz w:val="24"/>
          <w:szCs w:val="24"/>
        </w:rPr>
        <w:t>OpenCV</w:t>
      </w:r>
      <w:r>
        <w:rPr>
          <w:rFonts w:ascii="Times New Roman" w:hAnsi="Times New Roman" w:cs="Times New Roman" w:hint="eastAsia"/>
          <w:kern w:val="0"/>
          <w:sz w:val="24"/>
          <w:szCs w:val="24"/>
        </w:rPr>
        <w:t>的工程图数据</w:t>
      </w:r>
      <w:r>
        <w:rPr>
          <w:rFonts w:ascii="Times New Roman" w:hAnsi="Times New Roman" w:cs="Times New Roman"/>
          <w:kern w:val="0"/>
          <w:sz w:val="24"/>
          <w:szCs w:val="24"/>
        </w:rPr>
        <w:t>的数据提取，主要说明了采用</w:t>
      </w:r>
      <w:r>
        <w:rPr>
          <w:rFonts w:ascii="Times New Roman" w:hAnsi="Times New Roman" w:cs="Times New Roman"/>
          <w:kern w:val="0"/>
          <w:sz w:val="24"/>
          <w:szCs w:val="24"/>
        </w:rPr>
        <w:t>OpenCV</w:t>
      </w:r>
      <w:r>
        <w:rPr>
          <w:rFonts w:ascii="Times New Roman" w:hAnsi="Times New Roman" w:cs="Times New Roman"/>
          <w:kern w:val="0"/>
          <w:sz w:val="24"/>
          <w:szCs w:val="24"/>
        </w:rPr>
        <w:t>提取工程图数据的思路，研究了</w:t>
      </w:r>
      <w:r>
        <w:rPr>
          <w:rFonts w:ascii="Times New Roman" w:hAnsi="Times New Roman" w:cs="Times New Roman" w:hint="eastAsia"/>
          <w:kern w:val="0"/>
          <w:sz w:val="24"/>
          <w:szCs w:val="24"/>
        </w:rPr>
        <w:t>OpenCV</w:t>
      </w:r>
      <w:r>
        <w:rPr>
          <w:rFonts w:ascii="Times New Roman" w:hAnsi="Times New Roman" w:cs="Times New Roman" w:hint="eastAsia"/>
          <w:kern w:val="0"/>
          <w:sz w:val="24"/>
          <w:szCs w:val="24"/>
        </w:rPr>
        <w:t>在</w:t>
      </w:r>
      <w:r>
        <w:rPr>
          <w:rFonts w:ascii="Times New Roman" w:hAnsi="Times New Roman" w:cs="Times New Roman"/>
          <w:kern w:val="0"/>
          <w:sz w:val="24"/>
          <w:szCs w:val="24"/>
        </w:rPr>
        <w:t>工程图的数据提取和</w:t>
      </w:r>
      <w:r>
        <w:rPr>
          <w:rFonts w:ascii="Times New Roman" w:hAnsi="Times New Roman" w:cs="Times New Roman" w:hint="eastAsia"/>
          <w:kern w:val="0"/>
          <w:sz w:val="24"/>
          <w:szCs w:val="24"/>
        </w:rPr>
        <w:t>分析</w:t>
      </w:r>
      <w:r>
        <w:rPr>
          <w:rFonts w:ascii="Times New Roman" w:hAnsi="Times New Roman" w:cs="Times New Roman"/>
          <w:kern w:val="0"/>
          <w:sz w:val="24"/>
          <w:szCs w:val="24"/>
        </w:rPr>
        <w:t>各个步骤中的算法分析。</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4</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工程图数据在</w:t>
      </w:r>
      <w:r>
        <w:rPr>
          <w:rFonts w:ascii="Times New Roman" w:hAnsi="Times New Roman" w:cs="Times New Roman"/>
          <w:kern w:val="0"/>
          <w:sz w:val="24"/>
          <w:szCs w:val="24"/>
        </w:rPr>
        <w:t>UWB</w:t>
      </w:r>
      <w:r>
        <w:rPr>
          <w:rFonts w:ascii="Times New Roman" w:hAnsi="Times New Roman" w:cs="Times New Roman"/>
          <w:kern w:val="0"/>
          <w:sz w:val="24"/>
          <w:szCs w:val="24"/>
        </w:rPr>
        <w:t>定位系统的应用，主要研究了根据工程图数据</w:t>
      </w:r>
      <w:r>
        <w:rPr>
          <w:rFonts w:ascii="Times New Roman" w:hAnsi="Times New Roman" w:cs="Times New Roman" w:hint="eastAsia"/>
          <w:kern w:val="0"/>
          <w:sz w:val="24"/>
          <w:szCs w:val="24"/>
        </w:rPr>
        <w:t>利用</w:t>
      </w:r>
      <w:r>
        <w:rPr>
          <w:rFonts w:ascii="Times New Roman" w:hAnsi="Times New Roman" w:cs="Times New Roman" w:hint="eastAsia"/>
          <w:kern w:val="0"/>
          <w:sz w:val="24"/>
          <w:szCs w:val="24"/>
        </w:rPr>
        <w:t>Qt</w:t>
      </w:r>
      <w:r>
        <w:rPr>
          <w:rFonts w:ascii="Times New Roman" w:hAnsi="Times New Roman" w:cs="Times New Roman"/>
          <w:kern w:val="0"/>
          <w:sz w:val="24"/>
          <w:szCs w:val="24"/>
        </w:rPr>
        <w:t>绘制室内平面图，然后规划砖块摆放，并将砖块信息返回给机器人，最后</w:t>
      </w:r>
      <w:r>
        <w:rPr>
          <w:rFonts w:ascii="Times New Roman" w:hAnsi="Times New Roman" w:cs="Times New Roman" w:hint="eastAsia"/>
          <w:kern w:val="0"/>
          <w:sz w:val="24"/>
          <w:szCs w:val="24"/>
        </w:rPr>
        <w:t>通过</w:t>
      </w:r>
      <w:r>
        <w:rPr>
          <w:rFonts w:ascii="Times New Roman" w:hAnsi="Times New Roman" w:cs="Times New Roman"/>
          <w:kern w:val="0"/>
          <w:sz w:val="24"/>
          <w:szCs w:val="24"/>
        </w:rPr>
        <w:t>Qt</w:t>
      </w:r>
      <w:r>
        <w:rPr>
          <w:rFonts w:ascii="Times New Roman" w:hAnsi="Times New Roman" w:cs="Times New Roman" w:hint="eastAsia"/>
          <w:kern w:val="0"/>
          <w:sz w:val="24"/>
          <w:szCs w:val="24"/>
        </w:rPr>
        <w:t>利用</w:t>
      </w:r>
      <w:r>
        <w:rPr>
          <w:rFonts w:ascii="Times New Roman" w:hAnsi="Times New Roman" w:cs="Times New Roman"/>
          <w:kern w:val="0"/>
          <w:sz w:val="24"/>
          <w:szCs w:val="24"/>
        </w:rPr>
        <w:t>Python</w:t>
      </w:r>
      <w:r>
        <w:rPr>
          <w:rFonts w:ascii="Times New Roman" w:hAnsi="Times New Roman" w:cs="Times New Roman"/>
          <w:kern w:val="0"/>
          <w:sz w:val="24"/>
          <w:szCs w:val="24"/>
        </w:rPr>
        <w:t>和</w:t>
      </w:r>
      <w:r>
        <w:rPr>
          <w:rFonts w:ascii="Times New Roman" w:hAnsi="Times New Roman" w:cs="Times New Roman"/>
          <w:kern w:val="0"/>
          <w:sz w:val="24"/>
          <w:szCs w:val="24"/>
        </w:rPr>
        <w:t>C++</w:t>
      </w:r>
      <w:r>
        <w:rPr>
          <w:rFonts w:ascii="Times New Roman" w:hAnsi="Times New Roman" w:cs="Times New Roman"/>
          <w:kern w:val="0"/>
          <w:sz w:val="24"/>
          <w:szCs w:val="24"/>
        </w:rPr>
        <w:t>混合编程绘制</w:t>
      </w:r>
      <w:r>
        <w:rPr>
          <w:rFonts w:ascii="Times New Roman" w:hAnsi="Times New Roman" w:cs="Times New Roman" w:hint="eastAsia"/>
          <w:kern w:val="0"/>
          <w:sz w:val="24"/>
          <w:szCs w:val="24"/>
        </w:rPr>
        <w:t>出</w:t>
      </w:r>
      <w:r>
        <w:rPr>
          <w:rFonts w:ascii="Times New Roman" w:hAnsi="Times New Roman" w:cs="Times New Roman"/>
          <w:kern w:val="0"/>
          <w:sz w:val="24"/>
          <w:szCs w:val="24"/>
        </w:rPr>
        <w:t>机器人的定位位置。</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5</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实验结果，</w:t>
      </w:r>
      <w:r>
        <w:rPr>
          <w:rFonts w:ascii="Times New Roman" w:hAnsi="Times New Roman" w:cs="Times New Roman" w:hint="eastAsia"/>
          <w:kern w:val="0"/>
          <w:sz w:val="24"/>
          <w:szCs w:val="24"/>
        </w:rPr>
        <w:t>阐述</w:t>
      </w:r>
      <w:r>
        <w:rPr>
          <w:rFonts w:ascii="Times New Roman" w:hAnsi="Times New Roman" w:cs="Times New Roman"/>
          <w:kern w:val="0"/>
          <w:sz w:val="24"/>
          <w:szCs w:val="24"/>
        </w:rPr>
        <w:t>了</w:t>
      </w:r>
      <w:r>
        <w:rPr>
          <w:rFonts w:ascii="Times New Roman" w:hAnsi="Times New Roman" w:cs="Times New Roman" w:hint="eastAsia"/>
          <w:kern w:val="0"/>
          <w:sz w:val="24"/>
          <w:szCs w:val="24"/>
        </w:rPr>
        <w:t>本课题</w:t>
      </w:r>
      <w:r>
        <w:rPr>
          <w:rFonts w:ascii="Times New Roman" w:hAnsi="Times New Roman" w:cs="Times New Roman"/>
          <w:kern w:val="0"/>
          <w:sz w:val="24"/>
          <w:szCs w:val="24"/>
        </w:rPr>
        <w:t>整个</w:t>
      </w:r>
      <w:r>
        <w:rPr>
          <w:rFonts w:ascii="Times New Roman" w:hAnsi="Times New Roman" w:cs="Times New Roman" w:hint="eastAsia"/>
          <w:kern w:val="0"/>
          <w:sz w:val="24"/>
          <w:szCs w:val="24"/>
        </w:rPr>
        <w:t>设计的</w:t>
      </w:r>
      <w:r>
        <w:rPr>
          <w:rFonts w:ascii="Times New Roman" w:hAnsi="Times New Roman" w:cs="Times New Roman"/>
          <w:kern w:val="0"/>
          <w:sz w:val="24"/>
          <w:szCs w:val="24"/>
        </w:rPr>
        <w:t>流程图和整个系统的在实际应用场景中的表现。</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6</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结论与展望，首先简要总结了本文的一些工作，并对接下来进一步的研究工作做了展望。</w:t>
      </w:r>
    </w:p>
    <w:p w:rsidR="00EF4A99" w:rsidRDefault="005830A1">
      <w:pPr>
        <w:pStyle w:val="ad"/>
        <w:widowControl w:val="0"/>
        <w:ind w:firstLineChars="0" w:firstLine="0"/>
        <w:jc w:val="center"/>
        <w:rPr>
          <w:kern w:val="44"/>
          <w:sz w:val="36"/>
          <w:szCs w:val="36"/>
        </w:rPr>
      </w:pPr>
      <w:bookmarkStart w:id="43" w:name="_Toc482793788"/>
      <w:bookmarkStart w:id="44" w:name="_Toc30516"/>
      <w:bookmarkStart w:id="45" w:name="_Toc482706771"/>
      <w:r>
        <w:rPr>
          <w:kern w:val="44"/>
          <w:sz w:val="36"/>
          <w:szCs w:val="36"/>
        </w:rPr>
        <w:br w:type="page"/>
      </w:r>
    </w:p>
    <w:p w:rsidR="00EF4A99" w:rsidRDefault="005830A1">
      <w:pPr>
        <w:pStyle w:val="1"/>
        <w:spacing w:before="156" w:after="468"/>
        <w:ind w:firstLine="723"/>
      </w:pPr>
      <w:bookmarkStart w:id="46" w:name="_Toc1442"/>
      <w:bookmarkStart w:id="47" w:name="_Toc6778914"/>
      <w:bookmarkStart w:id="48" w:name="_Toc7138551"/>
      <w:r>
        <w:lastRenderedPageBreak/>
        <w:t>第</w:t>
      </w:r>
      <w:r>
        <w:t>2</w:t>
      </w:r>
      <w:r>
        <w:t>章</w:t>
      </w:r>
      <w:r>
        <w:t xml:space="preserve"> </w:t>
      </w:r>
      <w:bookmarkEnd w:id="43"/>
      <w:r>
        <w:t>相关技术和开发环境</w:t>
      </w:r>
      <w:bookmarkEnd w:id="44"/>
      <w:bookmarkEnd w:id="46"/>
      <w:bookmarkEnd w:id="47"/>
      <w:bookmarkEnd w:id="48"/>
    </w:p>
    <w:p w:rsidR="00EF4A99" w:rsidRDefault="005830A1">
      <w:pPr>
        <w:pStyle w:val="2"/>
        <w:spacing w:before="156" w:after="156"/>
        <w:ind w:firstLineChars="0" w:firstLine="0"/>
      </w:pPr>
      <w:bookmarkStart w:id="49" w:name="_Toc482793789"/>
      <w:bookmarkStart w:id="50" w:name="_Toc6778915"/>
      <w:bookmarkStart w:id="51" w:name="_Toc18206"/>
      <w:bookmarkStart w:id="52" w:name="_Toc13323"/>
      <w:bookmarkStart w:id="53" w:name="_Toc7138552"/>
      <w:r>
        <w:t xml:space="preserve">2.1 </w:t>
      </w:r>
      <w:bookmarkEnd w:id="45"/>
      <w:bookmarkEnd w:id="49"/>
      <w:r>
        <w:t>建筑工程图的认识</w:t>
      </w:r>
      <w:bookmarkEnd w:id="50"/>
      <w:bookmarkEnd w:id="51"/>
      <w:bookmarkEnd w:id="52"/>
      <w:bookmarkEnd w:id="53"/>
    </w:p>
    <w:p w:rsidR="00EF4A99" w:rsidRDefault="005830A1">
      <w:pPr>
        <w:pStyle w:val="NewNew"/>
        <w:spacing w:line="400" w:lineRule="exact"/>
        <w:ind w:firstLine="480"/>
        <w:rPr>
          <w:kern w:val="0"/>
          <w:sz w:val="24"/>
        </w:rPr>
      </w:pPr>
      <w:r>
        <w:rPr>
          <w:kern w:val="0"/>
          <w:sz w:val="24"/>
        </w:rPr>
        <w:t>建筑工程图是用来表示房屋的规划位置、外部造型、内部布置、内外装修、细致结构、固定设施及施工要求等的图纸。它包括施工图平面图、</w:t>
      </w:r>
      <w:r>
        <w:rPr>
          <w:rFonts w:hint="eastAsia"/>
          <w:kern w:val="0"/>
          <w:sz w:val="24"/>
        </w:rPr>
        <w:t>建筑</w:t>
      </w:r>
      <w:r>
        <w:rPr>
          <w:kern w:val="0"/>
          <w:sz w:val="24"/>
        </w:rPr>
        <w:t>总平面图、</w:t>
      </w:r>
      <w:r>
        <w:rPr>
          <w:rFonts w:hint="eastAsia"/>
          <w:kern w:val="0"/>
          <w:sz w:val="24"/>
        </w:rPr>
        <w:t>建筑</w:t>
      </w:r>
      <w:r>
        <w:rPr>
          <w:kern w:val="0"/>
          <w:sz w:val="24"/>
        </w:rPr>
        <w:t>剖面图、</w:t>
      </w:r>
      <w:r>
        <w:rPr>
          <w:rFonts w:hint="eastAsia"/>
          <w:kern w:val="0"/>
          <w:sz w:val="24"/>
        </w:rPr>
        <w:t>建筑</w:t>
      </w:r>
      <w:r>
        <w:rPr>
          <w:kern w:val="0"/>
          <w:sz w:val="24"/>
        </w:rPr>
        <w:t>立面图和</w:t>
      </w:r>
      <w:r>
        <w:rPr>
          <w:rFonts w:hint="eastAsia"/>
          <w:kern w:val="0"/>
          <w:sz w:val="24"/>
        </w:rPr>
        <w:t>建筑</w:t>
      </w:r>
      <w:r>
        <w:rPr>
          <w:kern w:val="0"/>
          <w:sz w:val="24"/>
        </w:rPr>
        <w:t>详图。</w:t>
      </w:r>
    </w:p>
    <w:p w:rsidR="00EF4A99" w:rsidRDefault="005830A1">
      <w:pPr>
        <w:pStyle w:val="NewNew"/>
        <w:spacing w:line="400" w:lineRule="exact"/>
        <w:ind w:firstLine="480"/>
        <w:rPr>
          <w:kern w:val="0"/>
          <w:sz w:val="24"/>
        </w:rPr>
      </w:pPr>
      <w:r>
        <w:rPr>
          <w:kern w:val="0"/>
          <w:sz w:val="24"/>
        </w:rPr>
        <w:t>本课题采用的建筑工程图属于建筑施工图的房屋平面图（文章以下出现的</w:t>
      </w:r>
      <w:r>
        <w:rPr>
          <w:kern w:val="0"/>
          <w:sz w:val="24"/>
        </w:rPr>
        <w:t>“</w:t>
      </w:r>
      <w:r>
        <w:rPr>
          <w:kern w:val="0"/>
          <w:sz w:val="24"/>
        </w:rPr>
        <w:t>工程图</w:t>
      </w:r>
      <w:r>
        <w:rPr>
          <w:kern w:val="0"/>
          <w:sz w:val="24"/>
        </w:rPr>
        <w:t>”</w:t>
      </w:r>
      <w:r>
        <w:rPr>
          <w:kern w:val="0"/>
          <w:sz w:val="24"/>
        </w:rPr>
        <w:t>时均表示建筑平面图）。而在现今，国内建筑行业在绘制平面图普遍使用</w:t>
      </w:r>
      <w:r>
        <w:rPr>
          <w:kern w:val="0"/>
          <w:sz w:val="24"/>
        </w:rPr>
        <w:t>AutoCAD</w:t>
      </w:r>
      <w:r>
        <w:rPr>
          <w:kern w:val="0"/>
          <w:sz w:val="24"/>
        </w:rPr>
        <w:t>软件绘制成</w:t>
      </w:r>
      <w:r>
        <w:rPr>
          <w:kern w:val="0"/>
          <w:sz w:val="24"/>
        </w:rPr>
        <w:t>.dwg</w:t>
      </w:r>
      <w:r>
        <w:rPr>
          <w:kern w:val="0"/>
          <w:sz w:val="24"/>
        </w:rPr>
        <w:t>文件格式的工程图。</w:t>
      </w:r>
    </w:p>
    <w:p w:rsidR="00EF4A99" w:rsidRDefault="005830A1">
      <w:pPr>
        <w:pStyle w:val="NewNew"/>
        <w:spacing w:line="400" w:lineRule="exact"/>
        <w:ind w:firstLine="480"/>
      </w:pPr>
      <w:r>
        <w:rPr>
          <w:kern w:val="0"/>
          <w:sz w:val="24"/>
        </w:rPr>
        <w:t>.dwg</w:t>
      </w:r>
      <w:r>
        <w:rPr>
          <w:kern w:val="0"/>
          <w:sz w:val="24"/>
        </w:rPr>
        <w:t>是</w:t>
      </w:r>
      <w:r>
        <w:rPr>
          <w:kern w:val="0"/>
          <w:sz w:val="24"/>
        </w:rPr>
        <w:t>AutoCAD</w:t>
      </w:r>
      <w:r>
        <w:rPr>
          <w:kern w:val="0"/>
          <w:sz w:val="24"/>
        </w:rPr>
        <w:t>软件保存图形及属性数据的</w:t>
      </w:r>
      <w:r>
        <w:rPr>
          <w:rFonts w:hint="eastAsia"/>
          <w:kern w:val="0"/>
          <w:sz w:val="24"/>
        </w:rPr>
        <w:t>一种</w:t>
      </w:r>
      <w:r>
        <w:rPr>
          <w:kern w:val="0"/>
          <w:sz w:val="24"/>
        </w:rPr>
        <w:t>二进制文件格式，是制图行业的工业标准，数据结构复杂，主要包括文件头部（</w:t>
      </w:r>
      <w:r>
        <w:rPr>
          <w:kern w:val="0"/>
          <w:sz w:val="24"/>
        </w:rPr>
        <w:t>HEADER</w:t>
      </w:r>
      <w:r>
        <w:rPr>
          <w:kern w:val="0"/>
          <w:sz w:val="24"/>
        </w:rPr>
        <w:t>）、应急头部（</w:t>
      </w:r>
      <w:r>
        <w:rPr>
          <w:kern w:val="0"/>
          <w:sz w:val="24"/>
        </w:rPr>
        <w:t>CON-TINGENY HEADER</w:t>
      </w:r>
      <w:r>
        <w:rPr>
          <w:kern w:val="0"/>
          <w:sz w:val="24"/>
        </w:rPr>
        <w:t>）、表部（</w:t>
      </w:r>
      <w:r>
        <w:rPr>
          <w:kern w:val="0"/>
          <w:sz w:val="24"/>
        </w:rPr>
        <w:t>TABLES</w:t>
      </w:r>
      <w:r>
        <w:rPr>
          <w:kern w:val="0"/>
          <w:sz w:val="24"/>
        </w:rPr>
        <w:t>）、实体部（</w:t>
      </w:r>
      <w:r>
        <w:rPr>
          <w:kern w:val="0"/>
          <w:sz w:val="24"/>
        </w:rPr>
        <w:t>ENTITLES</w:t>
      </w:r>
      <w:r>
        <w:rPr>
          <w:kern w:val="0"/>
          <w:sz w:val="24"/>
        </w:rPr>
        <w:t>）、块实体部（</w:t>
      </w:r>
      <w:r>
        <w:rPr>
          <w:kern w:val="0"/>
          <w:sz w:val="24"/>
        </w:rPr>
        <w:t>BLOCKS</w:t>
      </w:r>
      <w:r>
        <w:rPr>
          <w:kern w:val="0"/>
          <w:sz w:val="24"/>
        </w:rPr>
        <w:t>）</w:t>
      </w:r>
      <w:r>
        <w:rPr>
          <w:kern w:val="0"/>
          <w:sz w:val="24"/>
        </w:rPr>
        <w:t>5</w:t>
      </w:r>
      <w:r>
        <w:rPr>
          <w:kern w:val="0"/>
          <w:sz w:val="24"/>
        </w:rPr>
        <w:t>部分</w:t>
      </w:r>
      <w:r>
        <w:rPr>
          <w:kern w:val="0"/>
          <w:sz w:val="24"/>
          <w:vertAlign w:val="superscript"/>
        </w:rPr>
        <w:fldChar w:fldCharType="begin"/>
      </w:r>
      <w:r>
        <w:rPr>
          <w:kern w:val="0"/>
          <w:sz w:val="24"/>
          <w:vertAlign w:val="superscript"/>
        </w:rPr>
        <w:instrText xml:space="preserve"> REF _Ref6921723 \r \h  \* MERGEFORMAT </w:instrText>
      </w:r>
      <w:r>
        <w:rPr>
          <w:kern w:val="0"/>
          <w:sz w:val="24"/>
          <w:vertAlign w:val="superscript"/>
        </w:rPr>
      </w:r>
      <w:r>
        <w:rPr>
          <w:kern w:val="0"/>
          <w:sz w:val="24"/>
          <w:vertAlign w:val="superscript"/>
        </w:rPr>
        <w:fldChar w:fldCharType="separate"/>
      </w:r>
      <w:r>
        <w:rPr>
          <w:kern w:val="0"/>
          <w:sz w:val="24"/>
          <w:vertAlign w:val="superscript"/>
        </w:rPr>
        <w:t>[10]</w:t>
      </w:r>
      <w:r>
        <w:rPr>
          <w:kern w:val="0"/>
          <w:sz w:val="24"/>
          <w:vertAlign w:val="superscript"/>
        </w:rPr>
        <w:fldChar w:fldCharType="end"/>
      </w:r>
      <w:r>
        <w:rPr>
          <w:kern w:val="0"/>
          <w:sz w:val="24"/>
        </w:rPr>
        <w:t>。</w:t>
      </w:r>
    </w:p>
    <w:p w:rsidR="00EF4A99" w:rsidRDefault="005830A1">
      <w:pPr>
        <w:pStyle w:val="2"/>
        <w:spacing w:before="156" w:after="156"/>
        <w:ind w:firstLineChars="0" w:firstLine="0"/>
      </w:pPr>
      <w:bookmarkStart w:id="54" w:name="_Toc15627"/>
      <w:bookmarkStart w:id="55" w:name="_Toc31772"/>
      <w:bookmarkStart w:id="56" w:name="_Toc6778916"/>
      <w:bookmarkStart w:id="57" w:name="_Toc7138553"/>
      <w:r>
        <w:t xml:space="preserve">2.2 </w:t>
      </w:r>
      <w:bookmarkEnd w:id="54"/>
      <w:bookmarkEnd w:id="55"/>
      <w:r>
        <w:t>OpenCV</w:t>
      </w:r>
      <w:r>
        <w:t>的基础知识</w:t>
      </w:r>
      <w:bookmarkEnd w:id="56"/>
      <w:bookmarkEnd w:id="57"/>
    </w:p>
    <w:p w:rsidR="00EF4A99" w:rsidRDefault="005830A1">
      <w:pPr>
        <w:pStyle w:val="3"/>
        <w:spacing w:before="156" w:after="156"/>
        <w:ind w:firstLineChars="0" w:firstLine="0"/>
      </w:pPr>
      <w:bookmarkStart w:id="58" w:name="_Toc6778917"/>
      <w:bookmarkStart w:id="59" w:name="_Toc7138554"/>
      <w:r>
        <w:t>2.2.1 OpenCV</w:t>
      </w:r>
      <w:r>
        <w:t>介绍</w:t>
      </w:r>
      <w:bookmarkEnd w:id="58"/>
      <w:bookmarkEnd w:id="59"/>
    </w:p>
    <w:p w:rsidR="00562978" w:rsidRDefault="005830A1">
      <w:pPr>
        <w:pStyle w:val="NewNew"/>
        <w:spacing w:line="400" w:lineRule="exact"/>
        <w:ind w:firstLine="480"/>
        <w:rPr>
          <w:sz w:val="24"/>
        </w:rPr>
      </w:pPr>
      <w:r>
        <w:rPr>
          <w:rFonts w:hint="eastAsia"/>
          <w:sz w:val="24"/>
        </w:rPr>
        <w:t>OpenCV</w:t>
      </w:r>
      <w:r w:rsidR="00D76F2F">
        <w:rPr>
          <w:sz w:val="24"/>
        </w:rPr>
        <w:t>（</w:t>
      </w:r>
      <w:r w:rsidR="00D76F2F">
        <w:rPr>
          <w:rFonts w:hint="eastAsia"/>
          <w:sz w:val="24"/>
        </w:rPr>
        <w:t>Open Source Computer Vision Library</w:t>
      </w:r>
      <w:r w:rsidR="00D76F2F">
        <w:rPr>
          <w:sz w:val="24"/>
        </w:rPr>
        <w:t>）</w:t>
      </w:r>
      <w:r>
        <w:rPr>
          <w:rFonts w:hint="eastAsia"/>
          <w:sz w:val="24"/>
        </w:rPr>
        <w:t>是一个</w:t>
      </w:r>
      <w:r>
        <w:rPr>
          <w:sz w:val="24"/>
        </w:rPr>
        <w:t>开源的是计算机计算机视觉库。</w:t>
      </w:r>
      <w:r>
        <w:rPr>
          <w:sz w:val="24"/>
        </w:rPr>
        <w:t>OpenCV</w:t>
      </w:r>
      <w:r>
        <w:rPr>
          <w:rFonts w:hint="eastAsia"/>
          <w:sz w:val="24"/>
        </w:rPr>
        <w:t>采用</w:t>
      </w:r>
      <w:r>
        <w:rPr>
          <w:sz w:val="24"/>
        </w:rPr>
        <w:t xml:space="preserve"> C/C++</w:t>
      </w:r>
      <w:r>
        <w:rPr>
          <w:sz w:val="24"/>
        </w:rPr>
        <w:t>语言编写，可以运行在</w:t>
      </w:r>
      <w:r>
        <w:rPr>
          <w:sz w:val="24"/>
        </w:rPr>
        <w:t>Linux/Windows/Mac</w:t>
      </w:r>
      <w:r>
        <w:rPr>
          <w:rFonts w:hint="eastAsia"/>
          <w:sz w:val="24"/>
        </w:rPr>
        <w:t>等</w:t>
      </w:r>
      <w:r>
        <w:rPr>
          <w:sz w:val="24"/>
        </w:rPr>
        <w:t>操作系统上。</w:t>
      </w:r>
      <w:r>
        <w:rPr>
          <w:sz w:val="24"/>
        </w:rPr>
        <w:t>OpenCV</w:t>
      </w:r>
      <w:r>
        <w:rPr>
          <w:rFonts w:hint="eastAsia"/>
          <w:sz w:val="24"/>
        </w:rPr>
        <w:t>还提供了</w:t>
      </w:r>
      <w:r>
        <w:rPr>
          <w:sz w:val="24"/>
        </w:rPr>
        <w:t>可</w:t>
      </w:r>
      <w:r>
        <w:rPr>
          <w:sz w:val="24"/>
        </w:rPr>
        <w:t>Python</w:t>
      </w:r>
      <w:r>
        <w:rPr>
          <w:sz w:val="24"/>
        </w:rPr>
        <w:t>、</w:t>
      </w:r>
      <w:r>
        <w:rPr>
          <w:rFonts w:hint="eastAsia"/>
          <w:sz w:val="24"/>
        </w:rPr>
        <w:t>Ruby</w:t>
      </w:r>
      <w:r>
        <w:rPr>
          <w:rFonts w:hint="eastAsia"/>
          <w:sz w:val="24"/>
        </w:rPr>
        <w:t>、</w:t>
      </w:r>
      <w:r>
        <w:rPr>
          <w:sz w:val="24"/>
        </w:rPr>
        <w:t>MATLAB</w:t>
      </w:r>
      <w:r>
        <w:rPr>
          <w:rFonts w:hint="eastAsia"/>
          <w:sz w:val="24"/>
        </w:rPr>
        <w:t>以及</w:t>
      </w:r>
      <w:r>
        <w:rPr>
          <w:sz w:val="24"/>
        </w:rPr>
        <w:t>其他语言的</w:t>
      </w:r>
      <w:r>
        <w:rPr>
          <w:rFonts w:hint="eastAsia"/>
          <w:sz w:val="24"/>
        </w:rPr>
        <w:t>接口。</w:t>
      </w:r>
    </w:p>
    <w:p w:rsidR="00EF4A99" w:rsidRDefault="005830A1">
      <w:pPr>
        <w:pStyle w:val="NewNew"/>
        <w:spacing w:line="400" w:lineRule="exact"/>
        <w:ind w:firstLine="480"/>
        <w:rPr>
          <w:sz w:val="24"/>
        </w:rPr>
      </w:pPr>
      <w:r>
        <w:rPr>
          <w:sz w:val="24"/>
        </w:rPr>
        <w:t>OpenCV</w:t>
      </w:r>
      <w:r>
        <w:rPr>
          <w:rFonts w:hint="eastAsia"/>
          <w:sz w:val="24"/>
        </w:rPr>
        <w:t>主体</w:t>
      </w:r>
      <w:r>
        <w:rPr>
          <w:sz w:val="24"/>
        </w:rPr>
        <w:t>分为五个模块，</w:t>
      </w:r>
      <w:r>
        <w:rPr>
          <w:rFonts w:hint="eastAsia"/>
          <w:sz w:val="24"/>
        </w:rPr>
        <w:t>其中</w:t>
      </w:r>
      <w:r>
        <w:rPr>
          <w:sz w:val="24"/>
        </w:rPr>
        <w:t>四个模块如图</w:t>
      </w:r>
      <w:r>
        <w:rPr>
          <w:rFonts w:hint="eastAsia"/>
          <w:sz w:val="24"/>
        </w:rPr>
        <w:t>2</w:t>
      </w:r>
      <w:r>
        <w:rPr>
          <w:sz w:val="24"/>
        </w:rPr>
        <w:t>-1</w:t>
      </w:r>
      <w:r>
        <w:rPr>
          <w:sz w:val="24"/>
        </w:rPr>
        <w:t>所示。</w:t>
      </w:r>
      <w:r>
        <w:rPr>
          <w:rFonts w:hint="eastAsia"/>
          <w:sz w:val="24"/>
        </w:rPr>
        <w:t>还有</w:t>
      </w:r>
      <w:r>
        <w:rPr>
          <w:sz w:val="24"/>
        </w:rPr>
        <w:t>一个模块是</w:t>
      </w:r>
      <w:r>
        <w:rPr>
          <w:sz w:val="24"/>
        </w:rPr>
        <w:t>CvAux</w:t>
      </w:r>
      <w:r>
        <w:rPr>
          <w:rFonts w:hint="eastAsia"/>
          <w:sz w:val="24"/>
        </w:rPr>
        <w:t>模块</w:t>
      </w:r>
      <w:r>
        <w:rPr>
          <w:sz w:val="24"/>
        </w:rPr>
        <w:t>，</w:t>
      </w:r>
      <w:r>
        <w:rPr>
          <w:rFonts w:hint="eastAsia"/>
          <w:sz w:val="24"/>
        </w:rPr>
        <w:t>该模块</w:t>
      </w:r>
      <w:r>
        <w:rPr>
          <w:sz w:val="24"/>
        </w:rPr>
        <w:t>中一般存放一些新出现的实验性的算法</w:t>
      </w:r>
      <w:r>
        <w:rPr>
          <w:rFonts w:hint="eastAsia"/>
          <w:sz w:val="24"/>
        </w:rPr>
        <w:t>和函数，同时</w:t>
      </w:r>
      <w:r>
        <w:rPr>
          <w:sz w:val="24"/>
        </w:rPr>
        <w:t>还有一些即将被淘汰的算法和函数</w:t>
      </w:r>
      <w:r>
        <w:rPr>
          <w:sz w:val="24"/>
          <w:vertAlign w:val="superscript"/>
        </w:rPr>
        <w:fldChar w:fldCharType="begin"/>
      </w:r>
      <w:r>
        <w:rPr>
          <w:sz w:val="24"/>
          <w:vertAlign w:val="superscript"/>
        </w:rPr>
        <w:instrText xml:space="preserve"> REF _Ref6921909 \r \h  \* MERGEFORMAT </w:instrText>
      </w:r>
      <w:r>
        <w:rPr>
          <w:sz w:val="24"/>
          <w:vertAlign w:val="superscript"/>
        </w:rPr>
      </w:r>
      <w:r>
        <w:rPr>
          <w:sz w:val="24"/>
          <w:vertAlign w:val="superscript"/>
        </w:rPr>
        <w:fldChar w:fldCharType="separate"/>
      </w:r>
      <w:r>
        <w:rPr>
          <w:sz w:val="24"/>
          <w:vertAlign w:val="superscript"/>
        </w:rPr>
        <w:t>[1]</w:t>
      </w:r>
      <w:r>
        <w:rPr>
          <w:sz w:val="24"/>
          <w:vertAlign w:val="superscript"/>
        </w:rPr>
        <w:fldChar w:fldCharType="end"/>
      </w:r>
      <w:r>
        <w:rPr>
          <w:rFonts w:hint="eastAsia"/>
          <w:sz w:val="24"/>
        </w:rPr>
        <w:t>。</w:t>
      </w:r>
    </w:p>
    <w:p w:rsidR="00EF4A99" w:rsidRDefault="005830A1">
      <w:pPr>
        <w:ind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06506" cy="2165256"/>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58763" cy="2189819"/>
                    </a:xfrm>
                    <a:prstGeom prst="rect">
                      <a:avLst/>
                    </a:prstGeom>
                  </pic:spPr>
                </pic:pic>
              </a:graphicData>
            </a:graphic>
          </wp:inline>
        </w:drawing>
      </w:r>
    </w:p>
    <w:p w:rsidR="00EF4A99" w:rsidRDefault="005830A1">
      <w:pPr>
        <w:ind w:firstLine="42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2-1</w:t>
      </w:r>
      <w:r>
        <w:rPr>
          <w:rFonts w:ascii="Times New Roman" w:eastAsia="黑体" w:hAnsi="Times New Roman" w:cs="Times New Roman"/>
        </w:rPr>
        <w:t xml:space="preserve"> </w:t>
      </w:r>
      <w:r>
        <w:rPr>
          <w:rFonts w:ascii="Times New Roman" w:eastAsia="黑体" w:hAnsi="Times New Roman" w:cs="Times New Roman" w:hint="eastAsia"/>
        </w:rPr>
        <w:t>OpenCV</w:t>
      </w:r>
      <w:r>
        <w:rPr>
          <w:rFonts w:ascii="Times New Roman" w:eastAsia="黑体" w:hAnsi="Times New Roman" w:cs="Times New Roman" w:hint="eastAsia"/>
        </w:rPr>
        <w:t>主要</w:t>
      </w:r>
      <w:r>
        <w:rPr>
          <w:rFonts w:ascii="Times New Roman" w:eastAsia="黑体" w:hAnsi="Times New Roman" w:cs="Times New Roman"/>
        </w:rPr>
        <w:t>的</w:t>
      </w:r>
      <w:r>
        <w:rPr>
          <w:rFonts w:ascii="Times New Roman" w:eastAsia="黑体" w:hAnsi="Times New Roman" w:cs="Times New Roman" w:hint="eastAsia"/>
        </w:rPr>
        <w:t>四个</w:t>
      </w:r>
      <w:r>
        <w:rPr>
          <w:rFonts w:ascii="Times New Roman" w:eastAsia="黑体" w:hAnsi="Times New Roman" w:cs="Times New Roman"/>
        </w:rPr>
        <w:t>模块及其关系图</w:t>
      </w:r>
    </w:p>
    <w:p w:rsidR="00EF4A99" w:rsidRDefault="005830A1">
      <w:pPr>
        <w:pStyle w:val="3"/>
        <w:spacing w:before="156" w:after="156"/>
        <w:ind w:firstLineChars="0" w:firstLine="0"/>
      </w:pPr>
      <w:bookmarkStart w:id="60" w:name="_Toc6778918"/>
      <w:bookmarkStart w:id="61" w:name="_Toc7138555"/>
      <w:r>
        <w:lastRenderedPageBreak/>
        <w:t xml:space="preserve">2.2.2 </w:t>
      </w:r>
      <w:r>
        <w:rPr>
          <w:rFonts w:hint="eastAsia"/>
        </w:rPr>
        <w:t>灰度</w:t>
      </w:r>
      <w:r>
        <w:t>处理</w:t>
      </w:r>
      <w:bookmarkEnd w:id="60"/>
      <w:bookmarkEnd w:id="61"/>
    </w:p>
    <w:p w:rsidR="00EF4A99" w:rsidRPr="00C84334" w:rsidRDefault="005830A1" w:rsidP="000F7964">
      <w:pPr>
        <w:pStyle w:val="4"/>
        <w:numPr>
          <w:ilvl w:val="0"/>
          <w:numId w:val="24"/>
        </w:numPr>
        <w:ind w:firstLineChars="0"/>
        <w:jc w:val="left"/>
        <w:rPr>
          <w:rStyle w:val="af7"/>
        </w:rPr>
      </w:pPr>
      <w:r w:rsidRPr="00C84334">
        <w:rPr>
          <w:rStyle w:val="af7"/>
        </w:rPr>
        <w:t>灰度的概念：</w:t>
      </w:r>
    </w:p>
    <w:p w:rsidR="00EF4A99" w:rsidRDefault="005830A1">
      <w:pPr>
        <w:pStyle w:val="NewNew"/>
        <w:spacing w:line="400" w:lineRule="exact"/>
        <w:ind w:firstLine="480"/>
        <w:rPr>
          <w:sz w:val="24"/>
        </w:rPr>
      </w:pPr>
      <w:r>
        <w:rPr>
          <w:sz w:val="24"/>
        </w:rPr>
        <w:t>在二指图像（像素只有</w:t>
      </w:r>
      <w:r>
        <w:rPr>
          <w:sz w:val="24"/>
        </w:rPr>
        <w:t>0</w:t>
      </w:r>
      <w:r>
        <w:rPr>
          <w:sz w:val="24"/>
        </w:rPr>
        <w:t>和</w:t>
      </w:r>
      <w:r>
        <w:rPr>
          <w:sz w:val="24"/>
        </w:rPr>
        <w:t>1</w:t>
      </w:r>
      <w:r>
        <w:rPr>
          <w:sz w:val="24"/>
        </w:rPr>
        <w:t>两种取值，</w:t>
      </w:r>
      <w:r>
        <w:rPr>
          <w:sz w:val="24"/>
        </w:rPr>
        <w:t>0</w:t>
      </w:r>
      <w:r>
        <w:rPr>
          <w:sz w:val="24"/>
        </w:rPr>
        <w:t>代表黑色，</w:t>
      </w:r>
      <w:r>
        <w:rPr>
          <w:sz w:val="24"/>
        </w:rPr>
        <w:t>1</w:t>
      </w:r>
      <w:r>
        <w:rPr>
          <w:sz w:val="24"/>
        </w:rPr>
        <w:t>代表白色）中进一步加入许多介于黑色</w:t>
      </w:r>
      <w:r>
        <w:rPr>
          <w:rFonts w:hint="eastAsia"/>
          <w:sz w:val="24"/>
        </w:rPr>
        <w:t>和</w:t>
      </w:r>
      <w:r>
        <w:rPr>
          <w:sz w:val="24"/>
        </w:rPr>
        <w:t>白色之间的颜色深度，就构成了灰度图像</w:t>
      </w:r>
      <w:r w:rsidR="00710F05">
        <w:rPr>
          <w:rFonts w:hint="eastAsia"/>
          <w:sz w:val="24"/>
        </w:rPr>
        <w:t>。比如常见的灰度级为</w:t>
      </w:r>
      <w:r w:rsidR="00710F05">
        <w:rPr>
          <w:rFonts w:hint="eastAsia"/>
          <w:sz w:val="24"/>
        </w:rPr>
        <w:t>0~255</w:t>
      </w:r>
      <w:r w:rsidR="00710F05">
        <w:rPr>
          <w:rFonts w:hint="eastAsia"/>
          <w:sz w:val="24"/>
        </w:rPr>
        <w:t>的灰度图像，</w:t>
      </w:r>
      <w:r>
        <w:rPr>
          <w:sz w:val="24"/>
        </w:rPr>
        <w:t>灰度</w:t>
      </w:r>
      <w:r w:rsidR="00710F05">
        <w:rPr>
          <w:rFonts w:hint="eastAsia"/>
          <w:sz w:val="24"/>
        </w:rPr>
        <w:t>级</w:t>
      </w:r>
      <w:r>
        <w:rPr>
          <w:sz w:val="24"/>
        </w:rPr>
        <w:t>越大</w:t>
      </w:r>
      <w:r>
        <w:rPr>
          <w:rFonts w:hint="eastAsia"/>
          <w:sz w:val="24"/>
        </w:rPr>
        <w:t>表示</w:t>
      </w:r>
      <w:r>
        <w:rPr>
          <w:sz w:val="24"/>
        </w:rPr>
        <w:t>越亮。</w:t>
      </w:r>
    </w:p>
    <w:p w:rsidR="00EF4A99" w:rsidRDefault="005830A1" w:rsidP="000F7964">
      <w:pPr>
        <w:pStyle w:val="4"/>
        <w:numPr>
          <w:ilvl w:val="0"/>
          <w:numId w:val="24"/>
        </w:numPr>
        <w:ind w:firstLineChars="0"/>
        <w:jc w:val="left"/>
        <w:rPr>
          <w:rStyle w:val="af7"/>
        </w:rPr>
      </w:pPr>
      <w:r>
        <w:rPr>
          <w:rStyle w:val="af7"/>
        </w:rPr>
        <w:t>灰度图像在图像处理中的作用：</w:t>
      </w:r>
    </w:p>
    <w:p w:rsidR="00EF4A99" w:rsidRDefault="005830A1">
      <w:pPr>
        <w:pStyle w:val="NewNew"/>
        <w:spacing w:line="400" w:lineRule="exact"/>
        <w:ind w:firstLine="480"/>
        <w:rPr>
          <w:sz w:val="24"/>
        </w:rPr>
      </w:pPr>
      <w:r>
        <w:rPr>
          <w:sz w:val="24"/>
        </w:rPr>
        <w:t>对于一个数字图像处理系统来说，一般可以将处理流程分为</w:t>
      </w:r>
      <w:r>
        <w:rPr>
          <w:sz w:val="24"/>
        </w:rPr>
        <w:t>3</w:t>
      </w:r>
      <w:r>
        <w:rPr>
          <w:sz w:val="24"/>
        </w:rPr>
        <w:t>个阶段。在获取原始图像后，首先是图像预处理阶段，第二是特征抽取阶段，最后才是识别分析阶段。预处理阶段尤为重要，这个阶段处理不好则后面的工作根本无法展开。</w:t>
      </w:r>
    </w:p>
    <w:p w:rsidR="00EF4A99" w:rsidRDefault="005830A1" w:rsidP="000F7964">
      <w:pPr>
        <w:pStyle w:val="4"/>
        <w:numPr>
          <w:ilvl w:val="0"/>
          <w:numId w:val="24"/>
        </w:numPr>
        <w:ind w:firstLineChars="0"/>
        <w:jc w:val="left"/>
        <w:rPr>
          <w:rStyle w:val="af7"/>
        </w:rPr>
      </w:pPr>
      <w:r>
        <w:rPr>
          <w:rStyle w:val="af7"/>
        </w:rPr>
        <w:t>直方图均</w:t>
      </w:r>
      <w:r>
        <w:rPr>
          <w:rStyle w:val="af7"/>
          <w:rFonts w:hint="eastAsia"/>
        </w:rPr>
        <w:t>衡</w:t>
      </w:r>
      <w:r>
        <w:rPr>
          <w:rStyle w:val="af7"/>
        </w:rPr>
        <w:t>化</w:t>
      </w:r>
      <w:r>
        <w:rPr>
          <w:rStyle w:val="af7"/>
          <w:rFonts w:hint="eastAsia"/>
        </w:rPr>
        <w:t>：</w:t>
      </w:r>
    </w:p>
    <w:p w:rsidR="00EF4A99" w:rsidRDefault="00FB6EBC">
      <w:pPr>
        <w:pStyle w:val="NewNew"/>
        <w:spacing w:line="400" w:lineRule="exact"/>
        <w:ind w:firstLine="480"/>
        <w:rPr>
          <w:sz w:val="24"/>
        </w:rPr>
      </w:pPr>
      <w:r>
        <w:rPr>
          <w:sz w:val="24"/>
        </w:rPr>
        <w:t>灰度直方图是图像</w:t>
      </w:r>
      <w:r>
        <w:rPr>
          <w:rFonts w:hint="eastAsia"/>
          <w:sz w:val="24"/>
        </w:rPr>
        <w:t>的</w:t>
      </w:r>
      <w:r>
        <w:rPr>
          <w:sz w:val="24"/>
        </w:rPr>
        <w:t>一种</w:t>
      </w:r>
      <w:r>
        <w:rPr>
          <w:rFonts w:hint="eastAsia"/>
          <w:sz w:val="24"/>
        </w:rPr>
        <w:t>统计表达</w:t>
      </w:r>
      <w:r>
        <w:rPr>
          <w:sz w:val="24"/>
        </w:rPr>
        <w:t>，</w:t>
      </w:r>
      <w:r>
        <w:rPr>
          <w:rFonts w:hint="eastAsia"/>
          <w:sz w:val="24"/>
        </w:rPr>
        <w:t>它</w:t>
      </w:r>
      <w:r>
        <w:rPr>
          <w:sz w:val="24"/>
        </w:rPr>
        <w:t>反映了</w:t>
      </w:r>
      <w:r>
        <w:rPr>
          <w:rFonts w:hint="eastAsia"/>
          <w:sz w:val="24"/>
        </w:rPr>
        <w:t>该图中不同</w:t>
      </w:r>
      <w:r>
        <w:rPr>
          <w:sz w:val="24"/>
        </w:rPr>
        <w:t>灰度级</w:t>
      </w:r>
      <w:r>
        <w:rPr>
          <w:rFonts w:hint="eastAsia"/>
          <w:sz w:val="24"/>
        </w:rPr>
        <w:t>出现</w:t>
      </w:r>
      <w:r>
        <w:rPr>
          <w:sz w:val="24"/>
        </w:rPr>
        <w:t>的</w:t>
      </w:r>
      <w:r>
        <w:rPr>
          <w:rFonts w:hint="eastAsia"/>
          <w:sz w:val="24"/>
        </w:rPr>
        <w:t>统计</w:t>
      </w:r>
      <w:r>
        <w:rPr>
          <w:sz w:val="24"/>
        </w:rPr>
        <w:t>概率</w:t>
      </w:r>
      <w:r w:rsidR="00CA40F7">
        <w:rPr>
          <w:rFonts w:hint="eastAsia"/>
          <w:sz w:val="24"/>
        </w:rPr>
        <w:t>。</w:t>
      </w:r>
      <w:r w:rsidR="005830A1">
        <w:rPr>
          <w:sz w:val="24"/>
        </w:rPr>
        <w:t>把</w:t>
      </w:r>
      <w:r w:rsidR="005830A1">
        <w:rPr>
          <w:rFonts w:hint="eastAsia"/>
          <w:sz w:val="24"/>
        </w:rPr>
        <w:t>原始图像的</w:t>
      </w:r>
      <w:r w:rsidR="005830A1">
        <w:rPr>
          <w:sz w:val="24"/>
        </w:rPr>
        <w:t>直方图</w:t>
      </w:r>
      <w:r w:rsidR="005830A1">
        <w:rPr>
          <w:rFonts w:hint="eastAsia"/>
          <w:sz w:val="24"/>
        </w:rPr>
        <w:t>变换</w:t>
      </w:r>
      <w:r w:rsidR="005830A1">
        <w:rPr>
          <w:sz w:val="24"/>
        </w:rPr>
        <w:t>为</w:t>
      </w:r>
      <w:r w:rsidR="005830A1">
        <w:rPr>
          <w:rFonts w:hint="eastAsia"/>
          <w:sz w:val="24"/>
        </w:rPr>
        <w:t>均匀分布的形式</w:t>
      </w:r>
      <w:r w:rsidR="005830A1">
        <w:rPr>
          <w:sz w:val="24"/>
        </w:rPr>
        <w:t>，达到增强图像对比度的效果。</w:t>
      </w:r>
      <w:r w:rsidR="005830A1">
        <w:rPr>
          <w:rFonts w:hint="eastAsia"/>
          <w:sz w:val="24"/>
        </w:rPr>
        <w:t>经过</w:t>
      </w:r>
      <w:r w:rsidR="005830A1">
        <w:rPr>
          <w:sz w:val="24"/>
        </w:rPr>
        <w:t>均衡化的图像，其灰度级出现的概率相同</w:t>
      </w:r>
      <w:r w:rsidR="005830A1">
        <w:rPr>
          <w:rFonts w:hint="eastAsia"/>
          <w:sz w:val="24"/>
        </w:rPr>
        <w:t>，</w:t>
      </w:r>
      <w:r w:rsidR="005830A1">
        <w:rPr>
          <w:sz w:val="24"/>
        </w:rPr>
        <w:t>此时图像的熵</w:t>
      </w:r>
      <w:r w:rsidR="005830A1">
        <w:rPr>
          <w:rStyle w:val="afe"/>
          <w:sz w:val="24"/>
        </w:rPr>
        <w:footnoteReference w:id="3"/>
      </w:r>
      <w:r w:rsidR="005830A1">
        <w:rPr>
          <w:sz w:val="24"/>
        </w:rPr>
        <w:t>最大，</w:t>
      </w:r>
      <w:r w:rsidR="005830A1">
        <w:rPr>
          <w:rFonts w:hint="eastAsia"/>
          <w:sz w:val="24"/>
        </w:rPr>
        <w:t>图像</w:t>
      </w:r>
      <w:r w:rsidR="005830A1">
        <w:rPr>
          <w:sz w:val="24"/>
        </w:rPr>
        <w:t>所包含的信息量最大。</w:t>
      </w:r>
    </w:p>
    <w:p w:rsidR="00EF4A99" w:rsidRDefault="005830A1">
      <w:pPr>
        <w:pStyle w:val="NewNew"/>
        <w:ind w:firstLineChars="0" w:firstLine="0"/>
        <w:jc w:val="center"/>
        <w:rPr>
          <w:sz w:val="24"/>
        </w:rPr>
      </w:pPr>
      <w:r>
        <w:rPr>
          <w:rFonts w:hint="eastAsia"/>
          <w:noProof/>
          <w:sz w:val="24"/>
        </w:rPr>
        <w:drawing>
          <wp:inline distT="0" distB="0" distL="0" distR="0">
            <wp:extent cx="4088921" cy="2771075"/>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17398" cy="2790374"/>
                    </a:xfrm>
                    <a:prstGeom prst="rect">
                      <a:avLst/>
                    </a:prstGeom>
                  </pic:spPr>
                </pic:pic>
              </a:graphicData>
            </a:graphic>
          </wp:inline>
        </w:drawing>
      </w:r>
    </w:p>
    <w:p w:rsidR="00EF4A99" w:rsidRDefault="005830A1">
      <w:pPr>
        <w:ind w:firstLine="420"/>
        <w:jc w:val="center"/>
      </w:pPr>
      <w:r>
        <w:rPr>
          <w:rFonts w:ascii="Times New Roman" w:eastAsia="黑体" w:hAnsi="Times New Roman" w:cs="Times New Roman" w:hint="eastAsia"/>
        </w:rPr>
        <w:t>图</w:t>
      </w:r>
      <w:r>
        <w:rPr>
          <w:rFonts w:ascii="Times New Roman" w:eastAsia="黑体" w:hAnsi="Times New Roman" w:cs="Times New Roman" w:hint="eastAsia"/>
        </w:rPr>
        <w:t>2-2</w:t>
      </w:r>
      <w:r>
        <w:rPr>
          <w:rFonts w:ascii="Times New Roman" w:eastAsia="黑体" w:hAnsi="Times New Roman" w:cs="Times New Roman"/>
        </w:rPr>
        <w:t xml:space="preserve"> </w:t>
      </w:r>
      <w:r>
        <w:rPr>
          <w:rFonts w:ascii="Times New Roman" w:eastAsia="黑体" w:hAnsi="Times New Roman" w:cs="Times New Roman"/>
        </w:rPr>
        <w:t>直方图均衡化前后比较</w:t>
      </w:r>
    </w:p>
    <w:p w:rsidR="00EF4A99" w:rsidRDefault="000D321E">
      <w:pPr>
        <w:pStyle w:val="3"/>
        <w:spacing w:before="156" w:after="156"/>
        <w:ind w:firstLineChars="0" w:firstLine="0"/>
      </w:pPr>
      <w:bookmarkStart w:id="62" w:name="_Toc7138556"/>
      <w:r>
        <w:lastRenderedPageBreak/>
        <w:t>2.2.3</w:t>
      </w:r>
      <w:r w:rsidR="005830A1">
        <w:t xml:space="preserve"> Canny</w:t>
      </w:r>
      <w:r w:rsidR="005830A1">
        <w:t>边缘检测法</w:t>
      </w:r>
      <w:bookmarkEnd w:id="62"/>
      <w:r w:rsidR="005830A1">
        <w:rPr>
          <w:rFonts w:hint="eastAsia"/>
        </w:rPr>
        <w:t xml:space="preserve"> </w:t>
      </w:r>
    </w:p>
    <w:p w:rsidR="00EF4A99" w:rsidRDefault="005830A1" w:rsidP="00FC7CE7">
      <w:pPr>
        <w:pStyle w:val="4"/>
        <w:numPr>
          <w:ilvl w:val="0"/>
          <w:numId w:val="25"/>
        </w:numPr>
        <w:ind w:firstLineChars="0"/>
        <w:rPr>
          <w:rStyle w:val="af7"/>
        </w:rPr>
      </w:pPr>
      <w:r>
        <w:rPr>
          <w:rStyle w:val="af7"/>
        </w:rPr>
        <w:t>边缘检测概述：</w:t>
      </w:r>
    </w:p>
    <w:p w:rsidR="00EF4A99" w:rsidRDefault="005830A1">
      <w:pPr>
        <w:pStyle w:val="NewNew"/>
        <w:spacing w:line="400" w:lineRule="exact"/>
        <w:ind w:firstLine="480"/>
        <w:rPr>
          <w:sz w:val="24"/>
        </w:rPr>
      </w:pPr>
      <w:r>
        <w:rPr>
          <w:sz w:val="24"/>
        </w:rPr>
        <w:t>图像的边缘是图像的最基本特征，边缘点是指图像中周围像素灰度</w:t>
      </w:r>
      <w:r>
        <w:rPr>
          <w:rFonts w:hint="eastAsia"/>
          <w:sz w:val="24"/>
        </w:rPr>
        <w:t>和</w:t>
      </w:r>
      <w:r>
        <w:rPr>
          <w:sz w:val="24"/>
        </w:rPr>
        <w:t>结构等信息产生突变的那些像素点，即灰度值导数较大或极大的地方。</w:t>
      </w:r>
      <w:r>
        <w:rPr>
          <w:rFonts w:hint="eastAsia"/>
          <w:sz w:val="24"/>
        </w:rPr>
        <w:t>边缘是</w:t>
      </w:r>
      <w:r>
        <w:rPr>
          <w:sz w:val="24"/>
        </w:rPr>
        <w:t>一个区域的</w:t>
      </w:r>
      <w:r>
        <w:rPr>
          <w:rFonts w:hint="eastAsia"/>
          <w:sz w:val="24"/>
        </w:rPr>
        <w:t>结束</w:t>
      </w:r>
      <w:r>
        <w:rPr>
          <w:sz w:val="24"/>
        </w:rPr>
        <w:t>，也是另一个区域的开</w:t>
      </w:r>
      <w:r>
        <w:rPr>
          <w:rFonts w:hint="eastAsia"/>
          <w:sz w:val="24"/>
        </w:rPr>
        <w:t>始，</w:t>
      </w:r>
      <w:r>
        <w:rPr>
          <w:sz w:val="24"/>
        </w:rPr>
        <w:t>利用该特征</w:t>
      </w:r>
      <w:r>
        <w:rPr>
          <w:rFonts w:hint="eastAsia"/>
          <w:sz w:val="24"/>
        </w:rPr>
        <w:t>可以分割图像</w:t>
      </w:r>
      <w:r>
        <w:rPr>
          <w:sz w:val="24"/>
        </w:rPr>
        <w:t>。</w:t>
      </w:r>
    </w:p>
    <w:p w:rsidR="00EF4A99" w:rsidRDefault="005830A1" w:rsidP="00FC7CE7">
      <w:pPr>
        <w:pStyle w:val="4"/>
        <w:numPr>
          <w:ilvl w:val="0"/>
          <w:numId w:val="25"/>
        </w:numPr>
        <w:ind w:firstLineChars="0"/>
        <w:rPr>
          <w:rStyle w:val="af7"/>
        </w:rPr>
      </w:pPr>
      <w:r>
        <w:rPr>
          <w:rStyle w:val="af7"/>
          <w:rFonts w:hint="eastAsia"/>
        </w:rPr>
        <w:t>基于微分</w:t>
      </w:r>
      <w:r>
        <w:rPr>
          <w:rStyle w:val="af7"/>
        </w:rPr>
        <w:t>方法的边缘检测算子</w:t>
      </w:r>
      <w:r>
        <w:rPr>
          <w:rStyle w:val="af7"/>
          <w:rFonts w:hint="eastAsia"/>
        </w:rPr>
        <w:t>：</w:t>
      </w:r>
    </w:p>
    <w:p w:rsidR="00EF4A99" w:rsidRDefault="005830A1">
      <w:pPr>
        <w:pStyle w:val="NewNew"/>
        <w:spacing w:line="400" w:lineRule="exact"/>
        <w:ind w:firstLine="480"/>
        <w:rPr>
          <w:sz w:val="24"/>
        </w:rPr>
      </w:pPr>
      <w:r>
        <w:rPr>
          <w:rFonts w:hint="eastAsia"/>
          <w:sz w:val="24"/>
        </w:rPr>
        <w:t>图像</w:t>
      </w:r>
      <w:r>
        <w:rPr>
          <w:sz w:val="24"/>
        </w:rPr>
        <w:t>边缘对应一阶导数的极大值</w:t>
      </w:r>
      <w:r>
        <w:rPr>
          <w:rFonts w:hint="eastAsia"/>
          <w:sz w:val="24"/>
        </w:rPr>
        <w:t>点</w:t>
      </w:r>
      <w:r>
        <w:rPr>
          <w:sz w:val="24"/>
        </w:rPr>
        <w:t>和二阶导数的过零点。</w:t>
      </w:r>
      <w:r>
        <w:rPr>
          <w:rFonts w:hint="eastAsia"/>
          <w:sz w:val="24"/>
        </w:rPr>
        <w:t>如图</w:t>
      </w:r>
      <w:r>
        <w:rPr>
          <w:rFonts w:hint="eastAsia"/>
          <w:sz w:val="24"/>
        </w:rPr>
        <w:t>2</w:t>
      </w:r>
      <w:r>
        <w:rPr>
          <w:sz w:val="24"/>
        </w:rPr>
        <w:t>-5</w:t>
      </w:r>
      <w:r>
        <w:rPr>
          <w:rFonts w:hint="eastAsia"/>
          <w:sz w:val="24"/>
        </w:rPr>
        <w:t>所示。</w:t>
      </w:r>
    </w:p>
    <w:p w:rsidR="00EF4A99" w:rsidRDefault="005830A1">
      <w:pPr>
        <w:pStyle w:val="NewNew"/>
        <w:spacing w:line="400" w:lineRule="exact"/>
        <w:ind w:firstLine="480"/>
        <w:rPr>
          <w:sz w:val="24"/>
        </w:rPr>
      </w:pPr>
      <w:r>
        <w:rPr>
          <w:sz w:val="24"/>
        </w:rPr>
        <w:t>梯度算子，是基于一阶导数的边缘检测算法</w:t>
      </w:r>
      <w:r>
        <w:rPr>
          <w:rFonts w:hint="eastAsia"/>
          <w:sz w:val="24"/>
        </w:rPr>
        <w:t>，</w:t>
      </w:r>
      <w:r>
        <w:rPr>
          <w:sz w:val="24"/>
        </w:rPr>
        <w:t>通常是将边界定位在梯度最大的方向。梯度</w:t>
      </w:r>
      <w:r>
        <w:rPr>
          <w:rFonts w:hint="eastAsia"/>
          <w:sz w:val="24"/>
        </w:rPr>
        <w:t>算子</w:t>
      </w:r>
      <w:r>
        <w:rPr>
          <w:sz w:val="24"/>
        </w:rPr>
        <w:t>包括</w:t>
      </w:r>
      <w:r>
        <w:rPr>
          <w:sz w:val="24"/>
        </w:rPr>
        <w:t>Roberts</w:t>
      </w:r>
      <w:r>
        <w:rPr>
          <w:sz w:val="24"/>
        </w:rPr>
        <w:t>算子、</w:t>
      </w:r>
      <w:r>
        <w:rPr>
          <w:sz w:val="24"/>
        </w:rPr>
        <w:t>Sobel</w:t>
      </w:r>
      <w:r>
        <w:rPr>
          <w:sz w:val="24"/>
        </w:rPr>
        <w:t>算子、</w:t>
      </w:r>
      <w:r>
        <w:rPr>
          <w:sz w:val="24"/>
        </w:rPr>
        <w:t>Prewitt</w:t>
      </w:r>
      <w:r>
        <w:rPr>
          <w:sz w:val="24"/>
        </w:rPr>
        <w:t>算子</w:t>
      </w:r>
      <w:r>
        <w:rPr>
          <w:rFonts w:hint="eastAsia"/>
          <w:sz w:val="24"/>
        </w:rPr>
        <w:t>等</w:t>
      </w:r>
      <w:r>
        <w:rPr>
          <w:sz w:val="24"/>
        </w:rPr>
        <w:t>。</w:t>
      </w:r>
    </w:p>
    <w:p w:rsidR="00EF4A99" w:rsidRDefault="005830A1">
      <w:pPr>
        <w:pStyle w:val="NewNew"/>
        <w:spacing w:line="400" w:lineRule="exact"/>
        <w:ind w:firstLine="480"/>
        <w:rPr>
          <w:sz w:val="24"/>
        </w:rPr>
      </w:pPr>
      <w:r>
        <w:rPr>
          <w:sz w:val="24"/>
        </w:rPr>
        <w:t>高斯</w:t>
      </w:r>
      <w:r>
        <w:rPr>
          <w:sz w:val="24"/>
        </w:rPr>
        <w:t>-</w:t>
      </w:r>
      <w:r>
        <w:rPr>
          <w:sz w:val="24"/>
        </w:rPr>
        <w:t>拉普拉斯算子</w:t>
      </w:r>
      <w:r>
        <w:rPr>
          <w:rFonts w:hint="eastAsia"/>
          <w:sz w:val="24"/>
        </w:rPr>
        <w:t>（</w:t>
      </w:r>
      <w:r>
        <w:rPr>
          <w:rFonts w:hint="eastAsia"/>
          <w:sz w:val="24"/>
        </w:rPr>
        <w:t>La</w:t>
      </w:r>
      <w:r>
        <w:rPr>
          <w:sz w:val="24"/>
        </w:rPr>
        <w:t>placian of Gaussian, LoG</w:t>
      </w:r>
      <w:r>
        <w:rPr>
          <w:rFonts w:hint="eastAsia"/>
          <w:sz w:val="24"/>
        </w:rPr>
        <w:t>），</w:t>
      </w:r>
      <w:r>
        <w:rPr>
          <w:sz w:val="24"/>
        </w:rPr>
        <w:t>是基于二阶导数的边缘检测法</w:t>
      </w:r>
      <w:r>
        <w:rPr>
          <w:rFonts w:hint="eastAsia"/>
          <w:sz w:val="24"/>
        </w:rPr>
        <w:t>，</w:t>
      </w:r>
      <w:r>
        <w:rPr>
          <w:sz w:val="24"/>
        </w:rPr>
        <w:t>通过寻找图像二阶导数</w:t>
      </w:r>
      <w:r>
        <w:rPr>
          <w:rFonts w:hint="eastAsia"/>
          <w:sz w:val="24"/>
        </w:rPr>
        <w:t>过</w:t>
      </w:r>
      <w:r>
        <w:rPr>
          <w:sz w:val="24"/>
        </w:rPr>
        <w:t>零</w:t>
      </w:r>
      <w:r>
        <w:rPr>
          <w:rFonts w:hint="eastAsia"/>
          <w:sz w:val="24"/>
        </w:rPr>
        <w:t>点</w:t>
      </w:r>
      <w:r>
        <w:rPr>
          <w:sz w:val="24"/>
        </w:rPr>
        <w:t>来寻找边界。</w:t>
      </w:r>
    </w:p>
    <w:p w:rsidR="00EF4A99" w:rsidRDefault="005830A1">
      <w:pPr>
        <w:ind w:firstLine="420"/>
        <w:jc w:val="center"/>
      </w:pPr>
      <w:r>
        <w:rPr>
          <w:rFonts w:hint="eastAsia"/>
          <w:noProof/>
        </w:rPr>
        <w:drawing>
          <wp:inline distT="0" distB="0" distL="0" distR="0">
            <wp:extent cx="3700732" cy="293436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extLst>
                        <a:ext uri="{28A0092B-C50C-407E-A947-70E740481C1C}">
                          <a14:useLocalDpi xmlns:a14="http://schemas.microsoft.com/office/drawing/2010/main" val="0"/>
                        </a:ext>
                      </a:extLst>
                    </a:blip>
                    <a:srcRect l="6061" t="2746" r="8561" b="6451"/>
                    <a:stretch>
                      <a:fillRect/>
                    </a:stretch>
                  </pic:blipFill>
                  <pic:spPr>
                    <a:xfrm>
                      <a:off x="0" y="0"/>
                      <a:ext cx="3728151" cy="2956109"/>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rPr>
        <w:t>图</w:t>
      </w:r>
      <w:r>
        <w:rPr>
          <w:rFonts w:ascii="Times New Roman" w:eastAsia="黑体" w:hAnsi="Times New Roman" w:cs="Times New Roman" w:hint="eastAsia"/>
        </w:rPr>
        <w:t>2</w:t>
      </w:r>
      <w:r>
        <w:rPr>
          <w:rFonts w:ascii="Times New Roman" w:eastAsia="黑体" w:hAnsi="Times New Roman" w:cs="Times New Roman"/>
        </w:rPr>
        <w:t xml:space="preserve">-5 </w:t>
      </w:r>
      <w:r>
        <w:rPr>
          <w:rFonts w:ascii="Times New Roman" w:eastAsia="黑体" w:hAnsi="Times New Roman" w:cs="Times New Roman"/>
        </w:rPr>
        <w:t>基于微分方法的边缘检测图解</w:t>
      </w:r>
    </w:p>
    <w:p w:rsidR="00EF4A99" w:rsidRDefault="005830A1" w:rsidP="00FC7CE7">
      <w:pPr>
        <w:pStyle w:val="4"/>
        <w:numPr>
          <w:ilvl w:val="0"/>
          <w:numId w:val="25"/>
        </w:numPr>
        <w:ind w:firstLineChars="0"/>
        <w:rPr>
          <w:rStyle w:val="af7"/>
        </w:rPr>
      </w:pPr>
      <w:r>
        <w:rPr>
          <w:rStyle w:val="af7"/>
        </w:rPr>
        <w:t>Canny</w:t>
      </w:r>
      <w:r>
        <w:rPr>
          <w:rStyle w:val="af7"/>
        </w:rPr>
        <w:t>边缘检测算子</w:t>
      </w:r>
      <w:r>
        <w:rPr>
          <w:rStyle w:val="af7"/>
          <w:vertAlign w:val="superscript"/>
        </w:rPr>
        <w:fldChar w:fldCharType="begin"/>
      </w:r>
      <w:r>
        <w:rPr>
          <w:rStyle w:val="af7"/>
          <w:vertAlign w:val="superscript"/>
        </w:rPr>
        <w:instrText xml:space="preserve"> REF _Ref6921978 \r \h  \* MERGEFORMAT </w:instrText>
      </w:r>
      <w:r>
        <w:rPr>
          <w:rStyle w:val="af7"/>
          <w:vertAlign w:val="superscript"/>
        </w:rPr>
      </w:r>
      <w:r>
        <w:rPr>
          <w:rStyle w:val="af7"/>
          <w:vertAlign w:val="superscript"/>
        </w:rPr>
        <w:fldChar w:fldCharType="separate"/>
      </w:r>
      <w:r>
        <w:rPr>
          <w:rStyle w:val="af7"/>
          <w:vertAlign w:val="superscript"/>
        </w:rPr>
        <w:t>[2]</w:t>
      </w:r>
      <w:r>
        <w:rPr>
          <w:rStyle w:val="af7"/>
          <w:vertAlign w:val="superscript"/>
        </w:rPr>
        <w:fldChar w:fldCharType="end"/>
      </w:r>
      <w:r>
        <w:rPr>
          <w:rStyle w:val="af7"/>
          <w:rFonts w:hint="eastAsia"/>
        </w:rPr>
        <w:t>：</w:t>
      </w:r>
    </w:p>
    <w:p w:rsidR="00EF4A99" w:rsidRDefault="005830A1" w:rsidP="0016610C">
      <w:pPr>
        <w:pStyle w:val="NewNew"/>
        <w:spacing w:line="400" w:lineRule="exact"/>
        <w:ind w:firstLine="480"/>
        <w:rPr>
          <w:sz w:val="24"/>
        </w:rPr>
      </w:pPr>
      <w:r>
        <w:rPr>
          <w:sz w:val="24"/>
        </w:rPr>
        <w:t>前面介绍的几种都是基于微分方法的边缘检测算法，</w:t>
      </w:r>
      <w:r w:rsidR="0016610C">
        <w:rPr>
          <w:rFonts w:hint="eastAsia"/>
          <w:sz w:val="24"/>
        </w:rPr>
        <w:t>这些基于微分法的边缘检测，要么边缘定位不精准。要么提高检测噪声的敏感度，</w:t>
      </w:r>
      <w:r w:rsidR="00FA75BE">
        <w:rPr>
          <w:rFonts w:hint="eastAsia"/>
          <w:sz w:val="24"/>
        </w:rPr>
        <w:t>而</w:t>
      </w:r>
      <w:r>
        <w:rPr>
          <w:sz w:val="24"/>
        </w:rPr>
        <w:t>Canny</w:t>
      </w:r>
      <w:r>
        <w:rPr>
          <w:sz w:val="24"/>
        </w:rPr>
        <w:t>算子在</w:t>
      </w:r>
      <w:r w:rsidR="002D18FB">
        <w:rPr>
          <w:rFonts w:hint="eastAsia"/>
          <w:sz w:val="24"/>
        </w:rPr>
        <w:t>边缘</w:t>
      </w:r>
      <w:r w:rsidR="002D18FB">
        <w:rPr>
          <w:sz w:val="24"/>
        </w:rPr>
        <w:t>精确定位</w:t>
      </w:r>
      <w:r w:rsidR="002D18FB">
        <w:rPr>
          <w:rFonts w:hint="eastAsia"/>
          <w:sz w:val="24"/>
        </w:rPr>
        <w:t>和</w:t>
      </w:r>
      <w:r>
        <w:rPr>
          <w:sz w:val="24"/>
        </w:rPr>
        <w:t>抗噪声干扰</w:t>
      </w:r>
      <w:r w:rsidR="00D501C1">
        <w:rPr>
          <w:rFonts w:hint="eastAsia"/>
          <w:sz w:val="24"/>
        </w:rPr>
        <w:t>两个条件</w:t>
      </w:r>
      <w:r w:rsidR="003E496D">
        <w:rPr>
          <w:sz w:val="24"/>
        </w:rPr>
        <w:t>之间寻求最</w:t>
      </w:r>
      <w:r w:rsidR="003E496D">
        <w:rPr>
          <w:rFonts w:hint="eastAsia"/>
          <w:sz w:val="24"/>
        </w:rPr>
        <w:t>优的</w:t>
      </w:r>
      <w:r>
        <w:rPr>
          <w:sz w:val="24"/>
        </w:rPr>
        <w:t>方案。</w:t>
      </w:r>
    </w:p>
    <w:p w:rsidR="00EF4A99" w:rsidRDefault="005830A1" w:rsidP="00FC7CE7">
      <w:pPr>
        <w:pStyle w:val="4"/>
        <w:numPr>
          <w:ilvl w:val="0"/>
          <w:numId w:val="25"/>
        </w:numPr>
        <w:ind w:firstLineChars="0"/>
        <w:rPr>
          <w:rStyle w:val="af7"/>
        </w:rPr>
      </w:pPr>
      <w:r>
        <w:rPr>
          <w:rStyle w:val="af7"/>
        </w:rPr>
        <w:lastRenderedPageBreak/>
        <w:t>Canny</w:t>
      </w:r>
      <w:r>
        <w:rPr>
          <w:rStyle w:val="af7"/>
        </w:rPr>
        <w:t>算法的步骤：</w:t>
      </w:r>
    </w:p>
    <w:p w:rsidR="00EF4A99" w:rsidRDefault="005830A1">
      <w:pPr>
        <w:pStyle w:val="NewNew"/>
        <w:spacing w:line="400" w:lineRule="exact"/>
        <w:ind w:firstLine="480"/>
        <w:rPr>
          <w:sz w:val="24"/>
        </w:rPr>
      </w:pPr>
      <w:r>
        <w:rPr>
          <w:sz w:val="24"/>
        </w:rPr>
        <w:t>Canny</w:t>
      </w:r>
      <w:r>
        <w:rPr>
          <w:sz w:val="24"/>
        </w:rPr>
        <w:t>边缘检测的基本思想就是首先对图像选择一定的</w:t>
      </w:r>
      <w:r>
        <w:rPr>
          <w:sz w:val="24"/>
        </w:rPr>
        <w:t>Gauss</w:t>
      </w:r>
      <w:r>
        <w:rPr>
          <w:rFonts w:hint="eastAsia"/>
          <w:sz w:val="24"/>
        </w:rPr>
        <w:t>（高斯）</w:t>
      </w:r>
      <w:r>
        <w:rPr>
          <w:sz w:val="24"/>
        </w:rPr>
        <w:t>滤波器进行平滑滤波，然后采用非极值抑制技术进行处理得到最后的边缘图像。</w:t>
      </w:r>
      <w:r>
        <w:rPr>
          <w:rFonts w:hint="eastAsia"/>
          <w:sz w:val="24"/>
        </w:rPr>
        <w:t>步骤</w:t>
      </w:r>
      <w:r>
        <w:rPr>
          <w:sz w:val="24"/>
        </w:rPr>
        <w:t>如下：</w:t>
      </w:r>
    </w:p>
    <w:p w:rsidR="00EF4A99" w:rsidRDefault="005830A1">
      <w:pPr>
        <w:pStyle w:val="NewNew"/>
        <w:spacing w:line="400" w:lineRule="exact"/>
        <w:ind w:firstLine="480"/>
        <w:rPr>
          <w:sz w:val="24"/>
        </w:rPr>
      </w:pPr>
      <w:r>
        <w:rPr>
          <w:rFonts w:hint="eastAsia"/>
          <w:sz w:val="24"/>
        </w:rPr>
        <w:t>（</w:t>
      </w:r>
      <w:r>
        <w:rPr>
          <w:rFonts w:hint="eastAsia"/>
          <w:sz w:val="24"/>
        </w:rPr>
        <w:t>1</w:t>
      </w:r>
      <w:r>
        <w:rPr>
          <w:rFonts w:hint="eastAsia"/>
          <w:sz w:val="24"/>
        </w:rPr>
        <w:t>）</w:t>
      </w:r>
      <w:r>
        <w:rPr>
          <w:sz w:val="24"/>
        </w:rPr>
        <w:t>用高斯滤波器平滑图像</w:t>
      </w:r>
    </w:p>
    <w:p w:rsidR="00EF4A99" w:rsidRDefault="005830A1">
      <w:pPr>
        <w:pStyle w:val="NewNew"/>
        <w:spacing w:line="400" w:lineRule="exact"/>
        <w:ind w:firstLine="480"/>
        <w:rPr>
          <w:sz w:val="24"/>
        </w:rPr>
      </w:pPr>
      <w:r>
        <w:rPr>
          <w:rFonts w:hint="eastAsia"/>
          <w:sz w:val="24"/>
        </w:rPr>
        <w:t>滤波</w:t>
      </w:r>
      <w:r>
        <w:rPr>
          <w:sz w:val="24"/>
        </w:rPr>
        <w:t>的主要目的是降噪，高斯滤波会将图像变得</w:t>
      </w:r>
      <w:r>
        <w:rPr>
          <w:rFonts w:hint="eastAsia"/>
          <w:sz w:val="24"/>
        </w:rPr>
        <w:t>模糊</w:t>
      </w:r>
      <w:r>
        <w:rPr>
          <w:sz w:val="24"/>
        </w:rPr>
        <w:t>，</w:t>
      </w:r>
      <w:r>
        <w:rPr>
          <w:rFonts w:hint="eastAsia"/>
          <w:sz w:val="24"/>
        </w:rPr>
        <w:t>对于</w:t>
      </w:r>
      <w:r>
        <w:rPr>
          <w:sz w:val="24"/>
        </w:rPr>
        <w:t>在图像中位置</w:t>
      </w:r>
      <w:r>
        <w:rPr>
          <w:rFonts w:eastAsia="Times New Roman"/>
          <w:sz w:val="28"/>
          <w:szCs w:val="28"/>
        </w:rPr>
        <w:t xml:space="preserve"> </w:t>
      </w:r>
      <w:r>
        <w:rPr>
          <w:rFonts w:eastAsia="Times New Roman"/>
          <w:sz w:val="24"/>
          <w:szCs w:val="21"/>
        </w:rPr>
        <w:t>(</w:t>
      </w:r>
      <w:r>
        <w:rPr>
          <w:rFonts w:eastAsia="Times New Roman"/>
          <w:i/>
          <w:iCs/>
          <w:sz w:val="24"/>
          <w:szCs w:val="21"/>
        </w:rPr>
        <w:t>m, n</w:t>
      </w:r>
      <w:r>
        <w:rPr>
          <w:rFonts w:eastAsia="Times New Roman"/>
          <w:sz w:val="24"/>
          <w:szCs w:val="21"/>
        </w:rPr>
        <w:t xml:space="preserve">) </w:t>
      </w:r>
      <w:r>
        <w:rPr>
          <w:rFonts w:hint="eastAsia"/>
          <w:sz w:val="24"/>
        </w:rPr>
        <w:t>的</w:t>
      </w:r>
      <w:r>
        <w:rPr>
          <w:sz w:val="24"/>
        </w:rPr>
        <w:t>像素</w:t>
      </w:r>
      <w:r>
        <w:rPr>
          <w:rFonts w:hint="eastAsia"/>
          <w:sz w:val="24"/>
        </w:rPr>
        <w:t>点</w:t>
      </w:r>
      <w:r>
        <w:rPr>
          <w:sz w:val="24"/>
        </w:rPr>
        <w:t>，其</w:t>
      </w:r>
      <w:r>
        <w:rPr>
          <w:rFonts w:hint="eastAsia"/>
          <w:sz w:val="24"/>
        </w:rPr>
        <w:t>灰度值</w:t>
      </w:r>
      <w:r>
        <w:rPr>
          <w:sz w:val="24"/>
        </w:rPr>
        <w:t>为</w:t>
      </w:r>
      <w:r>
        <w:rPr>
          <w:rFonts w:eastAsia="Times New Roman"/>
          <w:i/>
          <w:iCs/>
          <w:sz w:val="24"/>
          <w:szCs w:val="21"/>
        </w:rPr>
        <w:t>f</w:t>
      </w:r>
      <w:r>
        <w:rPr>
          <w:rFonts w:eastAsia="Times New Roman"/>
          <w:sz w:val="24"/>
          <w:szCs w:val="21"/>
        </w:rPr>
        <w:t>(</w:t>
      </w:r>
      <w:r>
        <w:rPr>
          <w:rFonts w:eastAsia="Times New Roman"/>
          <w:i/>
          <w:iCs/>
          <w:sz w:val="24"/>
          <w:szCs w:val="21"/>
        </w:rPr>
        <w:t>m, n</w:t>
      </w:r>
      <w:r>
        <w:rPr>
          <w:rFonts w:eastAsia="Times New Roman"/>
          <w:sz w:val="24"/>
          <w:szCs w:val="21"/>
        </w:rPr>
        <w:t>)</w:t>
      </w:r>
      <w:r>
        <w:rPr>
          <w:rFonts w:hint="eastAsia"/>
          <w:sz w:val="24"/>
        </w:rPr>
        <w:t>。</w:t>
      </w:r>
    </w:p>
    <w:p w:rsidR="00EF4A99" w:rsidRDefault="005830A1">
      <w:pPr>
        <w:pStyle w:val="NewNew"/>
        <w:spacing w:line="400" w:lineRule="exact"/>
        <w:ind w:firstLine="480"/>
        <w:rPr>
          <w:sz w:val="24"/>
        </w:rPr>
      </w:pPr>
      <w:r>
        <w:rPr>
          <w:rFonts w:hint="eastAsia"/>
          <w:sz w:val="24"/>
        </w:rPr>
        <w:t>经过高斯滤波</w:t>
      </w:r>
      <w:r>
        <w:rPr>
          <w:sz w:val="24"/>
        </w:rPr>
        <w:t>以后，</w:t>
      </w:r>
      <w:r>
        <w:rPr>
          <w:rFonts w:hint="eastAsia"/>
          <w:sz w:val="24"/>
        </w:rPr>
        <w:t>灰度值</w:t>
      </w:r>
      <w:r>
        <w:rPr>
          <w:sz w:val="24"/>
        </w:rPr>
        <w:t>变为：</w:t>
      </w:r>
    </w:p>
    <w:p w:rsidR="00EF4A99" w:rsidRDefault="005830A1">
      <w:pPr>
        <w:pStyle w:val="NewNew"/>
        <w:ind w:firstLine="420"/>
        <w:jc w:val="center"/>
      </w:pPr>
      <w:r>
        <w:rPr>
          <w:noProof/>
        </w:rPr>
        <w:drawing>
          <wp:inline distT="0" distB="0" distL="0" distR="0">
            <wp:extent cx="2545080" cy="32766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45301" cy="327688"/>
                    </a:xfrm>
                    <a:prstGeom prst="rect">
                      <a:avLst/>
                    </a:prstGeom>
                  </pic:spPr>
                </pic:pic>
              </a:graphicData>
            </a:graphic>
          </wp:inline>
        </w:drawing>
      </w:r>
    </w:p>
    <w:p w:rsidR="00EF4A99" w:rsidRDefault="005830A1">
      <w:pPr>
        <w:pStyle w:val="NewNew"/>
        <w:spacing w:line="400" w:lineRule="exact"/>
        <w:ind w:firstLine="480"/>
        <w:rPr>
          <w:sz w:val="24"/>
        </w:rPr>
      </w:pPr>
      <w:r>
        <w:rPr>
          <w:rFonts w:hint="eastAsia"/>
          <w:sz w:val="24"/>
        </w:rPr>
        <w:t>（</w:t>
      </w:r>
      <w:r>
        <w:rPr>
          <w:rFonts w:hint="eastAsia"/>
          <w:sz w:val="24"/>
        </w:rPr>
        <w:t>2</w:t>
      </w:r>
      <w:r>
        <w:rPr>
          <w:rFonts w:hint="eastAsia"/>
          <w:sz w:val="24"/>
        </w:rPr>
        <w:t>）计算</w:t>
      </w:r>
      <w:r>
        <w:rPr>
          <w:sz w:val="24"/>
        </w:rPr>
        <w:t>梯度值和梯度方向。</w:t>
      </w:r>
    </w:p>
    <w:p w:rsidR="00EF4A99" w:rsidRDefault="005830A1">
      <w:pPr>
        <w:pStyle w:val="NewNew"/>
        <w:spacing w:line="400" w:lineRule="exact"/>
        <w:ind w:firstLine="480"/>
        <w:rPr>
          <w:sz w:val="24"/>
        </w:rPr>
      </w:pPr>
      <w:r>
        <w:rPr>
          <w:rFonts w:hint="eastAsia"/>
          <w:sz w:val="24"/>
        </w:rPr>
        <w:t>在</w:t>
      </w:r>
      <w:r>
        <w:rPr>
          <w:sz w:val="24"/>
        </w:rPr>
        <w:t>图像</w:t>
      </w:r>
      <w:r>
        <w:rPr>
          <w:rFonts w:hint="eastAsia"/>
          <w:sz w:val="24"/>
        </w:rPr>
        <w:t>中</w:t>
      </w:r>
      <w:r>
        <w:rPr>
          <w:sz w:val="24"/>
        </w:rPr>
        <w:t>，梯度</w:t>
      </w:r>
      <w:r>
        <w:rPr>
          <w:rFonts w:hint="eastAsia"/>
          <w:sz w:val="24"/>
        </w:rPr>
        <w:t>是用来</w:t>
      </w:r>
      <w:r>
        <w:rPr>
          <w:sz w:val="24"/>
        </w:rPr>
        <w:t>表示灰度值变化程度和方向。</w:t>
      </w:r>
    </w:p>
    <w:p w:rsidR="00EF4A99" w:rsidRDefault="005830A1">
      <w:pPr>
        <w:pStyle w:val="NewNew"/>
        <w:spacing w:line="400" w:lineRule="exact"/>
        <w:ind w:firstLine="480"/>
        <w:rPr>
          <w:sz w:val="24"/>
        </w:rPr>
      </w:pPr>
      <w:r>
        <w:rPr>
          <w:rFonts w:hint="eastAsia"/>
          <w:sz w:val="24"/>
        </w:rPr>
        <w:t>第一步</w:t>
      </w:r>
      <w:r>
        <w:rPr>
          <w:sz w:val="24"/>
        </w:rPr>
        <w:t>得到的灰度值</w:t>
      </w:r>
      <w:r>
        <w:rPr>
          <w:rFonts w:hint="eastAsia"/>
          <w:sz w:val="24"/>
        </w:rPr>
        <w:t>分别</w:t>
      </w:r>
      <w:r>
        <w:rPr>
          <w:sz w:val="24"/>
        </w:rPr>
        <w:t>点</w:t>
      </w:r>
      <w:r>
        <w:rPr>
          <w:rFonts w:hint="eastAsia"/>
          <w:sz w:val="24"/>
        </w:rPr>
        <w:t>乘</w:t>
      </w:r>
      <w:r>
        <w:rPr>
          <w:sz w:val="24"/>
        </w:rPr>
        <w:t>一个水平</w:t>
      </w:r>
      <w:r>
        <w:rPr>
          <w:sz w:val="24"/>
        </w:rPr>
        <w:t>Sobel</w:t>
      </w:r>
      <w:r>
        <w:rPr>
          <w:sz w:val="24"/>
        </w:rPr>
        <w:t>算子</w:t>
      </w:r>
      <w:r>
        <w:rPr>
          <w:rFonts w:eastAsia="Times New Roman"/>
          <w:i/>
          <w:iCs/>
          <w:sz w:val="24"/>
          <w:szCs w:val="28"/>
        </w:rPr>
        <w:t>Hx</w:t>
      </w:r>
      <w:r>
        <w:rPr>
          <w:sz w:val="24"/>
        </w:rPr>
        <w:t>和垂直</w:t>
      </w:r>
      <w:r>
        <w:rPr>
          <w:sz w:val="24"/>
        </w:rPr>
        <w:t>So</w:t>
      </w:r>
      <w:r>
        <w:rPr>
          <w:rFonts w:hint="eastAsia"/>
          <w:sz w:val="24"/>
        </w:rPr>
        <w:t>bel</w:t>
      </w:r>
      <w:r>
        <w:rPr>
          <w:sz w:val="24"/>
        </w:rPr>
        <w:t>算子</w:t>
      </w:r>
      <w:r>
        <w:rPr>
          <w:rFonts w:eastAsia="Times New Roman"/>
          <w:i/>
          <w:iCs/>
          <w:sz w:val="24"/>
        </w:rPr>
        <w:t>Hy</w:t>
      </w:r>
      <w:r>
        <w:rPr>
          <w:sz w:val="24"/>
        </w:rPr>
        <w:t>得到不同方向的梯度值</w:t>
      </w:r>
      <w:r>
        <w:rPr>
          <w:rFonts w:eastAsia="Times New Roman"/>
          <w:i/>
          <w:iCs/>
          <w:sz w:val="24"/>
          <w:szCs w:val="28"/>
        </w:rPr>
        <w:t xml:space="preserve">Gx </w:t>
      </w:r>
      <w:r>
        <w:rPr>
          <w:rFonts w:hint="eastAsia"/>
          <w:sz w:val="24"/>
        </w:rPr>
        <w:t>和</w:t>
      </w:r>
      <w:r>
        <w:rPr>
          <w:rFonts w:eastAsia="Times New Roman"/>
          <w:i/>
          <w:iCs/>
          <w:sz w:val="24"/>
          <w:szCs w:val="28"/>
        </w:rPr>
        <w:t>Gy</w:t>
      </w:r>
    </w:p>
    <w:p w:rsidR="00EF4A99" w:rsidRDefault="005830A1">
      <w:pPr>
        <w:ind w:firstLine="420"/>
        <w:jc w:val="center"/>
      </w:pPr>
      <w:r>
        <w:rPr>
          <w:noProof/>
        </w:rPr>
        <w:drawing>
          <wp:inline distT="0" distB="0" distL="0" distR="0">
            <wp:extent cx="2727960" cy="7848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28196" cy="784928"/>
                    </a:xfrm>
                    <a:prstGeom prst="rect">
                      <a:avLst/>
                    </a:prstGeom>
                  </pic:spPr>
                </pic:pic>
              </a:graphicData>
            </a:graphic>
          </wp:inline>
        </w:drawing>
      </w:r>
    </w:p>
    <w:p w:rsidR="00EF4A99" w:rsidRDefault="005830A1">
      <w:pPr>
        <w:ind w:firstLine="420"/>
        <w:jc w:val="center"/>
      </w:pPr>
      <w:r>
        <w:rPr>
          <w:rFonts w:hint="eastAsia"/>
          <w:noProof/>
        </w:rPr>
        <w:drawing>
          <wp:inline distT="0" distB="0" distL="0" distR="0">
            <wp:extent cx="3009900" cy="297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10161" cy="297206"/>
                    </a:xfrm>
                    <a:prstGeom prst="rect">
                      <a:avLst/>
                    </a:prstGeom>
                  </pic:spPr>
                </pic:pic>
              </a:graphicData>
            </a:graphic>
          </wp:inline>
        </w:drawing>
      </w: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综合</w:t>
      </w:r>
      <w:r>
        <w:rPr>
          <w:rFonts w:ascii="Times New Roman" w:hAnsi="Times New Roman" w:cs="Times New Roman" w:hint="eastAsia"/>
          <w:i/>
          <w:sz w:val="24"/>
          <w:szCs w:val="24"/>
        </w:rPr>
        <w:t>x</w:t>
      </w:r>
      <w:r>
        <w:rPr>
          <w:rFonts w:ascii="Times New Roman" w:hAnsi="Times New Roman" w:cs="Times New Roman"/>
          <w:sz w:val="24"/>
          <w:szCs w:val="24"/>
        </w:rPr>
        <w:t>和</w:t>
      </w:r>
      <w:r>
        <w:rPr>
          <w:rFonts w:ascii="Times New Roman" w:hAnsi="Times New Roman" w:cs="Times New Roman"/>
          <w:i/>
          <w:sz w:val="24"/>
          <w:szCs w:val="24"/>
        </w:rPr>
        <w:t>y</w:t>
      </w:r>
      <w:r>
        <w:rPr>
          <w:rFonts w:ascii="Times New Roman" w:hAnsi="Times New Roman" w:cs="Times New Roman"/>
          <w:sz w:val="24"/>
          <w:szCs w:val="24"/>
        </w:rPr>
        <w:t>轴的梯度，即可通过以下公</w:t>
      </w:r>
      <w:r>
        <w:rPr>
          <w:rFonts w:ascii="Times New Roman" w:hAnsi="Times New Roman" w:cs="Times New Roman" w:hint="eastAsia"/>
          <w:sz w:val="24"/>
          <w:szCs w:val="24"/>
        </w:rPr>
        <w:t>式</w:t>
      </w:r>
      <w:r>
        <w:rPr>
          <w:rFonts w:ascii="Times New Roman" w:hAnsi="Times New Roman" w:cs="Times New Roman"/>
          <w:sz w:val="24"/>
          <w:szCs w:val="24"/>
        </w:rPr>
        <w:t>计算</w:t>
      </w:r>
      <w:r>
        <w:rPr>
          <w:rFonts w:ascii="Times New Roman" w:hAnsi="Times New Roman" w:cs="Times New Roman" w:hint="eastAsia"/>
          <w:sz w:val="24"/>
          <w:szCs w:val="24"/>
        </w:rPr>
        <w:t>梯度值</w:t>
      </w:r>
      <w:r>
        <w:rPr>
          <w:rFonts w:ascii="Times New Roman" w:eastAsia="Times New Roman" w:hAnsi="Times New Roman" w:cs="Times New Roman"/>
          <w:i/>
          <w:iCs/>
          <w:sz w:val="24"/>
        </w:rPr>
        <w:t>G</w:t>
      </w:r>
      <w:r>
        <w:rPr>
          <w:rFonts w:ascii="Times New Roman" w:eastAsia="Times New Roman" w:hAnsi="Times New Roman" w:cs="Times New Roman"/>
          <w:sz w:val="24"/>
        </w:rPr>
        <w:t>(</w:t>
      </w:r>
      <w:r>
        <w:rPr>
          <w:rFonts w:ascii="Times New Roman" w:eastAsia="Times New Roman" w:hAnsi="Times New Roman" w:cs="Times New Roman"/>
          <w:i/>
          <w:iCs/>
          <w:sz w:val="24"/>
        </w:rPr>
        <w:t>m, n</w:t>
      </w:r>
      <w:r>
        <w:rPr>
          <w:rFonts w:ascii="Times New Roman" w:eastAsia="Times New Roman" w:hAnsi="Times New Roman" w:cs="Times New Roman"/>
          <w:sz w:val="24"/>
        </w:rPr>
        <w:t>)</w:t>
      </w:r>
      <w:r>
        <w:rPr>
          <w:rFonts w:ascii="Times New Roman" w:hAnsi="Times New Roman" w:cs="Times New Roman"/>
          <w:sz w:val="24"/>
          <w:szCs w:val="24"/>
        </w:rPr>
        <w:t>和</w:t>
      </w:r>
      <w:r>
        <w:rPr>
          <w:rFonts w:ascii="Times New Roman" w:hAnsi="Times New Roman" w:cs="Times New Roman" w:hint="eastAsia"/>
          <w:sz w:val="24"/>
          <w:szCs w:val="24"/>
        </w:rPr>
        <w:t>梯度方向</w:t>
      </w:r>
      <m:oMath>
        <m:r>
          <m:rPr>
            <m:sty m:val="p"/>
          </m:rPr>
          <w:rPr>
            <w:rFonts w:ascii="Cambria Math" w:hAnsi="Cambria Math" w:cs="Times New Roman"/>
            <w:sz w:val="24"/>
            <w:szCs w:val="24"/>
          </w:rPr>
          <m:t>θ</m:t>
        </m:r>
      </m:oMath>
      <w:r>
        <w:rPr>
          <w:rFonts w:ascii="Times New Roman" w:hAnsi="Times New Roman" w:cs="Times New Roman"/>
          <w:sz w:val="24"/>
          <w:szCs w:val="24"/>
        </w:rPr>
        <w:t>：</w:t>
      </w:r>
    </w:p>
    <w:p w:rsidR="00EF4A99" w:rsidRDefault="005830A1">
      <w:pPr>
        <w:ind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575560" cy="6172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75783" cy="617273"/>
                    </a:xfrm>
                    <a:prstGeom prst="rect">
                      <a:avLst/>
                    </a:prstGeom>
                  </pic:spPr>
                </pic:pic>
              </a:graphicData>
            </a:graphic>
          </wp:inline>
        </w:drawing>
      </w:r>
    </w:p>
    <w:p w:rsidR="00EF4A99" w:rsidRDefault="005830A1">
      <w:pPr>
        <w:pStyle w:val="NewNew"/>
        <w:spacing w:line="400" w:lineRule="exact"/>
        <w:ind w:firstLine="480"/>
        <w:rPr>
          <w:sz w:val="24"/>
        </w:rPr>
      </w:pPr>
      <w:r>
        <w:rPr>
          <w:rFonts w:hint="eastAsia"/>
          <w:sz w:val="24"/>
        </w:rPr>
        <w:t>（</w:t>
      </w:r>
      <w:r>
        <w:rPr>
          <w:rFonts w:hint="eastAsia"/>
          <w:sz w:val="24"/>
        </w:rPr>
        <w:t>3</w:t>
      </w:r>
      <w:r>
        <w:rPr>
          <w:rFonts w:hint="eastAsia"/>
          <w:sz w:val="24"/>
        </w:rPr>
        <w:t>）</w:t>
      </w:r>
      <w:r>
        <w:rPr>
          <w:sz w:val="24"/>
        </w:rPr>
        <w:t>对梯度幅值进行非极大值抑制。</w:t>
      </w:r>
    </w:p>
    <w:p w:rsidR="00EF4A99" w:rsidRDefault="005830A1">
      <w:pPr>
        <w:pStyle w:val="NewNew"/>
        <w:spacing w:line="400" w:lineRule="exact"/>
        <w:ind w:firstLine="480"/>
        <w:rPr>
          <w:sz w:val="24"/>
        </w:rPr>
      </w:pPr>
      <w:r>
        <w:rPr>
          <w:rFonts w:hint="eastAsia"/>
          <w:sz w:val="24"/>
        </w:rPr>
        <w:t>由于第一</w:t>
      </w:r>
      <w:r>
        <w:rPr>
          <w:sz w:val="24"/>
        </w:rPr>
        <w:t>步</w:t>
      </w:r>
      <w:r>
        <w:rPr>
          <w:rFonts w:hint="eastAsia"/>
          <w:sz w:val="24"/>
        </w:rPr>
        <w:t>经过</w:t>
      </w:r>
      <w:r>
        <w:rPr>
          <w:sz w:val="24"/>
        </w:rPr>
        <w:t>高斯滤波</w:t>
      </w:r>
      <w:r>
        <w:rPr>
          <w:rFonts w:hint="eastAsia"/>
          <w:sz w:val="24"/>
        </w:rPr>
        <w:t>，</w:t>
      </w:r>
      <w:r>
        <w:rPr>
          <w:sz w:val="24"/>
        </w:rPr>
        <w:t>那么边缘</w:t>
      </w:r>
      <w:r>
        <w:rPr>
          <w:rFonts w:hint="eastAsia"/>
          <w:sz w:val="24"/>
        </w:rPr>
        <w:t>有可能</w:t>
      </w:r>
      <w:r>
        <w:rPr>
          <w:sz w:val="24"/>
        </w:rPr>
        <w:t>被放大了。</w:t>
      </w:r>
      <w:r>
        <w:rPr>
          <w:rFonts w:hint="eastAsia"/>
          <w:sz w:val="24"/>
        </w:rPr>
        <w:t>非极大值</w:t>
      </w:r>
      <w:r>
        <w:rPr>
          <w:sz w:val="24"/>
        </w:rPr>
        <w:t>抑制就是要过滤掉不是边缘的点</w:t>
      </w:r>
      <w:r>
        <w:rPr>
          <w:rFonts w:hint="eastAsia"/>
          <w:sz w:val="24"/>
        </w:rPr>
        <w:t>。如果</w:t>
      </w:r>
      <w:r>
        <w:rPr>
          <w:sz w:val="24"/>
        </w:rPr>
        <w:t>一个像素点属于边缘，那么像素点在</w:t>
      </w:r>
      <w:r>
        <w:rPr>
          <w:rFonts w:hint="eastAsia"/>
          <w:sz w:val="24"/>
        </w:rPr>
        <w:t>梯度方向</w:t>
      </w:r>
      <w:r>
        <w:rPr>
          <w:sz w:val="24"/>
        </w:rPr>
        <w:t>上的梯度值是最大的</w:t>
      </w:r>
      <w:r>
        <w:rPr>
          <w:rFonts w:hint="eastAsia"/>
          <w:sz w:val="24"/>
        </w:rPr>
        <w:t>，</w:t>
      </w:r>
      <w:r>
        <w:rPr>
          <w:sz w:val="24"/>
        </w:rPr>
        <w:t>否</w:t>
      </w:r>
      <w:r>
        <w:rPr>
          <w:rFonts w:hint="eastAsia"/>
          <w:sz w:val="24"/>
        </w:rPr>
        <w:t>则</w:t>
      </w:r>
      <w:r>
        <w:rPr>
          <w:sz w:val="24"/>
        </w:rPr>
        <w:t>就不是</w:t>
      </w:r>
      <w:r>
        <w:rPr>
          <w:rFonts w:hint="eastAsia"/>
          <w:sz w:val="24"/>
        </w:rPr>
        <w:t>边缘</w:t>
      </w:r>
      <w:r>
        <w:rPr>
          <w:sz w:val="24"/>
        </w:rPr>
        <w:t>，</w:t>
      </w:r>
      <w:r>
        <w:rPr>
          <w:rFonts w:hint="eastAsia"/>
          <w:sz w:val="24"/>
        </w:rPr>
        <w:t>将</w:t>
      </w:r>
      <w:r>
        <w:rPr>
          <w:sz w:val="24"/>
        </w:rPr>
        <w:t>灰度值</w:t>
      </w:r>
      <w:r>
        <w:rPr>
          <w:rFonts w:hint="eastAsia"/>
          <w:sz w:val="24"/>
        </w:rPr>
        <w:t>置为</w:t>
      </w:r>
      <w:r>
        <w:rPr>
          <w:rFonts w:hint="eastAsia"/>
          <w:sz w:val="24"/>
        </w:rPr>
        <w:t>0</w:t>
      </w:r>
      <w:r>
        <w:rPr>
          <w:rFonts w:hint="eastAsia"/>
          <w:sz w:val="24"/>
        </w:rPr>
        <w:t>。</w:t>
      </w:r>
    </w:p>
    <w:p w:rsidR="00EF4A99" w:rsidRDefault="005830A1">
      <w:pPr>
        <w:pStyle w:val="NewNew"/>
        <w:ind w:firstLine="480"/>
        <w:jc w:val="center"/>
        <w:rPr>
          <w:color w:val="FF0000"/>
          <w:sz w:val="24"/>
        </w:rPr>
      </w:pPr>
      <w:r>
        <w:rPr>
          <w:rFonts w:hint="eastAsia"/>
          <w:noProof/>
          <w:color w:val="FF0000"/>
          <w:sz w:val="24"/>
        </w:rPr>
        <w:lastRenderedPageBreak/>
        <w:drawing>
          <wp:inline distT="0" distB="0" distL="0" distR="0">
            <wp:extent cx="3265805" cy="533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extLst>
                        <a:ext uri="{28A0092B-C50C-407E-A947-70E740481C1C}">
                          <a14:useLocalDpi xmlns:a14="http://schemas.microsoft.com/office/drawing/2010/main" val="0"/>
                        </a:ext>
                      </a:extLst>
                    </a:blip>
                    <a:srcRect t="18554" b="9958"/>
                    <a:stretch>
                      <a:fillRect/>
                    </a:stretch>
                  </pic:blipFill>
                  <pic:spPr>
                    <a:xfrm>
                      <a:off x="0" y="0"/>
                      <a:ext cx="3269263" cy="533896"/>
                    </a:xfrm>
                    <a:prstGeom prst="rect">
                      <a:avLst/>
                    </a:prstGeom>
                    <a:ln>
                      <a:noFill/>
                    </a:ln>
                  </pic:spPr>
                </pic:pic>
              </a:graphicData>
            </a:graphic>
          </wp:inline>
        </w:drawing>
      </w:r>
    </w:p>
    <w:p w:rsidR="00EF4A99" w:rsidRDefault="005830A1">
      <w:pPr>
        <w:pStyle w:val="NewNew"/>
        <w:spacing w:line="400" w:lineRule="exact"/>
        <w:ind w:firstLine="480"/>
        <w:rPr>
          <w:sz w:val="24"/>
        </w:rPr>
      </w:pPr>
      <w:r>
        <w:rPr>
          <w:rFonts w:hint="eastAsia"/>
          <w:sz w:val="24"/>
        </w:rPr>
        <w:t>（</w:t>
      </w:r>
      <w:r>
        <w:rPr>
          <w:rFonts w:hint="eastAsia"/>
          <w:sz w:val="24"/>
        </w:rPr>
        <w:t>4</w:t>
      </w:r>
      <w:r>
        <w:rPr>
          <w:rFonts w:hint="eastAsia"/>
          <w:sz w:val="24"/>
        </w:rPr>
        <w:t>）用</w:t>
      </w:r>
      <w:r>
        <w:rPr>
          <w:sz w:val="24"/>
        </w:rPr>
        <w:t>双阈值</w:t>
      </w:r>
      <w:r>
        <w:rPr>
          <w:rFonts w:hint="eastAsia"/>
          <w:sz w:val="24"/>
        </w:rPr>
        <w:t>算法确定</w:t>
      </w:r>
      <w:r>
        <w:rPr>
          <w:sz w:val="24"/>
        </w:rPr>
        <w:t>和连接边缘</w:t>
      </w:r>
    </w:p>
    <w:p w:rsidR="00EF4A99" w:rsidRDefault="005830A1">
      <w:pPr>
        <w:pStyle w:val="NewNew"/>
        <w:spacing w:line="400" w:lineRule="exact"/>
        <w:ind w:firstLine="480"/>
        <w:rPr>
          <w:sz w:val="24"/>
        </w:rPr>
      </w:pPr>
      <w:r>
        <w:rPr>
          <w:rFonts w:hint="eastAsia"/>
          <w:sz w:val="24"/>
        </w:rPr>
        <w:t>使用</w:t>
      </w:r>
      <w:r>
        <w:rPr>
          <w:sz w:val="24"/>
        </w:rPr>
        <w:t>两个阈值</w:t>
      </w:r>
      <w:r>
        <w:rPr>
          <w:sz w:val="24"/>
        </w:rPr>
        <w:t>T1</w:t>
      </w:r>
      <w:r>
        <w:rPr>
          <w:rFonts w:hint="eastAsia"/>
          <w:sz w:val="24"/>
        </w:rPr>
        <w:t>和</w:t>
      </w:r>
      <w:r>
        <w:rPr>
          <w:sz w:val="24"/>
        </w:rPr>
        <w:t>T2</w:t>
      </w:r>
      <w:r>
        <w:rPr>
          <w:rFonts w:hint="eastAsia"/>
          <w:sz w:val="24"/>
        </w:rPr>
        <w:t>（</w:t>
      </w:r>
      <w:r>
        <w:rPr>
          <w:rFonts w:hint="eastAsia"/>
          <w:sz w:val="24"/>
        </w:rPr>
        <w:t>T</w:t>
      </w:r>
      <w:r>
        <w:rPr>
          <w:sz w:val="24"/>
        </w:rPr>
        <w:t>1&lt;T2</w:t>
      </w:r>
      <w:r>
        <w:rPr>
          <w:rFonts w:hint="eastAsia"/>
          <w:sz w:val="24"/>
        </w:rPr>
        <w:t>）</w:t>
      </w:r>
      <w:r>
        <w:rPr>
          <w:sz w:val="24"/>
        </w:rPr>
        <w:t>，</w:t>
      </w:r>
      <w:r>
        <w:rPr>
          <w:rFonts w:hint="eastAsia"/>
          <w:sz w:val="24"/>
        </w:rPr>
        <w:t>如果</w:t>
      </w:r>
      <w:r>
        <w:rPr>
          <w:sz w:val="24"/>
        </w:rPr>
        <w:t>像素点的灰度值大于</w:t>
      </w:r>
      <w:r>
        <w:rPr>
          <w:sz w:val="24"/>
        </w:rPr>
        <w:t>T2</w:t>
      </w:r>
      <w:r>
        <w:rPr>
          <w:rFonts w:hint="eastAsia"/>
          <w:sz w:val="24"/>
        </w:rPr>
        <w:t>，</w:t>
      </w:r>
      <w:r>
        <w:rPr>
          <w:sz w:val="24"/>
        </w:rPr>
        <w:t>则</w:t>
      </w:r>
      <w:r>
        <w:rPr>
          <w:rFonts w:hint="eastAsia"/>
          <w:sz w:val="24"/>
        </w:rPr>
        <w:t>定义</w:t>
      </w:r>
      <w:r>
        <w:rPr>
          <w:sz w:val="24"/>
        </w:rPr>
        <w:t>为边缘</w:t>
      </w:r>
      <w:r>
        <w:rPr>
          <w:rFonts w:hint="eastAsia"/>
          <w:sz w:val="24"/>
        </w:rPr>
        <w:t>点；</w:t>
      </w:r>
      <w:r>
        <w:rPr>
          <w:sz w:val="24"/>
        </w:rPr>
        <w:t>如果小于</w:t>
      </w:r>
      <w:r>
        <w:rPr>
          <w:sz w:val="24"/>
        </w:rPr>
        <w:t>T1</w:t>
      </w:r>
      <w:r>
        <w:rPr>
          <w:sz w:val="24"/>
        </w:rPr>
        <w:t>，则是定义为非边缘</w:t>
      </w:r>
      <w:r>
        <w:rPr>
          <w:rFonts w:hint="eastAsia"/>
          <w:sz w:val="24"/>
        </w:rPr>
        <w:t>点；介于</w:t>
      </w:r>
      <w:r>
        <w:rPr>
          <w:sz w:val="24"/>
        </w:rPr>
        <w:t>T1</w:t>
      </w:r>
      <w:r>
        <w:rPr>
          <w:rFonts w:hint="eastAsia"/>
          <w:sz w:val="24"/>
        </w:rPr>
        <w:t>和</w:t>
      </w:r>
      <w:r>
        <w:rPr>
          <w:sz w:val="24"/>
        </w:rPr>
        <w:t>T2</w:t>
      </w:r>
      <w:r>
        <w:rPr>
          <w:sz w:val="24"/>
        </w:rPr>
        <w:t>之间的</w:t>
      </w:r>
      <w:r>
        <w:rPr>
          <w:rFonts w:hint="eastAsia"/>
          <w:sz w:val="24"/>
        </w:rPr>
        <w:t>灰度值</w:t>
      </w:r>
      <w:r>
        <w:rPr>
          <w:sz w:val="24"/>
        </w:rPr>
        <w:t>，</w:t>
      </w:r>
      <w:r>
        <w:rPr>
          <w:rFonts w:hint="eastAsia"/>
          <w:sz w:val="24"/>
        </w:rPr>
        <w:t>如果</w:t>
      </w:r>
      <w:r>
        <w:rPr>
          <w:sz w:val="24"/>
        </w:rPr>
        <w:t>该像素点与</w:t>
      </w:r>
      <w:r>
        <w:rPr>
          <w:rFonts w:hint="eastAsia"/>
          <w:sz w:val="24"/>
        </w:rPr>
        <w:t>已经</w:t>
      </w:r>
      <w:r>
        <w:rPr>
          <w:sz w:val="24"/>
        </w:rPr>
        <w:t>定义</w:t>
      </w:r>
      <w:r>
        <w:rPr>
          <w:rFonts w:hint="eastAsia"/>
          <w:sz w:val="24"/>
        </w:rPr>
        <w:t>了的</w:t>
      </w:r>
      <w:r>
        <w:rPr>
          <w:sz w:val="24"/>
        </w:rPr>
        <w:t>边缘点连接</w:t>
      </w:r>
      <w:r>
        <w:rPr>
          <w:rFonts w:hint="eastAsia"/>
          <w:sz w:val="24"/>
        </w:rPr>
        <w:t>的话</w:t>
      </w:r>
      <w:r>
        <w:rPr>
          <w:sz w:val="24"/>
        </w:rPr>
        <w:t>，那这</w:t>
      </w:r>
      <w:r>
        <w:rPr>
          <w:rFonts w:hint="eastAsia"/>
          <w:sz w:val="24"/>
        </w:rPr>
        <w:t>个</w:t>
      </w:r>
      <w:r>
        <w:rPr>
          <w:sz w:val="24"/>
        </w:rPr>
        <w:t>像素点</w:t>
      </w:r>
      <w:r>
        <w:rPr>
          <w:rFonts w:hint="eastAsia"/>
          <w:sz w:val="24"/>
        </w:rPr>
        <w:t>也被</w:t>
      </w:r>
      <w:r>
        <w:rPr>
          <w:sz w:val="24"/>
        </w:rPr>
        <w:t>定义为边缘点。</w:t>
      </w:r>
      <w:r>
        <w:rPr>
          <w:rFonts w:hint="eastAsia"/>
          <w:sz w:val="24"/>
        </w:rPr>
        <w:t>如图</w:t>
      </w:r>
      <w:r>
        <w:rPr>
          <w:rFonts w:hint="eastAsia"/>
          <w:sz w:val="24"/>
        </w:rPr>
        <w:t>2</w:t>
      </w:r>
      <w:r>
        <w:rPr>
          <w:sz w:val="24"/>
        </w:rPr>
        <w:t>-6</w:t>
      </w:r>
      <w:r>
        <w:rPr>
          <w:rFonts w:hint="eastAsia"/>
          <w:sz w:val="24"/>
        </w:rPr>
        <w:t>所示</w:t>
      </w:r>
      <w:r>
        <w:rPr>
          <w:sz w:val="24"/>
        </w:rPr>
        <w:t>。</w:t>
      </w:r>
    </w:p>
    <w:p w:rsidR="00EF4A99" w:rsidRDefault="005830A1">
      <w:pPr>
        <w:pStyle w:val="NewNew"/>
        <w:ind w:firstLine="480"/>
        <w:jc w:val="center"/>
        <w:rPr>
          <w:sz w:val="24"/>
        </w:rPr>
      </w:pPr>
      <w:r>
        <w:rPr>
          <w:rFonts w:hint="eastAsia"/>
          <w:noProof/>
          <w:sz w:val="24"/>
        </w:rPr>
        <w:drawing>
          <wp:inline distT="0" distB="0" distL="0" distR="0">
            <wp:extent cx="3272200" cy="1725283"/>
            <wp:effectExtent l="0" t="0" r="444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extLst>
                        <a:ext uri="{28A0092B-C50C-407E-A947-70E740481C1C}">
                          <a14:useLocalDpi xmlns:a14="http://schemas.microsoft.com/office/drawing/2010/main" val="0"/>
                        </a:ext>
                      </a:extLst>
                    </a:blip>
                    <a:srcRect l="4286" t="5442" r="2526" b="22805"/>
                    <a:stretch>
                      <a:fillRect/>
                    </a:stretch>
                  </pic:blipFill>
                  <pic:spPr>
                    <a:xfrm>
                      <a:off x="0" y="0"/>
                      <a:ext cx="3306463" cy="1743349"/>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Pr>
          <w:rFonts w:ascii="Times New Roman" w:eastAsia="黑体" w:hAnsi="Times New Roman" w:cs="Times New Roman"/>
        </w:rPr>
        <w:t>-6</w:t>
      </w:r>
      <w:r>
        <w:rPr>
          <w:rFonts w:ascii="Times New Roman" w:eastAsia="黑体" w:hAnsi="Times New Roman" w:cs="Times New Roman" w:hint="eastAsia"/>
        </w:rPr>
        <w:t xml:space="preserve"> </w:t>
      </w:r>
      <w:r>
        <w:rPr>
          <w:rFonts w:ascii="Times New Roman" w:eastAsia="黑体" w:hAnsi="Times New Roman" w:cs="Times New Roman" w:hint="eastAsia"/>
        </w:rPr>
        <w:t>双阈值算法图解</w:t>
      </w:r>
    </w:p>
    <w:p w:rsidR="00EF4A99" w:rsidRDefault="005830A1" w:rsidP="00FC7CE7">
      <w:pPr>
        <w:pStyle w:val="4"/>
        <w:numPr>
          <w:ilvl w:val="0"/>
          <w:numId w:val="25"/>
        </w:numPr>
        <w:ind w:firstLineChars="0"/>
        <w:rPr>
          <w:rStyle w:val="af7"/>
        </w:rPr>
      </w:pPr>
      <w:r>
        <w:rPr>
          <w:rStyle w:val="af7"/>
          <w:rFonts w:hint="eastAsia"/>
        </w:rPr>
        <w:t>各种</w:t>
      </w:r>
      <w:r>
        <w:rPr>
          <w:rStyle w:val="af7"/>
        </w:rPr>
        <w:t>边缘检测算子的比较</w:t>
      </w:r>
      <w:r w:rsidR="00EB519B">
        <w:rPr>
          <w:rStyle w:val="af7"/>
          <w:rFonts w:hint="eastAsia"/>
        </w:rPr>
        <w:t>：</w:t>
      </w:r>
    </w:p>
    <w:p w:rsidR="00EF4A99" w:rsidRDefault="005830A1">
      <w:pPr>
        <w:ind w:firstLineChars="0" w:firstLine="0"/>
        <w:jc w:val="center"/>
      </w:pPr>
      <w:r>
        <w:rPr>
          <w:noProof/>
        </w:rPr>
        <w:drawing>
          <wp:inline distT="0" distB="0" distL="0" distR="0">
            <wp:extent cx="4796287" cy="3650215"/>
            <wp:effectExtent l="0" t="0" r="444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extLst>
                        <a:ext uri="{28A0092B-C50C-407E-A947-70E740481C1C}">
                          <a14:useLocalDpi xmlns:a14="http://schemas.microsoft.com/office/drawing/2010/main" val="0"/>
                        </a:ext>
                      </a:extLst>
                    </a:blip>
                    <a:srcRect l="4051" t="2420" r="2871" b="4983"/>
                    <a:stretch>
                      <a:fillRect/>
                    </a:stretch>
                  </pic:blipFill>
                  <pic:spPr>
                    <a:xfrm>
                      <a:off x="0" y="0"/>
                      <a:ext cx="4876355" cy="3711151"/>
                    </a:xfrm>
                    <a:prstGeom prst="rect">
                      <a:avLst/>
                    </a:prstGeom>
                    <a:ln>
                      <a:noFill/>
                    </a:ln>
                  </pic:spPr>
                </pic:pic>
              </a:graphicData>
            </a:graphic>
          </wp:inline>
        </w:drawing>
      </w:r>
    </w:p>
    <w:p w:rsidR="00EF4A99" w:rsidRDefault="000D321E">
      <w:pPr>
        <w:pStyle w:val="3"/>
        <w:spacing w:before="156" w:after="156"/>
        <w:ind w:firstLineChars="0" w:firstLine="0"/>
        <w:rPr>
          <w:rStyle w:val="af7"/>
        </w:rPr>
      </w:pPr>
      <w:bookmarkStart w:id="63" w:name="_Toc7138557"/>
      <w:r>
        <w:rPr>
          <w:rStyle w:val="af7"/>
        </w:rPr>
        <w:lastRenderedPageBreak/>
        <w:t>2.2.4</w:t>
      </w:r>
      <w:r w:rsidR="005830A1">
        <w:rPr>
          <w:rStyle w:val="af7"/>
        </w:rPr>
        <w:t xml:space="preserve"> </w:t>
      </w:r>
      <w:r w:rsidR="005830A1">
        <w:rPr>
          <w:rStyle w:val="af7"/>
        </w:rPr>
        <w:t>直线检测</w:t>
      </w:r>
      <w:bookmarkEnd w:id="63"/>
    </w:p>
    <w:p w:rsidR="00EF4A99" w:rsidRDefault="005830A1" w:rsidP="009744E2">
      <w:pPr>
        <w:pStyle w:val="4"/>
        <w:numPr>
          <w:ilvl w:val="0"/>
          <w:numId w:val="26"/>
        </w:numPr>
        <w:ind w:firstLineChars="0"/>
        <w:rPr>
          <w:rStyle w:val="af7"/>
        </w:rPr>
      </w:pPr>
      <w:r>
        <w:rPr>
          <w:rStyle w:val="af7"/>
          <w:rFonts w:hint="eastAsia"/>
        </w:rPr>
        <w:t>边缘</w:t>
      </w:r>
      <w:r>
        <w:rPr>
          <w:rStyle w:val="af7"/>
        </w:rPr>
        <w:t>连接</w:t>
      </w:r>
      <w:r>
        <w:rPr>
          <w:rStyle w:val="af7"/>
          <w:rFonts w:hint="eastAsia"/>
        </w:rPr>
        <w:t>：</w:t>
      </w:r>
    </w:p>
    <w:p w:rsidR="00EF4A99" w:rsidRDefault="005830A1">
      <w:pPr>
        <w:pStyle w:val="NewNew"/>
        <w:spacing w:line="400" w:lineRule="exact"/>
        <w:ind w:firstLine="480"/>
        <w:rPr>
          <w:sz w:val="24"/>
        </w:rPr>
      </w:pPr>
      <w:r>
        <w:rPr>
          <w:rFonts w:hint="eastAsia"/>
          <w:sz w:val="24"/>
        </w:rPr>
        <w:t>经过</w:t>
      </w:r>
      <w:r>
        <w:rPr>
          <w:sz w:val="24"/>
        </w:rPr>
        <w:t>了</w:t>
      </w:r>
      <w:r>
        <w:rPr>
          <w:rFonts w:hint="eastAsia"/>
          <w:sz w:val="24"/>
        </w:rPr>
        <w:t>前面</w:t>
      </w:r>
      <w:r>
        <w:rPr>
          <w:sz w:val="24"/>
        </w:rPr>
        <w:t>的边缘提取</w:t>
      </w:r>
      <w:r>
        <w:rPr>
          <w:rFonts w:hint="eastAsia"/>
          <w:sz w:val="24"/>
        </w:rPr>
        <w:t>后</w:t>
      </w:r>
      <w:r>
        <w:rPr>
          <w:sz w:val="24"/>
        </w:rPr>
        <w:t>，由于实际中由于噪声和光照不均等因素，使得边缘检测获得的边缘点是不连续的，</w:t>
      </w:r>
      <w:r>
        <w:rPr>
          <w:rFonts w:hint="eastAsia"/>
          <w:sz w:val="24"/>
        </w:rPr>
        <w:t>必须使用</w:t>
      </w:r>
      <w:r>
        <w:rPr>
          <w:sz w:val="24"/>
        </w:rPr>
        <w:t>连接过程</w:t>
      </w:r>
      <w:r>
        <w:rPr>
          <w:rFonts w:hint="eastAsia"/>
          <w:sz w:val="24"/>
        </w:rPr>
        <w:t>将</w:t>
      </w:r>
      <w:r>
        <w:rPr>
          <w:sz w:val="24"/>
        </w:rPr>
        <w:t>边缘像素组合成有意义的边缘，从而将边缘像素组合成完整的边缘。</w:t>
      </w:r>
      <w:r>
        <w:rPr>
          <w:rFonts w:hint="eastAsia"/>
          <w:sz w:val="24"/>
        </w:rPr>
        <w:t>一种</w:t>
      </w:r>
      <w:r>
        <w:rPr>
          <w:sz w:val="24"/>
        </w:rPr>
        <w:t>寻找并连接图像中</w:t>
      </w:r>
      <w:r>
        <w:rPr>
          <w:rFonts w:hint="eastAsia"/>
          <w:sz w:val="24"/>
        </w:rPr>
        <w:t>线段</w:t>
      </w:r>
      <w:r>
        <w:rPr>
          <w:sz w:val="24"/>
        </w:rPr>
        <w:t>的方法是</w:t>
      </w:r>
      <w:r>
        <w:rPr>
          <w:rFonts w:hint="eastAsia"/>
          <w:sz w:val="24"/>
        </w:rPr>
        <w:t>Hough</w:t>
      </w:r>
      <w:r>
        <w:rPr>
          <w:rFonts w:hint="eastAsia"/>
          <w:sz w:val="24"/>
        </w:rPr>
        <w:t>（</w:t>
      </w:r>
      <w:r>
        <w:rPr>
          <w:sz w:val="24"/>
        </w:rPr>
        <w:t>霍夫</w:t>
      </w:r>
      <w:r>
        <w:rPr>
          <w:rFonts w:hint="eastAsia"/>
          <w:sz w:val="24"/>
        </w:rPr>
        <w:t>）</w:t>
      </w:r>
      <w:r>
        <w:rPr>
          <w:sz w:val="24"/>
        </w:rPr>
        <w:t>变换</w:t>
      </w:r>
      <w:r>
        <w:rPr>
          <w:rFonts w:hint="eastAsia"/>
          <w:sz w:val="24"/>
        </w:rPr>
        <w:t>。</w:t>
      </w:r>
    </w:p>
    <w:p w:rsidR="00EF4A99" w:rsidRDefault="005830A1" w:rsidP="009744E2">
      <w:pPr>
        <w:pStyle w:val="4"/>
        <w:numPr>
          <w:ilvl w:val="0"/>
          <w:numId w:val="26"/>
        </w:numPr>
        <w:ind w:firstLineChars="0"/>
        <w:rPr>
          <w:rStyle w:val="af7"/>
        </w:rPr>
      </w:pPr>
      <w:r>
        <w:rPr>
          <w:rStyle w:val="af7"/>
          <w:rFonts w:hint="eastAsia"/>
        </w:rPr>
        <w:t>Hough</w:t>
      </w:r>
      <w:r>
        <w:rPr>
          <w:rStyle w:val="af7"/>
        </w:rPr>
        <w:t>变换</w:t>
      </w:r>
      <w:r w:rsidR="00EB519B">
        <w:rPr>
          <w:rStyle w:val="af7"/>
          <w:rFonts w:hint="eastAsia"/>
        </w:rPr>
        <w:t>：</w:t>
      </w:r>
    </w:p>
    <w:p w:rsidR="00EF4A99" w:rsidRDefault="005830A1">
      <w:pPr>
        <w:pStyle w:val="NewNew"/>
        <w:spacing w:line="400" w:lineRule="exact"/>
        <w:ind w:firstLine="480"/>
        <w:rPr>
          <w:sz w:val="24"/>
        </w:rPr>
      </w:pPr>
      <w:r>
        <w:rPr>
          <w:rFonts w:hint="eastAsia"/>
          <w:sz w:val="24"/>
        </w:rPr>
        <w:t>Hough</w:t>
      </w:r>
      <w:r>
        <w:rPr>
          <w:sz w:val="24"/>
        </w:rPr>
        <w:t>变换</w:t>
      </w:r>
      <w:r>
        <w:rPr>
          <w:rFonts w:hint="eastAsia"/>
          <w:sz w:val="24"/>
        </w:rPr>
        <w:t>实际上是</w:t>
      </w:r>
      <w:r>
        <w:rPr>
          <w:sz w:val="24"/>
        </w:rPr>
        <w:t>针对图像上的边缘点</w:t>
      </w:r>
      <w:r>
        <w:rPr>
          <w:rFonts w:hint="eastAsia"/>
          <w:sz w:val="24"/>
        </w:rPr>
        <w:t>，</w:t>
      </w:r>
      <w:r>
        <w:rPr>
          <w:sz w:val="24"/>
        </w:rPr>
        <w:t>它通过将图像</w:t>
      </w:r>
      <w:r>
        <w:rPr>
          <w:rFonts w:hint="eastAsia"/>
          <w:sz w:val="24"/>
        </w:rPr>
        <w:t>直角坐标系</w:t>
      </w:r>
      <w:r>
        <w:rPr>
          <w:sz w:val="24"/>
        </w:rPr>
        <w:t>变换到</w:t>
      </w:r>
      <w:r>
        <w:rPr>
          <w:rFonts w:hint="eastAsia"/>
          <w:sz w:val="24"/>
        </w:rPr>
        <w:t>极坐标</w:t>
      </w:r>
      <w:r>
        <w:rPr>
          <w:sz w:val="24"/>
        </w:rPr>
        <w:t>系，找出其共线的点集来实现直线和曲线的拟合。</w:t>
      </w:r>
    </w:p>
    <w:p w:rsidR="00EF4A99" w:rsidRDefault="005830A1" w:rsidP="009744E2">
      <w:pPr>
        <w:pStyle w:val="4"/>
        <w:numPr>
          <w:ilvl w:val="0"/>
          <w:numId w:val="26"/>
        </w:numPr>
        <w:ind w:firstLineChars="0"/>
        <w:rPr>
          <w:rStyle w:val="af7"/>
        </w:rPr>
      </w:pPr>
      <w:r>
        <w:rPr>
          <w:rStyle w:val="af7"/>
        </w:rPr>
        <w:t>Hough</w:t>
      </w:r>
      <w:r>
        <w:rPr>
          <w:rStyle w:val="af7"/>
        </w:rPr>
        <w:t>变</w:t>
      </w:r>
      <w:r>
        <w:rPr>
          <w:rStyle w:val="af7"/>
          <w:rFonts w:hint="eastAsia"/>
        </w:rPr>
        <w:t>换</w:t>
      </w:r>
      <w:r>
        <w:rPr>
          <w:rStyle w:val="af7"/>
        </w:rPr>
        <w:t>的</w:t>
      </w:r>
      <w:r>
        <w:rPr>
          <w:rStyle w:val="af7"/>
          <w:rFonts w:hint="eastAsia"/>
        </w:rPr>
        <w:t>基本</w:t>
      </w:r>
      <w:r>
        <w:rPr>
          <w:rStyle w:val="af7"/>
        </w:rPr>
        <w:t>思想</w:t>
      </w:r>
      <w:r>
        <w:rPr>
          <w:rStyle w:val="af7"/>
          <w:vertAlign w:val="superscript"/>
        </w:rPr>
        <w:fldChar w:fldCharType="begin"/>
      </w:r>
      <w:r>
        <w:rPr>
          <w:rStyle w:val="af7"/>
          <w:vertAlign w:val="superscript"/>
        </w:rPr>
        <w:instrText xml:space="preserve"> REF _Ref6921978 \r \h  \* MERGEFORMAT </w:instrText>
      </w:r>
      <w:r>
        <w:rPr>
          <w:rStyle w:val="af7"/>
          <w:vertAlign w:val="superscript"/>
        </w:rPr>
      </w:r>
      <w:r>
        <w:rPr>
          <w:rStyle w:val="af7"/>
          <w:vertAlign w:val="superscript"/>
        </w:rPr>
        <w:fldChar w:fldCharType="separate"/>
      </w:r>
      <w:r>
        <w:rPr>
          <w:rStyle w:val="af7"/>
          <w:vertAlign w:val="superscript"/>
        </w:rPr>
        <w:t>[2]</w:t>
      </w:r>
      <w:r>
        <w:rPr>
          <w:rStyle w:val="af7"/>
          <w:vertAlign w:val="superscript"/>
        </w:rPr>
        <w:fldChar w:fldCharType="end"/>
      </w:r>
      <w:r>
        <w:rPr>
          <w:rStyle w:val="af7"/>
        </w:rPr>
        <w:t>：</w:t>
      </w:r>
    </w:p>
    <w:p w:rsidR="00EF4A99" w:rsidRDefault="005830A1">
      <w:pPr>
        <w:pStyle w:val="NewNew"/>
        <w:spacing w:line="400" w:lineRule="exact"/>
        <w:ind w:firstLine="480"/>
        <w:rPr>
          <w:sz w:val="24"/>
        </w:rPr>
      </w:pPr>
      <w:r>
        <w:rPr>
          <w:rFonts w:hint="eastAsia"/>
          <w:sz w:val="24"/>
        </w:rPr>
        <w:t>对于</w:t>
      </w:r>
      <w:r>
        <w:rPr>
          <w:sz w:val="24"/>
        </w:rPr>
        <w:t>边界</w:t>
      </w:r>
      <w:r>
        <w:rPr>
          <w:rFonts w:hint="eastAsia"/>
          <w:sz w:val="24"/>
        </w:rPr>
        <w:t>上</w:t>
      </w:r>
      <w:r>
        <w:rPr>
          <w:sz w:val="24"/>
        </w:rPr>
        <w:t>有</w:t>
      </w:r>
      <w:r>
        <w:rPr>
          <w:sz w:val="24"/>
        </w:rPr>
        <w:t>n</w:t>
      </w:r>
      <w:r>
        <w:rPr>
          <w:sz w:val="24"/>
        </w:rPr>
        <w:t>个点的点集，找出共线的点集和</w:t>
      </w:r>
      <w:r>
        <w:rPr>
          <w:rFonts w:hint="eastAsia"/>
          <w:sz w:val="24"/>
        </w:rPr>
        <w:t>直线</w:t>
      </w:r>
      <w:r>
        <w:rPr>
          <w:sz w:val="24"/>
        </w:rPr>
        <w:t>方程。</w:t>
      </w:r>
    </w:p>
    <w:p w:rsidR="00EF4A99" w:rsidRDefault="005830A1">
      <w:pPr>
        <w:pStyle w:val="NewNew"/>
        <w:numPr>
          <w:ilvl w:val="0"/>
          <w:numId w:val="1"/>
        </w:numPr>
        <w:spacing w:line="400" w:lineRule="exact"/>
        <w:ind w:firstLineChars="0"/>
        <w:rPr>
          <w:sz w:val="24"/>
        </w:rPr>
      </w:pPr>
      <w:r>
        <w:rPr>
          <w:rFonts w:hint="eastAsia"/>
          <w:sz w:val="24"/>
        </w:rPr>
        <w:t>对于</w:t>
      </w:r>
      <w:r>
        <w:rPr>
          <w:sz w:val="24"/>
        </w:rPr>
        <w:t>直角坐标系上的一条直线</w:t>
      </w:r>
      <w:r>
        <w:rPr>
          <w:rFonts w:hint="eastAsia"/>
          <w:i/>
          <w:sz w:val="24"/>
        </w:rPr>
        <w:t>l</w:t>
      </w:r>
      <w:r>
        <w:rPr>
          <w:sz w:val="24"/>
        </w:rPr>
        <w:t>，可以</w:t>
      </w:r>
      <w:r>
        <w:rPr>
          <w:rFonts w:hint="eastAsia"/>
          <w:sz w:val="24"/>
        </w:rPr>
        <w:t>用</w:t>
      </w:r>
      <w:r>
        <w:rPr>
          <w:sz w:val="24"/>
        </w:rPr>
        <w:t>点法</w:t>
      </w:r>
      <w:r>
        <w:rPr>
          <w:rFonts w:hint="eastAsia"/>
          <w:sz w:val="24"/>
        </w:rPr>
        <w:t>式方程</w:t>
      </w:r>
      <w:r>
        <w:rPr>
          <w:sz w:val="24"/>
        </w:rPr>
        <w:t>来表示</w:t>
      </w:r>
      <w:r>
        <w:rPr>
          <w:rFonts w:hint="eastAsia"/>
          <w:sz w:val="24"/>
        </w:rPr>
        <w:t>直线，</w:t>
      </w:r>
      <w:r>
        <w:rPr>
          <w:sz w:val="24"/>
        </w:rPr>
        <w:t>如</w:t>
      </w:r>
      <w:r>
        <w:rPr>
          <w:rFonts w:hint="eastAsia"/>
          <w:sz w:val="24"/>
        </w:rPr>
        <w:t>图（</w:t>
      </w:r>
      <w:r>
        <w:rPr>
          <w:rFonts w:hint="eastAsia"/>
          <w:sz w:val="24"/>
        </w:rPr>
        <w:t>a</w:t>
      </w:r>
      <w:r>
        <w:rPr>
          <w:rFonts w:hint="eastAsia"/>
          <w:sz w:val="24"/>
        </w:rPr>
        <w:t>）</w:t>
      </w:r>
      <w:r>
        <w:rPr>
          <w:sz w:val="24"/>
        </w:rPr>
        <w:t>所示</w:t>
      </w:r>
      <w:r>
        <w:rPr>
          <w:rFonts w:hint="eastAsia"/>
          <w:sz w:val="24"/>
        </w:rPr>
        <w:t>，直线</w:t>
      </w:r>
      <w:r>
        <w:rPr>
          <w:sz w:val="24"/>
        </w:rPr>
        <w:t>方程为：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e>
        </m:func>
      </m:oMath>
      <w:r>
        <w:rPr>
          <w:rFonts w:hint="eastAsia"/>
          <w:sz w:val="24"/>
        </w:rPr>
        <w:t>。</w:t>
      </w:r>
      <w:r>
        <w:rPr>
          <w:sz w:val="24"/>
        </w:rPr>
        <w:t>其中</w:t>
      </w:r>
      <m:oMath>
        <m:r>
          <w:rPr>
            <w:rFonts w:ascii="Cambria Math" w:hAnsi="Cambria Math"/>
            <w:sz w:val="24"/>
          </w:rPr>
          <m:t>ρ</m:t>
        </m:r>
      </m:oMath>
      <w:r>
        <w:rPr>
          <w:sz w:val="24"/>
        </w:rPr>
        <w:t>为原点到</w:t>
      </w:r>
      <w:r>
        <w:rPr>
          <w:rFonts w:hint="eastAsia"/>
          <w:sz w:val="24"/>
        </w:rPr>
        <w:t>该</w:t>
      </w:r>
      <w:r>
        <w:rPr>
          <w:sz w:val="24"/>
        </w:rPr>
        <w:t>直线的垂直距离，</w:t>
      </w:r>
      <m:oMath>
        <m:r>
          <w:rPr>
            <w:rFonts w:ascii="Cambria Math" w:hAnsi="Cambria Math"/>
            <w:sz w:val="24"/>
          </w:rPr>
          <m:t>θ</m:t>
        </m:r>
      </m:oMath>
      <w:r>
        <w:rPr>
          <w:sz w:val="24"/>
        </w:rPr>
        <w:t>为垂线</w:t>
      </w:r>
      <w:r>
        <w:rPr>
          <w:rFonts w:hint="eastAsia"/>
          <w:sz w:val="24"/>
        </w:rPr>
        <w:t>与</w:t>
      </w:r>
      <w:r>
        <w:rPr>
          <w:i/>
          <w:sz w:val="24"/>
        </w:rPr>
        <w:t>x</w:t>
      </w:r>
      <w:r>
        <w:rPr>
          <w:sz w:val="24"/>
        </w:rPr>
        <w:t>轴的夹角，这条直线是</w:t>
      </w:r>
      <w:r>
        <w:rPr>
          <w:rFonts w:hint="eastAsia"/>
          <w:sz w:val="24"/>
        </w:rPr>
        <w:t>唯一的</w:t>
      </w:r>
      <w:r>
        <w:rPr>
          <w:sz w:val="24"/>
        </w:rPr>
        <w:t>。</w:t>
      </w:r>
    </w:p>
    <w:p w:rsidR="00EF4A99" w:rsidRDefault="005830A1">
      <w:pPr>
        <w:pStyle w:val="NewNew"/>
        <w:numPr>
          <w:ilvl w:val="0"/>
          <w:numId w:val="1"/>
        </w:numPr>
        <w:spacing w:line="400" w:lineRule="exact"/>
        <w:ind w:firstLineChars="0"/>
        <w:rPr>
          <w:sz w:val="24"/>
        </w:rPr>
      </w:pPr>
      <w:r>
        <w:rPr>
          <w:rFonts w:hint="eastAsia"/>
          <w:sz w:val="24"/>
        </w:rPr>
        <w:t>直接</w:t>
      </w:r>
      <w:r>
        <w:rPr>
          <w:sz w:val="24"/>
        </w:rPr>
        <w:t>坐标系下的</w:t>
      </w:r>
      <w:r>
        <w:rPr>
          <w:rFonts w:hint="eastAsia"/>
          <w:sz w:val="24"/>
        </w:rPr>
        <w:t>一条直线</w:t>
      </w:r>
      <w:r>
        <w:rPr>
          <w:sz w:val="24"/>
        </w:rPr>
        <w:t>对</w:t>
      </w:r>
      <w:r>
        <w:rPr>
          <w:rFonts w:hint="eastAsia"/>
          <w:sz w:val="24"/>
        </w:rPr>
        <w:t>应着极坐标系</w:t>
      </w:r>
      <w:r>
        <w:rPr>
          <w:sz w:val="24"/>
        </w:rPr>
        <w:t>上一个</w:t>
      </w:r>
      <w:r>
        <w:rPr>
          <w:rFonts w:hint="eastAsia"/>
          <w:sz w:val="24"/>
        </w:rPr>
        <w:t>点</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rFonts w:hint="eastAsia"/>
          <w:sz w:val="24"/>
        </w:rPr>
        <w:t>，</w:t>
      </w:r>
      <w:r>
        <w:rPr>
          <w:sz w:val="24"/>
        </w:rPr>
        <w:t>如图（</w:t>
      </w:r>
      <w:r>
        <w:rPr>
          <w:rFonts w:hint="eastAsia"/>
          <w:sz w:val="24"/>
        </w:rPr>
        <w:t>b</w:t>
      </w:r>
      <w:r>
        <w:rPr>
          <w:sz w:val="24"/>
        </w:rPr>
        <w:t>）</w:t>
      </w:r>
      <w:r>
        <w:rPr>
          <w:rFonts w:hint="eastAsia"/>
          <w:sz w:val="24"/>
        </w:rPr>
        <w:t>所示，这种</w:t>
      </w:r>
      <w:r>
        <w:rPr>
          <w:sz w:val="24"/>
        </w:rPr>
        <w:t>线到点的变换就称为</w:t>
      </w:r>
      <w:r>
        <w:rPr>
          <w:sz w:val="24"/>
        </w:rPr>
        <w:t>Hough</w:t>
      </w:r>
      <w:r>
        <w:rPr>
          <w:sz w:val="24"/>
        </w:rPr>
        <w:t>变</w:t>
      </w:r>
      <w:r>
        <w:rPr>
          <w:rFonts w:hint="eastAsia"/>
          <w:sz w:val="24"/>
        </w:rPr>
        <w:t>换</w:t>
      </w:r>
      <w:r>
        <w:rPr>
          <w:sz w:val="24"/>
        </w:rPr>
        <w:t>。</w:t>
      </w:r>
    </w:p>
    <w:p w:rsidR="00EF4A99" w:rsidRDefault="005830A1">
      <w:pPr>
        <w:pStyle w:val="NewNew"/>
        <w:ind w:firstLineChars="0" w:firstLine="0"/>
        <w:jc w:val="center"/>
        <w:rPr>
          <w:sz w:val="24"/>
        </w:rPr>
      </w:pPr>
      <w:r>
        <w:rPr>
          <w:rFonts w:hint="eastAsia"/>
          <w:noProof/>
          <w:sz w:val="24"/>
        </w:rPr>
        <w:drawing>
          <wp:inline distT="0" distB="0" distL="0" distR="0">
            <wp:extent cx="4541520" cy="19735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extLst>
                        <a:ext uri="{28A0092B-C50C-407E-A947-70E740481C1C}">
                          <a14:useLocalDpi xmlns:a14="http://schemas.microsoft.com/office/drawing/2010/main" val="0"/>
                        </a:ext>
                      </a:extLst>
                    </a:blip>
                    <a:srcRect l="9390" t="8063" r="4503" b="8412"/>
                    <a:stretch>
                      <a:fillRect/>
                    </a:stretch>
                  </pic:blipFill>
                  <pic:spPr>
                    <a:xfrm>
                      <a:off x="0" y="0"/>
                      <a:ext cx="4541520" cy="1973580"/>
                    </a:xfrm>
                    <a:prstGeom prst="rect">
                      <a:avLst/>
                    </a:prstGeom>
                    <a:ln>
                      <a:noFill/>
                    </a:ln>
                  </pic:spPr>
                </pic:pic>
              </a:graphicData>
            </a:graphic>
          </wp:inline>
        </w:drawing>
      </w:r>
    </w:p>
    <w:p w:rsidR="00EF4A99" w:rsidRDefault="005830A1">
      <w:pPr>
        <w:pStyle w:val="NewNew"/>
        <w:numPr>
          <w:ilvl w:val="0"/>
          <w:numId w:val="1"/>
        </w:numPr>
        <w:spacing w:line="400" w:lineRule="exact"/>
        <w:ind w:firstLineChars="0"/>
        <w:rPr>
          <w:sz w:val="24"/>
        </w:rPr>
      </w:pPr>
      <w:r>
        <w:rPr>
          <w:rFonts w:hint="eastAsia"/>
          <w:sz w:val="24"/>
        </w:rPr>
        <w:t>那么</w:t>
      </w:r>
      <w:r>
        <w:rPr>
          <w:sz w:val="24"/>
        </w:rPr>
        <w:t>在</w:t>
      </w:r>
      <w:r>
        <w:rPr>
          <w:rFonts w:hint="eastAsia"/>
          <w:sz w:val="24"/>
        </w:rPr>
        <w:t>（</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任一个边缘</w:t>
      </w:r>
      <w:r>
        <w:rPr>
          <w:sz w:val="24"/>
        </w:rPr>
        <w:t>点</w:t>
      </w:r>
      <w:r>
        <w:rPr>
          <w:rFonts w:hint="eastAsia"/>
          <w:sz w:val="24"/>
        </w:rPr>
        <w:t>都有无数条直线，如图（</w:t>
      </w:r>
      <w:r>
        <w:rPr>
          <w:rFonts w:hint="eastAsia"/>
          <w:sz w:val="24"/>
        </w:rPr>
        <w:t>c</w:t>
      </w:r>
      <w:r>
        <w:rPr>
          <w:rFonts w:hint="eastAsia"/>
          <w:sz w:val="24"/>
        </w:rPr>
        <w:t>）</w:t>
      </w:r>
      <w:r>
        <w:rPr>
          <w:sz w:val="24"/>
        </w:rPr>
        <w:t>所示。那么</w:t>
      </w:r>
      <w:r>
        <w:rPr>
          <w:rFonts w:hint="eastAsia"/>
          <w:sz w:val="24"/>
        </w:rPr>
        <w:t>这个边缘</w:t>
      </w:r>
      <w:r>
        <w:rPr>
          <w:sz w:val="24"/>
        </w:rPr>
        <w:t>点对</w:t>
      </w:r>
      <w:r>
        <w:rPr>
          <w:rFonts w:hint="eastAsia"/>
          <w:sz w:val="24"/>
        </w:rPr>
        <w:t>应的所有</w:t>
      </w:r>
      <w:r>
        <w:rPr>
          <w:sz w:val="24"/>
        </w:rPr>
        <w:t>直线，</w:t>
      </w:r>
      <w:r>
        <w:rPr>
          <w:rFonts w:hint="eastAsia"/>
          <w:sz w:val="24"/>
        </w:rPr>
        <w:t>在</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极坐标下</w:t>
      </w:r>
      <w:r>
        <w:rPr>
          <w:rFonts w:hint="eastAsia"/>
          <w:sz w:val="24"/>
        </w:rPr>
        <w:t>就</w:t>
      </w:r>
      <w:r>
        <w:rPr>
          <w:sz w:val="24"/>
        </w:rPr>
        <w:t>成了一</w:t>
      </w:r>
      <w:r>
        <w:rPr>
          <w:rFonts w:hint="eastAsia"/>
          <w:sz w:val="24"/>
        </w:rPr>
        <w:t>条</w:t>
      </w:r>
      <w:r>
        <w:rPr>
          <w:sz w:val="24"/>
        </w:rPr>
        <w:t>曲线</w:t>
      </w:r>
      <w:r>
        <w:rPr>
          <w:rFonts w:hint="eastAsia"/>
          <w:sz w:val="24"/>
        </w:rPr>
        <w:t>，如</w:t>
      </w:r>
      <w:r>
        <w:rPr>
          <w:sz w:val="24"/>
        </w:rPr>
        <w:t>图</w:t>
      </w:r>
      <w:r>
        <w:rPr>
          <w:rFonts w:hint="eastAsia"/>
          <w:sz w:val="24"/>
        </w:rPr>
        <w:t>（</w:t>
      </w:r>
      <w:r>
        <w:rPr>
          <w:rFonts w:hint="eastAsia"/>
          <w:sz w:val="24"/>
        </w:rPr>
        <w:t>d</w:t>
      </w:r>
      <w:r>
        <w:rPr>
          <w:rFonts w:hint="eastAsia"/>
          <w:sz w:val="24"/>
        </w:rPr>
        <w:t>）所示</w:t>
      </w:r>
      <w:r>
        <w:rPr>
          <w:sz w:val="24"/>
        </w:rPr>
        <w:t>。</w:t>
      </w:r>
    </w:p>
    <w:p w:rsidR="00EF4A99" w:rsidRDefault="005830A1">
      <w:pPr>
        <w:pStyle w:val="NewNew"/>
        <w:ind w:firstLineChars="0" w:firstLine="0"/>
        <w:jc w:val="center"/>
        <w:rPr>
          <w:sz w:val="24"/>
        </w:rPr>
      </w:pPr>
      <w:r>
        <w:rPr>
          <w:noProof/>
        </w:rPr>
        <w:lastRenderedPageBreak/>
        <w:drawing>
          <wp:inline distT="0" distB="0" distL="0" distR="0">
            <wp:extent cx="4991100" cy="2301240"/>
            <wp:effectExtent l="0" t="0" r="0" b="3810"/>
            <wp:docPr id="13" name="图片 13"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d"/>
                    <pic:cNvPicPr>
                      <a:picLocks noChangeAspect="1" noChangeArrowheads="1"/>
                    </pic:cNvPicPr>
                  </pic:nvPicPr>
                  <pic:blipFill>
                    <a:blip r:embed="rId29">
                      <a:extLst>
                        <a:ext uri="{28A0092B-C50C-407E-A947-70E740481C1C}">
                          <a14:useLocalDpi xmlns:a14="http://schemas.microsoft.com/office/drawing/2010/main" val="0"/>
                        </a:ext>
                      </a:extLst>
                    </a:blip>
                    <a:srcRect l="5346" t="7022" b="8146"/>
                    <a:stretch>
                      <a:fillRect/>
                    </a:stretch>
                  </pic:blipFill>
                  <pic:spPr>
                    <a:xfrm>
                      <a:off x="0" y="0"/>
                      <a:ext cx="4991100" cy="2301240"/>
                    </a:xfrm>
                    <a:prstGeom prst="rect">
                      <a:avLst/>
                    </a:prstGeom>
                    <a:ln>
                      <a:noFill/>
                    </a:ln>
                  </pic:spPr>
                </pic:pic>
              </a:graphicData>
            </a:graphic>
          </wp:inline>
        </w:drawing>
      </w:r>
    </w:p>
    <w:p w:rsidR="00EF4A99" w:rsidRDefault="005830A1">
      <w:pPr>
        <w:pStyle w:val="NewNew"/>
        <w:numPr>
          <w:ilvl w:val="0"/>
          <w:numId w:val="1"/>
        </w:numPr>
        <w:spacing w:line="400" w:lineRule="exact"/>
        <w:ind w:firstLineChars="0"/>
        <w:rPr>
          <w:sz w:val="24"/>
        </w:rPr>
      </w:pPr>
      <w:r>
        <w:rPr>
          <w:rFonts w:hint="eastAsia"/>
          <w:sz w:val="24"/>
        </w:rPr>
        <w:t>那么（</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，将所有边缘</w:t>
      </w:r>
      <w:r>
        <w:rPr>
          <w:sz w:val="24"/>
        </w:rPr>
        <w:t>点</w:t>
      </w:r>
      <w:r>
        <w:rPr>
          <w:rFonts w:hint="eastAsia"/>
          <w:sz w:val="24"/>
        </w:rPr>
        <w:t>进行</w:t>
      </w:r>
      <w:r>
        <w:rPr>
          <w:sz w:val="24"/>
        </w:rPr>
        <w:t>Hough</w:t>
      </w:r>
      <w:r>
        <w:rPr>
          <w:sz w:val="24"/>
        </w:rPr>
        <w:t>变换，就会出现</w:t>
      </w:r>
      <w:r>
        <w:rPr>
          <w:rFonts w:hint="eastAsia"/>
          <w:sz w:val="24"/>
        </w:rPr>
        <w:t>直线吻合的情况</w:t>
      </w:r>
      <w:r>
        <w:rPr>
          <w:sz w:val="24"/>
        </w:rPr>
        <w:t>。</w:t>
      </w:r>
      <w:r>
        <w:rPr>
          <w:rFonts w:hint="eastAsia"/>
          <w:sz w:val="24"/>
        </w:rPr>
        <w:t>假如存在</w:t>
      </w:r>
      <w:r>
        <w:rPr>
          <w:sz w:val="24"/>
        </w:rPr>
        <w:t>边缘点</w:t>
      </w:r>
      <w:r>
        <w:rPr>
          <w:sz w:val="24"/>
        </w:rPr>
        <w:t xml:space="preserve">A, B, C, </w:t>
      </w:r>
      <w:r>
        <w:rPr>
          <w:rFonts w:hint="eastAsia"/>
          <w:sz w:val="24"/>
        </w:rPr>
        <w:t>需要</w:t>
      </w:r>
      <w:r>
        <w:rPr>
          <w:sz w:val="24"/>
        </w:rPr>
        <w:t>判断</w:t>
      </w:r>
      <w:r>
        <w:rPr>
          <w:rFonts w:hint="eastAsia"/>
          <w:sz w:val="24"/>
        </w:rPr>
        <w:t>这三个</w:t>
      </w:r>
      <w:r>
        <w:rPr>
          <w:sz w:val="24"/>
        </w:rPr>
        <w:t>点是否在同一条直线上</w:t>
      </w:r>
      <w:r>
        <w:rPr>
          <w:rFonts w:hint="eastAsia"/>
          <w:sz w:val="24"/>
        </w:rPr>
        <w:t>，且</w:t>
      </w:r>
      <w:r>
        <w:rPr>
          <w:sz w:val="24"/>
        </w:rPr>
        <w:t>在哪条直线上，</w:t>
      </w:r>
      <w:r>
        <w:rPr>
          <w:rFonts w:hint="eastAsia"/>
          <w:sz w:val="24"/>
        </w:rPr>
        <w:t>如图（</w:t>
      </w:r>
      <w:r>
        <w:rPr>
          <w:rFonts w:hint="eastAsia"/>
          <w:sz w:val="24"/>
        </w:rPr>
        <w:t>e</w:t>
      </w:r>
      <w:r>
        <w:rPr>
          <w:rFonts w:hint="eastAsia"/>
          <w:sz w:val="24"/>
        </w:rPr>
        <w:t>）所示。经过对</w:t>
      </w:r>
      <w:r>
        <w:rPr>
          <w:sz w:val="24"/>
        </w:rPr>
        <w:t>各个边缘点</w:t>
      </w:r>
      <w:r>
        <w:rPr>
          <w:rFonts w:hint="eastAsia"/>
          <w:sz w:val="24"/>
        </w:rPr>
        <w:t>进行</w:t>
      </w:r>
      <w:r>
        <w:rPr>
          <w:sz w:val="24"/>
        </w:rPr>
        <w:t>Hough</w:t>
      </w:r>
      <w:r>
        <w:rPr>
          <w:sz w:val="24"/>
        </w:rPr>
        <w:t>变</w:t>
      </w:r>
      <w:r>
        <w:rPr>
          <w:rFonts w:hint="eastAsia"/>
          <w:sz w:val="24"/>
        </w:rPr>
        <w:t>换</w:t>
      </w:r>
      <w:r>
        <w:rPr>
          <w:sz w:val="24"/>
        </w:rPr>
        <w:t>，</w:t>
      </w:r>
      <w:r>
        <w:rPr>
          <w:rFonts w:hint="eastAsia"/>
          <w:sz w:val="24"/>
        </w:rPr>
        <w:t>得到</w:t>
      </w:r>
      <w:r>
        <w:rPr>
          <w:sz w:val="24"/>
        </w:rPr>
        <w:t>极坐标系</w:t>
      </w:r>
      <w:r>
        <w:rPr>
          <w:rFonts w:hint="eastAsia"/>
          <w:sz w:val="24"/>
        </w:rPr>
        <w:t>下</w:t>
      </w:r>
      <w:r>
        <w:rPr>
          <w:sz w:val="24"/>
        </w:rPr>
        <w:t>的</w:t>
      </w:r>
      <w:r>
        <w:rPr>
          <w:rFonts w:hint="eastAsia"/>
          <w:sz w:val="24"/>
        </w:rPr>
        <w:t>三条</w:t>
      </w:r>
      <w:r>
        <w:rPr>
          <w:sz w:val="24"/>
        </w:rPr>
        <w:t>相交的三条曲线</w:t>
      </w:r>
      <w:r>
        <w:rPr>
          <w:rFonts w:hint="eastAsia"/>
          <w:sz w:val="24"/>
        </w:rPr>
        <w:t>，</w:t>
      </w:r>
      <w:r>
        <w:rPr>
          <w:sz w:val="24"/>
        </w:rPr>
        <w:t>那么</w:t>
      </w:r>
      <w:r>
        <w:rPr>
          <w:rFonts w:hint="eastAsia"/>
          <w:sz w:val="24"/>
        </w:rPr>
        <w:t>该</w:t>
      </w:r>
      <w:r>
        <w:rPr>
          <w:sz w:val="24"/>
        </w:rPr>
        <w:t>相交点</w:t>
      </w:r>
      <w:r>
        <w:rPr>
          <w:rFonts w:hint="eastAsia"/>
          <w:sz w:val="24"/>
        </w:rPr>
        <w:t>(</w:t>
      </w:r>
      <m:oMath>
        <m:sSup>
          <m:sSupPr>
            <m:ctrlPr>
              <w:rPr>
                <w:rFonts w:ascii="Cambria Math" w:hAnsi="Cambria Math"/>
                <w:i/>
                <w:sz w:val="24"/>
              </w:rPr>
            </m:ctrlPr>
          </m:sSupPr>
          <m:e>
            <m:r>
              <w:rPr>
                <w:rFonts w:ascii="Cambria Math" w:hAnsi="Cambria Math"/>
                <w:sz w:val="24"/>
              </w:rPr>
              <m:t>ρ</m:t>
            </m:r>
          </m:e>
          <m:sup>
            <m:r>
              <w:rPr>
                <w:rFonts w:ascii="Cambria Math" w:hAnsi="Cambria Math"/>
                <w:sz w:val="24"/>
              </w:rPr>
              <m:t>'</m:t>
            </m:r>
          </m:sup>
        </m:sSup>
        <m:r>
          <w:rPr>
            <w:rFonts w:ascii="Cambria Math" w:hAnsi="Cambria Math"/>
            <w:sz w:val="24"/>
          </w:rPr>
          <m:t>, θ')</m:t>
        </m:r>
      </m:oMath>
      <w:r>
        <w:rPr>
          <w:sz w:val="24"/>
        </w:rPr>
        <w:t>就是</w:t>
      </w:r>
      <w:r>
        <w:rPr>
          <w:sz w:val="24"/>
        </w:rPr>
        <w:t>A, B, C</w:t>
      </w:r>
      <w:r>
        <w:rPr>
          <w:rFonts w:hint="eastAsia"/>
          <w:sz w:val="24"/>
        </w:rPr>
        <w:t>相连</w:t>
      </w:r>
      <w:r>
        <w:rPr>
          <w:sz w:val="24"/>
        </w:rPr>
        <w:t>的直线。</w:t>
      </w:r>
      <w:r>
        <w:rPr>
          <w:rFonts w:hint="eastAsia"/>
          <w:sz w:val="24"/>
        </w:rPr>
        <w:t>且</w:t>
      </w:r>
      <w:r>
        <w:rPr>
          <w:sz w:val="24"/>
        </w:rPr>
        <w:t>该直线的方</w:t>
      </w:r>
      <w:r>
        <w:rPr>
          <w:rFonts w:hint="eastAsia"/>
          <w:sz w:val="24"/>
        </w:rPr>
        <w:t>程</w:t>
      </w:r>
      <w:r>
        <w:rPr>
          <w:sz w:val="24"/>
        </w:rPr>
        <w:t>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e>
        </m:func>
      </m:oMath>
      <w:r>
        <w:rPr>
          <w:rFonts w:hint="eastAsia"/>
          <w:sz w:val="24"/>
        </w:rPr>
        <w:t>。</w:t>
      </w:r>
    </w:p>
    <w:p w:rsidR="00EF4A99" w:rsidRDefault="005830A1">
      <w:pPr>
        <w:pStyle w:val="NewNew"/>
        <w:ind w:firstLine="420"/>
        <w:jc w:val="center"/>
        <w:rPr>
          <w:sz w:val="24"/>
        </w:rPr>
      </w:pPr>
      <w:r>
        <w:rPr>
          <w:rFonts w:hint="eastAsia"/>
          <w:noProof/>
        </w:rPr>
        <w:drawing>
          <wp:inline distT="0" distB="0" distL="0" distR="0">
            <wp:extent cx="4975860" cy="2202180"/>
            <wp:effectExtent l="0" t="0" r="0" b="7620"/>
            <wp:docPr id="14" name="图片 14" desc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f"/>
                    <pic:cNvPicPr>
                      <a:picLocks noChangeAspect="1" noChangeArrowheads="1"/>
                    </pic:cNvPicPr>
                  </pic:nvPicPr>
                  <pic:blipFill>
                    <a:blip r:embed="rId30">
                      <a:extLst>
                        <a:ext uri="{28A0092B-C50C-407E-A947-70E740481C1C}">
                          <a14:useLocalDpi xmlns:a14="http://schemas.microsoft.com/office/drawing/2010/main" val="0"/>
                        </a:ext>
                      </a:extLst>
                    </a:blip>
                    <a:srcRect l="5635" t="8908" b="8046"/>
                    <a:stretch>
                      <a:fillRect/>
                    </a:stretch>
                  </pic:blipFill>
                  <pic:spPr>
                    <a:xfrm>
                      <a:off x="0" y="0"/>
                      <a:ext cx="4975860" cy="2202180"/>
                    </a:xfrm>
                    <a:prstGeom prst="rect">
                      <a:avLst/>
                    </a:prstGeom>
                    <a:noFill/>
                    <a:ln>
                      <a:noFill/>
                    </a:ln>
                  </pic:spPr>
                </pic:pic>
              </a:graphicData>
            </a:graphic>
          </wp:inline>
        </w:drawing>
      </w:r>
    </w:p>
    <w:p w:rsidR="00EF4A99" w:rsidRDefault="005830A1" w:rsidP="009744E2">
      <w:pPr>
        <w:pStyle w:val="4"/>
        <w:numPr>
          <w:ilvl w:val="0"/>
          <w:numId w:val="26"/>
        </w:numPr>
        <w:ind w:firstLineChars="0"/>
        <w:rPr>
          <w:rStyle w:val="af7"/>
        </w:rPr>
      </w:pPr>
      <w:r>
        <w:rPr>
          <w:rStyle w:val="af7"/>
        </w:rPr>
        <w:t>Hough</w:t>
      </w:r>
      <w:r>
        <w:rPr>
          <w:rStyle w:val="af7"/>
        </w:rPr>
        <w:t>变</w:t>
      </w:r>
      <w:r>
        <w:rPr>
          <w:rStyle w:val="af7"/>
          <w:rFonts w:hint="eastAsia"/>
        </w:rPr>
        <w:t>换算法</w:t>
      </w:r>
      <w:r>
        <w:rPr>
          <w:rStyle w:val="af7"/>
        </w:rPr>
        <w:t>实现：</w:t>
      </w:r>
    </w:p>
    <w:p w:rsidR="00EF4A99" w:rsidRDefault="005830A1">
      <w:pPr>
        <w:pStyle w:val="NewNew"/>
        <w:spacing w:line="400" w:lineRule="exact"/>
        <w:ind w:firstLine="480"/>
        <w:rPr>
          <w:sz w:val="24"/>
        </w:rPr>
      </w:pPr>
      <w:r>
        <w:rPr>
          <w:rFonts w:hint="eastAsia"/>
          <w:sz w:val="24"/>
        </w:rPr>
        <w:t>使用交点</w:t>
      </w:r>
      <w:r>
        <w:rPr>
          <w:sz w:val="24"/>
        </w:rPr>
        <w:t>累加器，找出</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极坐标系</w:t>
      </w:r>
      <w:r>
        <w:rPr>
          <w:rFonts w:hint="eastAsia"/>
          <w:sz w:val="24"/>
        </w:rPr>
        <w:t>下</w:t>
      </w:r>
      <w:r>
        <w:rPr>
          <w:sz w:val="24"/>
        </w:rPr>
        <w:t>相交</w:t>
      </w:r>
      <w:r>
        <w:rPr>
          <w:rFonts w:hint="eastAsia"/>
          <w:sz w:val="24"/>
        </w:rPr>
        <w:t>次数</w:t>
      </w:r>
      <w:r>
        <w:rPr>
          <w:sz w:val="24"/>
        </w:rPr>
        <w:t>最多的点，然后根据</w:t>
      </w:r>
      <w:r>
        <w:rPr>
          <w:rFonts w:hint="eastAsia"/>
          <w:sz w:val="24"/>
        </w:rPr>
        <w:t>该点的</w:t>
      </w:r>
      <w:r>
        <w:rPr>
          <w:sz w:val="24"/>
        </w:rPr>
        <w:t>参数给</w:t>
      </w:r>
      <w:r>
        <w:rPr>
          <w:rFonts w:hint="eastAsia"/>
          <w:sz w:val="24"/>
        </w:rPr>
        <w:t>对应（</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的</w:t>
      </w:r>
      <w:r>
        <w:rPr>
          <w:sz w:val="24"/>
        </w:rPr>
        <w:t>直线方程。</w:t>
      </w:r>
    </w:p>
    <w:p w:rsidR="00EF4A99" w:rsidRDefault="005830A1">
      <w:pPr>
        <w:pStyle w:val="NewNew"/>
        <w:spacing w:line="400" w:lineRule="exact"/>
        <w:ind w:firstLine="480"/>
        <w:rPr>
          <w:sz w:val="24"/>
        </w:rPr>
      </w:pPr>
      <w:r>
        <w:rPr>
          <w:rFonts w:hint="eastAsia"/>
          <w:sz w:val="24"/>
        </w:rPr>
        <w:t>算法</w:t>
      </w:r>
      <w:r>
        <w:rPr>
          <w:sz w:val="24"/>
        </w:rPr>
        <w:t>步骤如下：</w:t>
      </w:r>
    </w:p>
    <w:p w:rsidR="00EF4A99" w:rsidRDefault="005830A1">
      <w:pPr>
        <w:pStyle w:val="NewNew"/>
        <w:numPr>
          <w:ilvl w:val="0"/>
          <w:numId w:val="2"/>
        </w:numPr>
        <w:spacing w:line="400" w:lineRule="exact"/>
        <w:ind w:firstLineChars="0"/>
        <w:rPr>
          <w:sz w:val="24"/>
        </w:rPr>
      </w:pPr>
      <w:r>
        <w:rPr>
          <w:rFonts w:hint="eastAsia"/>
          <w:sz w:val="24"/>
        </w:rPr>
        <w:t>在</w:t>
      </w:r>
      <m:oMath>
        <m:r>
          <w:rPr>
            <w:rFonts w:ascii="Cambria Math" w:hAnsi="Cambria Math"/>
            <w:sz w:val="24"/>
          </w:rPr>
          <m:t>ρ</m:t>
        </m:r>
      </m:oMath>
      <w:r>
        <w:rPr>
          <w:rFonts w:hint="eastAsia"/>
          <w:sz w:val="24"/>
        </w:rPr>
        <w:t>和</w:t>
      </w:r>
      <m:oMath>
        <m:r>
          <w:rPr>
            <w:rFonts w:ascii="Cambria Math" w:hAnsi="Cambria Math"/>
            <w:sz w:val="24"/>
          </w:rPr>
          <m:t>θ</m:t>
        </m:r>
      </m:oMath>
      <w:r>
        <w:rPr>
          <w:rFonts w:hint="eastAsia"/>
          <w:sz w:val="24"/>
        </w:rPr>
        <w:t>的</w:t>
      </w:r>
      <w:r>
        <w:rPr>
          <w:sz w:val="24"/>
        </w:rPr>
        <w:t>极值</w:t>
      </w:r>
      <w:r>
        <w:rPr>
          <w:rFonts w:hint="eastAsia"/>
          <w:sz w:val="24"/>
        </w:rPr>
        <w:t>范围内</w:t>
      </w:r>
      <w:r>
        <w:rPr>
          <w:sz w:val="24"/>
        </w:rPr>
        <w:t>对其进行</w:t>
      </w:r>
      <w:r>
        <w:rPr>
          <w:i/>
          <w:sz w:val="24"/>
        </w:rPr>
        <w:t>m</w:t>
      </w:r>
      <w:r>
        <w:rPr>
          <w:rFonts w:hint="eastAsia"/>
          <w:i/>
          <w:sz w:val="24"/>
        </w:rPr>
        <w:t>、</w:t>
      </w:r>
      <w:r>
        <w:rPr>
          <w:i/>
          <w:sz w:val="24"/>
        </w:rPr>
        <w:t>n</w:t>
      </w:r>
      <w:r>
        <w:rPr>
          <w:rFonts w:hint="eastAsia"/>
          <w:sz w:val="24"/>
        </w:rPr>
        <w:t>等分</w:t>
      </w:r>
      <w:r>
        <w:rPr>
          <w:sz w:val="24"/>
        </w:rPr>
        <w:t>，并</w:t>
      </w:r>
      <w:r>
        <w:rPr>
          <w:rFonts w:hint="eastAsia"/>
          <w:sz w:val="24"/>
        </w:rPr>
        <w:t>初始化为</w:t>
      </w:r>
      <w:r>
        <w:rPr>
          <w:sz w:val="24"/>
        </w:rPr>
        <w:t>零的</w:t>
      </w:r>
      <w:r>
        <w:rPr>
          <w:rFonts w:hint="eastAsia"/>
          <w:sz w:val="24"/>
        </w:rPr>
        <w:t>一个</w:t>
      </w:r>
      <w:r>
        <w:rPr>
          <w:sz w:val="24"/>
        </w:rPr>
        <w:t>二维数组</w:t>
      </w:r>
      <w:r>
        <w:rPr>
          <w:sz w:val="24"/>
        </w:rPr>
        <w:t>A(</w:t>
      </w:r>
      <w:r>
        <w:rPr>
          <w:i/>
          <w:sz w:val="24"/>
        </w:rPr>
        <w:t>m, n</w:t>
      </w:r>
      <w:r>
        <w:rPr>
          <w:sz w:val="24"/>
        </w:rPr>
        <w:t>)</w:t>
      </w:r>
      <w:r>
        <w:rPr>
          <w:rFonts w:hint="eastAsia"/>
          <w:sz w:val="24"/>
        </w:rPr>
        <w:t>，如</w:t>
      </w:r>
      <w:r>
        <w:rPr>
          <w:sz w:val="24"/>
        </w:rPr>
        <w:t>图（</w:t>
      </w:r>
      <w:r>
        <w:rPr>
          <w:rFonts w:hint="eastAsia"/>
          <w:sz w:val="24"/>
        </w:rPr>
        <w:t>g</w:t>
      </w:r>
      <w:r>
        <w:rPr>
          <w:sz w:val="24"/>
        </w:rPr>
        <w:t>）</w:t>
      </w:r>
      <w:r>
        <w:rPr>
          <w:rFonts w:hint="eastAsia"/>
          <w:sz w:val="24"/>
        </w:rPr>
        <w:t>，</w:t>
      </w:r>
      <w:r>
        <w:rPr>
          <w:sz w:val="24"/>
        </w:rPr>
        <w:t>用来统计曲线交点</w:t>
      </w:r>
      <w:r>
        <w:rPr>
          <w:rFonts w:hint="eastAsia"/>
          <w:sz w:val="24"/>
        </w:rPr>
        <w:t>累加</w:t>
      </w:r>
      <w:r>
        <w:rPr>
          <w:sz w:val="24"/>
        </w:rPr>
        <w:t>次数。</w:t>
      </w:r>
    </w:p>
    <w:p w:rsidR="00EF4A99" w:rsidRDefault="005830A1">
      <w:pPr>
        <w:pStyle w:val="NewNew"/>
        <w:ind w:firstLineChars="0" w:firstLine="0"/>
        <w:jc w:val="center"/>
        <w:rPr>
          <w:sz w:val="24"/>
        </w:rPr>
      </w:pPr>
      <w:r>
        <w:rPr>
          <w:noProof/>
        </w:rPr>
        <w:lastRenderedPageBreak/>
        <w:drawing>
          <wp:inline distT="0" distB="0" distL="0" distR="0">
            <wp:extent cx="2495109" cy="2424023"/>
            <wp:effectExtent l="0" t="0" r="635" b="0"/>
            <wp:docPr id="17" name="图片 17"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
                    <pic:cNvPicPr>
                      <a:picLocks noChangeAspect="1" noChangeArrowheads="1"/>
                    </pic:cNvPicPr>
                  </pic:nvPicPr>
                  <pic:blipFill>
                    <a:blip r:embed="rId31">
                      <a:extLst>
                        <a:ext uri="{28A0092B-C50C-407E-A947-70E740481C1C}">
                          <a14:useLocalDpi xmlns:a14="http://schemas.microsoft.com/office/drawing/2010/main" val="0"/>
                        </a:ext>
                      </a:extLst>
                    </a:blip>
                    <a:srcRect l="10502" t="7018" r="9361" b="7519"/>
                    <a:stretch>
                      <a:fillRect/>
                    </a:stretch>
                  </pic:blipFill>
                  <pic:spPr>
                    <a:xfrm>
                      <a:off x="0" y="0"/>
                      <a:ext cx="2499677" cy="2428460"/>
                    </a:xfrm>
                    <a:prstGeom prst="rect">
                      <a:avLst/>
                    </a:prstGeom>
                    <a:noFill/>
                    <a:ln>
                      <a:noFill/>
                    </a:ln>
                  </pic:spPr>
                </pic:pic>
              </a:graphicData>
            </a:graphic>
          </wp:inline>
        </w:drawing>
      </w:r>
    </w:p>
    <w:p w:rsidR="00EF4A99" w:rsidRDefault="005830A1">
      <w:pPr>
        <w:pStyle w:val="NewNew"/>
        <w:numPr>
          <w:ilvl w:val="0"/>
          <w:numId w:val="2"/>
        </w:numPr>
        <w:spacing w:line="400" w:lineRule="exact"/>
        <w:ind w:firstLineChars="0"/>
        <w:rPr>
          <w:sz w:val="24"/>
        </w:rPr>
      </w:pPr>
      <w:r>
        <w:rPr>
          <w:rFonts w:hint="eastAsia"/>
          <w:sz w:val="24"/>
        </w:rPr>
        <w:t>对图像</w:t>
      </w:r>
      <w:r>
        <w:rPr>
          <w:sz w:val="24"/>
        </w:rPr>
        <w:t>上的所有边缘点</w:t>
      </w:r>
      <w:r>
        <w:rPr>
          <w:rFonts w:hint="eastAsia"/>
          <w:sz w:val="24"/>
        </w:rPr>
        <w:t>作</w:t>
      </w:r>
      <w:r>
        <w:rPr>
          <w:sz w:val="24"/>
        </w:rPr>
        <w:t>Hough</w:t>
      </w:r>
      <w:r>
        <w:rPr>
          <w:sz w:val="24"/>
        </w:rPr>
        <w:t>变换</w:t>
      </w:r>
      <w:r>
        <w:rPr>
          <w:rFonts w:hint="eastAsia"/>
          <w:sz w:val="24"/>
        </w:rPr>
        <w:t>计算出所有</w:t>
      </w:r>
      <m:oMath>
        <m:r>
          <w:rPr>
            <w:rFonts w:ascii="Cambria Math" w:hAnsi="Cambria Math"/>
            <w:sz w:val="24"/>
          </w:rPr>
          <m:t>ρi</m:t>
        </m:r>
      </m:oMath>
      <w:r>
        <w:rPr>
          <w:sz w:val="24"/>
        </w:rPr>
        <w:t>，</w:t>
      </w:r>
      <m:oMath>
        <m:r>
          <w:rPr>
            <w:rFonts w:ascii="Cambria Math" w:hAnsi="Cambria Math"/>
            <w:sz w:val="24"/>
          </w:rPr>
          <m:t>θj</m:t>
        </m:r>
      </m:oMath>
      <w:r>
        <w:rPr>
          <w:rFonts w:hint="eastAsia"/>
          <w:sz w:val="24"/>
        </w:rPr>
        <w:t>的</w:t>
      </w:r>
      <w:r>
        <w:rPr>
          <w:sz w:val="24"/>
        </w:rPr>
        <w:t>值，</w:t>
      </w:r>
      <w:r>
        <w:rPr>
          <w:rFonts w:hint="eastAsia"/>
          <w:sz w:val="24"/>
        </w:rPr>
        <w:t>每计算出</w:t>
      </w:r>
      <w:r>
        <w:rPr>
          <w:sz w:val="24"/>
        </w:rPr>
        <w:t>一对</w:t>
      </w:r>
      <m:oMath>
        <m:r>
          <w:rPr>
            <w:rFonts w:ascii="Cambria Math" w:hAnsi="Cambria Math"/>
            <w:sz w:val="24"/>
          </w:rPr>
          <m:t>ρi</m:t>
        </m:r>
      </m:oMath>
      <w:r>
        <w:rPr>
          <w:sz w:val="24"/>
        </w:rPr>
        <w:t>，</w:t>
      </w:r>
      <m:oMath>
        <m:r>
          <w:rPr>
            <w:rFonts w:ascii="Cambria Math" w:hAnsi="Cambria Math"/>
            <w:sz w:val="24"/>
          </w:rPr>
          <m:t>θj</m:t>
        </m:r>
      </m:oMath>
      <w:r>
        <w:rPr>
          <w:rFonts w:hint="eastAsia"/>
          <w:sz w:val="24"/>
        </w:rPr>
        <w:t>值</w:t>
      </w:r>
      <w:r>
        <w:rPr>
          <w:sz w:val="24"/>
        </w:rPr>
        <w:t>，对应</w:t>
      </w:r>
      <w:r>
        <w:rPr>
          <w:rFonts w:hint="eastAsia"/>
          <w:sz w:val="24"/>
        </w:rPr>
        <w:t>二维</w:t>
      </w:r>
      <w:r>
        <w:rPr>
          <w:sz w:val="24"/>
        </w:rPr>
        <w:t>数组</w:t>
      </w:r>
      <w:r>
        <w:rPr>
          <w:rFonts w:hint="eastAsia"/>
          <w:sz w:val="24"/>
        </w:rPr>
        <w:t>A</w:t>
      </w:r>
      <w:r>
        <w:rPr>
          <w:sz w:val="24"/>
        </w:rPr>
        <w:t>中</w:t>
      </w:r>
      <w:r>
        <w:rPr>
          <w:rFonts w:hint="eastAsia"/>
          <w:sz w:val="24"/>
        </w:rPr>
        <w:t>元素</w:t>
      </w:r>
      <w:r>
        <w:rPr>
          <w:sz w:val="24"/>
        </w:rPr>
        <w:t>，并且让该数组元素值加</w:t>
      </w:r>
      <w:r>
        <w:rPr>
          <w:rFonts w:hint="eastAsia"/>
          <w:sz w:val="24"/>
        </w:rPr>
        <w:t>1</w:t>
      </w:r>
      <w:r>
        <w:rPr>
          <w:rFonts w:hint="eastAsia"/>
          <w:sz w:val="24"/>
        </w:rPr>
        <w:t>。</w:t>
      </w:r>
    </w:p>
    <w:p w:rsidR="00EF4A99" w:rsidRDefault="005830A1">
      <w:pPr>
        <w:pStyle w:val="NewNew"/>
        <w:numPr>
          <w:ilvl w:val="0"/>
          <w:numId w:val="2"/>
        </w:numPr>
        <w:spacing w:line="400" w:lineRule="exact"/>
        <w:ind w:firstLineChars="0"/>
        <w:rPr>
          <w:sz w:val="24"/>
        </w:rPr>
      </w:pPr>
      <w:r>
        <w:rPr>
          <w:rFonts w:hint="eastAsia"/>
          <w:sz w:val="24"/>
        </w:rPr>
        <w:t>最后</w:t>
      </w:r>
      <w:r>
        <w:rPr>
          <w:sz w:val="24"/>
        </w:rPr>
        <w:t>，比较数组</w:t>
      </w:r>
      <w:r>
        <w:rPr>
          <w:rFonts w:hint="eastAsia"/>
          <w:sz w:val="24"/>
        </w:rPr>
        <w:t>A</w:t>
      </w:r>
      <w:r>
        <w:rPr>
          <w:rFonts w:hint="eastAsia"/>
          <w:sz w:val="24"/>
        </w:rPr>
        <w:t>中</w:t>
      </w:r>
      <w:r>
        <w:rPr>
          <w:sz w:val="24"/>
        </w:rPr>
        <w:t>所有</w:t>
      </w:r>
      <w:r>
        <w:rPr>
          <w:rFonts w:hint="eastAsia"/>
          <w:sz w:val="24"/>
        </w:rPr>
        <w:t>元素</w:t>
      </w:r>
      <w:r>
        <w:rPr>
          <w:sz w:val="24"/>
        </w:rPr>
        <w:t>的值</w:t>
      </w:r>
      <w:r>
        <w:rPr>
          <w:rFonts w:hint="eastAsia"/>
          <w:sz w:val="24"/>
        </w:rPr>
        <w:t>，</w:t>
      </w:r>
      <w:r>
        <w:rPr>
          <w:sz w:val="24"/>
        </w:rPr>
        <w:t>最大值对</w:t>
      </w:r>
      <w:r>
        <w:rPr>
          <w:rFonts w:hint="eastAsia"/>
          <w:sz w:val="24"/>
        </w:rPr>
        <w:t>应的</w:t>
      </w:r>
      <m:oMath>
        <m:r>
          <m:rPr>
            <m:sty m:val="p"/>
          </m:rPr>
          <w:rPr>
            <w:rFonts w:ascii="Cambria Math" w:hAnsi="Cambria Math"/>
            <w:sz w:val="24"/>
          </w:rPr>
          <m:t>(</m:t>
        </m:r>
        <m:r>
          <w:rPr>
            <w:rFonts w:ascii="Cambria Math" w:hAnsi="Cambria Math"/>
            <w:sz w:val="24"/>
          </w:rPr>
          <m:t>ρi</m:t>
        </m:r>
      </m:oMath>
      <w:r>
        <w:rPr>
          <w:sz w:val="24"/>
        </w:rPr>
        <w:t>，</w:t>
      </w:r>
      <m:oMath>
        <m:r>
          <w:rPr>
            <w:rFonts w:ascii="Cambria Math" w:hAnsi="Cambria Math"/>
            <w:sz w:val="24"/>
          </w:rPr>
          <m:t>θj)</m:t>
        </m:r>
      </m:oMath>
      <w:r>
        <w:rPr>
          <w:rFonts w:hint="eastAsia"/>
          <w:sz w:val="24"/>
        </w:rPr>
        <w:t>就是</w:t>
      </w:r>
      <w:r>
        <w:rPr>
          <w:sz w:val="24"/>
        </w:rPr>
        <w:t>这些共线点对应的直线方程的参数。</w:t>
      </w:r>
    </w:p>
    <w:p w:rsidR="00EF4A99" w:rsidRDefault="005830A1" w:rsidP="009744E2">
      <w:pPr>
        <w:pStyle w:val="4"/>
        <w:numPr>
          <w:ilvl w:val="0"/>
          <w:numId w:val="26"/>
        </w:numPr>
        <w:ind w:firstLineChars="0"/>
        <w:rPr>
          <w:rStyle w:val="af7"/>
        </w:rPr>
      </w:pPr>
      <w:r>
        <w:rPr>
          <w:rStyle w:val="af7"/>
        </w:rPr>
        <w:t>OpenCV</w:t>
      </w:r>
      <w:r>
        <w:rPr>
          <w:rStyle w:val="af7"/>
          <w:rFonts w:hint="eastAsia"/>
        </w:rPr>
        <w:t>中的直线</w:t>
      </w:r>
      <w:r>
        <w:rPr>
          <w:rStyle w:val="af7"/>
        </w:rPr>
        <w:t>检测</w:t>
      </w:r>
      <w:r>
        <w:rPr>
          <w:rStyle w:val="af7"/>
          <w:rFonts w:hint="eastAsia"/>
        </w:rPr>
        <w:t>：</w:t>
      </w:r>
    </w:p>
    <w:p w:rsidR="00EF4A99" w:rsidRDefault="005830A1">
      <w:pPr>
        <w:ind w:firstLine="480"/>
        <w:jc w:val="left"/>
        <w:rPr>
          <w:rFonts w:ascii="Times New Roman" w:hAnsi="Times New Roman" w:cs="Times New Roman"/>
          <w:sz w:val="24"/>
          <w:szCs w:val="24"/>
        </w:rPr>
      </w:pPr>
      <w:r>
        <w:rPr>
          <w:rFonts w:ascii="Times New Roman" w:hAnsi="Times New Roman" w:cs="Times New Roman" w:hint="eastAsia"/>
          <w:sz w:val="24"/>
          <w:szCs w:val="24"/>
        </w:rPr>
        <w:t>OpenCV</w:t>
      </w:r>
      <w:r>
        <w:rPr>
          <w:rFonts w:ascii="Times New Roman" w:hAnsi="Times New Roman" w:cs="Times New Roman" w:hint="eastAsia"/>
          <w:sz w:val="24"/>
          <w:szCs w:val="24"/>
        </w:rPr>
        <w:t>的</w:t>
      </w:r>
      <w:r>
        <w:rPr>
          <w:rFonts w:ascii="Times New Roman" w:hAnsi="Times New Roman" w:cs="Times New Roman"/>
          <w:sz w:val="24"/>
          <w:szCs w:val="24"/>
        </w:rPr>
        <w:t>cv.HoughLinesP</w:t>
      </w:r>
      <w:proofErr w:type="gramStart"/>
      <w:r>
        <w:rPr>
          <w:rFonts w:ascii="Times New Roman" w:hAnsi="Times New Roman" w:cs="Times New Roman"/>
          <w:sz w:val="24"/>
          <w:szCs w:val="24"/>
        </w:rPr>
        <w:t>()</w:t>
      </w:r>
      <w:r>
        <w:rPr>
          <w:rFonts w:ascii="Times New Roman" w:hAnsi="Times New Roman" w:cs="Times New Roman" w:hint="eastAsia"/>
          <w:sz w:val="24"/>
          <w:szCs w:val="24"/>
        </w:rPr>
        <w:t>得</w:t>
      </w:r>
      <w:r>
        <w:rPr>
          <w:rFonts w:ascii="Times New Roman" w:hAnsi="Times New Roman" w:cs="Times New Roman"/>
          <w:sz w:val="24"/>
          <w:szCs w:val="24"/>
        </w:rPr>
        <w:t>到</w:t>
      </w:r>
      <w:r>
        <w:rPr>
          <w:rFonts w:ascii="Times New Roman" w:hAnsi="Times New Roman" w:cs="Times New Roman" w:hint="eastAsia"/>
          <w:sz w:val="24"/>
          <w:szCs w:val="24"/>
        </w:rPr>
        <w:t>结果</w:t>
      </w:r>
      <w:r>
        <w:rPr>
          <w:rFonts w:ascii="Times New Roman" w:hAnsi="Times New Roman" w:cs="Times New Roman"/>
          <w:sz w:val="24"/>
          <w:szCs w:val="24"/>
        </w:rPr>
        <w:t>是一个三维矩阵</w:t>
      </w:r>
      <w:proofErr w:type="gramEnd"/>
      <w:r>
        <w:rPr>
          <w:rFonts w:ascii="Times New Roman" w:hAnsi="Times New Roman" w:cs="Times New Roman"/>
          <w:sz w:val="24"/>
          <w:szCs w:val="24"/>
        </w:rPr>
        <w:t>，的</w:t>
      </w:r>
      <w:r>
        <w:rPr>
          <w:rFonts w:ascii="Times New Roman" w:hAnsi="Times New Roman" w:cs="Times New Roman" w:hint="eastAsia"/>
          <w:sz w:val="24"/>
          <w:szCs w:val="24"/>
        </w:rPr>
        <w:t>直线矩阵</w:t>
      </w:r>
      <w:r>
        <w:rPr>
          <w:rFonts w:ascii="Times New Roman" w:hAnsi="Times New Roman" w:cs="Times New Roman"/>
          <w:sz w:val="24"/>
          <w:szCs w:val="24"/>
        </w:rPr>
        <w:t>格式如下</w:t>
      </w:r>
      <w:r>
        <w:rPr>
          <w:rFonts w:ascii="Times New Roman" w:hAnsi="Times New Roman" w:cs="Times New Roman" w:hint="eastAsia"/>
          <w:sz w:val="24"/>
          <w:szCs w:val="24"/>
        </w:rPr>
        <w:t>：</w:t>
      </w:r>
    </w:p>
    <w:p w:rsidR="00EF4A99" w:rsidRPr="002C5788" w:rsidRDefault="005830A1">
      <w:pPr>
        <w:ind w:firstLine="480"/>
        <w:jc w:val="center"/>
        <w:rPr>
          <w:rFonts w:ascii="Times New Roman" w:hAnsi="Times New Roman" w:cs="Times New Roman"/>
          <w:color w:val="2E74B5" w:themeColor="accent1" w:themeShade="BF"/>
          <w:sz w:val="24"/>
          <w:szCs w:val="24"/>
        </w:rPr>
      </w:pPr>
      <w:r w:rsidRPr="002C5788">
        <w:rPr>
          <w:rFonts w:ascii="Times New Roman" w:hAnsi="Times New Roman" w:cs="Times New Roman"/>
          <w:color w:val="2E74B5" w:themeColor="accent1" w:themeShade="BF"/>
          <w:sz w:val="24"/>
          <w:szCs w:val="24"/>
        </w:rPr>
        <w:t xml:space="preserve"> [[</w:t>
      </w:r>
      <w:proofErr w:type="gramStart"/>
      <w:r w:rsidRPr="002C5788">
        <w:rPr>
          <w:rFonts w:ascii="Times New Roman" w:hAnsi="Times New Roman" w:cs="Times New Roman"/>
          <w:color w:val="2E74B5" w:themeColor="accent1" w:themeShade="BF"/>
          <w:sz w:val="24"/>
          <w:szCs w:val="24"/>
        </w:rPr>
        <w:t>[  3</w:t>
      </w:r>
      <w:proofErr w:type="gramEnd"/>
      <w:r w:rsidRPr="002C5788">
        <w:rPr>
          <w:rFonts w:ascii="Times New Roman" w:hAnsi="Times New Roman" w:cs="Times New Roman"/>
          <w:color w:val="2E74B5" w:themeColor="accent1" w:themeShade="BF"/>
          <w:sz w:val="24"/>
          <w:szCs w:val="24"/>
        </w:rPr>
        <w:t xml:space="preserve"> 392   3   3]]</w:t>
      </w:r>
    </w:p>
    <w:p w:rsidR="00EF4A99" w:rsidRPr="002C5788" w:rsidRDefault="005830A1">
      <w:pPr>
        <w:ind w:firstLine="480"/>
        <w:jc w:val="center"/>
        <w:rPr>
          <w:rFonts w:ascii="Times New Roman" w:hAnsi="Times New Roman" w:cs="Times New Roman"/>
          <w:color w:val="2E74B5" w:themeColor="accent1" w:themeShade="BF"/>
          <w:sz w:val="24"/>
          <w:szCs w:val="24"/>
        </w:rPr>
      </w:pPr>
      <w:r w:rsidRPr="002C5788">
        <w:rPr>
          <w:rFonts w:ascii="Times New Roman" w:hAnsi="Times New Roman" w:cs="Times New Roman"/>
          <w:color w:val="2E74B5" w:themeColor="accent1" w:themeShade="BF"/>
          <w:sz w:val="24"/>
          <w:szCs w:val="24"/>
        </w:rPr>
        <w:t>[[329 392 329   3]]</w:t>
      </w:r>
    </w:p>
    <w:p w:rsidR="00EF4A99" w:rsidRPr="002C5788" w:rsidRDefault="005830A1">
      <w:pPr>
        <w:ind w:firstLine="480"/>
        <w:jc w:val="center"/>
        <w:rPr>
          <w:rFonts w:ascii="Times New Roman" w:hAnsi="Times New Roman" w:cs="Times New Roman"/>
          <w:color w:val="2E74B5" w:themeColor="accent1" w:themeShade="BF"/>
          <w:sz w:val="24"/>
          <w:szCs w:val="24"/>
        </w:rPr>
      </w:pPr>
      <w:r w:rsidRPr="002C5788">
        <w:rPr>
          <w:rFonts w:ascii="Times New Roman" w:hAnsi="Times New Roman" w:cs="Times New Roman"/>
          <w:color w:val="2E74B5" w:themeColor="accent1" w:themeShade="BF"/>
          <w:sz w:val="24"/>
          <w:szCs w:val="24"/>
        </w:rPr>
        <w:t>[</w:t>
      </w:r>
      <w:proofErr w:type="gramStart"/>
      <w:r w:rsidRPr="002C5788">
        <w:rPr>
          <w:rFonts w:ascii="Times New Roman" w:hAnsi="Times New Roman" w:cs="Times New Roman"/>
          <w:color w:val="2E74B5" w:themeColor="accent1" w:themeShade="BF"/>
          <w:sz w:val="24"/>
          <w:szCs w:val="24"/>
        </w:rPr>
        <w:t>[  4</w:t>
      </w:r>
      <w:proofErr w:type="gramEnd"/>
      <w:r w:rsidRPr="002C5788">
        <w:rPr>
          <w:rFonts w:ascii="Times New Roman" w:hAnsi="Times New Roman" w:cs="Times New Roman"/>
          <w:color w:val="2E74B5" w:themeColor="accent1" w:themeShade="BF"/>
          <w:sz w:val="24"/>
          <w:szCs w:val="24"/>
        </w:rPr>
        <w:t xml:space="preserve"> 392 328 392]]</w:t>
      </w:r>
    </w:p>
    <w:p w:rsidR="00EF4A99" w:rsidRPr="002C5788" w:rsidRDefault="005830A1">
      <w:pPr>
        <w:ind w:firstLine="480"/>
        <w:jc w:val="center"/>
        <w:rPr>
          <w:rFonts w:ascii="Times New Roman" w:hAnsi="Times New Roman" w:cs="Times New Roman"/>
          <w:color w:val="2E74B5" w:themeColor="accent1" w:themeShade="BF"/>
          <w:sz w:val="24"/>
          <w:szCs w:val="24"/>
        </w:rPr>
      </w:pPr>
      <w:r w:rsidRPr="002C5788">
        <w:rPr>
          <w:rFonts w:ascii="Times New Roman" w:hAnsi="Times New Roman" w:cs="Times New Roman"/>
          <w:color w:val="2E74B5" w:themeColor="accent1" w:themeShade="BF"/>
          <w:sz w:val="24"/>
          <w:szCs w:val="24"/>
        </w:rPr>
        <w:t>[</w:t>
      </w:r>
      <w:proofErr w:type="gramStart"/>
      <w:r w:rsidRPr="002C5788">
        <w:rPr>
          <w:rFonts w:ascii="Times New Roman" w:hAnsi="Times New Roman" w:cs="Times New Roman"/>
          <w:color w:val="2E74B5" w:themeColor="accent1" w:themeShade="BF"/>
          <w:sz w:val="24"/>
          <w:szCs w:val="24"/>
        </w:rPr>
        <w:t>[  4</w:t>
      </w:r>
      <w:proofErr w:type="gramEnd"/>
      <w:r w:rsidRPr="002C5788">
        <w:rPr>
          <w:rFonts w:ascii="Times New Roman" w:hAnsi="Times New Roman" w:cs="Times New Roman"/>
          <w:color w:val="2E74B5" w:themeColor="accent1" w:themeShade="BF"/>
          <w:sz w:val="24"/>
          <w:szCs w:val="24"/>
        </w:rPr>
        <w:t xml:space="preserve">   3 328   3]]]</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那么我们尚且将这</w:t>
      </w:r>
      <w:r>
        <w:rPr>
          <w:rFonts w:ascii="Times New Roman" w:hAnsi="Times New Roman" w:cs="Times New Roman" w:hint="eastAsia"/>
          <w:sz w:val="24"/>
          <w:szCs w:val="24"/>
        </w:rPr>
        <w:t>个</w:t>
      </w:r>
      <w:r>
        <w:rPr>
          <w:rFonts w:ascii="Times New Roman" w:hAnsi="Times New Roman" w:cs="Times New Roman"/>
          <w:sz w:val="24"/>
          <w:szCs w:val="24"/>
        </w:rPr>
        <w:t>直线矩阵称为直线群（</w:t>
      </w:r>
      <w:r>
        <w:rPr>
          <w:rFonts w:ascii="Times New Roman" w:hAnsi="Times New Roman" w:cs="Times New Roman"/>
          <w:sz w:val="24"/>
          <w:szCs w:val="24"/>
        </w:rPr>
        <w:t>line groups</w:t>
      </w:r>
      <w:r>
        <w:rPr>
          <w:rFonts w:ascii="Times New Roman" w:hAnsi="Times New Roman" w:cs="Times New Roman"/>
          <w:sz w:val="24"/>
          <w:szCs w:val="24"/>
        </w:rPr>
        <w:t>），在直线群中的每一条直线又是一个一维矩阵，其中每条直线中，这四个数字分别表示直线的起始坐标点和终止坐标点。例如第一个</w:t>
      </w:r>
      <w:r>
        <w:rPr>
          <w:rFonts w:ascii="Times New Roman" w:hAnsi="Times New Roman" w:cs="Times New Roman"/>
          <w:sz w:val="24"/>
          <w:szCs w:val="24"/>
        </w:rPr>
        <w:t>[3 392 3 3]</w:t>
      </w:r>
      <w:r>
        <w:rPr>
          <w:rFonts w:ascii="Times New Roman" w:hAnsi="Times New Roman" w:cs="Times New Roman"/>
          <w:sz w:val="24"/>
          <w:szCs w:val="24"/>
        </w:rPr>
        <w:t>表示坐标点（</w:t>
      </w:r>
      <w:r>
        <w:rPr>
          <w:rFonts w:ascii="Times New Roman" w:hAnsi="Times New Roman" w:cs="Times New Roman"/>
          <w:sz w:val="24"/>
          <w:szCs w:val="24"/>
        </w:rPr>
        <w:t>3, 392</w:t>
      </w:r>
      <w:r>
        <w:rPr>
          <w:rFonts w:ascii="Times New Roman" w:hAnsi="Times New Roman" w:cs="Times New Roman"/>
          <w:sz w:val="24"/>
          <w:szCs w:val="24"/>
        </w:rPr>
        <w:t>）和坐标点（</w:t>
      </w:r>
      <w:r>
        <w:rPr>
          <w:rFonts w:ascii="Times New Roman" w:hAnsi="Times New Roman" w:cs="Times New Roman"/>
          <w:sz w:val="24"/>
          <w:szCs w:val="24"/>
        </w:rPr>
        <w:t>3,3</w:t>
      </w:r>
      <w:r>
        <w:rPr>
          <w:rFonts w:ascii="Times New Roman" w:hAnsi="Times New Roman" w:cs="Times New Roman"/>
          <w:sz w:val="24"/>
          <w:szCs w:val="24"/>
        </w:rPr>
        <w:t>）之间的连线</w:t>
      </w:r>
      <w:r>
        <w:rPr>
          <w:rStyle w:val="afe"/>
          <w:rFonts w:ascii="Times New Roman" w:hAnsi="Times New Roman" w:cs="Times New Roman"/>
          <w:sz w:val="24"/>
          <w:szCs w:val="24"/>
        </w:rPr>
        <w:footnoteReference w:id="4"/>
      </w:r>
      <w:r>
        <w:rPr>
          <w:rFonts w:ascii="Times New Roman" w:hAnsi="Times New Roman" w:cs="Times New Roman"/>
          <w:sz w:val="24"/>
          <w:szCs w:val="24"/>
        </w:rPr>
        <w:t>。</w:t>
      </w:r>
    </w:p>
    <w:p w:rsidR="00EF4A99" w:rsidRDefault="005830A1">
      <w:pPr>
        <w:ind w:firstLine="420"/>
        <w:jc w:val="center"/>
      </w:pPr>
      <w:r>
        <w:rPr>
          <w:noProof/>
        </w:rPr>
        <w:lastRenderedPageBreak/>
        <w:drawing>
          <wp:inline distT="0" distB="0" distL="0" distR="0">
            <wp:extent cx="3954780" cy="1904365"/>
            <wp:effectExtent l="0" t="0" r="762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extLst>
                        <a:ext uri="{28A0092B-C50C-407E-A947-70E740481C1C}">
                          <a14:useLocalDpi xmlns:a14="http://schemas.microsoft.com/office/drawing/2010/main" val="0"/>
                        </a:ext>
                      </a:extLst>
                    </a:blip>
                    <a:srcRect l="4546" t="4789" r="4704" b="9718"/>
                    <a:stretch>
                      <a:fillRect/>
                    </a:stretch>
                  </pic:blipFill>
                  <pic:spPr>
                    <a:xfrm>
                      <a:off x="0" y="0"/>
                      <a:ext cx="3954780" cy="1904365"/>
                    </a:xfrm>
                    <a:prstGeom prst="rect">
                      <a:avLst/>
                    </a:prstGeom>
                    <a:ln>
                      <a:noFill/>
                    </a:ln>
                  </pic:spPr>
                </pic:pic>
              </a:graphicData>
            </a:graphic>
          </wp:inline>
        </w:drawing>
      </w:r>
    </w:p>
    <w:p w:rsidR="00EF4A99" w:rsidRDefault="000D321E">
      <w:pPr>
        <w:pStyle w:val="3"/>
        <w:spacing w:before="156" w:after="156"/>
        <w:ind w:firstLineChars="0" w:firstLine="0"/>
        <w:rPr>
          <w:rStyle w:val="af7"/>
        </w:rPr>
      </w:pPr>
      <w:bookmarkStart w:id="64" w:name="_Toc7138558"/>
      <w:r>
        <w:rPr>
          <w:rStyle w:val="af7"/>
        </w:rPr>
        <w:t>2.2.5</w:t>
      </w:r>
      <w:r w:rsidR="005830A1">
        <w:rPr>
          <w:rStyle w:val="af7"/>
        </w:rPr>
        <w:t xml:space="preserve"> </w:t>
      </w:r>
      <w:r w:rsidR="005830A1">
        <w:rPr>
          <w:rStyle w:val="af7"/>
          <w:rFonts w:hint="eastAsia"/>
        </w:rPr>
        <w:t>轮廓提取</w:t>
      </w:r>
      <w:bookmarkEnd w:id="64"/>
    </w:p>
    <w:p w:rsidR="00EF4A99" w:rsidRDefault="005830A1" w:rsidP="00B90049">
      <w:pPr>
        <w:pStyle w:val="4"/>
        <w:numPr>
          <w:ilvl w:val="0"/>
          <w:numId w:val="27"/>
        </w:numPr>
        <w:ind w:firstLineChars="0"/>
        <w:rPr>
          <w:rStyle w:val="af7"/>
        </w:rPr>
      </w:pPr>
      <w:r>
        <w:rPr>
          <w:rStyle w:val="af7"/>
          <w:rFonts w:hint="eastAsia"/>
        </w:rPr>
        <w:t>轮廓</w:t>
      </w:r>
      <w:r>
        <w:rPr>
          <w:rStyle w:val="af7"/>
        </w:rPr>
        <w:t>的含义</w:t>
      </w:r>
      <w:r>
        <w:rPr>
          <w:rStyle w:val="af7"/>
          <w:vertAlign w:val="superscript"/>
        </w:rPr>
        <w:fldChar w:fldCharType="begin"/>
      </w:r>
      <w:r>
        <w:rPr>
          <w:rStyle w:val="af7"/>
          <w:vertAlign w:val="superscript"/>
        </w:rPr>
        <w:instrText xml:space="preserve"> REF _Ref6921909 \r \h  \* MERGEFORMAT </w:instrText>
      </w:r>
      <w:r>
        <w:rPr>
          <w:rStyle w:val="af7"/>
          <w:vertAlign w:val="superscript"/>
        </w:rPr>
      </w:r>
      <w:r>
        <w:rPr>
          <w:rStyle w:val="af7"/>
          <w:vertAlign w:val="superscript"/>
        </w:rPr>
        <w:fldChar w:fldCharType="separate"/>
      </w:r>
      <w:r>
        <w:rPr>
          <w:rStyle w:val="af7"/>
          <w:vertAlign w:val="superscript"/>
        </w:rPr>
        <w:t>[1]</w:t>
      </w:r>
      <w:r>
        <w:rPr>
          <w:rStyle w:val="af7"/>
          <w:vertAlign w:val="superscript"/>
        </w:rPr>
        <w:fldChar w:fldCharType="end"/>
      </w:r>
      <w:r>
        <w:rPr>
          <w:rStyle w:val="af7"/>
          <w:rFonts w:hint="eastAsia"/>
        </w:rPr>
        <w:t>：</w:t>
      </w:r>
    </w:p>
    <w:p w:rsidR="00616211" w:rsidRDefault="005830A1">
      <w:pPr>
        <w:pStyle w:val="NewNew"/>
        <w:spacing w:line="400" w:lineRule="exact"/>
        <w:ind w:firstLine="480"/>
        <w:rPr>
          <w:sz w:val="24"/>
        </w:rPr>
      </w:pPr>
      <w:r>
        <w:rPr>
          <w:rFonts w:hint="eastAsia"/>
          <w:sz w:val="24"/>
        </w:rPr>
        <w:t>经过</w:t>
      </w:r>
      <w:r>
        <w:rPr>
          <w:sz w:val="24"/>
        </w:rPr>
        <w:t>Canny</w:t>
      </w:r>
      <w:r>
        <w:rPr>
          <w:sz w:val="24"/>
        </w:rPr>
        <w:t>边缘检测算法可以根据像素</w:t>
      </w:r>
      <w:r>
        <w:rPr>
          <w:rFonts w:hint="eastAsia"/>
          <w:sz w:val="24"/>
        </w:rPr>
        <w:t>间</w:t>
      </w:r>
      <w:r>
        <w:rPr>
          <w:sz w:val="24"/>
        </w:rPr>
        <w:t>的差异检测出轮廓边界的像素，但是它并没有将轮廓作为一个整体。一个轮廓一般对应一系列的点，也就是图像中的一条曲线。</w:t>
      </w:r>
    </w:p>
    <w:p w:rsidR="00EF4A99" w:rsidRDefault="005830A1">
      <w:pPr>
        <w:pStyle w:val="NewNew"/>
        <w:spacing w:line="400" w:lineRule="exact"/>
        <w:ind w:firstLine="480"/>
        <w:rPr>
          <w:sz w:val="24"/>
        </w:rPr>
      </w:pPr>
      <w:r>
        <w:rPr>
          <w:rFonts w:hint="eastAsia"/>
          <w:sz w:val="24"/>
        </w:rPr>
        <w:t>在</w:t>
      </w:r>
      <w:r>
        <w:rPr>
          <w:sz w:val="24"/>
        </w:rPr>
        <w:t>OpenCV</w:t>
      </w:r>
      <w:r>
        <w:rPr>
          <w:sz w:val="24"/>
        </w:rPr>
        <w:t>中</w:t>
      </w:r>
      <w:r>
        <w:rPr>
          <w:rFonts w:hint="eastAsia"/>
          <w:sz w:val="24"/>
        </w:rPr>
        <w:t>轮廓（</w:t>
      </w:r>
      <w:r>
        <w:rPr>
          <w:rFonts w:hint="eastAsia"/>
          <w:sz w:val="24"/>
        </w:rPr>
        <w:t>Contour</w:t>
      </w:r>
      <w:r>
        <w:rPr>
          <w:rFonts w:hint="eastAsia"/>
          <w:sz w:val="24"/>
        </w:rPr>
        <w:t>）就是</w:t>
      </w:r>
      <w:r>
        <w:rPr>
          <w:sz w:val="24"/>
        </w:rPr>
        <w:t>背景</w:t>
      </w:r>
      <w:r>
        <w:rPr>
          <w:rFonts w:hint="eastAsia"/>
          <w:sz w:val="24"/>
        </w:rPr>
        <w:t>黑</w:t>
      </w:r>
      <w:r>
        <w:rPr>
          <w:sz w:val="24"/>
        </w:rPr>
        <w:t>，</w:t>
      </w:r>
      <w:r>
        <w:rPr>
          <w:rFonts w:hint="eastAsia"/>
          <w:sz w:val="24"/>
        </w:rPr>
        <w:t>前景</w:t>
      </w:r>
      <w:r>
        <w:rPr>
          <w:sz w:val="24"/>
        </w:rPr>
        <w:t>白的边缘</w:t>
      </w:r>
      <w:r>
        <w:rPr>
          <w:rFonts w:hint="eastAsia"/>
          <w:sz w:val="24"/>
        </w:rPr>
        <w:t>；</w:t>
      </w:r>
      <w:r>
        <w:rPr>
          <w:sz w:val="24"/>
        </w:rPr>
        <w:t>与轮廓相对的孔（</w:t>
      </w:r>
      <w:r>
        <w:rPr>
          <w:rFonts w:hint="eastAsia"/>
          <w:sz w:val="24"/>
        </w:rPr>
        <w:t>Hole</w:t>
      </w:r>
      <w:r>
        <w:rPr>
          <w:sz w:val="24"/>
        </w:rPr>
        <w:t>）</w:t>
      </w:r>
      <w:r>
        <w:rPr>
          <w:rFonts w:hint="eastAsia"/>
          <w:sz w:val="24"/>
        </w:rPr>
        <w:t>是背景白</w:t>
      </w:r>
      <w:r>
        <w:rPr>
          <w:sz w:val="24"/>
        </w:rPr>
        <w:t>，前景黑的</w:t>
      </w:r>
      <w:r>
        <w:rPr>
          <w:rFonts w:hint="eastAsia"/>
          <w:sz w:val="24"/>
        </w:rPr>
        <w:t>边缘</w:t>
      </w:r>
      <w:r>
        <w:rPr>
          <w:sz w:val="24"/>
        </w:rPr>
        <w:t>。</w:t>
      </w:r>
      <w:r>
        <w:rPr>
          <w:rFonts w:hint="eastAsia"/>
          <w:sz w:val="24"/>
        </w:rPr>
        <w:t>如图</w:t>
      </w:r>
      <w:r>
        <w:rPr>
          <w:rFonts w:hint="eastAsia"/>
          <w:sz w:val="24"/>
        </w:rPr>
        <w:t>2</w:t>
      </w:r>
      <w:r>
        <w:rPr>
          <w:sz w:val="24"/>
        </w:rPr>
        <w:t>-7</w:t>
      </w:r>
      <w:r>
        <w:rPr>
          <w:sz w:val="24"/>
        </w:rPr>
        <w:t>所示。</w:t>
      </w:r>
      <w:r>
        <w:rPr>
          <w:rFonts w:hint="eastAsia"/>
          <w:sz w:val="24"/>
        </w:rPr>
        <w:t>其中“</w:t>
      </w:r>
      <w:proofErr w:type="gramStart"/>
      <w:r>
        <w:rPr>
          <w:rFonts w:hint="eastAsia"/>
          <w:sz w:val="24"/>
        </w:rPr>
        <w:t>c</w:t>
      </w:r>
      <w:r>
        <w:rPr>
          <w:rFonts w:hint="eastAsia"/>
          <w:sz w:val="24"/>
        </w:rPr>
        <w:t>”</w:t>
      </w:r>
      <w:r>
        <w:rPr>
          <w:sz w:val="24"/>
        </w:rPr>
        <w:t>表示</w:t>
      </w:r>
      <w:r>
        <w:rPr>
          <w:rFonts w:hint="eastAsia"/>
          <w:sz w:val="24"/>
        </w:rPr>
        <w:t>轮廓</w:t>
      </w:r>
      <w:proofErr w:type="gramEnd"/>
      <w:r>
        <w:rPr>
          <w:rFonts w:hint="eastAsia"/>
          <w:sz w:val="24"/>
        </w:rPr>
        <w:t>，</w:t>
      </w:r>
      <w:r>
        <w:rPr>
          <w:sz w:val="24"/>
        </w:rPr>
        <w:t>又称外轮廓；</w:t>
      </w:r>
      <w:r>
        <w:rPr>
          <w:rFonts w:hint="eastAsia"/>
          <w:sz w:val="24"/>
        </w:rPr>
        <w:t>“</w:t>
      </w:r>
      <w:r>
        <w:rPr>
          <w:rFonts w:hint="eastAsia"/>
          <w:sz w:val="24"/>
        </w:rPr>
        <w:t>h</w:t>
      </w:r>
      <w:r>
        <w:rPr>
          <w:rFonts w:hint="eastAsia"/>
          <w:sz w:val="24"/>
        </w:rPr>
        <w:t>”表示</w:t>
      </w:r>
      <w:r>
        <w:rPr>
          <w:sz w:val="24"/>
        </w:rPr>
        <w:t>孔</w:t>
      </w:r>
      <w:r>
        <w:rPr>
          <w:rFonts w:hint="eastAsia"/>
          <w:sz w:val="24"/>
        </w:rPr>
        <w:t>，</w:t>
      </w:r>
      <w:r>
        <w:rPr>
          <w:sz w:val="24"/>
        </w:rPr>
        <w:t>又称内轮廓</w:t>
      </w:r>
      <w:r>
        <w:rPr>
          <w:rFonts w:hint="eastAsia"/>
          <w:sz w:val="24"/>
        </w:rPr>
        <w:t>。</w:t>
      </w:r>
    </w:p>
    <w:p w:rsidR="00EF4A99" w:rsidRDefault="005830A1">
      <w:pPr>
        <w:ind w:firstLine="420"/>
        <w:jc w:val="center"/>
      </w:pPr>
      <w:r>
        <w:rPr>
          <w:rFonts w:hint="eastAsia"/>
          <w:noProof/>
        </w:rPr>
        <w:drawing>
          <wp:inline distT="0" distB="0" distL="0" distR="0">
            <wp:extent cx="4427220" cy="2152015"/>
            <wp:effectExtent l="0" t="0" r="0" b="635"/>
            <wp:docPr id="18" name="图片 18" descr="轮廓提取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轮廓提取图"/>
                    <pic:cNvPicPr>
                      <a:picLocks noChangeAspect="1" noChangeArrowheads="1"/>
                    </pic:cNvPicPr>
                  </pic:nvPicPr>
                  <pic:blipFill>
                    <a:blip r:embed="rId33">
                      <a:extLst>
                        <a:ext uri="{28A0092B-C50C-407E-A947-70E740481C1C}">
                          <a14:useLocalDpi xmlns:a14="http://schemas.microsoft.com/office/drawing/2010/main" val="0"/>
                        </a:ext>
                      </a:extLst>
                    </a:blip>
                    <a:srcRect l="2748" t="6657" r="3334" b="11582"/>
                    <a:stretch>
                      <a:fillRect/>
                    </a:stretch>
                  </pic:blipFill>
                  <pic:spPr>
                    <a:xfrm>
                      <a:off x="0" y="0"/>
                      <a:ext cx="4429331" cy="2153041"/>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Pr>
          <w:rFonts w:ascii="Times New Roman" w:eastAsia="黑体" w:hAnsi="Times New Roman" w:cs="Times New Roman"/>
        </w:rPr>
        <w:t>-7</w:t>
      </w:r>
      <w:r>
        <w:rPr>
          <w:rFonts w:ascii="Times New Roman" w:eastAsia="黑体" w:hAnsi="Times New Roman" w:cs="Times New Roman" w:hint="eastAsia"/>
        </w:rPr>
        <w:t xml:space="preserve"> </w:t>
      </w:r>
      <w:r>
        <w:rPr>
          <w:rFonts w:ascii="Times New Roman" w:eastAsia="黑体" w:hAnsi="Times New Roman" w:cs="Times New Roman" w:hint="eastAsia"/>
        </w:rPr>
        <w:t>轮廓</w:t>
      </w:r>
      <w:r>
        <w:rPr>
          <w:rFonts w:ascii="Times New Roman" w:eastAsia="黑体" w:hAnsi="Times New Roman" w:cs="Times New Roman"/>
        </w:rPr>
        <w:t>树图</w:t>
      </w:r>
    </w:p>
    <w:p w:rsidR="00EF4A99" w:rsidRDefault="00EF4A99">
      <w:pPr>
        <w:widowControl w:val="0"/>
        <w:ind w:firstLineChars="0" w:firstLine="0"/>
        <w:jc w:val="center"/>
        <w:rPr>
          <w:rFonts w:ascii="Times New Roman" w:eastAsia="黑体" w:hAnsi="Times New Roman" w:cs="Times New Roman"/>
        </w:rPr>
      </w:pPr>
    </w:p>
    <w:p w:rsidR="00EF4A99" w:rsidRDefault="005830A1">
      <w:pPr>
        <w:pStyle w:val="NewNew"/>
        <w:spacing w:line="400" w:lineRule="exact"/>
        <w:ind w:firstLine="480"/>
        <w:rPr>
          <w:sz w:val="24"/>
        </w:rPr>
      </w:pPr>
      <w:r>
        <w:rPr>
          <w:sz w:val="24"/>
        </w:rPr>
        <w:t>OpenCV</w:t>
      </w:r>
      <w:r>
        <w:rPr>
          <w:rFonts w:hint="eastAsia"/>
          <w:sz w:val="24"/>
        </w:rPr>
        <w:t>中的轮廓提取</w:t>
      </w:r>
      <w:r>
        <w:rPr>
          <w:rFonts w:hint="eastAsia"/>
          <w:sz w:val="24"/>
        </w:rPr>
        <w:t>cv</w:t>
      </w:r>
      <w:r>
        <w:rPr>
          <w:sz w:val="24"/>
        </w:rPr>
        <w:t>.findcontours</w:t>
      </w:r>
      <w:proofErr w:type="gramStart"/>
      <w:r>
        <w:rPr>
          <w:sz w:val="24"/>
        </w:rPr>
        <w:t>()</w:t>
      </w:r>
      <w:r>
        <w:rPr>
          <w:rFonts w:hint="eastAsia"/>
          <w:sz w:val="24"/>
        </w:rPr>
        <w:t>，</w:t>
      </w:r>
      <w:proofErr w:type="gramEnd"/>
      <w:r>
        <w:rPr>
          <w:rFonts w:hint="eastAsia"/>
          <w:sz w:val="24"/>
        </w:rPr>
        <w:t>m</w:t>
      </w:r>
      <w:r>
        <w:rPr>
          <w:sz w:val="24"/>
        </w:rPr>
        <w:t>ode</w:t>
      </w:r>
      <w:r>
        <w:rPr>
          <w:rFonts w:hint="eastAsia"/>
          <w:sz w:val="24"/>
        </w:rPr>
        <w:t>变量可以</w:t>
      </w:r>
      <w:r>
        <w:rPr>
          <w:sz w:val="24"/>
        </w:rPr>
        <w:t>设置为</w:t>
      </w:r>
      <w:r>
        <w:rPr>
          <w:rFonts w:hint="eastAsia"/>
          <w:sz w:val="24"/>
        </w:rPr>
        <w:t>以下</w:t>
      </w:r>
      <w:r>
        <w:rPr>
          <w:sz w:val="24"/>
        </w:rPr>
        <w:t>四个选</w:t>
      </w:r>
      <w:r>
        <w:rPr>
          <w:rFonts w:hint="eastAsia"/>
          <w:sz w:val="24"/>
        </w:rPr>
        <w:t>项</w:t>
      </w:r>
      <w:r>
        <w:rPr>
          <w:sz w:val="24"/>
        </w:rPr>
        <w:t>之一</w:t>
      </w:r>
      <w:r>
        <w:rPr>
          <w:rFonts w:hint="eastAsia"/>
          <w:sz w:val="24"/>
        </w:rPr>
        <w:t>，如表所示。内外</w:t>
      </w:r>
      <w:r>
        <w:rPr>
          <w:sz w:val="24"/>
        </w:rPr>
        <w:t>轮廓</w:t>
      </w:r>
      <w:r>
        <w:rPr>
          <w:rFonts w:hint="eastAsia"/>
          <w:sz w:val="24"/>
        </w:rPr>
        <w:t>保存到</w:t>
      </w:r>
      <w:r>
        <w:rPr>
          <w:sz w:val="24"/>
        </w:rPr>
        <w:t>一个序列</w:t>
      </w:r>
      <w:r>
        <w:rPr>
          <w:rFonts w:hint="eastAsia"/>
          <w:sz w:val="24"/>
        </w:rPr>
        <w:t>first</w:t>
      </w:r>
      <w:r>
        <w:rPr>
          <w:sz w:val="24"/>
        </w:rPr>
        <w:t>中</w:t>
      </w:r>
      <w:r>
        <w:rPr>
          <w:rFonts w:hint="eastAsia"/>
          <w:sz w:val="24"/>
        </w:rPr>
        <w:t>，</w:t>
      </w:r>
      <w:r>
        <w:rPr>
          <w:sz w:val="24"/>
        </w:rPr>
        <w:t>其中各</w:t>
      </w:r>
      <w:r>
        <w:rPr>
          <w:sz w:val="24"/>
        </w:rPr>
        <w:t>mode</w:t>
      </w:r>
      <w:r>
        <w:rPr>
          <w:sz w:val="24"/>
        </w:rPr>
        <w:t>的拓扑结构图如</w:t>
      </w:r>
      <w:r>
        <w:rPr>
          <w:rFonts w:hint="eastAsia"/>
          <w:sz w:val="24"/>
        </w:rPr>
        <w:t>图</w:t>
      </w:r>
      <w:r>
        <w:rPr>
          <w:rFonts w:hint="eastAsia"/>
          <w:sz w:val="24"/>
        </w:rPr>
        <w:t>2</w:t>
      </w:r>
      <w:r>
        <w:rPr>
          <w:sz w:val="24"/>
        </w:rPr>
        <w:t>-8</w:t>
      </w:r>
      <w:r>
        <w:rPr>
          <w:sz w:val="24"/>
        </w:rPr>
        <w:t>所示。</w:t>
      </w:r>
    </w:p>
    <w:tbl>
      <w:tblPr>
        <w:tblW w:w="8102"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7"/>
        <w:gridCol w:w="5295"/>
      </w:tblGrid>
      <w:tr w:rsidR="00EF4A99">
        <w:tc>
          <w:tcPr>
            <w:tcW w:w="2807" w:type="dxa"/>
            <w:shd w:val="clear" w:color="auto" w:fill="BFBFBF" w:themeFill="background1" w:themeFillShade="BF"/>
          </w:tcPr>
          <w:p w:rsidR="00EF4A99" w:rsidRDefault="005830A1">
            <w:pPr>
              <w:widowControl w:val="0"/>
              <w:ind w:left="420" w:firstLineChars="0" w:hanging="420"/>
              <w:jc w:val="center"/>
              <w:rPr>
                <w:rFonts w:ascii="Times New Roman" w:hAnsi="Times New Roman" w:cs="Times New Roman"/>
                <w:sz w:val="18"/>
                <w:szCs w:val="18"/>
              </w:rPr>
            </w:pPr>
            <w:r>
              <w:rPr>
                <w:rFonts w:ascii="Times New Roman" w:hAnsi="Times New Roman" w:cs="Times New Roman"/>
                <w:sz w:val="18"/>
                <w:szCs w:val="18"/>
              </w:rPr>
              <w:lastRenderedPageBreak/>
              <w:t>m</w:t>
            </w:r>
            <w:r>
              <w:rPr>
                <w:rFonts w:ascii="Times New Roman" w:hAnsi="Times New Roman" w:cs="Times New Roman" w:hint="eastAsia"/>
                <w:sz w:val="18"/>
                <w:szCs w:val="18"/>
              </w:rPr>
              <w:t>ode</w:t>
            </w:r>
            <w:r>
              <w:rPr>
                <w:rFonts w:ascii="Times New Roman" w:hAnsi="Times New Roman" w:cs="Times New Roman" w:hint="eastAsia"/>
                <w:sz w:val="18"/>
                <w:szCs w:val="18"/>
              </w:rPr>
              <w:t>值</w:t>
            </w:r>
          </w:p>
        </w:tc>
        <w:tc>
          <w:tcPr>
            <w:tcW w:w="5295" w:type="dxa"/>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m</w:t>
            </w:r>
            <w:r>
              <w:rPr>
                <w:rFonts w:ascii="Times New Roman" w:hAnsi="Times New Roman" w:cs="Times New Roman" w:hint="eastAsia"/>
                <w:sz w:val="18"/>
                <w:szCs w:val="18"/>
              </w:rPr>
              <w:t>ode</w:t>
            </w:r>
            <w:r>
              <w:rPr>
                <w:rFonts w:ascii="Times New Roman" w:hAnsi="Times New Roman" w:cs="Times New Roman" w:hint="eastAsia"/>
                <w:sz w:val="18"/>
                <w:szCs w:val="18"/>
              </w:rPr>
              <w:t>的实质含义</w:t>
            </w:r>
          </w:p>
        </w:tc>
      </w:tr>
      <w:tr w:rsidR="00EF4A99">
        <w:tc>
          <w:tcPr>
            <w:tcW w:w="2807" w:type="dxa"/>
          </w:tcPr>
          <w:p w:rsidR="00EF4A99" w:rsidRDefault="005830A1">
            <w:pPr>
              <w:ind w:firstLineChars="0" w:firstLine="0"/>
              <w:jc w:val="left"/>
              <w:rPr>
                <w:rFonts w:ascii="Microsoft Himalaya" w:hAnsi="Microsoft Himalaya" w:cs="Microsoft Himalaya"/>
                <w:sz w:val="20"/>
              </w:rPr>
            </w:pPr>
            <w:r>
              <w:rPr>
                <w:sz w:val="20"/>
              </w:rPr>
              <w:t>cv.RETR_EXTERNAL</w:t>
            </w:r>
          </w:p>
        </w:tc>
        <w:tc>
          <w:tcPr>
            <w:tcW w:w="5295" w:type="dxa"/>
          </w:tcPr>
          <w:p w:rsidR="00EF4A99" w:rsidRDefault="005830A1">
            <w:pPr>
              <w:ind w:firstLineChars="0" w:firstLine="0"/>
              <w:jc w:val="left"/>
              <w:rPr>
                <w:sz w:val="20"/>
              </w:rPr>
            </w:pPr>
            <w:r>
              <w:rPr>
                <w:rFonts w:hint="eastAsia"/>
                <w:sz w:val="20"/>
              </w:rPr>
              <w:t>只检测最外</w:t>
            </w:r>
            <w:r>
              <w:rPr>
                <w:sz w:val="20"/>
              </w:rPr>
              <w:t>的轮廓</w:t>
            </w:r>
          </w:p>
        </w:tc>
      </w:tr>
      <w:tr w:rsidR="00EF4A99">
        <w:tc>
          <w:tcPr>
            <w:tcW w:w="2807" w:type="dxa"/>
          </w:tcPr>
          <w:p w:rsidR="00EF4A99" w:rsidRDefault="005830A1">
            <w:pPr>
              <w:ind w:firstLineChars="0" w:firstLine="0"/>
              <w:jc w:val="left"/>
              <w:rPr>
                <w:sz w:val="20"/>
              </w:rPr>
            </w:pPr>
            <w:r>
              <w:rPr>
                <w:sz w:val="20"/>
              </w:rPr>
              <w:t>cv.RETR_LIST</w:t>
            </w:r>
          </w:p>
        </w:tc>
        <w:tc>
          <w:tcPr>
            <w:tcW w:w="5295" w:type="dxa"/>
          </w:tcPr>
          <w:p w:rsidR="00EF4A99" w:rsidRDefault="005830A1">
            <w:pPr>
              <w:ind w:firstLineChars="0" w:firstLine="0"/>
              <w:jc w:val="left"/>
              <w:rPr>
                <w:sz w:val="20"/>
              </w:rPr>
            </w:pPr>
            <w:r>
              <w:rPr>
                <w:rFonts w:hint="eastAsia"/>
                <w:sz w:val="20"/>
              </w:rPr>
              <w:t>检测</w:t>
            </w:r>
            <w:r>
              <w:rPr>
                <w:sz w:val="20"/>
              </w:rPr>
              <w:t>所有</w:t>
            </w:r>
            <w:r>
              <w:rPr>
                <w:rFonts w:hint="eastAsia"/>
                <w:sz w:val="20"/>
              </w:rPr>
              <w:t>内外轮廓并</w:t>
            </w:r>
            <w:r>
              <w:rPr>
                <w:sz w:val="20"/>
              </w:rPr>
              <w:t>保存到</w:t>
            </w:r>
            <w:r>
              <w:rPr>
                <w:sz w:val="20"/>
              </w:rPr>
              <w:t>List</w:t>
            </w:r>
            <w:r>
              <w:rPr>
                <w:sz w:val="20"/>
              </w:rPr>
              <w:t>中</w:t>
            </w:r>
          </w:p>
        </w:tc>
      </w:tr>
      <w:tr w:rsidR="00EF4A99">
        <w:tc>
          <w:tcPr>
            <w:tcW w:w="2807" w:type="dxa"/>
          </w:tcPr>
          <w:p w:rsidR="00EF4A99" w:rsidRDefault="005830A1">
            <w:pPr>
              <w:ind w:firstLineChars="0" w:firstLine="0"/>
              <w:jc w:val="left"/>
              <w:rPr>
                <w:sz w:val="20"/>
              </w:rPr>
            </w:pPr>
            <w:r>
              <w:rPr>
                <w:sz w:val="20"/>
              </w:rPr>
              <w:t>cv.RETR_CCOMP</w:t>
            </w:r>
          </w:p>
        </w:tc>
        <w:tc>
          <w:tcPr>
            <w:tcW w:w="5295" w:type="dxa"/>
          </w:tcPr>
          <w:p w:rsidR="00EF4A99" w:rsidRDefault="005830A1">
            <w:pPr>
              <w:ind w:firstLineChars="0" w:firstLine="0"/>
              <w:jc w:val="left"/>
              <w:rPr>
                <w:sz w:val="20"/>
              </w:rPr>
            </w:pPr>
            <w:r>
              <w:rPr>
                <w:rFonts w:hint="eastAsia"/>
                <w:sz w:val="20"/>
              </w:rPr>
              <w:t>检测</w:t>
            </w:r>
            <w:r>
              <w:rPr>
                <w:sz w:val="20"/>
              </w:rPr>
              <w:t>所有</w:t>
            </w:r>
            <w:r>
              <w:rPr>
                <w:rFonts w:hint="eastAsia"/>
                <w:sz w:val="20"/>
              </w:rPr>
              <w:t>内外轮廓并</w:t>
            </w:r>
            <w:r>
              <w:rPr>
                <w:sz w:val="20"/>
              </w:rPr>
              <w:t>将它们组织成</w:t>
            </w:r>
            <w:r>
              <w:rPr>
                <w:rFonts w:hint="eastAsia"/>
                <w:sz w:val="20"/>
              </w:rPr>
              <w:t>双</w:t>
            </w:r>
            <w:r>
              <w:rPr>
                <w:sz w:val="20"/>
              </w:rPr>
              <w:t>层</w:t>
            </w:r>
            <w:r>
              <w:rPr>
                <w:rFonts w:hint="eastAsia"/>
                <w:sz w:val="20"/>
              </w:rPr>
              <w:t>结构，</w:t>
            </w:r>
            <w:r>
              <w:rPr>
                <w:sz w:val="20"/>
              </w:rPr>
              <w:t>即在</w:t>
            </w:r>
            <w:r>
              <w:rPr>
                <w:sz w:val="20"/>
              </w:rPr>
              <w:t>List</w:t>
            </w:r>
            <w:r>
              <w:rPr>
                <w:rFonts w:hint="eastAsia"/>
                <w:sz w:val="20"/>
              </w:rPr>
              <w:t>的</w:t>
            </w:r>
            <w:r>
              <w:rPr>
                <w:sz w:val="20"/>
              </w:rPr>
              <w:t>基础上</w:t>
            </w:r>
            <w:r>
              <w:rPr>
                <w:rFonts w:hint="eastAsia"/>
                <w:sz w:val="20"/>
              </w:rPr>
              <w:t>将</w:t>
            </w:r>
            <w:r>
              <w:rPr>
                <w:sz w:val="20"/>
              </w:rPr>
              <w:t>contours</w:t>
            </w:r>
            <w:r>
              <w:rPr>
                <w:sz w:val="20"/>
              </w:rPr>
              <w:t>和</w:t>
            </w:r>
            <w:r>
              <w:rPr>
                <w:sz w:val="20"/>
              </w:rPr>
              <w:t>holes</w:t>
            </w:r>
            <w:r>
              <w:rPr>
                <w:rFonts w:hint="eastAsia"/>
                <w:sz w:val="20"/>
              </w:rPr>
              <w:t>进行</w:t>
            </w:r>
            <w:r>
              <w:rPr>
                <w:sz w:val="20"/>
              </w:rPr>
              <w:t>分层</w:t>
            </w:r>
          </w:p>
        </w:tc>
      </w:tr>
      <w:tr w:rsidR="00EF4A99">
        <w:tc>
          <w:tcPr>
            <w:tcW w:w="2807" w:type="dxa"/>
          </w:tcPr>
          <w:p w:rsidR="00EF4A99" w:rsidRDefault="005830A1">
            <w:pPr>
              <w:ind w:firstLineChars="0" w:firstLine="0"/>
              <w:jc w:val="left"/>
              <w:rPr>
                <w:sz w:val="20"/>
              </w:rPr>
            </w:pPr>
            <w:r>
              <w:rPr>
                <w:sz w:val="20"/>
              </w:rPr>
              <w:t>cv.RETR_TREE</w:t>
            </w:r>
          </w:p>
        </w:tc>
        <w:tc>
          <w:tcPr>
            <w:tcW w:w="5295" w:type="dxa"/>
          </w:tcPr>
          <w:p w:rsidR="00EF4A99" w:rsidRDefault="005830A1">
            <w:pPr>
              <w:ind w:firstLineChars="0" w:firstLine="0"/>
              <w:jc w:val="left"/>
              <w:rPr>
                <w:sz w:val="20"/>
              </w:rPr>
            </w:pPr>
            <w:r>
              <w:rPr>
                <w:rFonts w:hint="eastAsia"/>
                <w:sz w:val="20"/>
              </w:rPr>
              <w:t>检测</w:t>
            </w:r>
            <w:r>
              <w:rPr>
                <w:sz w:val="20"/>
              </w:rPr>
              <w:t>所有</w:t>
            </w:r>
            <w:r>
              <w:rPr>
                <w:rFonts w:hint="eastAsia"/>
                <w:sz w:val="20"/>
              </w:rPr>
              <w:t>内外轮廓并且</w:t>
            </w:r>
            <w:r>
              <w:rPr>
                <w:sz w:val="20"/>
              </w:rPr>
              <w:t>重新建立网状的轮廓结构</w:t>
            </w:r>
          </w:p>
        </w:tc>
      </w:tr>
    </w:tbl>
    <w:p w:rsidR="00EF4A99" w:rsidRDefault="005830A1">
      <w:pPr>
        <w:pStyle w:val="NewNew"/>
        <w:ind w:firstLine="420"/>
        <w:rPr>
          <w:sz w:val="24"/>
        </w:rPr>
      </w:pPr>
      <w:r>
        <w:rPr>
          <w:noProof/>
        </w:rPr>
        <w:drawing>
          <wp:inline distT="0" distB="0" distL="0" distR="0">
            <wp:extent cx="5272405" cy="2133600"/>
            <wp:effectExtent l="0" t="0" r="4445" b="0"/>
            <wp:docPr id="19" name="图片 19" descr="拓扑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拓扑结构图"/>
                    <pic:cNvPicPr>
                      <a:picLocks noChangeAspect="1" noChangeArrowheads="1"/>
                    </pic:cNvPicPr>
                  </pic:nvPicPr>
                  <pic:blipFill>
                    <a:blip r:embed="rId34">
                      <a:extLst>
                        <a:ext uri="{28A0092B-C50C-407E-A947-70E740481C1C}">
                          <a14:useLocalDpi xmlns:a14="http://schemas.microsoft.com/office/drawing/2010/main" val="0"/>
                        </a:ext>
                      </a:extLst>
                    </a:blip>
                    <a:srcRect b="16423"/>
                    <a:stretch>
                      <a:fillRect/>
                    </a:stretch>
                  </pic:blipFill>
                  <pic:spPr>
                    <a:xfrm>
                      <a:off x="0" y="0"/>
                      <a:ext cx="5274310" cy="2134268"/>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Pr>
          <w:rFonts w:ascii="Times New Roman" w:eastAsia="黑体" w:hAnsi="Times New Roman" w:cs="Times New Roman"/>
        </w:rPr>
        <w:t>-8</w:t>
      </w:r>
      <w:r>
        <w:rPr>
          <w:rFonts w:ascii="Times New Roman" w:eastAsia="黑体" w:hAnsi="Times New Roman" w:cs="Times New Roman" w:hint="eastAsia"/>
        </w:rPr>
        <w:t xml:space="preserve"> </w:t>
      </w:r>
      <w:r>
        <w:rPr>
          <w:rFonts w:ascii="Times New Roman" w:eastAsia="黑体" w:hAnsi="Times New Roman" w:cs="Times New Roman" w:hint="eastAsia"/>
        </w:rPr>
        <w:t>拓扑</w:t>
      </w:r>
      <w:r>
        <w:rPr>
          <w:rFonts w:ascii="Times New Roman" w:eastAsia="黑体" w:hAnsi="Times New Roman" w:cs="Times New Roman"/>
        </w:rPr>
        <w:t>结构图</w:t>
      </w:r>
    </w:p>
    <w:p w:rsidR="00EF4A99" w:rsidRDefault="000D321E">
      <w:pPr>
        <w:pStyle w:val="3"/>
        <w:spacing w:before="156" w:after="156"/>
        <w:ind w:firstLineChars="0" w:firstLine="0"/>
        <w:rPr>
          <w:rStyle w:val="af7"/>
        </w:rPr>
      </w:pPr>
      <w:bookmarkStart w:id="65" w:name="_Toc7138559"/>
      <w:r>
        <w:rPr>
          <w:rStyle w:val="af7"/>
        </w:rPr>
        <w:t>2.2.6</w:t>
      </w:r>
      <w:r w:rsidR="005830A1">
        <w:rPr>
          <w:rStyle w:val="af7"/>
        </w:rPr>
        <w:t xml:space="preserve"> </w:t>
      </w:r>
      <w:r w:rsidR="005830A1">
        <w:rPr>
          <w:rStyle w:val="af7"/>
          <w:rFonts w:hint="eastAsia"/>
        </w:rPr>
        <w:t>角点</w:t>
      </w:r>
      <w:r w:rsidR="005830A1">
        <w:rPr>
          <w:rStyle w:val="af7"/>
        </w:rPr>
        <w:t>检测</w:t>
      </w:r>
      <w:bookmarkEnd w:id="65"/>
    </w:p>
    <w:p w:rsidR="00EF4A99" w:rsidRDefault="005830A1" w:rsidP="00B90049">
      <w:pPr>
        <w:pStyle w:val="4"/>
        <w:numPr>
          <w:ilvl w:val="0"/>
          <w:numId w:val="29"/>
        </w:numPr>
        <w:ind w:firstLineChars="0"/>
        <w:rPr>
          <w:rStyle w:val="af7"/>
        </w:rPr>
      </w:pPr>
      <w:r>
        <w:rPr>
          <w:rStyle w:val="af7"/>
          <w:rFonts w:hint="eastAsia"/>
        </w:rPr>
        <w:t>角点的</w:t>
      </w:r>
      <w:r>
        <w:rPr>
          <w:rStyle w:val="af7"/>
        </w:rPr>
        <w:t>含义</w:t>
      </w:r>
      <w:r>
        <w:rPr>
          <w:rStyle w:val="af7"/>
          <w:vertAlign w:val="superscript"/>
        </w:rPr>
        <w:fldChar w:fldCharType="begin"/>
      </w:r>
      <w:r>
        <w:rPr>
          <w:rStyle w:val="af7"/>
          <w:vertAlign w:val="superscript"/>
        </w:rPr>
        <w:instrText xml:space="preserve"> REF _Ref6921909 \r \h  \* MERGEFORMAT </w:instrText>
      </w:r>
      <w:r>
        <w:rPr>
          <w:rStyle w:val="af7"/>
          <w:vertAlign w:val="superscript"/>
        </w:rPr>
      </w:r>
      <w:r>
        <w:rPr>
          <w:rStyle w:val="af7"/>
          <w:vertAlign w:val="superscript"/>
        </w:rPr>
        <w:fldChar w:fldCharType="separate"/>
      </w:r>
      <w:r>
        <w:rPr>
          <w:rStyle w:val="af7"/>
          <w:vertAlign w:val="superscript"/>
        </w:rPr>
        <w:t>[1]</w:t>
      </w:r>
      <w:r>
        <w:rPr>
          <w:rStyle w:val="af7"/>
          <w:vertAlign w:val="superscript"/>
        </w:rPr>
        <w:fldChar w:fldCharType="end"/>
      </w:r>
      <w:r>
        <w:rPr>
          <w:rStyle w:val="af7"/>
          <w:rFonts w:hint="eastAsia"/>
        </w:rPr>
        <w:t>：</w:t>
      </w:r>
    </w:p>
    <w:p w:rsidR="00EF4A99" w:rsidRDefault="005830A1">
      <w:pPr>
        <w:pStyle w:val="NewNew"/>
        <w:spacing w:line="400" w:lineRule="exact"/>
        <w:ind w:firstLine="480"/>
        <w:rPr>
          <w:sz w:val="24"/>
        </w:rPr>
      </w:pPr>
      <w:r>
        <w:rPr>
          <w:rFonts w:hint="eastAsia"/>
          <w:sz w:val="24"/>
        </w:rPr>
        <w:t>角点在图像和</w:t>
      </w:r>
      <w:r>
        <w:rPr>
          <w:sz w:val="24"/>
        </w:rPr>
        <w:t>视频处理</w:t>
      </w:r>
      <w:r>
        <w:rPr>
          <w:rFonts w:hint="eastAsia"/>
          <w:sz w:val="24"/>
        </w:rPr>
        <w:t>当中</w:t>
      </w:r>
      <w:r>
        <w:rPr>
          <w:sz w:val="24"/>
        </w:rPr>
        <w:t>被定义为可跟踪的特征点</w:t>
      </w:r>
      <w:r>
        <w:rPr>
          <w:rStyle w:val="afe"/>
          <w:sz w:val="24"/>
        </w:rPr>
        <w:footnoteReference w:id="5"/>
      </w:r>
      <w:r>
        <w:rPr>
          <w:rFonts w:hint="eastAsia"/>
          <w:sz w:val="24"/>
        </w:rPr>
        <w:t>，</w:t>
      </w:r>
      <w:r>
        <w:rPr>
          <w:sz w:val="24"/>
        </w:rPr>
        <w:t>一般是</w:t>
      </w:r>
      <w:r>
        <w:rPr>
          <w:rFonts w:hint="eastAsia"/>
          <w:sz w:val="24"/>
        </w:rPr>
        <w:t>二维</w:t>
      </w:r>
      <w:r>
        <w:rPr>
          <w:sz w:val="24"/>
        </w:rPr>
        <w:t>图像边缘曲线上极大值</w:t>
      </w:r>
      <w:r>
        <w:rPr>
          <w:rFonts w:hint="eastAsia"/>
          <w:sz w:val="24"/>
        </w:rPr>
        <w:t>或者图像</w:t>
      </w:r>
      <w:r>
        <w:rPr>
          <w:sz w:val="24"/>
        </w:rPr>
        <w:t>中亮度剧烈变化的点</w:t>
      </w:r>
      <w:r>
        <w:rPr>
          <w:rFonts w:hint="eastAsia"/>
          <w:sz w:val="24"/>
        </w:rPr>
        <w:t>。</w:t>
      </w:r>
      <w:r>
        <w:rPr>
          <w:sz w:val="24"/>
        </w:rPr>
        <w:t>角点检测在图像匹配、相机标定、运动估计、形状分析、视觉的定位和测量等方面</w:t>
      </w:r>
      <w:r>
        <w:rPr>
          <w:rFonts w:hint="eastAsia"/>
          <w:sz w:val="24"/>
        </w:rPr>
        <w:t>的应用</w:t>
      </w:r>
      <w:r>
        <w:rPr>
          <w:sz w:val="24"/>
        </w:rPr>
        <w:t>中</w:t>
      </w:r>
      <w:r>
        <w:rPr>
          <w:rFonts w:hint="eastAsia"/>
          <w:sz w:val="24"/>
        </w:rPr>
        <w:t>起着</w:t>
      </w:r>
      <w:r>
        <w:rPr>
          <w:sz w:val="24"/>
        </w:rPr>
        <w:t>重要的</w:t>
      </w:r>
      <w:r>
        <w:rPr>
          <w:rFonts w:hint="eastAsia"/>
          <w:sz w:val="24"/>
        </w:rPr>
        <w:t>作用</w:t>
      </w:r>
      <w:r>
        <w:rPr>
          <w:sz w:val="24"/>
          <w:vertAlign w:val="superscript"/>
        </w:rPr>
        <w:fldChar w:fldCharType="begin"/>
      </w:r>
      <w:r>
        <w:rPr>
          <w:sz w:val="24"/>
          <w:vertAlign w:val="superscript"/>
        </w:rPr>
        <w:instrText xml:space="preserve"> </w:instrText>
      </w:r>
      <w:r>
        <w:rPr>
          <w:rFonts w:hint="eastAsia"/>
          <w:sz w:val="24"/>
          <w:vertAlign w:val="superscript"/>
        </w:rPr>
        <w:instrText>REF _Ref6922285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[4]</w:t>
      </w:r>
      <w:r>
        <w:rPr>
          <w:sz w:val="24"/>
          <w:vertAlign w:val="superscript"/>
        </w:rPr>
        <w:fldChar w:fldCharType="end"/>
      </w:r>
      <w:r>
        <w:rPr>
          <w:sz w:val="24"/>
        </w:rPr>
        <w:t>。</w:t>
      </w:r>
    </w:p>
    <w:p w:rsidR="00EF4A99" w:rsidRDefault="005830A1" w:rsidP="00B90049">
      <w:pPr>
        <w:pStyle w:val="4"/>
        <w:numPr>
          <w:ilvl w:val="0"/>
          <w:numId w:val="29"/>
        </w:numPr>
        <w:ind w:firstLineChars="0"/>
        <w:rPr>
          <w:rStyle w:val="af7"/>
        </w:rPr>
      </w:pPr>
      <w:r>
        <w:rPr>
          <w:rStyle w:val="af7"/>
          <w:rFonts w:hint="eastAsia"/>
        </w:rPr>
        <w:t>角点检测</w:t>
      </w:r>
      <w:r>
        <w:rPr>
          <w:rStyle w:val="af7"/>
        </w:rPr>
        <w:t>技术</w:t>
      </w:r>
      <w:r>
        <w:rPr>
          <w:rStyle w:val="af7"/>
          <w:rFonts w:hint="eastAsia"/>
        </w:rPr>
        <w:t>分类</w:t>
      </w:r>
      <w:r>
        <w:rPr>
          <w:rStyle w:val="af7"/>
        </w:rPr>
        <w:t>：</w:t>
      </w:r>
    </w:p>
    <w:p w:rsidR="00EF4A99" w:rsidRDefault="005830A1">
      <w:pPr>
        <w:pStyle w:val="NewNew"/>
        <w:spacing w:line="400" w:lineRule="exact"/>
        <w:ind w:firstLine="480"/>
        <w:rPr>
          <w:sz w:val="24"/>
        </w:rPr>
      </w:pPr>
      <w:r>
        <w:rPr>
          <w:rFonts w:hint="eastAsia"/>
          <w:sz w:val="24"/>
        </w:rPr>
        <w:t>第一类是</w:t>
      </w:r>
      <w:r>
        <w:rPr>
          <w:sz w:val="24"/>
        </w:rPr>
        <w:t>基于图像边缘信息</w:t>
      </w:r>
      <w:r>
        <w:rPr>
          <w:rFonts w:hint="eastAsia"/>
          <w:sz w:val="24"/>
        </w:rPr>
        <w:t>，比</w:t>
      </w:r>
      <w:r>
        <w:rPr>
          <w:sz w:val="24"/>
        </w:rPr>
        <w:t>如基于</w:t>
      </w:r>
      <w:r>
        <w:rPr>
          <w:rFonts w:hint="eastAsia"/>
          <w:sz w:val="24"/>
        </w:rPr>
        <w:t>边缘曲率</w:t>
      </w:r>
      <w:r>
        <w:rPr>
          <w:sz w:val="24"/>
        </w:rPr>
        <w:t>的角点检测</w:t>
      </w:r>
      <w:r>
        <w:rPr>
          <w:rFonts w:hint="eastAsia"/>
          <w:sz w:val="24"/>
        </w:rPr>
        <w:t>；</w:t>
      </w:r>
      <w:r>
        <w:rPr>
          <w:sz w:val="24"/>
        </w:rPr>
        <w:t>第二类是基于图像灰度信息进行检测</w:t>
      </w:r>
      <w:r>
        <w:rPr>
          <w:rFonts w:hint="eastAsia"/>
          <w:sz w:val="24"/>
        </w:rPr>
        <w:t>，</w:t>
      </w:r>
      <w:r>
        <w:rPr>
          <w:sz w:val="24"/>
        </w:rPr>
        <w:t>如</w:t>
      </w:r>
      <w:r>
        <w:rPr>
          <w:rFonts w:hint="eastAsia"/>
          <w:sz w:val="24"/>
        </w:rPr>
        <w:t>本课题中</w:t>
      </w:r>
      <w:r>
        <w:rPr>
          <w:sz w:val="24"/>
        </w:rPr>
        <w:t>所</w:t>
      </w:r>
      <w:r>
        <w:rPr>
          <w:rFonts w:hint="eastAsia"/>
          <w:sz w:val="24"/>
        </w:rPr>
        <w:t>应用</w:t>
      </w:r>
      <w:r>
        <w:rPr>
          <w:sz w:val="24"/>
        </w:rPr>
        <w:t>的</w:t>
      </w:r>
      <w:r>
        <w:rPr>
          <w:rFonts w:hint="eastAsia"/>
          <w:sz w:val="24"/>
        </w:rPr>
        <w:t>Harris</w:t>
      </w:r>
      <w:r>
        <w:rPr>
          <w:sz w:val="24"/>
        </w:rPr>
        <w:t>算法</w:t>
      </w:r>
      <w:r>
        <w:rPr>
          <w:sz w:val="24"/>
          <w:vertAlign w:val="superscript"/>
        </w:rPr>
        <w:fldChar w:fldCharType="begin"/>
      </w:r>
      <w:r>
        <w:rPr>
          <w:sz w:val="24"/>
          <w:vertAlign w:val="superscript"/>
        </w:rPr>
        <w:instrText xml:space="preserve"> REF _Ref6922334 \r \h  \* MERGEFORMAT </w:instrText>
      </w:r>
      <w:r>
        <w:rPr>
          <w:sz w:val="24"/>
          <w:vertAlign w:val="superscript"/>
        </w:rPr>
      </w:r>
      <w:r>
        <w:rPr>
          <w:sz w:val="24"/>
          <w:vertAlign w:val="superscript"/>
        </w:rPr>
        <w:fldChar w:fldCharType="separate"/>
      </w:r>
      <w:r>
        <w:rPr>
          <w:sz w:val="24"/>
          <w:vertAlign w:val="superscript"/>
        </w:rPr>
        <w:t>[6]</w:t>
      </w:r>
      <w:r>
        <w:rPr>
          <w:sz w:val="24"/>
          <w:vertAlign w:val="superscript"/>
        </w:rPr>
        <w:fldChar w:fldCharType="end"/>
      </w:r>
      <w:r>
        <w:rPr>
          <w:sz w:val="24"/>
        </w:rPr>
        <w:t>。</w:t>
      </w:r>
      <w:r>
        <w:rPr>
          <w:rFonts w:hint="eastAsia"/>
          <w:sz w:val="24"/>
        </w:rPr>
        <w:t>第一类角点检测</w:t>
      </w:r>
      <w:r>
        <w:rPr>
          <w:sz w:val="24"/>
        </w:rPr>
        <w:t>中存在</w:t>
      </w:r>
      <w:r>
        <w:rPr>
          <w:rFonts w:hint="eastAsia"/>
          <w:sz w:val="24"/>
        </w:rPr>
        <w:t>对</w:t>
      </w:r>
      <w:r>
        <w:rPr>
          <w:sz w:val="24"/>
        </w:rPr>
        <w:t>噪声的鲁棒性弱，</w:t>
      </w:r>
      <w:r>
        <w:rPr>
          <w:rFonts w:hint="eastAsia"/>
          <w:sz w:val="24"/>
        </w:rPr>
        <w:t>原因</w:t>
      </w:r>
      <w:r>
        <w:rPr>
          <w:sz w:val="24"/>
        </w:rPr>
        <w:t>是</w:t>
      </w:r>
      <w:r>
        <w:rPr>
          <w:rFonts w:hint="eastAsia"/>
          <w:sz w:val="24"/>
        </w:rPr>
        <w:t>第一类检测</w:t>
      </w:r>
      <w:r>
        <w:rPr>
          <w:sz w:val="24"/>
        </w:rPr>
        <w:t>中角点对</w:t>
      </w:r>
      <w:r>
        <w:rPr>
          <w:rFonts w:hint="eastAsia"/>
          <w:sz w:val="24"/>
        </w:rPr>
        <w:t>于</w:t>
      </w:r>
      <w:r>
        <w:rPr>
          <w:sz w:val="24"/>
        </w:rPr>
        <w:t>边缘太过依赖，</w:t>
      </w:r>
      <w:r>
        <w:rPr>
          <w:rFonts w:hint="eastAsia"/>
          <w:sz w:val="24"/>
        </w:rPr>
        <w:t>如果在</w:t>
      </w:r>
      <w:r>
        <w:rPr>
          <w:sz w:val="24"/>
        </w:rPr>
        <w:t>边缘提取</w:t>
      </w:r>
      <w:r>
        <w:rPr>
          <w:rFonts w:hint="eastAsia"/>
          <w:sz w:val="24"/>
        </w:rPr>
        <w:t>中</w:t>
      </w:r>
      <w:r>
        <w:rPr>
          <w:sz w:val="24"/>
        </w:rPr>
        <w:t>出现中断，则对角点的提取</w:t>
      </w:r>
      <w:r>
        <w:rPr>
          <w:rFonts w:hint="eastAsia"/>
          <w:sz w:val="24"/>
        </w:rPr>
        <w:t>非常</w:t>
      </w:r>
      <w:r>
        <w:rPr>
          <w:sz w:val="24"/>
        </w:rPr>
        <w:t>不利。</w:t>
      </w:r>
    </w:p>
    <w:p w:rsidR="00EF4A99" w:rsidRDefault="005830A1" w:rsidP="00B90049">
      <w:pPr>
        <w:pStyle w:val="4"/>
        <w:numPr>
          <w:ilvl w:val="0"/>
          <w:numId w:val="29"/>
        </w:numPr>
        <w:ind w:firstLineChars="0"/>
        <w:rPr>
          <w:rStyle w:val="af7"/>
        </w:rPr>
      </w:pPr>
      <w:r>
        <w:rPr>
          <w:rStyle w:val="af7"/>
        </w:rPr>
        <w:lastRenderedPageBreak/>
        <w:t>Harris</w:t>
      </w:r>
      <w:r>
        <w:rPr>
          <w:rStyle w:val="af7"/>
          <w:rFonts w:hint="eastAsia"/>
        </w:rPr>
        <w:t>经典</w:t>
      </w:r>
      <w:r>
        <w:rPr>
          <w:rStyle w:val="af7"/>
        </w:rPr>
        <w:t>算法</w:t>
      </w:r>
      <w:r>
        <w:rPr>
          <w:rStyle w:val="af7"/>
          <w:rFonts w:hint="eastAsia"/>
        </w:rPr>
        <w:t>步骤</w:t>
      </w:r>
      <w:r>
        <w:rPr>
          <w:rStyle w:val="af7"/>
          <w:vertAlign w:val="superscript"/>
        </w:rPr>
        <w:fldChar w:fldCharType="begin"/>
      </w:r>
      <w:r>
        <w:rPr>
          <w:rStyle w:val="af7"/>
          <w:vertAlign w:val="superscript"/>
        </w:rPr>
        <w:instrText xml:space="preserve"> </w:instrText>
      </w:r>
      <w:r>
        <w:rPr>
          <w:rStyle w:val="af7"/>
          <w:rFonts w:hint="eastAsia"/>
          <w:vertAlign w:val="superscript"/>
        </w:rPr>
        <w:instrText>REF _Ref6922285 \r \h</w:instrText>
      </w:r>
      <w:r>
        <w:rPr>
          <w:rStyle w:val="af7"/>
          <w:vertAlign w:val="superscript"/>
        </w:rPr>
        <w:instrText xml:space="preserve">  \* MERGEFORMAT </w:instrText>
      </w:r>
      <w:r>
        <w:rPr>
          <w:rStyle w:val="af7"/>
          <w:vertAlign w:val="superscript"/>
        </w:rPr>
      </w:r>
      <w:r>
        <w:rPr>
          <w:rStyle w:val="af7"/>
          <w:vertAlign w:val="superscript"/>
        </w:rPr>
        <w:fldChar w:fldCharType="separate"/>
      </w:r>
      <w:r>
        <w:rPr>
          <w:rStyle w:val="af7"/>
          <w:vertAlign w:val="superscript"/>
        </w:rPr>
        <w:t>[4]</w:t>
      </w:r>
      <w:r>
        <w:rPr>
          <w:rStyle w:val="af7"/>
          <w:vertAlign w:val="superscript"/>
        </w:rPr>
        <w:fldChar w:fldCharType="end"/>
      </w:r>
      <w:r>
        <w:rPr>
          <w:rStyle w:val="af7"/>
          <w:vertAlign w:val="superscript"/>
        </w:rPr>
        <w:fldChar w:fldCharType="begin"/>
      </w:r>
      <w:r>
        <w:rPr>
          <w:rStyle w:val="af7"/>
          <w:vertAlign w:val="superscript"/>
        </w:rPr>
        <w:instrText xml:space="preserve"> REF _Ref6922376 \r \h  \* MERGEFORMAT </w:instrText>
      </w:r>
      <w:r>
        <w:rPr>
          <w:rStyle w:val="af7"/>
          <w:vertAlign w:val="superscript"/>
        </w:rPr>
      </w:r>
      <w:r>
        <w:rPr>
          <w:rStyle w:val="af7"/>
          <w:vertAlign w:val="superscript"/>
        </w:rPr>
        <w:fldChar w:fldCharType="separate"/>
      </w:r>
      <w:r>
        <w:rPr>
          <w:rStyle w:val="af7"/>
          <w:vertAlign w:val="superscript"/>
        </w:rPr>
        <w:t>[5]</w:t>
      </w:r>
      <w:r>
        <w:rPr>
          <w:rStyle w:val="af7"/>
          <w:vertAlign w:val="superscript"/>
        </w:rPr>
        <w:fldChar w:fldCharType="end"/>
      </w:r>
      <w:r>
        <w:rPr>
          <w:rStyle w:val="af7"/>
        </w:rPr>
        <w:t>：</w:t>
      </w:r>
    </w:p>
    <w:p w:rsidR="00EF4A99" w:rsidRDefault="005830A1">
      <w:pPr>
        <w:pStyle w:val="NewNew"/>
        <w:numPr>
          <w:ilvl w:val="0"/>
          <w:numId w:val="3"/>
        </w:numPr>
        <w:spacing w:line="400" w:lineRule="exact"/>
        <w:ind w:firstLineChars="0"/>
        <w:rPr>
          <w:sz w:val="24"/>
        </w:rPr>
      </w:pPr>
      <w:r>
        <w:rPr>
          <w:rFonts w:hint="eastAsia"/>
          <w:sz w:val="24"/>
        </w:rPr>
        <w:t>计算</w:t>
      </w:r>
      <w:r>
        <w:rPr>
          <w:sz w:val="24"/>
        </w:rPr>
        <w:t>图像像素在</w:t>
      </w:r>
      <w:r>
        <w:rPr>
          <w:sz w:val="24"/>
        </w:rPr>
        <w:t>X</w:t>
      </w:r>
      <w:r>
        <w:rPr>
          <w:sz w:val="24"/>
        </w:rPr>
        <w:t>和</w:t>
      </w:r>
      <w:r>
        <w:rPr>
          <w:sz w:val="24"/>
        </w:rPr>
        <w:t>Y</w:t>
      </w:r>
      <w:r>
        <w:rPr>
          <w:sz w:val="24"/>
        </w:rPr>
        <w:t>方向上的梯度，以及两者的</w:t>
      </w:r>
      <w:r>
        <w:rPr>
          <w:rFonts w:hint="eastAsia"/>
          <w:sz w:val="24"/>
        </w:rPr>
        <w:t>乘积</w:t>
      </w:r>
      <w:r>
        <w:rPr>
          <w:sz w:val="24"/>
        </w:rPr>
        <w:t>。得到</w:t>
      </w:r>
      <w:r>
        <w:rPr>
          <w:rFonts w:hint="eastAsia"/>
          <w:sz w:val="24"/>
        </w:rPr>
        <w:t>矩阵</w:t>
      </w:r>
      <w:r>
        <w:rPr>
          <w:sz w:val="24"/>
        </w:rPr>
        <w:t>M</w:t>
      </w:r>
      <w:r>
        <w:rPr>
          <w:sz w:val="24"/>
        </w:rPr>
        <w:t>；</w:t>
      </w:r>
    </w:p>
    <w:p w:rsidR="00EF4A99" w:rsidRDefault="005830A1">
      <w:pPr>
        <w:pStyle w:val="NewNew"/>
        <w:numPr>
          <w:ilvl w:val="0"/>
          <w:numId w:val="3"/>
        </w:numPr>
        <w:spacing w:line="400" w:lineRule="exact"/>
        <w:ind w:firstLineChars="0"/>
        <w:rPr>
          <w:sz w:val="24"/>
        </w:rPr>
      </w:pPr>
      <w:r>
        <w:rPr>
          <w:rFonts w:hint="eastAsia"/>
          <w:sz w:val="24"/>
        </w:rPr>
        <w:t>对图像</w:t>
      </w:r>
      <w:r>
        <w:rPr>
          <w:sz w:val="24"/>
        </w:rPr>
        <w:t>进行高斯滤波，得到新的矩阵</w:t>
      </w:r>
      <w:r>
        <w:rPr>
          <w:sz w:val="24"/>
        </w:rPr>
        <w:t>M</w:t>
      </w:r>
      <w:r>
        <w:rPr>
          <w:rFonts w:hint="eastAsia"/>
          <w:sz w:val="24"/>
        </w:rPr>
        <w:t>；</w:t>
      </w:r>
    </w:p>
    <w:p w:rsidR="00EF4A99" w:rsidRDefault="005830A1">
      <w:pPr>
        <w:pStyle w:val="NewNew"/>
        <w:numPr>
          <w:ilvl w:val="0"/>
          <w:numId w:val="3"/>
        </w:numPr>
        <w:spacing w:line="400" w:lineRule="exact"/>
        <w:ind w:firstLineChars="0"/>
        <w:rPr>
          <w:sz w:val="24"/>
        </w:rPr>
      </w:pPr>
      <w:r>
        <w:rPr>
          <w:rFonts w:hint="eastAsia"/>
          <w:sz w:val="24"/>
        </w:rPr>
        <w:t>计算</w:t>
      </w:r>
      <w:r>
        <w:rPr>
          <w:sz w:val="24"/>
        </w:rPr>
        <w:t>原图像</w:t>
      </w:r>
      <w:r>
        <w:rPr>
          <w:rFonts w:hint="eastAsia"/>
          <w:sz w:val="24"/>
        </w:rPr>
        <w:t>上</w:t>
      </w:r>
      <w:r>
        <w:rPr>
          <w:sz w:val="24"/>
        </w:rPr>
        <w:t>对应每个像素点的</w:t>
      </w:r>
      <w:r>
        <w:rPr>
          <w:sz w:val="24"/>
        </w:rPr>
        <w:t>CRF</w:t>
      </w:r>
      <w:r>
        <w:rPr>
          <w:rFonts w:hint="eastAsia"/>
          <w:sz w:val="24"/>
        </w:rPr>
        <w:t>（</w:t>
      </w:r>
      <w:r>
        <w:rPr>
          <w:rFonts w:hint="eastAsia"/>
          <w:sz w:val="24"/>
        </w:rPr>
        <w:t>Corner</w:t>
      </w:r>
      <w:r>
        <w:rPr>
          <w:sz w:val="24"/>
        </w:rPr>
        <w:t xml:space="preserve"> Response Function, </w:t>
      </w:r>
      <w:r>
        <w:rPr>
          <w:sz w:val="24"/>
        </w:rPr>
        <w:t>角点响应函数</w:t>
      </w:r>
      <w:r>
        <w:rPr>
          <w:rFonts w:hint="eastAsia"/>
          <w:sz w:val="24"/>
        </w:rPr>
        <w:t>）</w:t>
      </w:r>
      <w:r>
        <w:rPr>
          <w:sz w:val="24"/>
        </w:rPr>
        <w:t>值</w:t>
      </w:r>
      <w:r>
        <w:rPr>
          <w:rFonts w:hint="eastAsia"/>
          <w:sz w:val="24"/>
        </w:rPr>
        <w:t>；</w:t>
      </w:r>
    </w:p>
    <w:p w:rsidR="00EF4A99" w:rsidRDefault="005830A1">
      <w:pPr>
        <w:pStyle w:val="NewNew"/>
        <w:numPr>
          <w:ilvl w:val="0"/>
          <w:numId w:val="3"/>
        </w:numPr>
        <w:spacing w:line="400" w:lineRule="exact"/>
        <w:ind w:firstLineChars="0"/>
        <w:rPr>
          <w:sz w:val="24"/>
        </w:rPr>
      </w:pPr>
      <w:r>
        <w:rPr>
          <w:rFonts w:hint="eastAsia"/>
          <w:sz w:val="24"/>
        </w:rPr>
        <w:t>选取</w:t>
      </w:r>
      <w:r>
        <w:rPr>
          <w:rFonts w:hint="eastAsia"/>
          <w:sz w:val="24"/>
        </w:rPr>
        <w:t>CRF</w:t>
      </w:r>
      <w:r>
        <w:rPr>
          <w:sz w:val="24"/>
        </w:rPr>
        <w:t>局部极</w:t>
      </w:r>
      <w:r>
        <w:rPr>
          <w:rFonts w:hint="eastAsia"/>
          <w:sz w:val="24"/>
        </w:rPr>
        <w:t>值</w:t>
      </w:r>
      <w:r>
        <w:rPr>
          <w:sz w:val="24"/>
        </w:rPr>
        <w:t>点，在</w:t>
      </w:r>
      <w:r>
        <w:rPr>
          <w:sz w:val="24"/>
        </w:rPr>
        <w:t>Harris</w:t>
      </w:r>
      <w:r>
        <w:rPr>
          <w:sz w:val="24"/>
        </w:rPr>
        <w:t>算法中，特征点被认为是局部</w:t>
      </w:r>
      <w:r>
        <w:rPr>
          <w:rFonts w:hint="eastAsia"/>
          <w:sz w:val="24"/>
        </w:rPr>
        <w:t>范围</w:t>
      </w:r>
      <w:r>
        <w:rPr>
          <w:sz w:val="24"/>
        </w:rPr>
        <w:t>内的极大</w:t>
      </w:r>
      <w:r>
        <w:rPr>
          <w:rFonts w:hint="eastAsia"/>
          <w:sz w:val="24"/>
        </w:rPr>
        <w:t>CRF</w:t>
      </w:r>
      <w:r>
        <w:rPr>
          <w:sz w:val="24"/>
        </w:rPr>
        <w:t>值</w:t>
      </w:r>
      <w:r>
        <w:rPr>
          <w:rFonts w:hint="eastAsia"/>
          <w:sz w:val="24"/>
        </w:rPr>
        <w:t>所对应</w:t>
      </w:r>
      <w:r>
        <w:rPr>
          <w:sz w:val="24"/>
        </w:rPr>
        <w:t>的像素点；</w:t>
      </w:r>
    </w:p>
    <w:p w:rsidR="00EF4A99" w:rsidRDefault="005830A1">
      <w:pPr>
        <w:pStyle w:val="NewNew"/>
        <w:numPr>
          <w:ilvl w:val="0"/>
          <w:numId w:val="3"/>
        </w:numPr>
        <w:spacing w:line="400" w:lineRule="exact"/>
        <w:ind w:firstLineChars="0"/>
        <w:rPr>
          <w:sz w:val="24"/>
        </w:rPr>
      </w:pPr>
      <w:r>
        <w:rPr>
          <w:rFonts w:hint="eastAsia"/>
          <w:sz w:val="24"/>
        </w:rPr>
        <w:t>设置</w:t>
      </w:r>
      <w:r>
        <w:rPr>
          <w:sz w:val="24"/>
        </w:rPr>
        <w:t>阈值，选取角点。</w:t>
      </w:r>
      <w:r>
        <w:rPr>
          <w:rFonts w:hint="eastAsia"/>
          <w:sz w:val="24"/>
        </w:rPr>
        <w:t>当</w:t>
      </w:r>
      <w:r>
        <w:rPr>
          <w:sz w:val="24"/>
        </w:rPr>
        <w:t>像素点的</w:t>
      </w:r>
      <w:r>
        <w:rPr>
          <w:rFonts w:hint="eastAsia"/>
          <w:sz w:val="24"/>
        </w:rPr>
        <w:t>CRF</w:t>
      </w:r>
      <w:r>
        <w:rPr>
          <w:sz w:val="24"/>
        </w:rPr>
        <w:t>在其领域内为最大值，且大于设定的阈值，则该像素</w:t>
      </w:r>
      <w:r>
        <w:rPr>
          <w:rFonts w:hint="eastAsia"/>
          <w:sz w:val="24"/>
        </w:rPr>
        <w:t>点</w:t>
      </w:r>
      <w:r>
        <w:rPr>
          <w:sz w:val="24"/>
        </w:rPr>
        <w:t>为角点。</w:t>
      </w:r>
    </w:p>
    <w:p w:rsidR="00EF4A99" w:rsidRDefault="005830A1">
      <w:pPr>
        <w:pStyle w:val="NewNew"/>
        <w:ind w:firstLine="420"/>
        <w:rPr>
          <w:sz w:val="24"/>
        </w:rPr>
      </w:pPr>
      <w:r>
        <w:rPr>
          <w:noProof/>
        </w:rPr>
        <w:drawing>
          <wp:inline distT="0" distB="0" distL="0" distR="0">
            <wp:extent cx="4680585" cy="2165985"/>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80585" cy="2165985"/>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Pr>
          <w:rFonts w:ascii="Times New Roman" w:eastAsia="黑体" w:hAnsi="Times New Roman" w:cs="Times New Roman"/>
        </w:rPr>
        <w:t>-9</w:t>
      </w:r>
      <w:r>
        <w:rPr>
          <w:rFonts w:ascii="Times New Roman" w:eastAsia="黑体" w:hAnsi="Times New Roman" w:cs="Times New Roman" w:hint="eastAsia"/>
        </w:rPr>
        <w:t xml:space="preserve"> </w:t>
      </w:r>
      <w:r>
        <w:rPr>
          <w:rFonts w:ascii="Times New Roman" w:eastAsia="黑体" w:hAnsi="Times New Roman" w:cs="Times New Roman" w:hint="eastAsia"/>
        </w:rPr>
        <w:t>角点</w:t>
      </w:r>
      <w:r>
        <w:rPr>
          <w:rFonts w:ascii="Times New Roman" w:eastAsia="黑体" w:hAnsi="Times New Roman" w:cs="Times New Roman"/>
        </w:rPr>
        <w:t>检测</w:t>
      </w:r>
    </w:p>
    <w:p w:rsidR="00EF4A99" w:rsidRDefault="005830A1">
      <w:pPr>
        <w:pStyle w:val="2"/>
        <w:spacing w:before="156" w:after="156"/>
        <w:ind w:firstLineChars="0" w:firstLine="0"/>
      </w:pPr>
      <w:bookmarkStart w:id="66" w:name="_Toc7138560"/>
      <w:r>
        <w:rPr>
          <w:rFonts w:cs="DejaVu Sans"/>
        </w:rPr>
        <w:t xml:space="preserve">2.3 </w:t>
      </w:r>
      <w:r>
        <w:t>基于超宽带（</w:t>
      </w:r>
      <w:r>
        <w:rPr>
          <w:rFonts w:cs="DejaVu Sans"/>
        </w:rPr>
        <w:t>UltraWideband</w:t>
      </w:r>
      <w:r>
        <w:t>无载波通信技术）室内定位的认识</w:t>
      </w:r>
      <w:bookmarkEnd w:id="66"/>
    </w:p>
    <w:p w:rsidR="00EF4A99" w:rsidRDefault="005830A1">
      <w:pPr>
        <w:pStyle w:val="4"/>
        <w:ind w:firstLineChars="0" w:firstLine="0"/>
        <w:rPr>
          <w:rStyle w:val="af7"/>
        </w:rPr>
      </w:pPr>
      <w:r>
        <w:rPr>
          <w:rStyle w:val="af7"/>
        </w:rPr>
        <w:t>专业术语表</w:t>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表</w:t>
      </w:r>
      <w:r>
        <w:rPr>
          <w:rFonts w:ascii="Times New Roman" w:eastAsia="黑体" w:hAnsi="Times New Roman" w:cs="Times New Roman" w:hint="eastAsia"/>
        </w:rPr>
        <w:t>2</w:t>
      </w:r>
      <w:r>
        <w:rPr>
          <w:rFonts w:ascii="Times New Roman" w:eastAsia="黑体" w:hAnsi="Times New Roman" w:cs="Times New Roman"/>
        </w:rPr>
        <w:t>-1 UWB</w:t>
      </w:r>
      <w:r>
        <w:rPr>
          <w:rFonts w:ascii="Times New Roman" w:eastAsia="黑体" w:hAnsi="Times New Roman" w:cs="Times New Roman"/>
        </w:rPr>
        <w:t>定位系统专业术语表</w:t>
      </w:r>
    </w:p>
    <w:tbl>
      <w:tblPr>
        <w:tblW w:w="8542" w:type="dxa"/>
        <w:tblInd w:w="-10" w:type="dxa"/>
        <w:tblLayout w:type="fixed"/>
        <w:tblLook w:val="04A0" w:firstRow="1" w:lastRow="0" w:firstColumn="1" w:lastColumn="0" w:noHBand="0" w:noVBand="1"/>
      </w:tblPr>
      <w:tblGrid>
        <w:gridCol w:w="2840"/>
        <w:gridCol w:w="2841"/>
        <w:gridCol w:w="2861"/>
      </w:tblGrid>
      <w:tr w:rsidR="00EF4A99">
        <w:tc>
          <w:tcPr>
            <w:tcW w:w="2840" w:type="dxa"/>
            <w:tcBorders>
              <w:top w:val="single" w:sz="4" w:space="0" w:color="000000"/>
              <w:left w:val="single" w:sz="4" w:space="0" w:color="000000"/>
              <w:bottom w:val="single" w:sz="4" w:space="0" w:color="000000"/>
            </w:tcBorders>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简写</w:t>
            </w:r>
          </w:p>
        </w:tc>
        <w:tc>
          <w:tcPr>
            <w:tcW w:w="2841" w:type="dxa"/>
            <w:tcBorders>
              <w:top w:val="single" w:sz="4" w:space="0" w:color="000000"/>
              <w:left w:val="single" w:sz="4" w:space="0" w:color="000000"/>
              <w:bottom w:val="single" w:sz="4" w:space="0" w:color="000000"/>
            </w:tcBorders>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英文全称</w:t>
            </w:r>
          </w:p>
        </w:tc>
        <w:tc>
          <w:tcPr>
            <w:tcW w:w="286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含义</w:t>
            </w:r>
          </w:p>
        </w:tc>
      </w:tr>
      <w:tr w:rsidR="00EF4A99">
        <w:tc>
          <w:tcPr>
            <w:tcW w:w="2840"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UWB</w:t>
            </w:r>
          </w:p>
        </w:tc>
        <w:tc>
          <w:tcPr>
            <w:tcW w:w="2841"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Ultra-wide band</w:t>
            </w:r>
          </w:p>
        </w:tc>
        <w:tc>
          <w:tcPr>
            <w:tcW w:w="2861" w:type="dxa"/>
            <w:tcBorders>
              <w:top w:val="single" w:sz="4" w:space="0" w:color="000000"/>
              <w:left w:val="single" w:sz="4" w:space="0" w:color="000000"/>
              <w:bottom w:val="single" w:sz="4" w:space="0" w:color="000000"/>
              <w:right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UWB(Ultra Wideband)</w:t>
            </w:r>
            <w:r>
              <w:rPr>
                <w:rFonts w:ascii="Times New Roman" w:eastAsiaTheme="minorEastAsia" w:hAnsi="Times New Roman" w:cs="Times New Roman"/>
                <w:kern w:val="0"/>
                <w:sz w:val="20"/>
                <w:szCs w:val="22"/>
              </w:rPr>
              <w:t>是一种无载波通信技术，利用纳秒至微秒级的非正弦波窄脉冲传输数据</w:t>
            </w:r>
          </w:p>
        </w:tc>
      </w:tr>
      <w:tr w:rsidR="00EF4A99">
        <w:tc>
          <w:tcPr>
            <w:tcW w:w="2840"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RTLS</w:t>
            </w:r>
          </w:p>
        </w:tc>
        <w:tc>
          <w:tcPr>
            <w:tcW w:w="2841"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Real time of location system</w:t>
            </w:r>
          </w:p>
        </w:tc>
        <w:tc>
          <w:tcPr>
            <w:tcW w:w="2861" w:type="dxa"/>
            <w:tcBorders>
              <w:top w:val="single" w:sz="4" w:space="0" w:color="000000"/>
              <w:left w:val="single" w:sz="4" w:space="0" w:color="000000"/>
              <w:bottom w:val="single" w:sz="4" w:space="0" w:color="000000"/>
              <w:right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实时定位系统</w:t>
            </w:r>
          </w:p>
        </w:tc>
      </w:tr>
      <w:tr w:rsidR="00EF4A99">
        <w:tc>
          <w:tcPr>
            <w:tcW w:w="2840"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lastRenderedPageBreak/>
              <w:t>Anchor</w:t>
            </w:r>
          </w:p>
        </w:tc>
        <w:tc>
          <w:tcPr>
            <w:tcW w:w="2841" w:type="dxa"/>
            <w:tcBorders>
              <w:top w:val="single" w:sz="4" w:space="0" w:color="000000"/>
              <w:left w:val="single" w:sz="4" w:space="0" w:color="000000"/>
              <w:bottom w:val="single" w:sz="4" w:space="0" w:color="000000"/>
            </w:tcBorders>
          </w:tcPr>
          <w:p w:rsidR="00EF4A99" w:rsidRDefault="00EF4A99">
            <w:pPr>
              <w:snapToGrid w:val="0"/>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基站，指通过其他方式预先获得位置坐标的节点，在本课题中，</w:t>
            </w:r>
            <w:r>
              <w:rPr>
                <w:rFonts w:ascii="Times New Roman" w:eastAsiaTheme="minorEastAsia" w:hAnsi="Times New Roman" w:cs="Times New Roman"/>
                <w:kern w:val="0"/>
                <w:sz w:val="20"/>
                <w:szCs w:val="22"/>
              </w:rPr>
              <w:t>Anchor</w:t>
            </w:r>
            <w:r>
              <w:rPr>
                <w:rFonts w:ascii="Times New Roman" w:eastAsiaTheme="minorEastAsia" w:hAnsi="Times New Roman" w:cs="Times New Roman"/>
                <w:kern w:val="0"/>
                <w:sz w:val="20"/>
                <w:szCs w:val="22"/>
              </w:rPr>
              <w:t>点位置是人工预先根据实际情况设置好</w:t>
            </w:r>
          </w:p>
        </w:tc>
      </w:tr>
      <w:tr w:rsidR="00EF4A99">
        <w:tc>
          <w:tcPr>
            <w:tcW w:w="2840"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Tag</w:t>
            </w:r>
          </w:p>
        </w:tc>
        <w:tc>
          <w:tcPr>
            <w:tcW w:w="2841" w:type="dxa"/>
            <w:tcBorders>
              <w:top w:val="single" w:sz="4" w:space="0" w:color="000000"/>
              <w:left w:val="single" w:sz="4" w:space="0" w:color="000000"/>
              <w:bottom w:val="single" w:sz="4" w:space="0" w:color="000000"/>
            </w:tcBorders>
          </w:tcPr>
          <w:p w:rsidR="00EF4A99" w:rsidRDefault="00EF4A99">
            <w:pPr>
              <w:snapToGrid w:val="0"/>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标签，在本课题中，即机器人的位置</w:t>
            </w:r>
          </w:p>
        </w:tc>
      </w:tr>
      <w:tr w:rsidR="00EF4A99">
        <w:tc>
          <w:tcPr>
            <w:tcW w:w="2840"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TOF</w:t>
            </w:r>
          </w:p>
        </w:tc>
        <w:tc>
          <w:tcPr>
            <w:tcW w:w="2841"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Time of flight</w:t>
            </w:r>
          </w:p>
        </w:tc>
        <w:tc>
          <w:tcPr>
            <w:tcW w:w="2861" w:type="dxa"/>
            <w:tcBorders>
              <w:top w:val="single" w:sz="4" w:space="0" w:color="000000"/>
              <w:left w:val="single" w:sz="4" w:space="0" w:color="000000"/>
              <w:bottom w:val="single" w:sz="4" w:space="0" w:color="000000"/>
              <w:right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TOF</w:t>
            </w:r>
            <w:r>
              <w:rPr>
                <w:rFonts w:ascii="Times New Roman" w:eastAsiaTheme="minorEastAsia" w:hAnsi="Times New Roman" w:cs="Times New Roman"/>
                <w:kern w:val="0"/>
                <w:sz w:val="20"/>
                <w:szCs w:val="22"/>
              </w:rPr>
              <w:t>飞行时间测距法，它主要利用信号在两个异步收发机（</w:t>
            </w:r>
            <w:r>
              <w:rPr>
                <w:rFonts w:ascii="Times New Roman" w:eastAsiaTheme="minorEastAsia" w:hAnsi="Times New Roman" w:cs="Times New Roman"/>
                <w:kern w:val="0"/>
                <w:sz w:val="20"/>
                <w:szCs w:val="22"/>
              </w:rPr>
              <w:t>Transceiver</w:t>
            </w:r>
            <w:r>
              <w:rPr>
                <w:rFonts w:ascii="Times New Roman" w:eastAsiaTheme="minorEastAsia" w:hAnsi="Times New Roman" w:cs="Times New Roman"/>
                <w:kern w:val="0"/>
                <w:sz w:val="20"/>
                <w:szCs w:val="22"/>
              </w:rPr>
              <w:t>）之间往返的飞行时间来测量节点间的距离</w:t>
            </w:r>
          </w:p>
        </w:tc>
      </w:tr>
      <w:tr w:rsidR="00EF4A99">
        <w:tc>
          <w:tcPr>
            <w:tcW w:w="2840" w:type="dxa"/>
            <w:tcBorders>
              <w:top w:val="single" w:sz="4" w:space="0" w:color="000000"/>
              <w:left w:val="single" w:sz="4" w:space="0" w:color="000000"/>
              <w:bottom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Trilateration</w:t>
            </w:r>
          </w:p>
        </w:tc>
        <w:tc>
          <w:tcPr>
            <w:tcW w:w="2841" w:type="dxa"/>
            <w:tcBorders>
              <w:top w:val="single" w:sz="4" w:space="0" w:color="000000"/>
              <w:left w:val="single" w:sz="4" w:space="0" w:color="000000"/>
              <w:bottom w:val="single" w:sz="4" w:space="0" w:color="000000"/>
            </w:tcBorders>
          </w:tcPr>
          <w:p w:rsidR="00EF4A99" w:rsidRDefault="00EF4A99">
            <w:pPr>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三边测量</w:t>
            </w:r>
            <w:r>
              <w:rPr>
                <w:rFonts w:ascii="Times New Roman" w:eastAsiaTheme="minorEastAsia" w:hAnsi="Times New Roman" w:cs="Times New Roman"/>
                <w:kern w:val="0"/>
                <w:sz w:val="20"/>
                <w:szCs w:val="22"/>
              </w:rPr>
              <w:t>定位法</w:t>
            </w:r>
          </w:p>
        </w:tc>
      </w:tr>
    </w:tbl>
    <w:p w:rsidR="00EF4A99" w:rsidRDefault="005830A1">
      <w:pPr>
        <w:pStyle w:val="3"/>
        <w:spacing w:before="156" w:after="156"/>
        <w:ind w:firstLineChars="0" w:firstLine="0"/>
      </w:pPr>
      <w:bookmarkStart w:id="67" w:name="_Toc7138561"/>
      <w:r>
        <w:t>2.3.1 UWB</w:t>
      </w:r>
      <w:r>
        <w:rPr>
          <w:rFonts w:hint="eastAsia"/>
        </w:rPr>
        <w:t>的介绍</w:t>
      </w:r>
      <w:bookmarkEnd w:id="67"/>
    </w:p>
    <w:p w:rsidR="00EF4A99" w:rsidRDefault="005830A1">
      <w:pPr>
        <w:pStyle w:val="NewNew"/>
        <w:spacing w:line="400" w:lineRule="exact"/>
        <w:ind w:firstLine="480"/>
        <w:rPr>
          <w:color w:val="FF0000"/>
          <w:sz w:val="24"/>
        </w:rPr>
      </w:pPr>
      <w:r>
        <w:rPr>
          <w:rFonts w:hint="eastAsia"/>
          <w:sz w:val="24"/>
        </w:rPr>
        <w:t>超宽带（</w:t>
      </w:r>
      <w:r>
        <w:rPr>
          <w:rFonts w:hint="eastAsia"/>
          <w:sz w:val="24"/>
        </w:rPr>
        <w:t>UWB</w:t>
      </w:r>
      <w:r>
        <w:rPr>
          <w:rFonts w:hint="eastAsia"/>
          <w:sz w:val="24"/>
        </w:rPr>
        <w:t>）技术</w:t>
      </w:r>
      <w:r>
        <w:rPr>
          <w:sz w:val="24"/>
        </w:rPr>
        <w:t>是近年来兴起的一种高速数据传输的无限通信技术</w:t>
      </w:r>
      <w:r>
        <w:rPr>
          <w:rFonts w:hint="eastAsia"/>
          <w:sz w:val="24"/>
        </w:rPr>
        <w:t>，</w:t>
      </w:r>
      <w:r>
        <w:rPr>
          <w:sz w:val="24"/>
        </w:rPr>
        <w:t>其传输速度之快能高达</w:t>
      </w:r>
      <w:r>
        <w:rPr>
          <w:rFonts w:hint="eastAsia"/>
          <w:sz w:val="24"/>
        </w:rPr>
        <w:t>1000</w:t>
      </w:r>
      <w:r>
        <w:rPr>
          <w:sz w:val="24"/>
        </w:rPr>
        <w:t>Mbps</w:t>
      </w:r>
      <w:r>
        <w:rPr>
          <w:sz w:val="24"/>
        </w:rPr>
        <w:t>。</w:t>
      </w:r>
      <w:r>
        <w:rPr>
          <w:sz w:val="24"/>
        </w:rPr>
        <w:t>UWB</w:t>
      </w:r>
      <w:r>
        <w:rPr>
          <w:rFonts w:hint="eastAsia"/>
          <w:sz w:val="24"/>
        </w:rPr>
        <w:t>具有</w:t>
      </w:r>
      <w:r>
        <w:rPr>
          <w:sz w:val="24"/>
        </w:rPr>
        <w:t>以下优点：传输速</w:t>
      </w:r>
      <w:r>
        <w:rPr>
          <w:rFonts w:hint="eastAsia"/>
          <w:sz w:val="24"/>
        </w:rPr>
        <w:t>率</w:t>
      </w:r>
      <w:r>
        <w:rPr>
          <w:sz w:val="24"/>
        </w:rPr>
        <w:t>高</w:t>
      </w:r>
      <w:r>
        <w:rPr>
          <w:rFonts w:hint="eastAsia"/>
          <w:sz w:val="24"/>
        </w:rPr>
        <w:t>、</w:t>
      </w:r>
      <w:r>
        <w:rPr>
          <w:sz w:val="24"/>
        </w:rPr>
        <w:t>消耗低、</w:t>
      </w:r>
      <w:r>
        <w:rPr>
          <w:rFonts w:hint="eastAsia"/>
          <w:sz w:val="24"/>
        </w:rPr>
        <w:t>功率</w:t>
      </w:r>
      <w:r>
        <w:rPr>
          <w:sz w:val="24"/>
        </w:rPr>
        <w:t>小、带</w:t>
      </w:r>
      <w:r>
        <w:rPr>
          <w:rFonts w:hint="eastAsia"/>
          <w:sz w:val="24"/>
        </w:rPr>
        <w:t>宽</w:t>
      </w:r>
      <w:r>
        <w:rPr>
          <w:sz w:val="24"/>
        </w:rPr>
        <w:t>高、</w:t>
      </w:r>
      <w:r>
        <w:rPr>
          <w:rFonts w:hint="eastAsia"/>
          <w:sz w:val="24"/>
        </w:rPr>
        <w:t>鲁棒性</w:t>
      </w:r>
      <w:r>
        <w:rPr>
          <w:sz w:val="24"/>
        </w:rPr>
        <w:t>强。</w:t>
      </w:r>
      <w:r>
        <w:rPr>
          <w:rFonts w:hint="eastAsia"/>
          <w:sz w:val="24"/>
        </w:rPr>
        <w:t>正是</w:t>
      </w:r>
      <w:r>
        <w:rPr>
          <w:sz w:val="24"/>
        </w:rPr>
        <w:t>由于这些优势，使得</w:t>
      </w:r>
      <w:r>
        <w:rPr>
          <w:sz w:val="24"/>
        </w:rPr>
        <w:t>UWB</w:t>
      </w:r>
      <w:r>
        <w:rPr>
          <w:sz w:val="24"/>
        </w:rPr>
        <w:t>在室内定位领域</w:t>
      </w:r>
      <w:r>
        <w:rPr>
          <w:rFonts w:hint="eastAsia"/>
          <w:sz w:val="24"/>
        </w:rPr>
        <w:t>的应用</w:t>
      </w:r>
      <w:r>
        <w:rPr>
          <w:sz w:val="24"/>
        </w:rPr>
        <w:t>中能得到</w:t>
      </w:r>
      <w:r>
        <w:rPr>
          <w:rFonts w:hint="eastAsia"/>
          <w:sz w:val="24"/>
        </w:rPr>
        <w:t>精确</w:t>
      </w:r>
      <w:r>
        <w:rPr>
          <w:sz w:val="24"/>
        </w:rPr>
        <w:t>的结果，精度级别能达到</w:t>
      </w:r>
      <w:r>
        <w:rPr>
          <w:rFonts w:hint="eastAsia"/>
          <w:sz w:val="24"/>
        </w:rPr>
        <w:t>10</w:t>
      </w:r>
      <w:r>
        <w:rPr>
          <w:sz w:val="24"/>
        </w:rPr>
        <w:t>cm</w:t>
      </w:r>
      <w:r>
        <w:rPr>
          <w:sz w:val="24"/>
        </w:rPr>
        <w:t>以</w:t>
      </w:r>
      <w:r>
        <w:rPr>
          <w:rFonts w:hint="eastAsia"/>
          <w:sz w:val="24"/>
        </w:rPr>
        <w:t>内</w:t>
      </w:r>
      <w:r>
        <w:rPr>
          <w:sz w:val="24"/>
        </w:rPr>
        <w:t>，在有遮拦的情况下仍能有</w:t>
      </w:r>
      <w:r>
        <w:rPr>
          <w:rFonts w:hint="eastAsia"/>
          <w:sz w:val="24"/>
        </w:rPr>
        <w:t>30</w:t>
      </w:r>
      <w:r>
        <w:rPr>
          <w:sz w:val="24"/>
        </w:rPr>
        <w:t>cm</w:t>
      </w:r>
      <w:r>
        <w:rPr>
          <w:sz w:val="24"/>
        </w:rPr>
        <w:t>以内的良好发挥。</w:t>
      </w:r>
      <w:r>
        <w:rPr>
          <w:rFonts w:hint="eastAsia"/>
          <w:sz w:val="24"/>
        </w:rPr>
        <w:t>UWB</w:t>
      </w:r>
      <w:r>
        <w:rPr>
          <w:sz w:val="24"/>
        </w:rPr>
        <w:t>调制采用</w:t>
      </w:r>
      <w:r>
        <w:rPr>
          <w:rFonts w:hint="eastAsia"/>
          <w:sz w:val="24"/>
        </w:rPr>
        <w:t>ns</w:t>
      </w:r>
      <w:r>
        <w:rPr>
          <w:rFonts w:hint="eastAsia"/>
          <w:sz w:val="24"/>
        </w:rPr>
        <w:t>级</w:t>
      </w:r>
      <w:r>
        <w:rPr>
          <w:sz w:val="24"/>
        </w:rPr>
        <w:t>的脉冲宽度</w:t>
      </w:r>
      <w:r>
        <w:rPr>
          <w:rFonts w:hint="eastAsia"/>
          <w:sz w:val="24"/>
        </w:rPr>
        <w:t>进行</w:t>
      </w:r>
      <w:r>
        <w:rPr>
          <w:sz w:val="24"/>
        </w:rPr>
        <w:t>快递</w:t>
      </w:r>
      <w:r>
        <w:rPr>
          <w:rFonts w:hint="eastAsia"/>
          <w:sz w:val="24"/>
        </w:rPr>
        <w:t>上升</w:t>
      </w:r>
      <w:r>
        <w:rPr>
          <w:sz w:val="24"/>
        </w:rPr>
        <w:t>和下</w:t>
      </w:r>
      <w:r>
        <w:rPr>
          <w:rFonts w:hint="eastAsia"/>
          <w:sz w:val="24"/>
        </w:rPr>
        <w:t>降</w:t>
      </w:r>
      <w:r>
        <w:rPr>
          <w:sz w:val="24"/>
        </w:rPr>
        <w:t>脉冲</w:t>
      </w:r>
      <w:r>
        <w:rPr>
          <w:rFonts w:hint="eastAsia"/>
          <w:sz w:val="24"/>
        </w:rPr>
        <w:t>进行数据</w:t>
      </w:r>
      <w:r>
        <w:rPr>
          <w:sz w:val="24"/>
        </w:rPr>
        <w:t>传输</w:t>
      </w:r>
      <w:r>
        <w:rPr>
          <w:rFonts w:hint="eastAsia"/>
          <w:sz w:val="24"/>
        </w:rPr>
        <w:t>。</w:t>
      </w:r>
      <w:r>
        <w:rPr>
          <w:rFonts w:hint="eastAsia"/>
          <w:sz w:val="24"/>
        </w:rPr>
        <w:t>UWB</w:t>
      </w:r>
      <w:r>
        <w:rPr>
          <w:sz w:val="24"/>
        </w:rPr>
        <w:t>不需要</w:t>
      </w:r>
      <w:r>
        <w:rPr>
          <w:rFonts w:hint="eastAsia"/>
          <w:sz w:val="24"/>
        </w:rPr>
        <w:t>常规</w:t>
      </w:r>
      <w:r>
        <w:rPr>
          <w:sz w:val="24"/>
        </w:rPr>
        <w:t>窄带调制所需的</w:t>
      </w:r>
      <w:r>
        <w:rPr>
          <w:rFonts w:ascii="Calibri" w:hAnsi="Calibri" w:cs="Calibri" w:hint="eastAsia"/>
          <w:sz w:val="24"/>
          <w:szCs w:val="18"/>
        </w:rPr>
        <w:t>RF</w:t>
      </w:r>
      <w:r>
        <w:rPr>
          <w:rFonts w:ascii="Calibri" w:hAnsi="Calibri" w:cs="Calibri" w:hint="eastAsia"/>
          <w:sz w:val="24"/>
          <w:szCs w:val="18"/>
        </w:rPr>
        <w:t>（</w:t>
      </w:r>
      <w:r>
        <w:rPr>
          <w:rFonts w:ascii="Calibri" w:hAnsi="Calibri" w:cs="Calibri"/>
          <w:sz w:val="24"/>
          <w:szCs w:val="18"/>
        </w:rPr>
        <w:t>Radio frequency</w:t>
      </w:r>
      <w:r>
        <w:rPr>
          <w:rFonts w:ascii="Calibri" w:hAnsi="Calibri" w:cs="Calibri"/>
          <w:sz w:val="24"/>
          <w:szCs w:val="18"/>
        </w:rPr>
        <w:t>，又称无线电频率</w:t>
      </w:r>
      <w:r>
        <w:rPr>
          <w:rFonts w:ascii="Calibri" w:hAnsi="Calibri" w:cs="Calibri" w:hint="eastAsia"/>
          <w:sz w:val="24"/>
          <w:szCs w:val="18"/>
        </w:rPr>
        <w:t>）频率变换，脉冲</w:t>
      </w:r>
      <w:r>
        <w:rPr>
          <w:rFonts w:ascii="Calibri" w:hAnsi="Calibri" w:cs="Calibri"/>
          <w:sz w:val="24"/>
          <w:szCs w:val="18"/>
        </w:rPr>
        <w:t>成型后</w:t>
      </w:r>
      <w:r>
        <w:rPr>
          <w:rFonts w:ascii="Calibri" w:hAnsi="Calibri" w:cs="Calibri" w:hint="eastAsia"/>
          <w:sz w:val="24"/>
          <w:szCs w:val="18"/>
        </w:rPr>
        <w:t>能</w:t>
      </w:r>
      <w:r>
        <w:rPr>
          <w:rFonts w:ascii="Calibri" w:hAnsi="Calibri" w:cs="Calibri"/>
          <w:sz w:val="24"/>
          <w:szCs w:val="18"/>
        </w:rPr>
        <w:t>直接送</w:t>
      </w:r>
      <w:r>
        <w:rPr>
          <w:rFonts w:ascii="Calibri" w:hAnsi="Calibri" w:cs="Calibri" w:hint="eastAsia"/>
          <w:sz w:val="24"/>
          <w:szCs w:val="18"/>
        </w:rPr>
        <w:t>到</w:t>
      </w:r>
      <w:r>
        <w:rPr>
          <w:rFonts w:ascii="Calibri" w:hAnsi="Calibri" w:cs="Calibri"/>
          <w:sz w:val="24"/>
          <w:szCs w:val="18"/>
        </w:rPr>
        <w:t>天</w:t>
      </w:r>
      <w:r>
        <w:rPr>
          <w:rFonts w:ascii="Calibri" w:hAnsi="Calibri" w:cs="Calibri" w:hint="eastAsia"/>
          <w:sz w:val="24"/>
          <w:szCs w:val="18"/>
        </w:rPr>
        <w:t>线</w:t>
      </w:r>
      <w:r>
        <w:rPr>
          <w:rFonts w:ascii="Calibri" w:hAnsi="Calibri" w:cs="Calibri"/>
          <w:sz w:val="24"/>
          <w:szCs w:val="18"/>
        </w:rPr>
        <w:t>发射</w:t>
      </w:r>
      <w:r>
        <w:rPr>
          <w:sz w:val="24"/>
        </w:rPr>
        <w:t>。</w:t>
      </w:r>
      <w:r>
        <w:rPr>
          <w:rFonts w:hint="eastAsia"/>
          <w:sz w:val="24"/>
        </w:rPr>
        <w:t>UW</w:t>
      </w:r>
      <w:r>
        <w:rPr>
          <w:sz w:val="24"/>
        </w:rPr>
        <w:t xml:space="preserve">: </w:t>
      </w:r>
      <w:r>
        <w:rPr>
          <w:sz w:val="24"/>
        </w:rPr>
        <w:t>所产生的辐射比</w:t>
      </w:r>
      <w:r>
        <w:rPr>
          <w:sz w:val="24"/>
        </w:rPr>
        <w:t>WIFI</w:t>
      </w:r>
      <w:r>
        <w:rPr>
          <w:sz w:val="24"/>
        </w:rPr>
        <w:t>的低，只有手机辐射的千分之一，</w:t>
      </w:r>
      <w:r>
        <w:rPr>
          <w:rFonts w:hint="eastAsia"/>
          <w:sz w:val="24"/>
        </w:rPr>
        <w:t>因此</w:t>
      </w:r>
      <w:r>
        <w:rPr>
          <w:sz w:val="24"/>
        </w:rPr>
        <w:t>对人体影响</w:t>
      </w:r>
      <w:r>
        <w:rPr>
          <w:rFonts w:hint="eastAsia"/>
          <w:sz w:val="24"/>
        </w:rPr>
        <w:t>很小</w:t>
      </w:r>
      <w:r>
        <w:rPr>
          <w:sz w:val="24"/>
          <w:vertAlign w:val="superscript"/>
        </w:rPr>
        <w:fldChar w:fldCharType="begin"/>
      </w:r>
      <w:r>
        <w:rPr>
          <w:sz w:val="24"/>
          <w:vertAlign w:val="superscript"/>
        </w:rPr>
        <w:instrText xml:space="preserve"> </w:instrText>
      </w:r>
      <w:r>
        <w:rPr>
          <w:rFonts w:hint="eastAsia"/>
          <w:sz w:val="24"/>
          <w:vertAlign w:val="superscript"/>
        </w:rPr>
        <w:instrText>REF _Ref6922415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[7]</w:t>
      </w:r>
      <w:r>
        <w:rPr>
          <w:sz w:val="24"/>
          <w:vertAlign w:val="superscript"/>
        </w:rPr>
        <w:fldChar w:fldCharType="end"/>
      </w:r>
      <w:r>
        <w:rPr>
          <w:sz w:val="24"/>
        </w:rPr>
        <w:t>。</w:t>
      </w:r>
    </w:p>
    <w:p w:rsidR="00EF4A99" w:rsidRDefault="005830A1">
      <w:pPr>
        <w:pStyle w:val="3"/>
        <w:spacing w:before="156" w:after="156"/>
        <w:ind w:firstLineChars="0" w:firstLine="0"/>
      </w:pPr>
      <w:bookmarkStart w:id="68" w:name="_Toc7138562"/>
      <w:r>
        <w:t>2.3.2 UWB</w:t>
      </w:r>
      <w:r>
        <w:t>的定位技术原理</w:t>
      </w:r>
      <w:bookmarkEnd w:id="68"/>
    </w:p>
    <w:p w:rsidR="00EF4A99" w:rsidRDefault="005830A1">
      <w:pPr>
        <w:pStyle w:val="af1"/>
        <w:ind w:firstLine="480"/>
      </w:pPr>
      <w:r>
        <w:rPr>
          <w:sz w:val="24"/>
        </w:rPr>
        <w:t>超宽带（</w:t>
      </w:r>
      <w:r>
        <w:rPr>
          <w:sz w:val="24"/>
        </w:rPr>
        <w:t>UWB</w:t>
      </w:r>
      <w:r>
        <w:rPr>
          <w:sz w:val="24"/>
        </w:rPr>
        <w:t>）</w:t>
      </w:r>
      <w:r>
        <w:rPr>
          <w:rFonts w:hint="eastAsia"/>
          <w:sz w:val="24"/>
        </w:rPr>
        <w:t>定位</w:t>
      </w:r>
      <w:r>
        <w:rPr>
          <w:sz w:val="24"/>
        </w:rPr>
        <w:t>技术</w:t>
      </w:r>
      <w:r>
        <w:rPr>
          <w:rFonts w:hint="eastAsia"/>
          <w:sz w:val="24"/>
        </w:rPr>
        <w:t>，主要</w:t>
      </w:r>
      <w:r>
        <w:rPr>
          <w:sz w:val="24"/>
        </w:rPr>
        <w:t>采用两个步骤</w:t>
      </w:r>
      <w:r>
        <w:rPr>
          <w:rFonts w:hint="eastAsia"/>
          <w:sz w:val="24"/>
        </w:rPr>
        <w:t>：</w:t>
      </w:r>
      <w:r>
        <w:rPr>
          <w:sz w:val="24"/>
        </w:rPr>
        <w:t>第一，</w:t>
      </w:r>
      <w:r>
        <w:rPr>
          <w:sz w:val="24"/>
        </w:rPr>
        <w:t>TOF</w:t>
      </w:r>
      <w:r>
        <w:rPr>
          <w:sz w:val="24"/>
        </w:rPr>
        <w:t>测距；第二</w:t>
      </w:r>
      <w:r>
        <w:rPr>
          <w:rFonts w:hint="eastAsia"/>
          <w:sz w:val="24"/>
        </w:rPr>
        <w:t>，</w:t>
      </w:r>
      <w:r>
        <w:rPr>
          <w:sz w:val="24"/>
        </w:rPr>
        <w:t>通过</w:t>
      </w:r>
      <w:r>
        <w:rPr>
          <w:sz w:val="24"/>
        </w:rPr>
        <w:t>TOF</w:t>
      </w:r>
      <w:r>
        <w:rPr>
          <w:sz w:val="24"/>
        </w:rPr>
        <w:t>所测到的距离进行定位，但</w:t>
      </w:r>
      <w:r>
        <w:rPr>
          <w:rFonts w:hint="eastAsia"/>
          <w:sz w:val="24"/>
        </w:rPr>
        <w:t>目前成熟</w:t>
      </w:r>
      <w:r>
        <w:rPr>
          <w:sz w:val="24"/>
        </w:rPr>
        <w:t>的</w:t>
      </w:r>
      <w:r>
        <w:rPr>
          <w:rFonts w:hint="eastAsia"/>
          <w:sz w:val="24"/>
        </w:rPr>
        <w:t>定位</w:t>
      </w:r>
      <w:r>
        <w:rPr>
          <w:sz w:val="24"/>
        </w:rPr>
        <w:t>技术</w:t>
      </w:r>
      <w:r>
        <w:rPr>
          <w:rFonts w:hint="eastAsia"/>
          <w:sz w:val="24"/>
        </w:rPr>
        <w:t>分别有</w:t>
      </w:r>
      <w:r>
        <w:rPr>
          <w:rFonts w:hint="eastAsia"/>
          <w:sz w:val="24"/>
        </w:rPr>
        <w:t>TOA</w:t>
      </w:r>
      <w:r>
        <w:rPr>
          <w:rFonts w:hint="eastAsia"/>
          <w:sz w:val="24"/>
        </w:rPr>
        <w:t>（</w:t>
      </w:r>
      <w:r>
        <w:rPr>
          <w:sz w:val="24"/>
        </w:rPr>
        <w:t xml:space="preserve">Time of Arrival, </w:t>
      </w:r>
      <w:r>
        <w:rPr>
          <w:rFonts w:hint="eastAsia"/>
          <w:sz w:val="24"/>
        </w:rPr>
        <w:t>到达时间）算法、</w:t>
      </w:r>
      <w:r>
        <w:rPr>
          <w:rFonts w:hint="eastAsia"/>
          <w:sz w:val="24"/>
        </w:rPr>
        <w:t>TDOA</w:t>
      </w:r>
      <w:r>
        <w:rPr>
          <w:rFonts w:hint="eastAsia"/>
          <w:sz w:val="24"/>
        </w:rPr>
        <w:t>（</w:t>
      </w:r>
      <w:r>
        <w:rPr>
          <w:sz w:val="24"/>
        </w:rPr>
        <w:t xml:space="preserve">Time Difference of Arrival, </w:t>
      </w:r>
      <w:r>
        <w:rPr>
          <w:rFonts w:hint="eastAsia"/>
          <w:sz w:val="24"/>
        </w:rPr>
        <w:t>到达时间差）</w:t>
      </w:r>
      <w:r>
        <w:rPr>
          <w:sz w:val="24"/>
        </w:rPr>
        <w:t>算法、</w:t>
      </w:r>
      <w:r>
        <w:rPr>
          <w:rFonts w:hint="eastAsia"/>
          <w:sz w:val="24"/>
        </w:rPr>
        <w:t>Trilateration</w:t>
      </w:r>
      <w:r>
        <w:rPr>
          <w:rFonts w:hint="eastAsia"/>
          <w:sz w:val="24"/>
        </w:rPr>
        <w:t>三边</w:t>
      </w:r>
      <w:r>
        <w:rPr>
          <w:sz w:val="24"/>
        </w:rPr>
        <w:t>定位算法</w:t>
      </w:r>
      <w:r>
        <w:rPr>
          <w:rFonts w:hint="eastAsia"/>
          <w:sz w:val="24"/>
        </w:rPr>
        <w:t>。本课题</w:t>
      </w:r>
      <w:r>
        <w:rPr>
          <w:sz w:val="24"/>
        </w:rPr>
        <w:t>所采取的</w:t>
      </w:r>
      <w:r>
        <w:rPr>
          <w:sz w:val="24"/>
        </w:rPr>
        <w:t>UWB</w:t>
      </w:r>
      <w:r>
        <w:rPr>
          <w:sz w:val="24"/>
        </w:rPr>
        <w:t>定位</w:t>
      </w:r>
      <w:r>
        <w:rPr>
          <w:rFonts w:hint="eastAsia"/>
          <w:sz w:val="24"/>
        </w:rPr>
        <w:t>技术</w:t>
      </w:r>
      <w:r>
        <w:rPr>
          <w:sz w:val="24"/>
        </w:rPr>
        <w:t>的组合是</w:t>
      </w:r>
      <w:r>
        <w:rPr>
          <w:sz w:val="24"/>
        </w:rPr>
        <w:t>TOF</w:t>
      </w:r>
      <w:r>
        <w:rPr>
          <w:sz w:val="24"/>
        </w:rPr>
        <w:t>测距</w:t>
      </w:r>
      <w:r>
        <w:rPr>
          <w:rFonts w:hint="eastAsia"/>
          <w:sz w:val="24"/>
        </w:rPr>
        <w:t>和</w:t>
      </w:r>
      <w:r>
        <w:rPr>
          <w:sz w:val="24"/>
        </w:rPr>
        <w:t>Trilateration</w:t>
      </w:r>
      <w:r>
        <w:rPr>
          <w:rFonts w:hint="eastAsia"/>
          <w:sz w:val="24"/>
        </w:rPr>
        <w:t>三边</w:t>
      </w:r>
      <w:r>
        <w:rPr>
          <w:sz w:val="24"/>
        </w:rPr>
        <w:t>定位算法</w:t>
      </w:r>
      <w:r>
        <w:rPr>
          <w:sz w:val="24"/>
          <w:vertAlign w:val="superscript"/>
        </w:rPr>
        <w:fldChar w:fldCharType="begin"/>
      </w:r>
      <w:r>
        <w:rPr>
          <w:sz w:val="24"/>
          <w:vertAlign w:val="superscript"/>
        </w:rPr>
        <w:instrText xml:space="preserve"> REF _Ref6922441 \r \h  \* MERGEFORMAT </w:instrText>
      </w:r>
      <w:r>
        <w:rPr>
          <w:sz w:val="24"/>
          <w:vertAlign w:val="superscript"/>
        </w:rPr>
      </w:r>
      <w:r>
        <w:rPr>
          <w:sz w:val="24"/>
          <w:vertAlign w:val="superscript"/>
        </w:rPr>
        <w:fldChar w:fldCharType="separate"/>
      </w:r>
      <w:r>
        <w:rPr>
          <w:sz w:val="24"/>
          <w:vertAlign w:val="superscript"/>
        </w:rPr>
        <w:t>[9]</w:t>
      </w:r>
      <w:r>
        <w:rPr>
          <w:sz w:val="24"/>
          <w:vertAlign w:val="superscript"/>
        </w:rPr>
        <w:fldChar w:fldCharType="end"/>
      </w:r>
      <w:r>
        <w:rPr>
          <w:sz w:val="24"/>
        </w:rPr>
        <w:t>。</w:t>
      </w:r>
    </w:p>
    <w:p w:rsidR="00EF4A99" w:rsidRDefault="005830A1">
      <w:pPr>
        <w:pStyle w:val="3"/>
        <w:spacing w:before="156" w:after="156"/>
        <w:ind w:firstLineChars="0" w:firstLine="0"/>
      </w:pPr>
      <w:bookmarkStart w:id="69" w:name="_Toc7138563"/>
      <w:r>
        <w:t>2.3.3 TOF</w:t>
      </w:r>
      <w:r>
        <w:t>测距</w:t>
      </w:r>
      <w:bookmarkEnd w:id="69"/>
    </w:p>
    <w:p w:rsidR="00EF4A99" w:rsidRDefault="005830A1">
      <w:pPr>
        <w:pStyle w:val="NewNew"/>
        <w:spacing w:line="400" w:lineRule="exact"/>
        <w:ind w:firstLine="480"/>
        <w:rPr>
          <w:sz w:val="24"/>
        </w:rPr>
      </w:pPr>
      <w:r>
        <w:rPr>
          <w:sz w:val="24"/>
        </w:rPr>
        <w:t>TOF</w:t>
      </w:r>
      <w:r>
        <w:rPr>
          <w:sz w:val="24"/>
        </w:rPr>
        <w:t>距离测量机制是使用双向通讯时间，又称双向飞行时间法（</w:t>
      </w:r>
      <w:r>
        <w:rPr>
          <w:sz w:val="24"/>
        </w:rPr>
        <w:t>TW-TOF, two way-time of flight</w:t>
      </w:r>
      <w:r>
        <w:rPr>
          <w:sz w:val="24"/>
        </w:rPr>
        <w:t>）。</w:t>
      </w:r>
      <w:r>
        <w:rPr>
          <w:sz w:val="24"/>
        </w:rPr>
        <w:t>TOF</w:t>
      </w:r>
      <w:r>
        <w:rPr>
          <w:sz w:val="24"/>
        </w:rPr>
        <w:t>测距可以实现前向和反向两个方向的测距，在前向测距中，测距的主动节点是移动节点，在此系统中为</w:t>
      </w:r>
      <w:r>
        <w:rPr>
          <w:rFonts w:hint="eastAsia"/>
          <w:sz w:val="24"/>
        </w:rPr>
        <w:t>标签</w:t>
      </w:r>
      <w:r>
        <w:rPr>
          <w:sz w:val="24"/>
        </w:rPr>
        <w:t>（</w:t>
      </w:r>
      <w:r>
        <w:rPr>
          <w:sz w:val="24"/>
        </w:rPr>
        <w:t>Tag</w:t>
      </w:r>
      <w:r>
        <w:rPr>
          <w:sz w:val="24"/>
        </w:rPr>
        <w:t>）。由</w:t>
      </w:r>
      <w:r>
        <w:rPr>
          <w:sz w:val="24"/>
        </w:rPr>
        <w:t>T</w:t>
      </w:r>
      <w:r>
        <w:rPr>
          <w:rFonts w:hint="eastAsia"/>
          <w:sz w:val="24"/>
        </w:rPr>
        <w:t>ag</w:t>
      </w:r>
      <w:r>
        <w:rPr>
          <w:sz w:val="24"/>
        </w:rPr>
        <w:t>发送数据包，在此系统中的远程节点也就是</w:t>
      </w:r>
      <w:r>
        <w:rPr>
          <w:rFonts w:hint="eastAsia"/>
          <w:sz w:val="24"/>
        </w:rPr>
        <w:t>基站</w:t>
      </w:r>
      <w:r>
        <w:rPr>
          <w:sz w:val="24"/>
        </w:rPr>
        <w:t>（</w:t>
      </w:r>
      <w:r>
        <w:rPr>
          <w:sz w:val="24"/>
        </w:rPr>
        <w:t>Anchor</w:t>
      </w:r>
      <w:r>
        <w:rPr>
          <w:sz w:val="24"/>
        </w:rPr>
        <w:t>），接收数据包马上进行自动响应；反向测距的主动节点是</w:t>
      </w:r>
      <w:r>
        <w:rPr>
          <w:sz w:val="24"/>
        </w:rPr>
        <w:t>Anchor</w:t>
      </w:r>
      <w:r>
        <w:rPr>
          <w:sz w:val="24"/>
        </w:rPr>
        <w:t>，由</w:t>
      </w:r>
      <w:r>
        <w:rPr>
          <w:rFonts w:hint="eastAsia"/>
          <w:sz w:val="24"/>
        </w:rPr>
        <w:t>T</w:t>
      </w:r>
      <w:r>
        <w:rPr>
          <w:sz w:val="24"/>
        </w:rPr>
        <w:t>ag</w:t>
      </w:r>
      <w:r>
        <w:rPr>
          <w:sz w:val="24"/>
        </w:rPr>
        <w:t>进行通知，</w:t>
      </w:r>
      <w:r>
        <w:rPr>
          <w:sz w:val="24"/>
        </w:rPr>
        <w:t>Anchor</w:t>
      </w:r>
      <w:r>
        <w:rPr>
          <w:sz w:val="24"/>
        </w:rPr>
        <w:t>采取测距操</w:t>
      </w:r>
      <w:r>
        <w:rPr>
          <w:sz w:val="24"/>
        </w:rPr>
        <w:lastRenderedPageBreak/>
        <w:t>作，再由</w:t>
      </w:r>
      <w:r>
        <w:rPr>
          <w:sz w:val="24"/>
        </w:rPr>
        <w:t>Anchor</w:t>
      </w:r>
      <w:r>
        <w:rPr>
          <w:sz w:val="24"/>
        </w:rPr>
        <w:t>发送数据包，</w:t>
      </w:r>
      <w:r>
        <w:rPr>
          <w:rFonts w:hint="eastAsia"/>
          <w:sz w:val="24"/>
        </w:rPr>
        <w:t>T</w:t>
      </w:r>
      <w:r>
        <w:rPr>
          <w:sz w:val="24"/>
        </w:rPr>
        <w:t>ag</w:t>
      </w:r>
      <w:r>
        <w:rPr>
          <w:sz w:val="24"/>
        </w:rPr>
        <w:t>接收数据包再立刻进行自动响应。如图</w:t>
      </w:r>
      <w:r>
        <w:rPr>
          <w:rFonts w:hint="eastAsia"/>
          <w:sz w:val="24"/>
        </w:rPr>
        <w:t>2</w:t>
      </w:r>
      <w:r>
        <w:rPr>
          <w:sz w:val="24"/>
        </w:rPr>
        <w:t>-10</w:t>
      </w:r>
      <w:r>
        <w:rPr>
          <w:sz w:val="24"/>
        </w:rPr>
        <w:t>所示，该图是前向测距的进行过程，数据帧和回复帧的发送或者接收的时刻被</w:t>
      </w:r>
      <w:r>
        <w:rPr>
          <w:rFonts w:hint="eastAsia"/>
          <w:sz w:val="24"/>
        </w:rPr>
        <w:t>T</w:t>
      </w:r>
      <w:r>
        <w:rPr>
          <w:sz w:val="24"/>
        </w:rPr>
        <w:t>ag</w:t>
      </w:r>
      <w:r>
        <w:rPr>
          <w:sz w:val="24"/>
        </w:rPr>
        <w:t>、</w:t>
      </w:r>
      <w:r>
        <w:rPr>
          <w:sz w:val="24"/>
        </w:rPr>
        <w:t>Anchor</w:t>
      </w:r>
      <w:r>
        <w:rPr>
          <w:sz w:val="24"/>
        </w:rPr>
        <w:t>记录，然后获取两个时间差</w:t>
      </w:r>
      <w:r>
        <w:rPr>
          <w:sz w:val="24"/>
        </w:rPr>
        <w:t>(</w:t>
      </w:r>
      <w:r>
        <w:rPr>
          <w:i/>
          <w:sz w:val="24"/>
        </w:rPr>
        <w:t>Ta1-Ta</w:t>
      </w:r>
      <w:proofErr w:type="gramStart"/>
      <w:r>
        <w:rPr>
          <w:i/>
          <w:sz w:val="24"/>
        </w:rPr>
        <w:t>2</w:t>
      </w:r>
      <w:r>
        <w:rPr>
          <w:sz w:val="24"/>
        </w:rPr>
        <w:t>)</w:t>
      </w:r>
      <w:r>
        <w:rPr>
          <w:sz w:val="24"/>
        </w:rPr>
        <w:t>与</w:t>
      </w:r>
      <w:proofErr w:type="gramEnd"/>
      <w:r>
        <w:rPr>
          <w:sz w:val="24"/>
        </w:rPr>
        <w:t>(</w:t>
      </w:r>
      <w:r>
        <w:rPr>
          <w:i/>
          <w:sz w:val="24"/>
        </w:rPr>
        <w:t>Tb1-Tb2</w:t>
      </w:r>
      <w:r>
        <w:rPr>
          <w:sz w:val="24"/>
        </w:rPr>
        <w:t>).</w:t>
      </w:r>
    </w:p>
    <w:p w:rsidR="00EF4A99" w:rsidRDefault="005830A1">
      <w:pPr>
        <w:pStyle w:val="NewNew"/>
        <w:spacing w:line="400" w:lineRule="exact"/>
        <w:ind w:firstLine="480"/>
        <w:rPr>
          <w:sz w:val="24"/>
        </w:rPr>
      </w:pPr>
      <w:r>
        <w:rPr>
          <w:sz w:val="24"/>
        </w:rPr>
        <w:t>无线电波在空气中的传输时间如公式（</w:t>
      </w:r>
      <w:r>
        <w:rPr>
          <w:sz w:val="24"/>
        </w:rPr>
        <w:t>1</w:t>
      </w:r>
      <w:r>
        <w:rPr>
          <w:sz w:val="24"/>
        </w:rPr>
        <w:t>）所示</w:t>
      </w:r>
      <w:r>
        <w:rPr>
          <w:rFonts w:hint="eastAsia"/>
          <w:sz w:val="24"/>
        </w:rPr>
        <w:t>：</w:t>
      </w:r>
    </w:p>
    <w:p w:rsidR="00EF4A99" w:rsidRDefault="005830A1">
      <w:pPr>
        <w:pStyle w:val="NewNew"/>
        <w:ind w:firstLine="480"/>
        <w:jc w:val="center"/>
        <w:rPr>
          <w:sz w:val="24"/>
        </w:rPr>
      </w:pPr>
      <w:r>
        <w:rPr>
          <w:noProof/>
          <w:sz w:val="24"/>
        </w:rPr>
        <w:drawing>
          <wp:inline distT="0" distB="0" distL="0" distR="0">
            <wp:extent cx="3497580" cy="4953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97883" cy="495343"/>
                    </a:xfrm>
                    <a:prstGeom prst="rect">
                      <a:avLst/>
                    </a:prstGeom>
                  </pic:spPr>
                </pic:pic>
              </a:graphicData>
            </a:graphic>
          </wp:inline>
        </w:drawing>
      </w: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两节点</w:t>
      </w:r>
      <w:r>
        <w:rPr>
          <w:rFonts w:ascii="Times New Roman" w:hAnsi="Times New Roman" w:cs="Times New Roman"/>
          <w:sz w:val="24"/>
          <w:szCs w:val="24"/>
        </w:rPr>
        <w:t>间的距离如公式</w:t>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sz w:val="24"/>
          <w:szCs w:val="24"/>
        </w:rPr>
        <w:t>所示：</w:t>
      </w:r>
    </w:p>
    <w:p w:rsidR="00EF4A99" w:rsidRDefault="005830A1">
      <w:pPr>
        <w:pStyle w:val="NewNew"/>
        <w:ind w:firstLine="480"/>
        <w:jc w:val="center"/>
        <w:rPr>
          <w:sz w:val="24"/>
        </w:rPr>
      </w:pPr>
      <w:r>
        <w:rPr>
          <w:rFonts w:hint="eastAsia"/>
          <w:noProof/>
          <w:sz w:val="24"/>
        </w:rPr>
        <w:drawing>
          <wp:inline distT="0" distB="0" distL="0" distR="0">
            <wp:extent cx="3825240" cy="54102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825572" cy="541067"/>
                    </a:xfrm>
                    <a:prstGeom prst="rect">
                      <a:avLst/>
                    </a:prstGeom>
                  </pic:spPr>
                </pic:pic>
              </a:graphicData>
            </a:graphic>
          </wp:inline>
        </w:drawing>
      </w:r>
      <w:r>
        <w:rPr>
          <w:noProof/>
        </w:rPr>
        <w:drawing>
          <wp:inline distT="0" distB="0" distL="0" distR="0">
            <wp:extent cx="2506980" cy="1686560"/>
            <wp:effectExtent l="0" t="0" r="7620" b="8890"/>
            <wp:docPr id="23" name="图片 23" descr="t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of"/>
                    <pic:cNvPicPr>
                      <a:picLocks noChangeAspect="1" noChangeArrowheads="1"/>
                    </pic:cNvPicPr>
                  </pic:nvPicPr>
                  <pic:blipFill>
                    <a:blip r:embed="rId38">
                      <a:extLst>
                        <a:ext uri="{28A0092B-C50C-407E-A947-70E740481C1C}">
                          <a14:useLocalDpi xmlns:a14="http://schemas.microsoft.com/office/drawing/2010/main" val="0"/>
                        </a:ext>
                      </a:extLst>
                    </a:blip>
                    <a:srcRect l="7457" t="7794" r="7949" b="13787"/>
                    <a:stretch>
                      <a:fillRect/>
                    </a:stretch>
                  </pic:blipFill>
                  <pic:spPr>
                    <a:xfrm>
                      <a:off x="0" y="0"/>
                      <a:ext cx="2506980" cy="1686560"/>
                    </a:xfrm>
                    <a:prstGeom prst="rect">
                      <a:avLst/>
                    </a:prstGeom>
                    <a:noFill/>
                    <a:ln>
                      <a:noFill/>
                    </a:ln>
                  </pic:spPr>
                </pic:pic>
              </a:graphicData>
            </a:graphic>
          </wp:inline>
        </w:drawing>
      </w:r>
    </w:p>
    <w:p w:rsidR="00EF4A99" w:rsidRDefault="005830A1">
      <w:pPr>
        <w:pStyle w:val="NewNew"/>
        <w:ind w:firstLine="480"/>
        <w:jc w:val="center"/>
        <w:rPr>
          <w:sz w:val="24"/>
        </w:rPr>
      </w:pPr>
      <w:r>
        <w:rPr>
          <w:rFonts w:hint="eastAsia"/>
          <w:sz w:val="24"/>
        </w:rPr>
        <w:t>图</w:t>
      </w:r>
      <w:r>
        <w:rPr>
          <w:rFonts w:hint="eastAsia"/>
          <w:sz w:val="24"/>
        </w:rPr>
        <w:t>2</w:t>
      </w:r>
      <w:r>
        <w:rPr>
          <w:sz w:val="24"/>
        </w:rPr>
        <w:t>-10</w:t>
      </w:r>
      <w:r>
        <w:rPr>
          <w:rFonts w:hint="eastAsia"/>
          <w:sz w:val="24"/>
        </w:rPr>
        <w:t xml:space="preserve"> </w:t>
      </w:r>
      <w:r>
        <w:rPr>
          <w:rFonts w:hint="eastAsia"/>
          <w:sz w:val="24"/>
        </w:rPr>
        <w:t>前向</w:t>
      </w:r>
      <w:r>
        <w:rPr>
          <w:sz w:val="24"/>
        </w:rPr>
        <w:t>测距图</w:t>
      </w:r>
    </w:p>
    <w:p w:rsidR="00EF4A99" w:rsidRDefault="005830A1">
      <w:pPr>
        <w:pStyle w:val="3"/>
        <w:spacing w:before="156" w:after="156"/>
        <w:ind w:firstLineChars="0" w:firstLine="0"/>
      </w:pPr>
      <w:bookmarkStart w:id="70" w:name="_Toc7138564"/>
      <w:r>
        <w:t xml:space="preserve">2.3.4 </w:t>
      </w:r>
      <w:r>
        <w:rPr>
          <w:rFonts w:hint="eastAsia"/>
        </w:rPr>
        <w:t>Trilateration </w:t>
      </w:r>
      <w:r>
        <w:rPr>
          <w:rFonts w:hint="eastAsia"/>
        </w:rPr>
        <w:t>三边定位算法</w:t>
      </w:r>
      <w:bookmarkEnd w:id="70"/>
    </w:p>
    <w:p w:rsidR="00EF4A99" w:rsidRDefault="005830A1" w:rsidP="004C0B1B">
      <w:pPr>
        <w:pStyle w:val="4"/>
        <w:numPr>
          <w:ilvl w:val="0"/>
          <w:numId w:val="30"/>
        </w:numPr>
        <w:ind w:firstLineChars="0"/>
        <w:rPr>
          <w:rStyle w:val="af7"/>
        </w:rPr>
      </w:pPr>
      <w:r>
        <w:rPr>
          <w:rStyle w:val="af7"/>
        </w:rPr>
        <w:t>Trilateration</w:t>
      </w:r>
      <w:r>
        <w:rPr>
          <w:rStyle w:val="af7"/>
        </w:rPr>
        <w:t>算法的理解</w:t>
      </w:r>
      <w:r w:rsidR="00043E85">
        <w:rPr>
          <w:rStyle w:val="af7"/>
          <w:rFonts w:hint="eastAsia"/>
        </w:rPr>
        <w:t>：</w:t>
      </w:r>
    </w:p>
    <w:p w:rsidR="00EF4A99" w:rsidRDefault="005830A1">
      <w:pPr>
        <w:pStyle w:val="NewNew"/>
        <w:ind w:firstLine="480"/>
        <w:rPr>
          <w:sz w:val="24"/>
        </w:rPr>
      </w:pPr>
      <w:r>
        <w:rPr>
          <w:sz w:val="24"/>
        </w:rPr>
        <w:t>三边测量法</w:t>
      </w:r>
      <w:r>
        <w:rPr>
          <w:sz w:val="24"/>
        </w:rPr>
        <w:t>(Trilateration)</w:t>
      </w:r>
      <w:r>
        <w:rPr>
          <w:sz w:val="24"/>
        </w:rPr>
        <w:t>。通过测量</w:t>
      </w:r>
      <w:r>
        <w:rPr>
          <w:rFonts w:hint="eastAsia"/>
          <w:sz w:val="24"/>
        </w:rPr>
        <w:t>标签</w:t>
      </w:r>
      <w:r>
        <w:rPr>
          <w:sz w:val="24"/>
        </w:rPr>
        <w:t>（</w:t>
      </w:r>
      <w:r>
        <w:rPr>
          <w:rFonts w:hint="eastAsia"/>
          <w:sz w:val="24"/>
        </w:rPr>
        <w:t>Tag</w:t>
      </w:r>
      <w:r>
        <w:rPr>
          <w:sz w:val="24"/>
        </w:rPr>
        <w:t>）到三个或三个以上的基站</w:t>
      </w:r>
      <w:r>
        <w:rPr>
          <w:rFonts w:hint="eastAsia"/>
          <w:sz w:val="24"/>
        </w:rPr>
        <w:t>（</w:t>
      </w:r>
      <w:r>
        <w:rPr>
          <w:rFonts w:hint="eastAsia"/>
          <w:sz w:val="24"/>
        </w:rPr>
        <w:t>Anchor</w:t>
      </w:r>
      <w:r>
        <w:rPr>
          <w:rFonts w:hint="eastAsia"/>
          <w:sz w:val="24"/>
        </w:rPr>
        <w:t>）</w:t>
      </w:r>
      <w:r>
        <w:rPr>
          <w:sz w:val="24"/>
        </w:rPr>
        <w:t>的距离，运用几何原理求解目标位置。</w:t>
      </w:r>
    </w:p>
    <w:p w:rsidR="00EF4A99" w:rsidRDefault="005830A1">
      <w:pPr>
        <w:pStyle w:val="NewNew"/>
        <w:ind w:firstLine="420"/>
        <w:jc w:val="center"/>
        <w:rPr>
          <w:sz w:val="24"/>
        </w:rPr>
      </w:pPr>
      <w:r>
        <w:rPr>
          <w:noProof/>
        </w:rPr>
        <w:lastRenderedPageBreak/>
        <w:drawing>
          <wp:inline distT="0" distB="0" distL="0" distR="0">
            <wp:extent cx="3185160" cy="3056255"/>
            <wp:effectExtent l="0" t="0" r="0" b="0"/>
            <wp:docPr id="24" name="图片 24" descr="trila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rilateration"/>
                    <pic:cNvPicPr>
                      <a:picLocks noChangeAspect="1" noChangeArrowheads="1"/>
                    </pic:cNvPicPr>
                  </pic:nvPicPr>
                  <pic:blipFill>
                    <a:blip r:embed="rId39">
                      <a:extLst>
                        <a:ext uri="{28A0092B-C50C-407E-A947-70E740481C1C}">
                          <a14:useLocalDpi xmlns:a14="http://schemas.microsoft.com/office/drawing/2010/main" val="0"/>
                        </a:ext>
                      </a:extLst>
                    </a:blip>
                    <a:srcRect l="13175" t="2433" r="9263"/>
                    <a:stretch>
                      <a:fillRect/>
                    </a:stretch>
                  </pic:blipFill>
                  <pic:spPr>
                    <a:xfrm>
                      <a:off x="0" y="0"/>
                      <a:ext cx="3185160" cy="3056255"/>
                    </a:xfrm>
                    <a:prstGeom prst="rect">
                      <a:avLst/>
                    </a:prstGeom>
                    <a:noFill/>
                    <a:ln>
                      <a:noFill/>
                    </a:ln>
                  </pic:spPr>
                </pic:pic>
              </a:graphicData>
            </a:graphic>
          </wp:inline>
        </w:drawing>
      </w:r>
    </w:p>
    <w:p w:rsidR="00EF4A99" w:rsidRDefault="005830A1">
      <w:pPr>
        <w:pStyle w:val="NewNew"/>
        <w:ind w:firstLine="480"/>
        <w:rPr>
          <w:sz w:val="24"/>
        </w:rPr>
      </w:pPr>
      <w:r>
        <w:rPr>
          <w:rFonts w:hint="eastAsia"/>
          <w:sz w:val="24"/>
        </w:rPr>
        <w:t>假如</w:t>
      </w:r>
      <w:r>
        <w:rPr>
          <w:rFonts w:hint="eastAsia"/>
          <w:sz w:val="24"/>
        </w:rPr>
        <w:t>Tag</w:t>
      </w:r>
      <w:r>
        <w:rPr>
          <w:sz w:val="24"/>
        </w:rPr>
        <w:t>坐标</w:t>
      </w:r>
      <w:r>
        <w:rPr>
          <w:rFonts w:hint="eastAsia"/>
          <w:sz w:val="24"/>
        </w:rPr>
        <w:t>位置</w:t>
      </w:r>
      <w:r>
        <w:rPr>
          <w:sz w:val="24"/>
        </w:rPr>
        <w:t>为（</w:t>
      </w:r>
      <w:r>
        <w:rPr>
          <w:rFonts w:hint="eastAsia"/>
          <w:i/>
          <w:sz w:val="24"/>
        </w:rPr>
        <w:t>x</w:t>
      </w:r>
      <w:r>
        <w:rPr>
          <w:i/>
          <w:sz w:val="24"/>
        </w:rPr>
        <w:t>, y</w:t>
      </w:r>
      <w:r>
        <w:rPr>
          <w:sz w:val="24"/>
        </w:rPr>
        <w:t>）</w:t>
      </w:r>
      <w:r>
        <w:rPr>
          <w:rFonts w:hint="eastAsia"/>
          <w:sz w:val="24"/>
        </w:rPr>
        <w:t>，通过</w:t>
      </w:r>
      <w:r>
        <w:rPr>
          <w:sz w:val="24"/>
        </w:rPr>
        <w:t>TOF</w:t>
      </w:r>
      <w:r>
        <w:rPr>
          <w:rFonts w:hint="eastAsia"/>
          <w:sz w:val="24"/>
        </w:rPr>
        <w:t>测出</w:t>
      </w:r>
      <w:r>
        <w:rPr>
          <w:rFonts w:hint="eastAsia"/>
          <w:sz w:val="24"/>
        </w:rPr>
        <w:t>Tag</w:t>
      </w:r>
      <w:r>
        <w:rPr>
          <w:rFonts w:hint="eastAsia"/>
          <w:sz w:val="24"/>
        </w:rPr>
        <w:t>与三个</w:t>
      </w:r>
      <w:r>
        <w:rPr>
          <w:rFonts w:hint="eastAsia"/>
          <w:sz w:val="24"/>
        </w:rPr>
        <w:t>Anchor</w:t>
      </w:r>
      <w:r>
        <w:rPr>
          <w:rFonts w:hint="eastAsia"/>
          <w:sz w:val="24"/>
        </w:rPr>
        <w:t>的相对</w:t>
      </w:r>
      <w:r>
        <w:rPr>
          <w:sz w:val="24"/>
        </w:rPr>
        <w:t>距离为</w:t>
      </w:r>
      <m:oMath>
        <m:sSub>
          <m:sSubPr>
            <m:ctrlPr>
              <w:rPr>
                <w:rFonts w:ascii="Cambria Math" w:hAnsi="Cambria Math"/>
                <w:i/>
                <w:sz w:val="24"/>
              </w:rPr>
            </m:ctrlPr>
          </m:sSubPr>
          <m:e>
            <m:r>
              <w:rPr>
                <w:rFonts w:ascii="Cambria Math" w:hAnsi="Cambria Math"/>
                <w:sz w:val="24"/>
              </w:rPr>
              <m:t>ⅆ</m:t>
            </m:r>
          </m:e>
          <m:sub>
            <m:r>
              <w:rPr>
                <w:rFonts w:ascii="Cambria Math" w:hAnsi="Cambria Math"/>
                <w:sz w:val="24"/>
              </w:rPr>
              <m:t>i</m:t>
            </m:r>
          </m:sub>
        </m:sSub>
      </m:oMath>
      <w:r>
        <w:rPr>
          <w:rFonts w:hint="eastAsia"/>
          <w:sz w:val="24"/>
        </w:rPr>
        <w:t>（其中</w:t>
      </w:r>
      <w:r>
        <w:rPr>
          <w:i/>
          <w:sz w:val="24"/>
        </w:rPr>
        <w:t xml:space="preserve">i </w:t>
      </w:r>
      <w:r>
        <w:rPr>
          <w:sz w:val="24"/>
        </w:rPr>
        <w:t>= 0, 1, 2</w:t>
      </w:r>
      <w:r>
        <w:rPr>
          <w:rFonts w:hint="eastAsia"/>
          <w:sz w:val="24"/>
        </w:rPr>
        <w:t>），则</w:t>
      </w:r>
      <w:r>
        <w:rPr>
          <w:sz w:val="24"/>
        </w:rPr>
        <w:t>有距离公</w:t>
      </w:r>
      <w:r>
        <w:rPr>
          <w:rFonts w:hint="eastAsia"/>
          <w:sz w:val="24"/>
        </w:rPr>
        <w:t>式</w:t>
      </w:r>
      <w:r>
        <w:rPr>
          <w:sz w:val="24"/>
          <w:vertAlign w:val="superscript"/>
        </w:rPr>
        <w:fldChar w:fldCharType="begin"/>
      </w:r>
      <w:r>
        <w:rPr>
          <w:sz w:val="24"/>
          <w:vertAlign w:val="superscript"/>
        </w:rPr>
        <w:instrText xml:space="preserve"> </w:instrText>
      </w:r>
      <w:r>
        <w:rPr>
          <w:rFonts w:hint="eastAsia"/>
          <w:sz w:val="24"/>
          <w:vertAlign w:val="superscript"/>
        </w:rPr>
        <w:instrText>REF _Ref6922466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[8]</w:t>
      </w:r>
      <w:r>
        <w:rPr>
          <w:sz w:val="24"/>
          <w:vertAlign w:val="superscript"/>
        </w:rPr>
        <w:fldChar w:fldCharType="end"/>
      </w:r>
      <w:r>
        <w:rPr>
          <w:sz w:val="24"/>
        </w:rPr>
        <w:t>：</w:t>
      </w:r>
    </w:p>
    <w:p w:rsidR="00EF4A99" w:rsidRDefault="005830A1">
      <w:pPr>
        <w:pStyle w:val="NewNew"/>
        <w:ind w:firstLine="480"/>
        <w:jc w:val="center"/>
        <w:rPr>
          <w:sz w:val="24"/>
        </w:rPr>
      </w:pPr>
      <w:r>
        <w:rPr>
          <w:rFonts w:hint="eastAsia"/>
          <w:noProof/>
          <w:sz w:val="24"/>
        </w:rPr>
        <w:drawing>
          <wp:inline distT="0" distB="0" distL="0" distR="0">
            <wp:extent cx="3909060" cy="6400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09399" cy="640135"/>
                    </a:xfrm>
                    <a:prstGeom prst="rect">
                      <a:avLst/>
                    </a:prstGeom>
                  </pic:spPr>
                </pic:pic>
              </a:graphicData>
            </a:graphic>
          </wp:inline>
        </w:drawing>
      </w:r>
    </w:p>
    <w:p w:rsidR="00EF4A99" w:rsidRDefault="005830A1">
      <w:pPr>
        <w:pStyle w:val="NewNew"/>
        <w:ind w:firstLine="480"/>
        <w:rPr>
          <w:sz w:val="24"/>
        </w:rPr>
      </w:pPr>
      <w:r>
        <w:rPr>
          <w:rFonts w:hint="eastAsia"/>
          <w:sz w:val="24"/>
        </w:rPr>
        <w:t>公式</w:t>
      </w:r>
      <w:r>
        <w:rPr>
          <w:sz w:val="24"/>
        </w:rPr>
        <w:t>（</w:t>
      </w:r>
      <w:r>
        <w:rPr>
          <w:rFonts w:hint="eastAsia"/>
          <w:sz w:val="24"/>
        </w:rPr>
        <w:t>1</w:t>
      </w:r>
      <w:r>
        <w:rPr>
          <w:sz w:val="24"/>
        </w:rPr>
        <w:t>）</w:t>
      </w:r>
      <w:r>
        <w:rPr>
          <w:rFonts w:hint="eastAsia"/>
          <w:sz w:val="24"/>
        </w:rPr>
        <w:t>中</w:t>
      </w:r>
      <w:r>
        <w:rPr>
          <w:sz w:val="24"/>
        </w:rPr>
        <w:t>存在非线性项</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oMath>
      <w:r>
        <w:rPr>
          <w:rFonts w:hint="eastAsia"/>
          <w:sz w:val="24"/>
        </w:rPr>
        <w:t>和</w:t>
      </w:r>
      <m:oMath>
        <m:sSup>
          <m:sSupPr>
            <m:ctrlPr>
              <w:rPr>
                <w:rFonts w:ascii="Cambria Math" w:hAnsi="Cambria Math"/>
                <w:sz w:val="24"/>
              </w:rPr>
            </m:ctrlPr>
          </m:sSupPr>
          <m:e>
            <m:r>
              <m:rPr>
                <m:sty m:val="p"/>
              </m:rPr>
              <w:rPr>
                <w:rFonts w:ascii="Cambria Math" w:hAnsi="Cambria Math"/>
                <w:sz w:val="24"/>
              </w:rPr>
              <m:t>y</m:t>
            </m:r>
          </m:e>
          <m:sup>
            <m:r>
              <m:rPr>
                <m:sty m:val="p"/>
              </m:rPr>
              <w:rPr>
                <w:rFonts w:ascii="Cambria Math" w:hAnsi="Cambria Math"/>
                <w:sz w:val="24"/>
              </w:rPr>
              <m:t>2</m:t>
            </m:r>
          </m:sup>
        </m:sSup>
      </m:oMath>
      <w:r>
        <w:rPr>
          <w:rFonts w:hint="eastAsia"/>
          <w:sz w:val="24"/>
        </w:rPr>
        <w:t>。</w:t>
      </w:r>
      <w:r>
        <w:rPr>
          <w:sz w:val="24"/>
        </w:rPr>
        <w:t>通过</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i</m:t>
            </m:r>
          </m:sub>
          <m:sup>
            <m:r>
              <w:rPr>
                <w:rFonts w:ascii="Cambria Math" w:hAnsi="Cambria Math"/>
                <w:sz w:val="24"/>
              </w:rPr>
              <m:t>2</m:t>
            </m:r>
          </m:sup>
        </m:sSubSup>
      </m:oMath>
      <w:r>
        <w:rPr>
          <w:rFonts w:hint="eastAsia"/>
          <w:sz w:val="24"/>
        </w:rPr>
        <w:t>与</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N</m:t>
            </m:r>
          </m:sub>
          <m:sup>
            <m:r>
              <w:rPr>
                <w:rFonts w:ascii="Cambria Math" w:hAnsi="Cambria Math"/>
                <w:sz w:val="24"/>
              </w:rPr>
              <m:t>2</m:t>
            </m:r>
          </m:sup>
        </m:sSubSup>
      </m:oMath>
      <w:r>
        <w:rPr>
          <w:rFonts w:hint="eastAsia"/>
          <w:sz w:val="24"/>
        </w:rPr>
        <w:t>的</w:t>
      </w:r>
      <w:r>
        <w:rPr>
          <w:sz w:val="24"/>
        </w:rPr>
        <w:t>互</w:t>
      </w:r>
      <w:r>
        <w:rPr>
          <w:rFonts w:hint="eastAsia"/>
          <w:sz w:val="24"/>
        </w:rPr>
        <w:t>减</w:t>
      </w:r>
      <w:r>
        <w:rPr>
          <w:sz w:val="24"/>
        </w:rPr>
        <w:t>操作</w:t>
      </w:r>
      <w:r>
        <w:rPr>
          <w:rFonts w:hint="eastAsia"/>
          <w:sz w:val="24"/>
        </w:rPr>
        <w:t>可</w:t>
      </w:r>
      <w:r>
        <w:rPr>
          <w:sz w:val="24"/>
        </w:rPr>
        <w:t>消</w:t>
      </w:r>
      <w:r>
        <w:rPr>
          <w:rFonts w:hint="eastAsia"/>
          <w:sz w:val="24"/>
        </w:rPr>
        <w:t>去</w:t>
      </w:r>
      <w:r>
        <w:rPr>
          <w:sz w:val="24"/>
        </w:rPr>
        <w:t>非线性项，</w:t>
      </w:r>
      <w:r>
        <w:rPr>
          <w:rFonts w:hint="eastAsia"/>
          <w:sz w:val="24"/>
        </w:rPr>
        <w:t>假如（</w:t>
      </w:r>
      <w:r>
        <w:rPr>
          <w:i/>
          <w:sz w:val="24"/>
        </w:rPr>
        <w:t xml:space="preserve">i </w:t>
      </w:r>
      <w:r>
        <w:rPr>
          <w:sz w:val="24"/>
        </w:rPr>
        <w:t>= 0, 1, 2, … N-1</w:t>
      </w:r>
      <w:r>
        <w:rPr>
          <w:rFonts w:hint="eastAsia"/>
          <w:sz w:val="24"/>
        </w:rPr>
        <w:t>），</w:t>
      </w:r>
    </w:p>
    <w:p w:rsidR="00EF4A99" w:rsidRDefault="005830A1">
      <w:pPr>
        <w:pStyle w:val="NewNew"/>
        <w:ind w:firstLine="480"/>
        <w:jc w:val="center"/>
        <w:rPr>
          <w:sz w:val="24"/>
        </w:rPr>
      </w:pPr>
      <w:r>
        <w:rPr>
          <w:rFonts w:hint="eastAsia"/>
          <w:noProof/>
          <w:sz w:val="24"/>
        </w:rPr>
        <w:drawing>
          <wp:inline distT="0" distB="0" distL="0" distR="0">
            <wp:extent cx="4099560" cy="6400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099915" cy="640135"/>
                    </a:xfrm>
                    <a:prstGeom prst="rect">
                      <a:avLst/>
                    </a:prstGeom>
                  </pic:spPr>
                </pic:pic>
              </a:graphicData>
            </a:graphic>
          </wp:inline>
        </w:drawing>
      </w:r>
    </w:p>
    <w:p w:rsidR="00EF4A99" w:rsidRDefault="005830A1">
      <w:pPr>
        <w:pStyle w:val="NewNew"/>
        <w:ind w:firstLine="480"/>
        <w:rPr>
          <w:sz w:val="24"/>
        </w:rPr>
      </w:pPr>
      <w:r>
        <w:rPr>
          <w:rFonts w:hint="eastAsia"/>
          <w:sz w:val="24"/>
        </w:rPr>
        <w:t>当</w:t>
      </w:r>
      <w:r>
        <w:rPr>
          <w:sz w:val="24"/>
        </w:rPr>
        <w:t>存在</w:t>
      </w:r>
      <w:r>
        <w:rPr>
          <w:rFonts w:hint="eastAsia"/>
          <w:sz w:val="24"/>
        </w:rPr>
        <w:t>室内</w:t>
      </w:r>
      <w:r>
        <w:rPr>
          <w:sz w:val="24"/>
        </w:rPr>
        <w:t>中</w:t>
      </w:r>
      <w:r>
        <w:rPr>
          <w:rFonts w:hint="eastAsia"/>
          <w:sz w:val="24"/>
        </w:rPr>
        <w:t>有</w:t>
      </w:r>
      <w:r>
        <w:rPr>
          <w:sz w:val="24"/>
        </w:rPr>
        <w:t>N</w:t>
      </w:r>
      <w:r>
        <w:rPr>
          <w:rFonts w:hint="eastAsia"/>
          <w:sz w:val="24"/>
        </w:rPr>
        <w:t>个</w:t>
      </w:r>
      <w:r>
        <w:rPr>
          <w:rFonts w:hint="eastAsia"/>
          <w:sz w:val="24"/>
        </w:rPr>
        <w:t>Anchor</w:t>
      </w:r>
      <w:r>
        <w:rPr>
          <w:rFonts w:hint="eastAsia"/>
          <w:sz w:val="24"/>
        </w:rPr>
        <w:t>，</w:t>
      </w:r>
      <w:r>
        <w:rPr>
          <w:sz w:val="24"/>
        </w:rPr>
        <w:t>便可得到</w:t>
      </w:r>
      <w:r>
        <w:rPr>
          <w:sz w:val="24"/>
        </w:rPr>
        <w:t>Tag</w:t>
      </w:r>
      <w:r>
        <w:rPr>
          <w:sz w:val="24"/>
        </w:rPr>
        <w:t>（</w:t>
      </w:r>
      <w:r>
        <w:rPr>
          <w:rFonts w:hint="eastAsia"/>
          <w:i/>
          <w:sz w:val="24"/>
        </w:rPr>
        <w:t>x</w:t>
      </w:r>
      <w:r>
        <w:rPr>
          <w:i/>
          <w:sz w:val="24"/>
        </w:rPr>
        <w:t>, y</w:t>
      </w:r>
      <w:r>
        <w:rPr>
          <w:sz w:val="24"/>
        </w:rPr>
        <w:t>）</w:t>
      </w:r>
      <w:r>
        <w:rPr>
          <w:rFonts w:hint="eastAsia"/>
          <w:sz w:val="24"/>
        </w:rPr>
        <w:t>的</w:t>
      </w:r>
      <w:r>
        <w:rPr>
          <w:sz w:val="24"/>
        </w:rPr>
        <w:t>多项式，</w:t>
      </w:r>
      <w:r>
        <w:rPr>
          <w:rFonts w:hint="eastAsia"/>
          <w:sz w:val="24"/>
        </w:rPr>
        <w:t>那</w:t>
      </w:r>
      <w:r>
        <w:rPr>
          <w:sz w:val="24"/>
        </w:rPr>
        <w:t>用</w:t>
      </w:r>
      <w:r>
        <w:rPr>
          <w:rFonts w:hint="eastAsia"/>
          <w:sz w:val="24"/>
        </w:rPr>
        <w:t>矩阵</w:t>
      </w:r>
      <w:r>
        <w:rPr>
          <w:sz w:val="24"/>
        </w:rPr>
        <w:t>来</w:t>
      </w:r>
      <w:r>
        <w:rPr>
          <w:rFonts w:hint="eastAsia"/>
          <w:sz w:val="24"/>
        </w:rPr>
        <w:t>描述</w:t>
      </w:r>
      <w:r>
        <w:rPr>
          <w:sz w:val="24"/>
        </w:rPr>
        <w:t>为</w:t>
      </w:r>
      <w:r>
        <w:rPr>
          <w:i/>
          <w:sz w:val="24"/>
        </w:rPr>
        <w:t>b=AX</w:t>
      </w:r>
      <w:r>
        <w:rPr>
          <w:sz w:val="24"/>
        </w:rPr>
        <w:t xml:space="preserve">, </w:t>
      </w:r>
      <w:r>
        <w:rPr>
          <w:i/>
          <w:sz w:val="24"/>
        </w:rPr>
        <w:t>X =</w:t>
      </w:r>
      <m:oMath>
        <m:r>
          <w:rPr>
            <w:rFonts w:ascii="Cambria Math" w:hAnsi="Cambria Math"/>
            <w:sz w:val="24"/>
          </w:rPr>
          <m:t xml:space="preserve"> </m:t>
        </m:r>
        <m:d>
          <m:dPr>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m:t>
                </m:r>
              </m:e>
              <m:e>
                <m:r>
                  <w:rPr>
                    <w:rFonts w:ascii="Cambria Math" w:hAnsi="Cambria Math"/>
                    <w:sz w:val="24"/>
                  </w:rPr>
                  <m:t>y</m:t>
                </m:r>
              </m:e>
            </m:eqArr>
          </m:e>
        </m:d>
      </m:oMath>
      <w:r>
        <w:rPr>
          <w:rFonts w:hint="eastAsia"/>
          <w:sz w:val="24"/>
        </w:rPr>
        <w:t>，</w:t>
      </w:r>
      <w:r>
        <w:rPr>
          <w:sz w:val="24"/>
        </w:rPr>
        <w:t>其中，</w:t>
      </w:r>
    </w:p>
    <w:p w:rsidR="00EF4A99" w:rsidRDefault="005830A1">
      <w:pPr>
        <w:pStyle w:val="NewNew"/>
        <w:ind w:firstLine="480"/>
        <w:jc w:val="center"/>
        <w:rPr>
          <w:sz w:val="24"/>
        </w:rPr>
      </w:pPr>
      <w:r>
        <w:rPr>
          <w:rFonts w:hint="eastAsia"/>
          <w:noProof/>
          <w:sz w:val="24"/>
        </w:rPr>
        <w:drawing>
          <wp:inline distT="0" distB="0" distL="0" distR="0">
            <wp:extent cx="3619500" cy="10325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extLst>
                        <a:ext uri="{28A0092B-C50C-407E-A947-70E740481C1C}">
                          <a14:useLocalDpi xmlns:a14="http://schemas.microsoft.com/office/drawing/2010/main" val="0"/>
                        </a:ext>
                      </a:extLst>
                    </a:blip>
                    <a:srcRect b="13105"/>
                    <a:stretch>
                      <a:fillRect/>
                    </a:stretch>
                  </pic:blipFill>
                  <pic:spPr>
                    <a:xfrm>
                      <a:off x="0" y="0"/>
                      <a:ext cx="3619814" cy="1033023"/>
                    </a:xfrm>
                    <a:prstGeom prst="rect">
                      <a:avLst/>
                    </a:prstGeom>
                    <a:ln>
                      <a:noFill/>
                    </a:ln>
                  </pic:spPr>
                </pic:pic>
              </a:graphicData>
            </a:graphic>
          </wp:inline>
        </w:drawing>
      </w:r>
    </w:p>
    <w:p w:rsidR="00EF4A99" w:rsidRDefault="005830A1">
      <w:pPr>
        <w:pStyle w:val="NewNew"/>
        <w:ind w:firstLine="480"/>
        <w:jc w:val="center"/>
        <w:rPr>
          <w:sz w:val="24"/>
        </w:rPr>
      </w:pPr>
      <w:r>
        <w:rPr>
          <w:rFonts w:hint="eastAsia"/>
          <w:noProof/>
          <w:sz w:val="24"/>
        </w:rPr>
        <w:lastRenderedPageBreak/>
        <w:drawing>
          <wp:inline distT="0" distB="0" distL="0" distR="0">
            <wp:extent cx="2811780" cy="102108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12024" cy="1021168"/>
                    </a:xfrm>
                    <a:prstGeom prst="rect">
                      <a:avLst/>
                    </a:prstGeom>
                  </pic:spPr>
                </pic:pic>
              </a:graphicData>
            </a:graphic>
          </wp:inline>
        </w:drawing>
      </w:r>
    </w:p>
    <w:p w:rsidR="00EF4A99" w:rsidRDefault="005830A1">
      <w:pPr>
        <w:pStyle w:val="NewNew"/>
        <w:ind w:firstLine="480"/>
        <w:rPr>
          <w:sz w:val="24"/>
        </w:rPr>
      </w:pPr>
      <w:r>
        <w:rPr>
          <w:sz w:val="24"/>
        </w:rPr>
        <w:t>当</w:t>
      </w:r>
      <w:r>
        <w:rPr>
          <w:sz w:val="24"/>
        </w:rPr>
        <w:t>N = 3</w:t>
      </w:r>
      <w:r>
        <w:rPr>
          <w:rFonts w:hint="eastAsia"/>
          <w:sz w:val="24"/>
        </w:rPr>
        <w:t>时</w:t>
      </w:r>
      <w:r>
        <w:rPr>
          <w:sz w:val="24"/>
        </w:rPr>
        <w:t>，</w:t>
      </w:r>
      <w:r>
        <w:rPr>
          <w:i/>
          <w:sz w:val="24"/>
        </w:rPr>
        <w:t>A</w:t>
      </w:r>
      <w:r>
        <w:rPr>
          <w:sz w:val="24"/>
        </w:rPr>
        <w:t>为</w:t>
      </w:r>
      <w:r>
        <w:rPr>
          <w:rFonts w:hint="eastAsia"/>
          <w:sz w:val="24"/>
        </w:rPr>
        <w:t>2</w:t>
      </w:r>
      <w:r>
        <w:rPr>
          <w:sz w:val="24"/>
        </w:rPr>
        <w:t>*2</w:t>
      </w:r>
      <w:r>
        <w:rPr>
          <w:rFonts w:hint="eastAsia"/>
          <w:sz w:val="24"/>
        </w:rPr>
        <w:t>方阵</w:t>
      </w:r>
      <w:r>
        <w:rPr>
          <w:sz w:val="24"/>
        </w:rPr>
        <w:t>且可逆，</w:t>
      </w:r>
      <w:r>
        <w:rPr>
          <w:rFonts w:hint="eastAsia"/>
          <w:sz w:val="24"/>
        </w:rPr>
        <w:t>那么</w:t>
      </w:r>
      <w:r>
        <w:rPr>
          <w:rFonts w:hint="eastAsia"/>
          <w:i/>
          <w:sz w:val="24"/>
        </w:rPr>
        <w:t>X</w:t>
      </w:r>
      <w:r>
        <w:rPr>
          <w:i/>
          <w:sz w:val="24"/>
        </w:rPr>
        <w:t xml:space="preserve"> = </w:t>
      </w:r>
      <m:oMath>
        <m:sSup>
          <m:sSupPr>
            <m:ctrlPr>
              <w:rPr>
                <w:rFonts w:ascii="Cambria Math" w:hAnsi="Cambria Math"/>
                <w:i/>
                <w:sz w:val="24"/>
              </w:rPr>
            </m:ctrlPr>
          </m:sSupPr>
          <m:e>
            <m:r>
              <w:rPr>
                <w:rFonts w:ascii="Cambria Math" w:hAnsi="Cambria Math"/>
                <w:sz w:val="24"/>
              </w:rPr>
              <m:t>A</m:t>
            </m:r>
          </m:e>
          <m:sup>
            <m:r>
              <w:rPr>
                <w:rFonts w:ascii="Cambria Math" w:hAnsi="Cambria Math"/>
                <w:sz w:val="24"/>
              </w:rPr>
              <m:t>-1</m:t>
            </m:r>
          </m:sup>
        </m:sSup>
        <m:r>
          <w:rPr>
            <w:rFonts w:ascii="Cambria Math" w:hAnsi="Cambria Math"/>
            <w:sz w:val="24"/>
          </w:rPr>
          <m:t>b</m:t>
        </m:r>
      </m:oMath>
      <w:r>
        <w:rPr>
          <w:sz w:val="24"/>
        </w:rPr>
        <w:t xml:space="preserve"> </w:t>
      </w:r>
      <w:r>
        <w:rPr>
          <w:rFonts w:hint="eastAsia"/>
          <w:sz w:val="24"/>
        </w:rPr>
        <w:t>当</w:t>
      </w:r>
      <w:r>
        <w:rPr>
          <w:sz w:val="24"/>
        </w:rPr>
        <w:t>N&gt;3</w:t>
      </w:r>
      <w:r>
        <w:rPr>
          <w:rFonts w:hint="eastAsia"/>
          <w:sz w:val="24"/>
        </w:rPr>
        <w:t>时</w:t>
      </w:r>
      <w:r>
        <w:rPr>
          <w:sz w:val="24"/>
        </w:rPr>
        <w:t>，</w:t>
      </w:r>
      <w:r>
        <w:rPr>
          <w:rFonts w:hint="eastAsia"/>
          <w:sz w:val="24"/>
        </w:rPr>
        <w:t>可用</w:t>
      </w:r>
    </w:p>
    <w:p w:rsidR="00EF4A99" w:rsidRDefault="005830A1">
      <w:pPr>
        <w:pStyle w:val="NewNew"/>
        <w:ind w:firstLine="420"/>
        <w:rPr>
          <w:sz w:val="24"/>
        </w:rPr>
      </w:pPr>
      <w:r>
        <w:rPr>
          <w:noProof/>
        </w:rPr>
        <w:drawing>
          <wp:inline distT="0" distB="0" distL="0" distR="0">
            <wp:extent cx="1253490" cy="17970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rcRect l="5136" t="35669" r="10378" b="17632"/>
                    <a:stretch>
                      <a:fillRect/>
                    </a:stretch>
                  </pic:blipFill>
                  <pic:spPr>
                    <a:xfrm>
                      <a:off x="0" y="0"/>
                      <a:ext cx="1261273" cy="181412"/>
                    </a:xfrm>
                    <a:prstGeom prst="rect">
                      <a:avLst/>
                    </a:prstGeom>
                    <a:ln>
                      <a:noFill/>
                    </a:ln>
                  </pic:spPr>
                </pic:pic>
              </a:graphicData>
            </a:graphic>
          </wp:inline>
        </w:drawing>
      </w:r>
      <w:r>
        <w:rPr>
          <w:rFonts w:hint="eastAsia"/>
          <w:sz w:val="24"/>
        </w:rPr>
        <w:t>求解。</w:t>
      </w:r>
    </w:p>
    <w:p w:rsidR="00EF4A99" w:rsidRDefault="005830A1" w:rsidP="004C0B1B">
      <w:pPr>
        <w:pStyle w:val="4"/>
        <w:numPr>
          <w:ilvl w:val="0"/>
          <w:numId w:val="30"/>
        </w:numPr>
        <w:ind w:firstLineChars="0"/>
        <w:rPr>
          <w:rStyle w:val="af7"/>
        </w:rPr>
      </w:pPr>
      <w:r>
        <w:rPr>
          <w:rStyle w:val="af7"/>
        </w:rPr>
        <w:t>Trilateration</w:t>
      </w:r>
      <w:r>
        <w:rPr>
          <w:rStyle w:val="af7"/>
        </w:rPr>
        <w:t>算法的</w:t>
      </w:r>
      <w:r>
        <w:rPr>
          <w:rStyle w:val="af7"/>
          <w:rFonts w:hint="eastAsia"/>
        </w:rPr>
        <w:t>优劣</w:t>
      </w:r>
      <w:r>
        <w:rPr>
          <w:rStyle w:val="af7"/>
        </w:rPr>
        <w:t>：</w:t>
      </w:r>
    </w:p>
    <w:p w:rsidR="00EF4A99" w:rsidRDefault="005830A1">
      <w:pPr>
        <w:pStyle w:val="NewNew"/>
        <w:ind w:firstLine="480"/>
        <w:rPr>
          <w:sz w:val="24"/>
        </w:rPr>
      </w:pPr>
      <w:r>
        <w:rPr>
          <w:sz w:val="24"/>
        </w:rPr>
        <w:t>Trilateration</w:t>
      </w:r>
      <w:r>
        <w:rPr>
          <w:rFonts w:hint="eastAsia"/>
          <w:sz w:val="24"/>
        </w:rPr>
        <w:t>三边定位</w:t>
      </w:r>
      <w:r>
        <w:rPr>
          <w:sz w:val="24"/>
        </w:rPr>
        <w:t>算法相对</w:t>
      </w:r>
      <w:r>
        <w:rPr>
          <w:rFonts w:hint="eastAsia"/>
          <w:sz w:val="24"/>
        </w:rPr>
        <w:t>TDOA</w:t>
      </w:r>
      <w:r>
        <w:rPr>
          <w:rFonts w:hint="eastAsia"/>
          <w:sz w:val="24"/>
        </w:rPr>
        <w:t>算法</w:t>
      </w:r>
      <w:r>
        <w:rPr>
          <w:sz w:val="24"/>
        </w:rPr>
        <w:t>较传统，</w:t>
      </w:r>
      <w:r>
        <w:rPr>
          <w:rFonts w:hint="eastAsia"/>
          <w:sz w:val="24"/>
        </w:rPr>
        <w:t>根据</w:t>
      </w:r>
      <w:r>
        <w:rPr>
          <w:sz w:val="24"/>
        </w:rPr>
        <w:t>几何</w:t>
      </w:r>
      <w:r>
        <w:rPr>
          <w:rFonts w:hint="eastAsia"/>
          <w:sz w:val="24"/>
        </w:rPr>
        <w:t>原理</w:t>
      </w:r>
      <w:r>
        <w:rPr>
          <w:sz w:val="24"/>
        </w:rPr>
        <w:t>的</w:t>
      </w:r>
      <w:r>
        <w:rPr>
          <w:rFonts w:hint="eastAsia"/>
          <w:sz w:val="24"/>
        </w:rPr>
        <w:t>定位</w:t>
      </w:r>
      <w:r>
        <w:rPr>
          <w:sz w:val="24"/>
        </w:rPr>
        <w:t>逻辑也相对简单易</w:t>
      </w:r>
      <w:r>
        <w:rPr>
          <w:rFonts w:hint="eastAsia"/>
          <w:sz w:val="24"/>
        </w:rPr>
        <w:t>懂</w:t>
      </w:r>
      <w:r>
        <w:rPr>
          <w:sz w:val="24"/>
        </w:rPr>
        <w:t>；但</w:t>
      </w:r>
      <w:r>
        <w:rPr>
          <w:rFonts w:hint="eastAsia"/>
          <w:sz w:val="24"/>
        </w:rPr>
        <w:t>由于每个模块</w:t>
      </w:r>
      <w:r>
        <w:rPr>
          <w:sz w:val="24"/>
        </w:rPr>
        <w:t>的硬件和功耗</w:t>
      </w:r>
      <w:r>
        <w:rPr>
          <w:rFonts w:hint="eastAsia"/>
          <w:sz w:val="24"/>
        </w:rPr>
        <w:t>不尽相同</w:t>
      </w:r>
      <w:r>
        <w:rPr>
          <w:sz w:val="24"/>
        </w:rPr>
        <w:t>，难免会出现误差，从而导致</w:t>
      </w:r>
      <w:r>
        <w:rPr>
          <w:rFonts w:hint="eastAsia"/>
          <w:sz w:val="24"/>
        </w:rPr>
        <w:t>Trilateration</w:t>
      </w:r>
      <w:r>
        <w:rPr>
          <w:sz w:val="24"/>
        </w:rPr>
        <w:t>算法</w:t>
      </w:r>
      <w:r>
        <w:rPr>
          <w:rFonts w:hint="eastAsia"/>
          <w:sz w:val="24"/>
        </w:rPr>
        <w:t>图示里面的三个</w:t>
      </w:r>
      <w:r>
        <w:rPr>
          <w:sz w:val="24"/>
        </w:rPr>
        <w:t>圆</w:t>
      </w:r>
      <w:r>
        <w:rPr>
          <w:rFonts w:hint="eastAsia"/>
          <w:sz w:val="24"/>
        </w:rPr>
        <w:t>未必</w:t>
      </w:r>
      <w:r>
        <w:rPr>
          <w:sz w:val="24"/>
        </w:rPr>
        <w:t>刚好交于一点，</w:t>
      </w:r>
      <w:r>
        <w:rPr>
          <w:rFonts w:hint="eastAsia"/>
          <w:sz w:val="24"/>
        </w:rPr>
        <w:t>但一定相交于</w:t>
      </w:r>
      <w:r>
        <w:rPr>
          <w:sz w:val="24"/>
        </w:rPr>
        <w:t>一个小区域。</w:t>
      </w:r>
      <w:r>
        <w:rPr>
          <w:rFonts w:hint="eastAsia"/>
          <w:sz w:val="24"/>
        </w:rPr>
        <w:t>所以就更</w:t>
      </w:r>
      <w:r>
        <w:rPr>
          <w:sz w:val="24"/>
        </w:rPr>
        <w:t>需要</w:t>
      </w:r>
      <w:r>
        <w:rPr>
          <w:rFonts w:hint="eastAsia"/>
          <w:sz w:val="24"/>
        </w:rPr>
        <w:t>TOF</w:t>
      </w:r>
      <w:r>
        <w:rPr>
          <w:rFonts w:hint="eastAsia"/>
          <w:sz w:val="24"/>
        </w:rPr>
        <w:t>测距提供</w:t>
      </w:r>
      <w:r>
        <w:rPr>
          <w:sz w:val="24"/>
        </w:rPr>
        <w:t>更加精确的数据</w:t>
      </w:r>
      <w:r>
        <w:rPr>
          <w:rFonts w:hint="eastAsia"/>
          <w:sz w:val="24"/>
        </w:rPr>
        <w:t>或者部署多于</w:t>
      </w:r>
      <w:r>
        <w:rPr>
          <w:rFonts w:hint="eastAsia"/>
          <w:sz w:val="24"/>
        </w:rPr>
        <w:t>3</w:t>
      </w:r>
      <w:r>
        <w:rPr>
          <w:rFonts w:hint="eastAsia"/>
          <w:sz w:val="24"/>
        </w:rPr>
        <w:t>个</w:t>
      </w:r>
      <w:r>
        <w:rPr>
          <w:sz w:val="24"/>
        </w:rPr>
        <w:t>Anchor</w:t>
      </w:r>
      <w:r>
        <w:rPr>
          <w:rFonts w:hint="eastAsia"/>
          <w:sz w:val="24"/>
        </w:rPr>
        <w:t>进行</w:t>
      </w:r>
      <w:r>
        <w:rPr>
          <w:sz w:val="24"/>
        </w:rPr>
        <w:t>定位。</w:t>
      </w:r>
    </w:p>
    <w:p w:rsidR="00EF4A99" w:rsidRDefault="005830A1">
      <w:pPr>
        <w:pStyle w:val="2"/>
        <w:spacing w:before="156" w:after="156"/>
        <w:ind w:firstLineChars="0" w:firstLine="0"/>
      </w:pPr>
      <w:bookmarkStart w:id="71" w:name="_Toc7138565"/>
      <w:r>
        <w:t>2.4</w:t>
      </w:r>
      <w:r w:rsidR="00182BE4">
        <w:t xml:space="preserve"> </w:t>
      </w:r>
      <w:r w:rsidR="00182BE4">
        <w:rPr>
          <w:rFonts w:hint="eastAsia"/>
        </w:rPr>
        <w:t>开发环境</w:t>
      </w:r>
      <w:bookmarkEnd w:id="71"/>
    </w:p>
    <w:p w:rsidR="00943822" w:rsidRDefault="006156E2" w:rsidP="006156E2">
      <w:pPr>
        <w:pStyle w:val="NewNew"/>
        <w:ind w:firstLine="480"/>
        <w:rPr>
          <w:kern w:val="0"/>
          <w:sz w:val="24"/>
        </w:rPr>
      </w:pPr>
      <w:r w:rsidRPr="006156E2">
        <w:rPr>
          <w:rFonts w:hint="eastAsia"/>
          <w:kern w:val="0"/>
          <w:sz w:val="24"/>
        </w:rPr>
        <w:t>本系统</w:t>
      </w:r>
      <w:r>
        <w:rPr>
          <w:rFonts w:hint="eastAsia"/>
          <w:kern w:val="0"/>
          <w:sz w:val="24"/>
        </w:rPr>
        <w:t>开发环境是基于</w:t>
      </w:r>
      <w:r>
        <w:rPr>
          <w:rFonts w:hint="eastAsia"/>
          <w:kern w:val="0"/>
          <w:sz w:val="24"/>
        </w:rPr>
        <w:t>L</w:t>
      </w:r>
      <w:r>
        <w:rPr>
          <w:kern w:val="0"/>
          <w:sz w:val="24"/>
        </w:rPr>
        <w:t>inux</w:t>
      </w:r>
      <w:r>
        <w:rPr>
          <w:rFonts w:hint="eastAsia"/>
          <w:kern w:val="0"/>
          <w:sz w:val="24"/>
        </w:rPr>
        <w:t>的</w:t>
      </w:r>
      <w:r>
        <w:rPr>
          <w:rFonts w:hint="eastAsia"/>
          <w:kern w:val="0"/>
          <w:sz w:val="24"/>
        </w:rPr>
        <w:t>Ubuntu16.04</w:t>
      </w:r>
      <w:r w:rsidR="00DB2E09">
        <w:rPr>
          <w:rFonts w:hint="eastAsia"/>
          <w:kern w:val="0"/>
          <w:sz w:val="24"/>
        </w:rPr>
        <w:t>+Python+PyQt5</w:t>
      </w:r>
      <w:r w:rsidR="00943822">
        <w:rPr>
          <w:rFonts w:hint="eastAsia"/>
          <w:kern w:val="0"/>
          <w:sz w:val="24"/>
        </w:rPr>
        <w:t>，具体开发环境如下：</w:t>
      </w:r>
    </w:p>
    <w:p w:rsidR="00FD70E0" w:rsidRDefault="00FD70E0" w:rsidP="00FD70E0">
      <w:pPr>
        <w:pStyle w:val="NewNew"/>
        <w:numPr>
          <w:ilvl w:val="0"/>
          <w:numId w:val="23"/>
        </w:numPr>
        <w:ind w:firstLineChars="0"/>
        <w:rPr>
          <w:kern w:val="0"/>
          <w:sz w:val="24"/>
        </w:rPr>
      </w:pPr>
      <w:r>
        <w:rPr>
          <w:rFonts w:hint="eastAsia"/>
          <w:kern w:val="0"/>
          <w:sz w:val="24"/>
        </w:rPr>
        <w:t>开发环境的系统：</w:t>
      </w:r>
      <w:r>
        <w:rPr>
          <w:rFonts w:hint="eastAsia"/>
          <w:kern w:val="0"/>
          <w:sz w:val="24"/>
        </w:rPr>
        <w:t>Ubuntu16.04</w:t>
      </w:r>
    </w:p>
    <w:p w:rsidR="00943822" w:rsidRDefault="00943822" w:rsidP="00FD70E0">
      <w:pPr>
        <w:pStyle w:val="NewNew"/>
        <w:numPr>
          <w:ilvl w:val="0"/>
          <w:numId w:val="23"/>
        </w:numPr>
        <w:ind w:firstLineChars="0"/>
        <w:rPr>
          <w:sz w:val="24"/>
        </w:rPr>
      </w:pPr>
      <w:r>
        <w:rPr>
          <w:rFonts w:hint="eastAsia"/>
          <w:sz w:val="24"/>
        </w:rPr>
        <w:t>开发语言使用：</w:t>
      </w:r>
      <w:r>
        <w:rPr>
          <w:rFonts w:hint="eastAsia"/>
          <w:sz w:val="24"/>
        </w:rPr>
        <w:t>Python</w:t>
      </w:r>
      <w:r w:rsidR="00FD70E0">
        <w:rPr>
          <w:rFonts w:hint="eastAsia"/>
          <w:sz w:val="24"/>
        </w:rPr>
        <w:t>3.6</w:t>
      </w:r>
    </w:p>
    <w:p w:rsidR="00943822" w:rsidRDefault="00943822" w:rsidP="00FD70E0">
      <w:pPr>
        <w:pStyle w:val="NewNew"/>
        <w:numPr>
          <w:ilvl w:val="0"/>
          <w:numId w:val="23"/>
        </w:numPr>
        <w:ind w:firstLineChars="0"/>
        <w:rPr>
          <w:sz w:val="24"/>
        </w:rPr>
      </w:pPr>
      <w:r>
        <w:rPr>
          <w:rFonts w:hint="eastAsia"/>
          <w:sz w:val="24"/>
        </w:rPr>
        <w:t>开发的</w:t>
      </w:r>
      <w:r>
        <w:rPr>
          <w:rFonts w:hint="eastAsia"/>
          <w:sz w:val="24"/>
        </w:rPr>
        <w:t>UI</w:t>
      </w:r>
      <w:r>
        <w:rPr>
          <w:rFonts w:hint="eastAsia"/>
          <w:sz w:val="24"/>
        </w:rPr>
        <w:t>框架：</w:t>
      </w:r>
      <w:r>
        <w:rPr>
          <w:rFonts w:hint="eastAsia"/>
          <w:sz w:val="24"/>
        </w:rPr>
        <w:t>Qt</w:t>
      </w:r>
    </w:p>
    <w:p w:rsidR="00943822" w:rsidRDefault="00943822" w:rsidP="006156E2">
      <w:pPr>
        <w:pStyle w:val="NewNew"/>
        <w:ind w:firstLine="480"/>
        <w:rPr>
          <w:sz w:val="24"/>
        </w:rPr>
      </w:pPr>
    </w:p>
    <w:p w:rsidR="00943822" w:rsidRPr="006156E2" w:rsidRDefault="00943822" w:rsidP="006156E2">
      <w:pPr>
        <w:pStyle w:val="NewNew"/>
        <w:ind w:firstLine="480"/>
        <w:rPr>
          <w:kern w:val="0"/>
          <w:sz w:val="24"/>
        </w:rPr>
        <w:sectPr w:rsidR="00943822" w:rsidRPr="006156E2">
          <w:footerReference w:type="default" r:id="rId45"/>
          <w:pgSz w:w="11906" w:h="16838"/>
          <w:pgMar w:top="1440" w:right="1800" w:bottom="1440" w:left="1800" w:header="720" w:footer="720" w:gutter="0"/>
          <w:pgNumType w:start="1"/>
          <w:cols w:space="720"/>
          <w:docGrid w:type="lines" w:linePitch="312"/>
        </w:sectPr>
      </w:pPr>
    </w:p>
    <w:p w:rsidR="00EF4A99" w:rsidRDefault="005830A1">
      <w:pPr>
        <w:pStyle w:val="1"/>
        <w:spacing w:before="156" w:after="468"/>
        <w:ind w:firstLineChars="0" w:firstLine="0"/>
      </w:pPr>
      <w:bookmarkStart w:id="72" w:name="_Toc7138566"/>
      <w:r>
        <w:lastRenderedPageBreak/>
        <w:t>第</w:t>
      </w:r>
      <w:r>
        <w:t>3</w:t>
      </w:r>
      <w:r>
        <w:t>章</w:t>
      </w:r>
      <w:r>
        <w:t xml:space="preserve"> </w:t>
      </w:r>
      <w:r>
        <w:t>基于</w:t>
      </w:r>
      <w:r>
        <w:rPr>
          <w:rFonts w:hint="eastAsia"/>
        </w:rPr>
        <w:t>OpenCV</w:t>
      </w:r>
      <w:r>
        <w:rPr>
          <w:rFonts w:hint="eastAsia"/>
        </w:rPr>
        <w:t>的工程图数据</w:t>
      </w:r>
      <w:r>
        <w:t>的数据提取</w:t>
      </w:r>
      <w:bookmarkEnd w:id="72"/>
    </w:p>
    <w:p w:rsidR="00EF4A99" w:rsidRDefault="005830A1">
      <w:pPr>
        <w:pStyle w:val="2"/>
        <w:spacing w:before="156" w:after="156"/>
        <w:ind w:firstLineChars="0" w:firstLine="0"/>
      </w:pPr>
      <w:bookmarkStart w:id="73" w:name="_Toc7138567"/>
      <w:r>
        <w:t xml:space="preserve">3.1 </w:t>
      </w:r>
      <w:r>
        <w:t>功能需求分析</w:t>
      </w:r>
      <w:bookmarkEnd w:id="73"/>
    </w:p>
    <w:p w:rsidR="00EF4A99" w:rsidRDefault="005830A1">
      <w:pPr>
        <w:pStyle w:val="NewNew"/>
        <w:ind w:firstLine="480"/>
        <w:rPr>
          <w:sz w:val="24"/>
        </w:rPr>
      </w:pPr>
      <w:r>
        <w:rPr>
          <w:sz w:val="24"/>
        </w:rPr>
        <w:t>由于建筑行业的图纸是普遍使用</w:t>
      </w:r>
      <w:r>
        <w:rPr>
          <w:sz w:val="24"/>
        </w:rPr>
        <w:t>AutoCAD</w:t>
      </w:r>
      <w:r>
        <w:rPr>
          <w:sz w:val="24"/>
        </w:rPr>
        <w:t>绘制的</w:t>
      </w:r>
      <w:r>
        <w:rPr>
          <w:sz w:val="24"/>
        </w:rPr>
        <w:t>.dwg</w:t>
      </w:r>
      <w:r>
        <w:rPr>
          <w:sz w:val="24"/>
        </w:rPr>
        <w:t>格式的文件。</w:t>
      </w:r>
      <w:r>
        <w:rPr>
          <w:rFonts w:hint="eastAsia"/>
          <w:sz w:val="24"/>
        </w:rPr>
        <w:t>就</w:t>
      </w:r>
      <w:r>
        <w:rPr>
          <w:sz w:val="24"/>
        </w:rPr>
        <w:t>目前</w:t>
      </w:r>
      <w:r>
        <w:rPr>
          <w:rFonts w:hint="eastAsia"/>
          <w:sz w:val="24"/>
        </w:rPr>
        <w:t>而言</w:t>
      </w:r>
      <w:r>
        <w:rPr>
          <w:sz w:val="24"/>
        </w:rPr>
        <w:t>，</w:t>
      </w:r>
      <w:r>
        <w:rPr>
          <w:sz w:val="24"/>
        </w:rPr>
        <w:t>AutoCAD</w:t>
      </w:r>
      <w:r>
        <w:rPr>
          <w:sz w:val="24"/>
        </w:rPr>
        <w:t>提供二次开发工具包</w:t>
      </w:r>
      <w:r>
        <w:rPr>
          <w:rFonts w:hint="eastAsia"/>
          <w:sz w:val="24"/>
        </w:rPr>
        <w:t>的</w:t>
      </w:r>
      <w:r>
        <w:rPr>
          <w:sz w:val="24"/>
        </w:rPr>
        <w:t>平台</w:t>
      </w:r>
      <w:r>
        <w:rPr>
          <w:rFonts w:hint="eastAsia"/>
          <w:sz w:val="24"/>
        </w:rPr>
        <w:t>只有</w:t>
      </w:r>
      <w:r>
        <w:rPr>
          <w:sz w:val="24"/>
        </w:rPr>
        <w:t>为数不</w:t>
      </w:r>
      <w:r>
        <w:rPr>
          <w:rFonts w:hint="eastAsia"/>
          <w:sz w:val="24"/>
        </w:rPr>
        <w:t>多</w:t>
      </w:r>
      <w:r>
        <w:rPr>
          <w:sz w:val="24"/>
        </w:rPr>
        <w:t>的几个，分别是</w:t>
      </w:r>
      <w:r>
        <w:rPr>
          <w:sz w:val="24"/>
        </w:rPr>
        <w:t>VistualLisp</w:t>
      </w:r>
      <w:r>
        <w:rPr>
          <w:sz w:val="24"/>
        </w:rPr>
        <w:t>、</w:t>
      </w:r>
      <w:r>
        <w:rPr>
          <w:sz w:val="24"/>
        </w:rPr>
        <w:t>VBA</w:t>
      </w:r>
      <w:r>
        <w:rPr>
          <w:sz w:val="24"/>
        </w:rPr>
        <w:t>、</w:t>
      </w:r>
      <w:r>
        <w:rPr>
          <w:sz w:val="24"/>
        </w:rPr>
        <w:t>ObjectARX</w:t>
      </w:r>
      <w:r>
        <w:rPr>
          <w:sz w:val="24"/>
        </w:rPr>
        <w:t>和</w:t>
      </w:r>
      <w:r>
        <w:rPr>
          <w:sz w:val="24"/>
        </w:rPr>
        <w:t>.NET</w:t>
      </w:r>
      <w:r>
        <w:rPr>
          <w:sz w:val="24"/>
        </w:rPr>
        <w:t>。</w:t>
      </w:r>
    </w:p>
    <w:p w:rsidR="00EF4A99" w:rsidRDefault="005830A1">
      <w:pPr>
        <w:pStyle w:val="NewNew"/>
        <w:ind w:firstLine="480"/>
        <w:rPr>
          <w:sz w:val="24"/>
        </w:rPr>
      </w:pPr>
      <w:r>
        <w:rPr>
          <w:sz w:val="24"/>
        </w:rPr>
        <w:t>但为了时效性和跨平台性，本课题系统使用的是</w:t>
      </w:r>
      <w:r>
        <w:rPr>
          <w:rFonts w:hint="eastAsia"/>
          <w:sz w:val="24"/>
        </w:rPr>
        <w:t>Ubuntu</w:t>
      </w:r>
      <w:r>
        <w:rPr>
          <w:sz w:val="24"/>
        </w:rPr>
        <w:t xml:space="preserve"> + Qt</w:t>
      </w:r>
      <w:r>
        <w:rPr>
          <w:sz w:val="24"/>
        </w:rPr>
        <w:t>框架</w:t>
      </w:r>
      <w:r>
        <w:rPr>
          <w:rFonts w:hint="eastAsia"/>
          <w:sz w:val="24"/>
        </w:rPr>
        <w:t xml:space="preserve"> </w:t>
      </w:r>
      <w:r>
        <w:rPr>
          <w:sz w:val="24"/>
        </w:rPr>
        <w:t>+ Python</w:t>
      </w:r>
      <w:r>
        <w:rPr>
          <w:sz w:val="24"/>
        </w:rPr>
        <w:t>进行构</w:t>
      </w:r>
      <w:r>
        <w:rPr>
          <w:rFonts w:hint="eastAsia"/>
          <w:sz w:val="24"/>
        </w:rPr>
        <w:t>建</w:t>
      </w:r>
      <w:r>
        <w:rPr>
          <w:sz w:val="24"/>
        </w:rPr>
        <w:t>。</w:t>
      </w:r>
      <w:r>
        <w:rPr>
          <w:sz w:val="24"/>
        </w:rPr>
        <w:t>AutoCAD</w:t>
      </w:r>
      <w:r>
        <w:rPr>
          <w:sz w:val="24"/>
        </w:rPr>
        <w:t>提供的二次开发</w:t>
      </w:r>
      <w:r>
        <w:rPr>
          <w:rFonts w:hint="eastAsia"/>
          <w:sz w:val="24"/>
        </w:rPr>
        <w:t>平台</w:t>
      </w:r>
      <w:r>
        <w:rPr>
          <w:sz w:val="24"/>
        </w:rPr>
        <w:t>中没有</w:t>
      </w:r>
      <w:r>
        <w:rPr>
          <w:sz w:val="24"/>
        </w:rPr>
        <w:t>Qt</w:t>
      </w:r>
      <w:r>
        <w:rPr>
          <w:sz w:val="24"/>
        </w:rPr>
        <w:t>或者</w:t>
      </w:r>
      <w:r>
        <w:rPr>
          <w:sz w:val="24"/>
        </w:rPr>
        <w:t>Python</w:t>
      </w:r>
      <w:r>
        <w:rPr>
          <w:sz w:val="24"/>
        </w:rPr>
        <w:t>，虽然</w:t>
      </w:r>
      <w:r>
        <w:rPr>
          <w:sz w:val="24"/>
        </w:rPr>
        <w:t>DWG</w:t>
      </w:r>
      <w:r>
        <w:rPr>
          <w:sz w:val="24"/>
        </w:rPr>
        <w:t>文件是二进制文件，但是</w:t>
      </w:r>
      <w:r>
        <w:rPr>
          <w:rFonts w:hint="eastAsia"/>
          <w:sz w:val="24"/>
        </w:rPr>
        <w:t>Auto</w:t>
      </w:r>
      <w:r>
        <w:rPr>
          <w:sz w:val="24"/>
        </w:rPr>
        <w:t>desk</w:t>
      </w:r>
      <w:r>
        <w:rPr>
          <w:sz w:val="24"/>
        </w:rPr>
        <w:t>并没有开源</w:t>
      </w:r>
      <w:r>
        <w:rPr>
          <w:sz w:val="24"/>
        </w:rPr>
        <w:t>DWG</w:t>
      </w:r>
      <w:r>
        <w:rPr>
          <w:sz w:val="24"/>
        </w:rPr>
        <w:t>文件的读写内容</w:t>
      </w:r>
      <w:r>
        <w:rPr>
          <w:rFonts w:hint="eastAsia"/>
          <w:sz w:val="24"/>
        </w:rPr>
        <w:t>和</w:t>
      </w:r>
      <w:r>
        <w:rPr>
          <w:sz w:val="24"/>
        </w:rPr>
        <w:t>方法，进而让团队思考另外的出路。</w:t>
      </w:r>
    </w:p>
    <w:p w:rsidR="00EF4A99" w:rsidRDefault="005830A1">
      <w:pPr>
        <w:pStyle w:val="NewNew"/>
        <w:ind w:firstLine="480"/>
        <w:rPr>
          <w:sz w:val="24"/>
        </w:rPr>
      </w:pPr>
      <w:r>
        <w:rPr>
          <w:sz w:val="24"/>
        </w:rPr>
        <w:t>在经过团队的成员</w:t>
      </w:r>
      <w:r>
        <w:rPr>
          <w:rFonts w:hint="eastAsia"/>
          <w:sz w:val="24"/>
        </w:rPr>
        <w:t>多次</w:t>
      </w:r>
      <w:r>
        <w:rPr>
          <w:sz w:val="24"/>
        </w:rPr>
        <w:t>讨论和尝试之后，发现</w:t>
      </w:r>
      <w:r>
        <w:rPr>
          <w:sz w:val="24"/>
        </w:rPr>
        <w:t>AutoCAD</w:t>
      </w:r>
      <w:r>
        <w:rPr>
          <w:sz w:val="24"/>
        </w:rPr>
        <w:t>平台具有一个可导出功能，</w:t>
      </w:r>
      <w:r>
        <w:rPr>
          <w:rFonts w:hint="eastAsia"/>
          <w:sz w:val="24"/>
        </w:rPr>
        <w:t>能够</w:t>
      </w:r>
      <w:r>
        <w:rPr>
          <w:sz w:val="24"/>
        </w:rPr>
        <w:t>将工程图</w:t>
      </w:r>
      <w:r>
        <w:rPr>
          <w:sz w:val="24"/>
        </w:rPr>
        <w:t>DWG</w:t>
      </w:r>
      <w:r>
        <w:rPr>
          <w:sz w:val="24"/>
        </w:rPr>
        <w:t>文件导出成对应比例为</w:t>
      </w:r>
      <w:r>
        <w:rPr>
          <w:rFonts w:hint="eastAsia"/>
          <w:sz w:val="24"/>
        </w:rPr>
        <w:t>1:1</w:t>
      </w:r>
      <w:r>
        <w:rPr>
          <w:rFonts w:hint="eastAsia"/>
          <w:sz w:val="24"/>
        </w:rPr>
        <w:t>的</w:t>
      </w:r>
      <w:r>
        <w:rPr>
          <w:sz w:val="24"/>
        </w:rPr>
        <w:t>PDF</w:t>
      </w:r>
      <w:r>
        <w:rPr>
          <w:sz w:val="24"/>
        </w:rPr>
        <w:t>文件</w:t>
      </w:r>
      <w:r>
        <w:rPr>
          <w:rFonts w:hint="eastAsia"/>
          <w:sz w:val="24"/>
        </w:rPr>
        <w:t>。</w:t>
      </w:r>
    </w:p>
    <w:p w:rsidR="00EF4A99" w:rsidRDefault="005830A1">
      <w:pPr>
        <w:pStyle w:val="2"/>
        <w:spacing w:before="156" w:after="156"/>
        <w:ind w:firstLineChars="0" w:firstLine="0"/>
      </w:pPr>
      <w:bookmarkStart w:id="74" w:name="_Toc7138568"/>
      <w:r>
        <w:rPr>
          <w:rFonts w:hint="eastAsia"/>
        </w:rPr>
        <w:t xml:space="preserve">3.2 </w:t>
      </w:r>
      <w:r>
        <w:rPr>
          <w:rFonts w:hint="eastAsia"/>
        </w:rPr>
        <w:t>本章</w:t>
      </w:r>
      <w:r>
        <w:t>业务流程图</w:t>
      </w:r>
      <w:bookmarkEnd w:id="74"/>
    </w:p>
    <w:p w:rsidR="00EF4A99" w:rsidRDefault="005830A1">
      <w:pPr>
        <w:ind w:firstLine="420"/>
        <w:jc w:val="center"/>
      </w:pPr>
      <w:r>
        <w:rPr>
          <w:rFonts w:hint="eastAsia"/>
          <w:noProof/>
        </w:rPr>
        <w:drawing>
          <wp:inline distT="0" distB="0" distL="0" distR="0">
            <wp:extent cx="5274310" cy="31089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6">
                      <a:extLst>
                        <a:ext uri="{28A0092B-C50C-407E-A947-70E740481C1C}">
                          <a14:useLocalDpi xmlns:a14="http://schemas.microsoft.com/office/drawing/2010/main" val="0"/>
                        </a:ext>
                      </a:extLst>
                    </a:blip>
                    <a:srcRect t="7273"/>
                    <a:stretch>
                      <a:fillRect/>
                    </a:stretch>
                  </pic:blipFill>
                  <pic:spPr>
                    <a:xfrm>
                      <a:off x="0" y="0"/>
                      <a:ext cx="5274310" cy="3108960"/>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3-1 </w:t>
      </w:r>
      <w:r>
        <w:rPr>
          <w:rFonts w:ascii="Times New Roman" w:eastAsia="黑体" w:hAnsi="Times New Roman" w:cs="Times New Roman" w:hint="eastAsia"/>
        </w:rPr>
        <w:t>本章主要</w:t>
      </w:r>
      <w:r>
        <w:rPr>
          <w:rFonts w:ascii="Times New Roman" w:eastAsia="黑体" w:hAnsi="Times New Roman" w:cs="Times New Roman"/>
        </w:rPr>
        <w:t>流程图</w:t>
      </w:r>
    </w:p>
    <w:p w:rsidR="00EF4A99" w:rsidRDefault="005830A1" w:rsidP="009963AE">
      <w:pPr>
        <w:pStyle w:val="4"/>
        <w:numPr>
          <w:ilvl w:val="0"/>
          <w:numId w:val="31"/>
        </w:numPr>
        <w:ind w:firstLineChars="0"/>
        <w:rPr>
          <w:rStyle w:val="af7"/>
        </w:rPr>
      </w:pPr>
      <w:r>
        <w:rPr>
          <w:rStyle w:val="af7"/>
        </w:rPr>
        <w:t>预处理：</w:t>
      </w:r>
    </w:p>
    <w:p w:rsidR="00EF4A99" w:rsidRDefault="005830A1">
      <w:pPr>
        <w:pStyle w:val="NewNew"/>
        <w:ind w:firstLine="480"/>
        <w:rPr>
          <w:sz w:val="24"/>
        </w:rPr>
      </w:pPr>
      <w:r>
        <w:rPr>
          <w:sz w:val="24"/>
        </w:rPr>
        <w:t>在导出</w:t>
      </w:r>
      <w:r>
        <w:rPr>
          <w:sz w:val="24"/>
        </w:rPr>
        <w:t>PDF</w:t>
      </w:r>
      <w:r>
        <w:rPr>
          <w:sz w:val="24"/>
        </w:rPr>
        <w:t>文件之后，在没有办法直接在</w:t>
      </w:r>
      <w:r>
        <w:rPr>
          <w:sz w:val="24"/>
        </w:rPr>
        <w:t>PDF</w:t>
      </w:r>
      <w:r>
        <w:rPr>
          <w:sz w:val="24"/>
        </w:rPr>
        <w:t>文件下直接进行数据的提取的情况下，团队再次讨论和分析，最后决定采用</w:t>
      </w:r>
      <w:r>
        <w:rPr>
          <w:sz w:val="24"/>
        </w:rPr>
        <w:t>OpenCV</w:t>
      </w:r>
      <w:r>
        <w:rPr>
          <w:sz w:val="24"/>
        </w:rPr>
        <w:t>这个计算机视觉开源库进行图像处理，那么在采用这个决定之后，就需要将</w:t>
      </w:r>
      <w:r>
        <w:rPr>
          <w:sz w:val="24"/>
        </w:rPr>
        <w:t>PDF</w:t>
      </w:r>
      <w:r>
        <w:rPr>
          <w:sz w:val="24"/>
        </w:rPr>
        <w:t>格式文件转换为图像格式，那么就可以利用</w:t>
      </w:r>
      <w:r>
        <w:rPr>
          <w:sz w:val="24"/>
        </w:rPr>
        <w:t>Python</w:t>
      </w:r>
      <w:r>
        <w:rPr>
          <w:sz w:val="24"/>
        </w:rPr>
        <w:t>其中一个库</w:t>
      </w:r>
      <w:r>
        <w:rPr>
          <w:sz w:val="24"/>
        </w:rPr>
        <w:t>Wand</w:t>
      </w:r>
      <w:r>
        <w:rPr>
          <w:sz w:val="24"/>
        </w:rPr>
        <w:t>，能够将</w:t>
      </w:r>
      <w:r>
        <w:rPr>
          <w:sz w:val="24"/>
        </w:rPr>
        <w:t>PDF</w:t>
      </w:r>
      <w:r>
        <w:rPr>
          <w:sz w:val="24"/>
        </w:rPr>
        <w:t>文件转换为对应</w:t>
      </w:r>
      <w:r>
        <w:rPr>
          <w:sz w:val="24"/>
        </w:rPr>
        <w:lastRenderedPageBreak/>
        <w:t>的</w:t>
      </w:r>
      <w:r>
        <w:rPr>
          <w:sz w:val="24"/>
        </w:rPr>
        <w:t>JPG</w:t>
      </w:r>
      <w:r>
        <w:rPr>
          <w:sz w:val="24"/>
        </w:rPr>
        <w:t>格式的图片文件，主要的代码如下：</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from</w:t>
      </w:r>
      <w:r>
        <w:rPr>
          <w:rFonts w:ascii="Consolas" w:hAnsi="Consolas" w:cs="Consolas"/>
          <w:color w:val="000000"/>
          <w:sz w:val="18"/>
          <w:szCs w:val="18"/>
        </w:rPr>
        <w:t> </w:t>
      </w:r>
      <w:proofErr w:type="gramStart"/>
      <w:r>
        <w:rPr>
          <w:rFonts w:ascii="Consolas" w:hAnsi="Consolas" w:cs="Consolas"/>
          <w:color w:val="000000"/>
          <w:sz w:val="18"/>
          <w:szCs w:val="18"/>
        </w:rPr>
        <w:t>wand.image</w:t>
      </w:r>
      <w:proofErr w:type="gramEnd"/>
      <w:r>
        <w:rPr>
          <w:rFonts w:ascii="Consolas" w:hAnsi="Consolas" w:cs="Consolas"/>
          <w:color w:val="000000"/>
          <w:sz w:val="18"/>
          <w:szCs w:val="18"/>
        </w:rPr>
        <w:t> </w:t>
      </w:r>
      <w:r>
        <w:rPr>
          <w:rFonts w:ascii="Consolas" w:hAnsi="Consolas" w:cs="Consolas"/>
          <w:b/>
          <w:bCs/>
          <w:color w:val="006699"/>
          <w:sz w:val="18"/>
          <w:szCs w:val="18"/>
        </w:rPr>
        <w:t>import</w:t>
      </w:r>
      <w:r>
        <w:rPr>
          <w:rFonts w:ascii="Consolas" w:hAnsi="Consolas" w:cs="Consolas"/>
          <w:color w:val="000000"/>
          <w:sz w:val="18"/>
          <w:szCs w:val="18"/>
        </w:rPr>
        <w:t> Image as wi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pdf = </w:t>
      </w:r>
      <w:proofErr w:type="gramStart"/>
      <w:r>
        <w:rPr>
          <w:rFonts w:ascii="Consolas" w:hAnsi="Consolas" w:cs="Consolas"/>
          <w:color w:val="000000"/>
          <w:sz w:val="18"/>
          <w:szCs w:val="18"/>
        </w:rPr>
        <w:t>wi(</w:t>
      </w:r>
      <w:proofErr w:type="gramEnd"/>
      <w:r>
        <w:rPr>
          <w:rFonts w:ascii="Consolas" w:hAnsi="Consolas" w:cs="Consolas"/>
          <w:color w:val="000000"/>
          <w:sz w:val="18"/>
          <w:szCs w:val="18"/>
        </w:rPr>
        <w:t>filename=</w:t>
      </w:r>
      <w:r>
        <w:rPr>
          <w:rFonts w:ascii="Consolas" w:hAnsi="Consolas" w:cs="Consolas"/>
          <w:color w:val="0000FF"/>
          <w:sz w:val="18"/>
          <w:szCs w:val="18"/>
        </w:rPr>
        <w:t>'./cad.pdf'</w:t>
      </w:r>
      <w:r>
        <w:rPr>
          <w:rFonts w:ascii="Consolas" w:hAnsi="Consolas" w:cs="Consolas"/>
          <w:color w:val="000000"/>
          <w:sz w:val="18"/>
          <w:szCs w:val="18"/>
        </w:rPr>
        <w:t>, resolution=300)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pdfImage = </w:t>
      </w:r>
      <w:proofErr w:type="gramStart"/>
      <w:r>
        <w:rPr>
          <w:rFonts w:ascii="Consolas" w:hAnsi="Consolas" w:cs="Consolas"/>
          <w:color w:val="000000"/>
          <w:sz w:val="18"/>
          <w:szCs w:val="18"/>
        </w:rPr>
        <w:t>pdf.convert</w:t>
      </w:r>
      <w:proofErr w:type="gramEnd"/>
      <w:r>
        <w:rPr>
          <w:rFonts w:ascii="Consolas" w:hAnsi="Consolas" w:cs="Consolas"/>
          <w:color w:val="000000"/>
          <w:sz w:val="18"/>
          <w:szCs w:val="18"/>
        </w:rPr>
        <w:t>(</w:t>
      </w:r>
      <w:r>
        <w:rPr>
          <w:rFonts w:ascii="Consolas" w:hAnsi="Consolas" w:cs="Consolas"/>
          <w:color w:val="0000FF"/>
          <w:sz w:val="18"/>
          <w:szCs w:val="18"/>
        </w:rPr>
        <w:t>"jpeg"</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 = 1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img </w:t>
      </w:r>
      <w:r>
        <w:rPr>
          <w:rFonts w:ascii="Consolas" w:hAnsi="Consolas" w:cs="Consolas"/>
          <w:b/>
          <w:bCs/>
          <w:color w:val="006699"/>
          <w:sz w:val="18"/>
          <w:szCs w:val="18"/>
        </w:rPr>
        <w:t>in</w:t>
      </w:r>
      <w:r>
        <w:rPr>
          <w:rFonts w:ascii="Consolas" w:hAnsi="Consolas" w:cs="Consolas"/>
          <w:color w:val="000000"/>
          <w:sz w:val="18"/>
          <w:szCs w:val="18"/>
        </w:rPr>
        <w:t> pdfImage.sequence: </w:t>
      </w:r>
      <w:r>
        <w:rPr>
          <w:rFonts w:ascii="Consolas" w:hAnsi="Consolas" w:cs="Consolas"/>
          <w:color w:val="008200"/>
          <w:sz w:val="18"/>
          <w:szCs w:val="18"/>
        </w:rPr>
        <w:t>#</w:t>
      </w:r>
      <w:r>
        <w:rPr>
          <w:rFonts w:ascii="Consolas" w:hAnsi="Consolas" w:cs="Consolas"/>
          <w:color w:val="008200"/>
          <w:sz w:val="18"/>
          <w:szCs w:val="18"/>
        </w:rPr>
        <w:t>有多张</w:t>
      </w:r>
      <w:r>
        <w:rPr>
          <w:rFonts w:ascii="Consolas" w:hAnsi="Consolas" w:cs="Consolas"/>
          <w:color w:val="008200"/>
          <w:sz w:val="18"/>
          <w:szCs w:val="18"/>
        </w:rPr>
        <w:t>pdf</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page = wi(image=img)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roofErr w:type="gramStart"/>
      <w:r>
        <w:rPr>
          <w:rFonts w:ascii="Consolas" w:hAnsi="Consolas" w:cs="Consolas"/>
          <w:color w:val="000000"/>
          <w:sz w:val="18"/>
          <w:szCs w:val="18"/>
        </w:rPr>
        <w:t>page.save</w:t>
      </w:r>
      <w:proofErr w:type="gramEnd"/>
      <w:r>
        <w:rPr>
          <w:rFonts w:ascii="Consolas" w:hAnsi="Consolas" w:cs="Consolas"/>
          <w:color w:val="000000"/>
          <w:sz w:val="18"/>
          <w:szCs w:val="18"/>
        </w:rPr>
        <w:t>(filename=str(i)+</w:t>
      </w:r>
      <w:r>
        <w:rPr>
          <w:rFonts w:ascii="Consolas" w:hAnsi="Consolas" w:cs="Consolas"/>
          <w:color w:val="0000FF"/>
          <w:sz w:val="18"/>
          <w:szCs w:val="18"/>
        </w:rPr>
        <w:t>".jpg"</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 += 1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w:t>
      </w:r>
      <w:r>
        <w:rPr>
          <w:rFonts w:ascii="Consolas" w:hAnsi="Consolas" w:cs="Consolas"/>
          <w:color w:val="008200"/>
          <w:sz w:val="18"/>
          <w:szCs w:val="18"/>
        </w:rPr>
        <w:t>只有一张</w:t>
      </w:r>
      <w:r>
        <w:rPr>
          <w:rFonts w:ascii="Consolas" w:hAnsi="Consolas" w:cs="Consolas"/>
          <w:color w:val="008200"/>
          <w:sz w:val="18"/>
          <w:szCs w:val="18"/>
        </w:rPr>
        <w:t>pdf</w:t>
      </w:r>
      <w:r>
        <w:rPr>
          <w:rFonts w:ascii="Consolas" w:hAnsi="Consolas" w:cs="Consolas"/>
          <w:color w:val="008200"/>
          <w:sz w:val="18"/>
          <w:szCs w:val="18"/>
        </w:rPr>
        <w:t>，就可以使用下面语句</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img = pdfImage.sequence[0]</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page = wi(image=img)</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w:t>
      </w:r>
      <w:proofErr w:type="gramStart"/>
      <w:r>
        <w:rPr>
          <w:rFonts w:ascii="Consolas" w:hAnsi="Consolas" w:cs="Consolas"/>
          <w:color w:val="008200"/>
          <w:sz w:val="18"/>
          <w:szCs w:val="18"/>
        </w:rPr>
        <w:t>page.save</w:t>
      </w:r>
      <w:proofErr w:type="gramEnd"/>
      <w:r>
        <w:rPr>
          <w:rFonts w:ascii="Consolas" w:hAnsi="Consolas" w:cs="Consolas"/>
          <w:color w:val="008200"/>
          <w:sz w:val="18"/>
          <w:szCs w:val="18"/>
        </w:rPr>
        <w:t>(filename="cad.jpg")</w:t>
      </w:r>
      <w:r>
        <w:rPr>
          <w:rFonts w:ascii="Consolas" w:hAnsi="Consolas" w:cs="Consolas"/>
          <w:color w:val="000000"/>
          <w:sz w:val="18"/>
          <w:szCs w:val="18"/>
        </w:rPr>
        <w:t>  </w:t>
      </w:r>
    </w:p>
    <w:p w:rsidR="00EF4A99" w:rsidRDefault="005830A1">
      <w:pPr>
        <w:pStyle w:val="NewNew"/>
        <w:ind w:firstLine="480"/>
        <w:rPr>
          <w:sz w:val="24"/>
        </w:rPr>
      </w:pPr>
      <w:r>
        <w:rPr>
          <w:sz w:val="24"/>
        </w:rPr>
        <w:t>在将</w:t>
      </w:r>
      <w:r>
        <w:rPr>
          <w:sz w:val="24"/>
        </w:rPr>
        <w:t>PDF</w:t>
      </w:r>
      <w:r>
        <w:rPr>
          <w:sz w:val="24"/>
        </w:rPr>
        <w:t>文件转换为</w:t>
      </w:r>
      <w:r>
        <w:rPr>
          <w:sz w:val="24"/>
        </w:rPr>
        <w:t>JPG</w:t>
      </w:r>
      <w:r>
        <w:rPr>
          <w:sz w:val="24"/>
        </w:rPr>
        <w:t>文件之后</w:t>
      </w:r>
      <w:r>
        <w:rPr>
          <w:rFonts w:hint="eastAsia"/>
          <w:sz w:val="24"/>
        </w:rPr>
        <w:t>，</w:t>
      </w:r>
      <w:r>
        <w:rPr>
          <w:sz w:val="24"/>
        </w:rPr>
        <w:t>需要分析</w:t>
      </w:r>
      <w:r>
        <w:rPr>
          <w:sz w:val="24"/>
        </w:rPr>
        <w:t>OpenCV</w:t>
      </w:r>
      <w:r>
        <w:rPr>
          <w:sz w:val="24"/>
        </w:rPr>
        <w:t>需要对工程图纸进行哪些图像处理和数据提取。首先，经过文件格式转换之后，获得一张</w:t>
      </w:r>
      <w:r>
        <w:rPr>
          <w:sz w:val="24"/>
        </w:rPr>
        <w:t>A3</w:t>
      </w:r>
      <w:r>
        <w:rPr>
          <w:sz w:val="24"/>
        </w:rPr>
        <w:t>纸大小且比例尺为</w:t>
      </w:r>
      <w:r>
        <w:rPr>
          <w:sz w:val="24"/>
        </w:rPr>
        <w:t>1:50</w:t>
      </w:r>
      <w:r>
        <w:rPr>
          <w:sz w:val="24"/>
        </w:rPr>
        <w:t>的工程图，在这张工程图纸中，除了包含住宅施工区域（即</w:t>
      </w:r>
      <w:r>
        <w:rPr>
          <w:sz w:val="24"/>
        </w:rPr>
        <w:t>ROI</w:t>
      </w:r>
      <w:r>
        <w:rPr>
          <w:sz w:val="24"/>
        </w:rPr>
        <w:t>（</w:t>
      </w:r>
      <w:r>
        <w:rPr>
          <w:sz w:val="24"/>
        </w:rPr>
        <w:t>region of Interest</w:t>
      </w:r>
      <w:r>
        <w:rPr>
          <w:sz w:val="24"/>
        </w:rPr>
        <w:t>）区域以外），还包含了许多占用空间的空白区域，那么首先需要裁剪掉空白区域，提取出</w:t>
      </w:r>
      <w:r>
        <w:rPr>
          <w:sz w:val="24"/>
        </w:rPr>
        <w:t>ROI</w:t>
      </w:r>
      <w:r>
        <w:rPr>
          <w:sz w:val="24"/>
        </w:rPr>
        <w:t>区域。</w:t>
      </w:r>
      <w:r>
        <w:rPr>
          <w:rFonts w:hint="eastAsia"/>
          <w:sz w:val="24"/>
        </w:rPr>
        <w:t>在</w:t>
      </w:r>
      <w:r>
        <w:rPr>
          <w:sz w:val="24"/>
        </w:rPr>
        <w:t>提取</w:t>
      </w:r>
      <w:r>
        <w:rPr>
          <w:sz w:val="24"/>
        </w:rPr>
        <w:t>ROI</w:t>
      </w:r>
      <w:r>
        <w:rPr>
          <w:sz w:val="24"/>
        </w:rPr>
        <w:t>区域之前，先来认识</w:t>
      </w:r>
      <w:r>
        <w:rPr>
          <w:sz w:val="24"/>
        </w:rPr>
        <w:t>OpenCV</w:t>
      </w:r>
      <w:r>
        <w:rPr>
          <w:sz w:val="24"/>
        </w:rPr>
        <w:t>坐标系</w:t>
      </w:r>
      <w:r>
        <w:rPr>
          <w:rFonts w:hint="eastAsia"/>
          <w:sz w:val="24"/>
        </w:rPr>
        <w:t>。</w:t>
      </w:r>
    </w:p>
    <w:p w:rsidR="00EF4A99" w:rsidRDefault="005830A1">
      <w:pPr>
        <w:pStyle w:val="NewNew"/>
        <w:ind w:firstLine="480"/>
        <w:rPr>
          <w:sz w:val="24"/>
        </w:rPr>
      </w:pPr>
      <w:r>
        <w:rPr>
          <w:sz w:val="24"/>
        </w:rPr>
        <w:t>OpenCV</w:t>
      </w:r>
      <w:r>
        <w:rPr>
          <w:sz w:val="24"/>
        </w:rPr>
        <w:t>的坐标系如</w:t>
      </w:r>
      <w:r>
        <w:rPr>
          <w:rFonts w:hint="eastAsia"/>
          <w:sz w:val="24"/>
        </w:rPr>
        <w:t>下</w:t>
      </w:r>
      <w:r>
        <w:rPr>
          <w:sz w:val="24"/>
        </w:rPr>
        <w:t>图</w:t>
      </w:r>
      <w:r>
        <w:rPr>
          <w:rFonts w:hint="eastAsia"/>
          <w:sz w:val="24"/>
        </w:rPr>
        <w:t>（</w:t>
      </w:r>
      <w:r>
        <w:rPr>
          <w:rFonts w:hint="eastAsia"/>
          <w:sz w:val="24"/>
        </w:rPr>
        <w:t>a</w:t>
      </w:r>
      <w:r>
        <w:rPr>
          <w:rFonts w:hint="eastAsia"/>
          <w:sz w:val="24"/>
        </w:rPr>
        <w:t>）</w:t>
      </w:r>
      <w:r>
        <w:rPr>
          <w:sz w:val="24"/>
        </w:rPr>
        <w:t>所示，</w:t>
      </w:r>
      <w:r>
        <w:rPr>
          <w:rFonts w:hint="eastAsia"/>
          <w:sz w:val="24"/>
        </w:rPr>
        <w:t>而常规</w:t>
      </w:r>
      <w:r>
        <w:rPr>
          <w:sz w:val="24"/>
        </w:rPr>
        <w:t>的</w:t>
      </w:r>
      <w:r>
        <w:rPr>
          <w:rFonts w:hint="eastAsia"/>
          <w:sz w:val="24"/>
        </w:rPr>
        <w:t>直角</w:t>
      </w:r>
      <w:r>
        <w:rPr>
          <w:sz w:val="24"/>
        </w:rPr>
        <w:t>坐标系</w:t>
      </w:r>
      <w:r>
        <w:rPr>
          <w:rFonts w:hint="eastAsia"/>
          <w:sz w:val="24"/>
        </w:rPr>
        <w:t>如</w:t>
      </w:r>
      <w:r>
        <w:rPr>
          <w:sz w:val="24"/>
        </w:rPr>
        <w:t>下图（</w:t>
      </w:r>
      <w:r>
        <w:rPr>
          <w:rFonts w:hint="eastAsia"/>
          <w:sz w:val="24"/>
        </w:rPr>
        <w:t>b</w:t>
      </w:r>
      <w:r>
        <w:rPr>
          <w:sz w:val="24"/>
        </w:rPr>
        <w:t>）</w:t>
      </w:r>
      <w:r>
        <w:rPr>
          <w:rFonts w:hint="eastAsia"/>
          <w:sz w:val="24"/>
        </w:rPr>
        <w:t>所示</w:t>
      </w:r>
      <w:r>
        <w:rPr>
          <w:sz w:val="24"/>
        </w:rPr>
        <w:t>，我们尚且称</w:t>
      </w:r>
      <w:r>
        <w:rPr>
          <w:sz w:val="24"/>
        </w:rPr>
        <w:t>OpenCV</w:t>
      </w:r>
      <w:r>
        <w:rPr>
          <w:sz w:val="24"/>
        </w:rPr>
        <w:t>图像中的</w:t>
      </w:r>
      <w:r>
        <w:rPr>
          <w:sz w:val="24"/>
        </w:rPr>
        <w:t>x</w:t>
      </w:r>
      <w:r>
        <w:rPr>
          <w:sz w:val="24"/>
        </w:rPr>
        <w:t>轴为横轴，</w:t>
      </w:r>
      <w:r>
        <w:rPr>
          <w:sz w:val="24"/>
        </w:rPr>
        <w:t>y</w:t>
      </w:r>
      <w:r>
        <w:rPr>
          <w:sz w:val="24"/>
        </w:rPr>
        <w:t>轴为纵轴。</w:t>
      </w:r>
      <w:r>
        <w:rPr>
          <w:rFonts w:hint="eastAsia"/>
          <w:sz w:val="24"/>
        </w:rPr>
        <w:t>在</w:t>
      </w:r>
      <w:r>
        <w:rPr>
          <w:sz w:val="24"/>
        </w:rPr>
        <w:t>本</w:t>
      </w:r>
      <w:r>
        <w:rPr>
          <w:rFonts w:hint="eastAsia"/>
          <w:sz w:val="24"/>
        </w:rPr>
        <w:t>课题</w:t>
      </w:r>
      <w:r>
        <w:rPr>
          <w:sz w:val="24"/>
        </w:rPr>
        <w:t>中，</w:t>
      </w:r>
      <w:r>
        <w:rPr>
          <w:rFonts w:hint="eastAsia"/>
          <w:sz w:val="24"/>
        </w:rPr>
        <w:t>应用</w:t>
      </w:r>
      <w:r>
        <w:rPr>
          <w:sz w:val="24"/>
        </w:rPr>
        <w:t>到</w:t>
      </w:r>
      <w:r>
        <w:rPr>
          <w:sz w:val="24"/>
        </w:rPr>
        <w:t>UWB</w:t>
      </w:r>
      <w:r>
        <w:rPr>
          <w:sz w:val="24"/>
        </w:rPr>
        <w:t>室内定位的过程</w:t>
      </w:r>
      <w:r>
        <w:rPr>
          <w:rFonts w:hint="eastAsia"/>
          <w:sz w:val="24"/>
        </w:rPr>
        <w:t>的</w:t>
      </w:r>
      <w:r>
        <w:rPr>
          <w:sz w:val="24"/>
        </w:rPr>
        <w:t>时候</w:t>
      </w:r>
      <w:r>
        <w:rPr>
          <w:rFonts w:hint="eastAsia"/>
          <w:sz w:val="24"/>
        </w:rPr>
        <w:t>会把</w:t>
      </w:r>
      <w:r>
        <w:rPr>
          <w:sz w:val="24"/>
        </w:rPr>
        <w:t>OpenCV</w:t>
      </w:r>
      <w:r>
        <w:rPr>
          <w:sz w:val="24"/>
        </w:rPr>
        <w:t>的坐标系</w:t>
      </w:r>
      <w:r>
        <w:rPr>
          <w:rFonts w:hint="eastAsia"/>
          <w:sz w:val="24"/>
        </w:rPr>
        <w:t>转换</w:t>
      </w:r>
      <w:r>
        <w:rPr>
          <w:sz w:val="24"/>
        </w:rPr>
        <w:t>为常规的直角坐标系，原因有两点：第一、为了规范化，</w:t>
      </w:r>
      <w:r>
        <w:rPr>
          <w:rFonts w:hint="eastAsia"/>
          <w:sz w:val="24"/>
        </w:rPr>
        <w:t>在</w:t>
      </w:r>
      <w:r>
        <w:rPr>
          <w:sz w:val="24"/>
        </w:rPr>
        <w:t>数学</w:t>
      </w:r>
      <w:r>
        <w:rPr>
          <w:rFonts w:hint="eastAsia"/>
          <w:sz w:val="24"/>
        </w:rPr>
        <w:t>教材</w:t>
      </w:r>
      <w:r>
        <w:rPr>
          <w:sz w:val="24"/>
        </w:rPr>
        <w:t>中</w:t>
      </w:r>
      <w:r>
        <w:rPr>
          <w:rFonts w:hint="eastAsia"/>
          <w:sz w:val="24"/>
        </w:rPr>
        <w:t>常见</w:t>
      </w:r>
      <w:r>
        <w:rPr>
          <w:sz w:val="24"/>
        </w:rPr>
        <w:t>的坐标系都是如图</w:t>
      </w:r>
      <w:r>
        <w:rPr>
          <w:rFonts w:hint="eastAsia"/>
          <w:sz w:val="24"/>
        </w:rPr>
        <w:t>(</w:t>
      </w:r>
      <w:r>
        <w:rPr>
          <w:sz w:val="24"/>
        </w:rPr>
        <w:t>b</w:t>
      </w:r>
      <w:r>
        <w:rPr>
          <w:rFonts w:hint="eastAsia"/>
          <w:sz w:val="24"/>
        </w:rPr>
        <w:t>)</w:t>
      </w:r>
      <w:r>
        <w:rPr>
          <w:sz w:val="24"/>
        </w:rPr>
        <w:t>所示，那么在本课题按照常规，规定</w:t>
      </w:r>
      <w:r>
        <w:rPr>
          <w:sz w:val="24"/>
        </w:rPr>
        <w:t>y</w:t>
      </w:r>
      <w:r>
        <w:rPr>
          <w:sz w:val="24"/>
        </w:rPr>
        <w:t>轴向上为正方向，且沿着</w:t>
      </w:r>
      <w:r>
        <w:rPr>
          <w:rFonts w:hint="eastAsia"/>
          <w:sz w:val="24"/>
        </w:rPr>
        <w:t>y</w:t>
      </w:r>
      <w:r>
        <w:rPr>
          <w:sz w:val="24"/>
        </w:rPr>
        <w:t>轴延伸的方向纵坐标数值越大。第二、为了</w:t>
      </w:r>
      <w:r>
        <w:rPr>
          <w:rFonts w:hint="eastAsia"/>
          <w:sz w:val="24"/>
        </w:rPr>
        <w:t>便于</w:t>
      </w:r>
      <w:r>
        <w:rPr>
          <w:sz w:val="24"/>
        </w:rPr>
        <w:t>在</w:t>
      </w:r>
      <w:r>
        <w:rPr>
          <w:sz w:val="24"/>
        </w:rPr>
        <w:t>Qt</w:t>
      </w:r>
      <w:r>
        <w:rPr>
          <w:sz w:val="24"/>
        </w:rPr>
        <w:t>上按照这种统一规定</w:t>
      </w:r>
      <w:r>
        <w:rPr>
          <w:rFonts w:hint="eastAsia"/>
          <w:sz w:val="24"/>
        </w:rPr>
        <w:t>的坐标系</w:t>
      </w:r>
      <w:r>
        <w:rPr>
          <w:sz w:val="24"/>
        </w:rPr>
        <w:t>进行绘图。</w:t>
      </w:r>
    </w:p>
    <w:p w:rsidR="00EF4A99" w:rsidRDefault="005830A1">
      <w:pPr>
        <w:pStyle w:val="NewNew"/>
        <w:ind w:firstLine="480"/>
        <w:jc w:val="center"/>
        <w:rPr>
          <w:sz w:val="24"/>
        </w:rPr>
      </w:pPr>
      <w:r>
        <w:rPr>
          <w:rFonts w:hint="eastAsia"/>
          <w:noProof/>
          <w:sz w:val="24"/>
        </w:rPr>
        <w:drawing>
          <wp:inline distT="0" distB="0" distL="0" distR="0">
            <wp:extent cx="4755317" cy="2518913"/>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rotWithShape="1">
                    <a:blip r:embed="rId47">
                      <a:extLst>
                        <a:ext uri="{28A0092B-C50C-407E-A947-70E740481C1C}">
                          <a14:useLocalDpi xmlns:a14="http://schemas.microsoft.com/office/drawing/2010/main" val="0"/>
                        </a:ext>
                      </a:extLst>
                    </a:blip>
                    <a:srcRect l="5346" t="7303" r="5659" b="6679"/>
                    <a:stretch/>
                  </pic:blipFill>
                  <pic:spPr bwMode="auto">
                    <a:xfrm>
                      <a:off x="0" y="0"/>
                      <a:ext cx="4837436" cy="2562412"/>
                    </a:xfrm>
                    <a:prstGeom prst="rect">
                      <a:avLst/>
                    </a:prstGeom>
                    <a:ln>
                      <a:noFill/>
                    </a:ln>
                    <a:extLst>
                      <a:ext uri="{53640926-AAD7-44D8-BBD7-CCE9431645EC}">
                        <a14:shadowObscured xmlns:a14="http://schemas.microsoft.com/office/drawing/2010/main"/>
                      </a:ext>
                    </a:extLst>
                  </pic:spPr>
                </pic:pic>
              </a:graphicData>
            </a:graphic>
          </wp:inline>
        </w:drawing>
      </w:r>
    </w:p>
    <w:p w:rsidR="00EF4A99" w:rsidRDefault="005830A1">
      <w:pPr>
        <w:pStyle w:val="NewNew"/>
        <w:ind w:firstLine="480"/>
        <w:rPr>
          <w:sz w:val="24"/>
        </w:rPr>
      </w:pPr>
      <w:r>
        <w:rPr>
          <w:rFonts w:hint="eastAsia"/>
          <w:sz w:val="24"/>
        </w:rPr>
        <w:lastRenderedPageBreak/>
        <w:t>那么了解完</w:t>
      </w:r>
      <w:r>
        <w:rPr>
          <w:sz w:val="24"/>
        </w:rPr>
        <w:t>OpenCV</w:t>
      </w:r>
      <w:r>
        <w:rPr>
          <w:rFonts w:hint="eastAsia"/>
          <w:sz w:val="24"/>
        </w:rPr>
        <w:t>坐标系</w:t>
      </w:r>
      <w:r>
        <w:rPr>
          <w:sz w:val="24"/>
        </w:rPr>
        <w:t>后，提取</w:t>
      </w:r>
      <w:r>
        <w:rPr>
          <w:sz w:val="24"/>
        </w:rPr>
        <w:t>ROI</w:t>
      </w:r>
      <w:r>
        <w:rPr>
          <w:sz w:val="24"/>
        </w:rPr>
        <w:t>区域的一般方法是如下，</w:t>
      </w:r>
    </w:p>
    <w:p w:rsidR="00EF4A99" w:rsidRDefault="005830A1">
      <w:pPr>
        <w:numPr>
          <w:ilvl w:val="0"/>
          <w:numId w:val="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kern w:val="0"/>
          <w:sz w:val="18"/>
          <w:szCs w:val="18"/>
        </w:rPr>
      </w:pPr>
      <w:r>
        <w:rPr>
          <w:rFonts w:ascii="Consolas" w:hAnsi="Consolas" w:cs="Consolas"/>
          <w:color w:val="000000"/>
          <w:kern w:val="0"/>
          <w:sz w:val="18"/>
          <w:szCs w:val="18"/>
        </w:rPr>
        <w:t>src = cv2.imread(“cad.jpg”)  </w:t>
      </w:r>
    </w:p>
    <w:p w:rsidR="00EF4A99" w:rsidRDefault="005830A1">
      <w:pPr>
        <w:numPr>
          <w:ilvl w:val="0"/>
          <w:numId w:val="5"/>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kern w:val="0"/>
          <w:sz w:val="18"/>
          <w:szCs w:val="18"/>
        </w:rPr>
      </w:pPr>
      <w:r>
        <w:rPr>
          <w:rFonts w:ascii="Consolas" w:hAnsi="Consolas" w:cs="Consolas"/>
          <w:color w:val="000000"/>
          <w:kern w:val="0"/>
          <w:sz w:val="18"/>
          <w:szCs w:val="18"/>
        </w:rPr>
        <w:t>roi = </w:t>
      </w:r>
      <w:proofErr w:type="gramStart"/>
      <w:r>
        <w:rPr>
          <w:rFonts w:ascii="Consolas" w:hAnsi="Consolas" w:cs="Consolas"/>
          <w:color w:val="000000"/>
          <w:kern w:val="0"/>
          <w:sz w:val="18"/>
          <w:szCs w:val="18"/>
        </w:rPr>
        <w:t>src[</w:t>
      </w:r>
      <w:proofErr w:type="gramEnd"/>
      <w:r>
        <w:rPr>
          <w:rFonts w:ascii="Consolas" w:hAnsi="Consolas" w:cs="Consolas"/>
          <w:color w:val="000000"/>
          <w:kern w:val="0"/>
          <w:sz w:val="18"/>
          <w:szCs w:val="18"/>
        </w:rPr>
        <w:t>80:150,60:300]   </w:t>
      </w:r>
    </w:p>
    <w:p w:rsidR="00EF4A99" w:rsidRDefault="005830A1">
      <w:pPr>
        <w:pStyle w:val="NewNew"/>
        <w:ind w:firstLine="480"/>
        <w:rPr>
          <w:sz w:val="24"/>
        </w:rPr>
      </w:pPr>
      <w:r>
        <w:rPr>
          <w:sz w:val="24"/>
        </w:rPr>
        <w:t>其中</w:t>
      </w:r>
      <w:r>
        <w:rPr>
          <w:sz w:val="24"/>
        </w:rPr>
        <w:t>src</w:t>
      </w:r>
      <w:r>
        <w:rPr>
          <w:sz w:val="24"/>
        </w:rPr>
        <w:t>为</w:t>
      </w:r>
      <w:r>
        <w:rPr>
          <w:sz w:val="24"/>
        </w:rPr>
        <w:t>OpenCV</w:t>
      </w:r>
      <w:r>
        <w:rPr>
          <w:sz w:val="24"/>
        </w:rPr>
        <w:t>读取的的图</w:t>
      </w:r>
      <w:r>
        <w:rPr>
          <w:rFonts w:hint="eastAsia"/>
          <w:sz w:val="24"/>
        </w:rPr>
        <w:t>像</w:t>
      </w:r>
      <w:r>
        <w:rPr>
          <w:sz w:val="24"/>
        </w:rPr>
        <w:t>，</w:t>
      </w:r>
      <w:r>
        <w:rPr>
          <w:rFonts w:hint="eastAsia"/>
          <w:sz w:val="24"/>
        </w:rPr>
        <w:t>OpenCV</w:t>
      </w:r>
      <w:r>
        <w:rPr>
          <w:rFonts w:hint="eastAsia"/>
          <w:sz w:val="24"/>
        </w:rPr>
        <w:t>横轴</w:t>
      </w:r>
      <w:r>
        <w:rPr>
          <w:sz w:val="24"/>
        </w:rPr>
        <w:t>对应是</w:t>
      </w:r>
      <w:r>
        <w:rPr>
          <w:sz w:val="24"/>
        </w:rPr>
        <w:t>column</w:t>
      </w:r>
      <w:r>
        <w:rPr>
          <w:sz w:val="24"/>
        </w:rPr>
        <w:t>，而纵轴对应的</w:t>
      </w:r>
      <w:r>
        <w:rPr>
          <w:rFonts w:hint="eastAsia"/>
          <w:sz w:val="24"/>
        </w:rPr>
        <w:t>是</w:t>
      </w:r>
      <w:r>
        <w:rPr>
          <w:sz w:val="24"/>
        </w:rPr>
        <w:t>row</w:t>
      </w:r>
      <w:r>
        <w:rPr>
          <w:rFonts w:hint="eastAsia"/>
          <w:sz w:val="24"/>
        </w:rPr>
        <w:t>。由于</w:t>
      </w:r>
      <w:r>
        <w:rPr>
          <w:rFonts w:hint="eastAsia"/>
          <w:sz w:val="24"/>
        </w:rPr>
        <w:t>OpenCV</w:t>
      </w:r>
      <w:r>
        <w:rPr>
          <w:rFonts w:hint="eastAsia"/>
          <w:sz w:val="24"/>
        </w:rPr>
        <w:t>的</w:t>
      </w:r>
      <w:r>
        <w:rPr>
          <w:sz w:val="24"/>
        </w:rPr>
        <w:t>矩阵数据结构</w:t>
      </w:r>
      <w:r>
        <w:rPr>
          <w:sz w:val="24"/>
        </w:rPr>
        <w:t>Mat</w:t>
      </w:r>
      <w:r>
        <w:rPr>
          <w:rFonts w:hint="eastAsia"/>
          <w:sz w:val="24"/>
        </w:rPr>
        <w:t>读取</w:t>
      </w:r>
      <w:r>
        <w:rPr>
          <w:sz w:val="24"/>
        </w:rPr>
        <w:t>的原因，造成</w:t>
      </w:r>
      <w:r>
        <w:rPr>
          <w:rFonts w:hint="eastAsia"/>
          <w:sz w:val="24"/>
        </w:rPr>
        <w:t>图像区域定位</w:t>
      </w:r>
      <w:r>
        <w:rPr>
          <w:sz w:val="24"/>
        </w:rPr>
        <w:t>和</w:t>
      </w:r>
      <w:r>
        <w:rPr>
          <w:rFonts w:hint="eastAsia"/>
          <w:sz w:val="24"/>
        </w:rPr>
        <w:t>顶</w:t>
      </w:r>
      <w:r>
        <w:rPr>
          <w:sz w:val="24"/>
        </w:rPr>
        <w:t>点定位</w:t>
      </w:r>
      <w:r>
        <w:rPr>
          <w:rFonts w:hint="eastAsia"/>
          <w:sz w:val="24"/>
        </w:rPr>
        <w:t>矩阵</w:t>
      </w:r>
      <w:r>
        <w:rPr>
          <w:sz w:val="24"/>
        </w:rPr>
        <w:t>形式不一致</w:t>
      </w:r>
      <w:r>
        <w:rPr>
          <w:rStyle w:val="afe"/>
          <w:sz w:val="24"/>
        </w:rPr>
        <w:footnoteReference w:id="6"/>
      </w:r>
      <w:r>
        <w:rPr>
          <w:sz w:val="24"/>
        </w:rPr>
        <w:t>，</w:t>
      </w:r>
      <w:r>
        <w:rPr>
          <w:rFonts w:hint="eastAsia"/>
          <w:sz w:val="24"/>
        </w:rPr>
        <w:t>那么在图像</w:t>
      </w:r>
      <w:r>
        <w:rPr>
          <w:sz w:val="24"/>
        </w:rPr>
        <w:t>区域</w:t>
      </w:r>
      <w:r>
        <w:rPr>
          <w:rFonts w:hint="eastAsia"/>
          <w:sz w:val="24"/>
        </w:rPr>
        <w:t>定位中</w:t>
      </w:r>
      <w:r>
        <w:rPr>
          <w:sz w:val="24"/>
        </w:rPr>
        <w:t>，矩阵中</w:t>
      </w:r>
      <w:r>
        <w:rPr>
          <w:sz w:val="24"/>
        </w:rPr>
        <w:t>80:150</w:t>
      </w:r>
      <w:r>
        <w:rPr>
          <w:sz w:val="24"/>
        </w:rPr>
        <w:t>为</w:t>
      </w:r>
      <w:r>
        <w:rPr>
          <w:rFonts w:hint="eastAsia"/>
          <w:sz w:val="24"/>
        </w:rPr>
        <w:t>row</w:t>
      </w:r>
      <w:r>
        <w:rPr>
          <w:sz w:val="24"/>
        </w:rPr>
        <w:t>的始</w:t>
      </w:r>
      <w:r>
        <w:rPr>
          <w:rFonts w:hint="eastAsia"/>
          <w:sz w:val="24"/>
        </w:rPr>
        <w:t>终</w:t>
      </w:r>
      <w:r>
        <w:rPr>
          <w:sz w:val="24"/>
        </w:rPr>
        <w:t>位置，</w:t>
      </w:r>
      <w:r>
        <w:rPr>
          <w:sz w:val="24"/>
        </w:rPr>
        <w:t>60:300</w:t>
      </w:r>
      <w:r>
        <w:rPr>
          <w:sz w:val="24"/>
        </w:rPr>
        <w:t>为</w:t>
      </w:r>
      <w:r>
        <w:rPr>
          <w:rFonts w:hint="eastAsia"/>
          <w:sz w:val="24"/>
        </w:rPr>
        <w:t>column</w:t>
      </w:r>
      <w:r>
        <w:rPr>
          <w:sz w:val="24"/>
        </w:rPr>
        <w:t>的始</w:t>
      </w:r>
      <w:r>
        <w:rPr>
          <w:rFonts w:hint="eastAsia"/>
          <w:sz w:val="24"/>
        </w:rPr>
        <w:t>终</w:t>
      </w:r>
      <w:r>
        <w:rPr>
          <w:sz w:val="24"/>
        </w:rPr>
        <w:t>位置，如图</w:t>
      </w:r>
      <w:r>
        <w:rPr>
          <w:rFonts w:hint="eastAsia"/>
          <w:sz w:val="24"/>
        </w:rPr>
        <w:t>(</w:t>
      </w:r>
      <w:r>
        <w:rPr>
          <w:sz w:val="24"/>
        </w:rPr>
        <w:t>d</w:t>
      </w:r>
      <w:r>
        <w:rPr>
          <w:rFonts w:hint="eastAsia"/>
          <w:sz w:val="24"/>
        </w:rPr>
        <w:t>)</w:t>
      </w:r>
      <w:r>
        <w:rPr>
          <w:sz w:val="24"/>
        </w:rPr>
        <w:t>所示，即能提取出特定位置的</w:t>
      </w:r>
      <w:r>
        <w:rPr>
          <w:sz w:val="24"/>
        </w:rPr>
        <w:t>ROI</w:t>
      </w:r>
      <w:r>
        <w:rPr>
          <w:sz w:val="24"/>
        </w:rPr>
        <w:t>区域。</w:t>
      </w:r>
    </w:p>
    <w:p w:rsidR="00EF4A99" w:rsidRDefault="005830A1">
      <w:pPr>
        <w:ind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4770120" cy="23164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8">
                      <a:extLst>
                        <a:ext uri="{28A0092B-C50C-407E-A947-70E740481C1C}">
                          <a14:useLocalDpi xmlns:a14="http://schemas.microsoft.com/office/drawing/2010/main" val="0"/>
                        </a:ext>
                      </a:extLst>
                    </a:blip>
                    <a:srcRect l="5201" t="8011" r="4358" b="5006"/>
                    <a:stretch>
                      <a:fillRect/>
                    </a:stretch>
                  </pic:blipFill>
                  <pic:spPr>
                    <a:xfrm>
                      <a:off x="0" y="0"/>
                      <a:ext cx="4770120" cy="2316480"/>
                    </a:xfrm>
                    <a:prstGeom prst="rect">
                      <a:avLst/>
                    </a:prstGeom>
                    <a:ln>
                      <a:noFill/>
                    </a:ln>
                  </pic:spPr>
                </pic:pic>
              </a:graphicData>
            </a:graphic>
          </wp:inline>
        </w:drawing>
      </w:r>
    </w:p>
    <w:p w:rsidR="00EF4A99" w:rsidRDefault="005830A1">
      <w:pPr>
        <w:pStyle w:val="NewNew"/>
        <w:ind w:firstLine="480"/>
        <w:rPr>
          <w:sz w:val="24"/>
        </w:rPr>
      </w:pPr>
      <w:r>
        <w:rPr>
          <w:sz w:val="24"/>
        </w:rPr>
        <w:t>但在不同的工程图纸上，无法确定住宅施工区域</w:t>
      </w:r>
      <w:r>
        <w:rPr>
          <w:rFonts w:hint="eastAsia"/>
          <w:sz w:val="24"/>
        </w:rPr>
        <w:t>（</w:t>
      </w:r>
      <w:r>
        <w:rPr>
          <w:rFonts w:hint="eastAsia"/>
          <w:sz w:val="24"/>
        </w:rPr>
        <w:t xml:space="preserve">Residential </w:t>
      </w:r>
      <w:r>
        <w:rPr>
          <w:sz w:val="24"/>
        </w:rPr>
        <w:t>C</w:t>
      </w:r>
      <w:r>
        <w:rPr>
          <w:rFonts w:hint="eastAsia"/>
          <w:sz w:val="24"/>
        </w:rPr>
        <w:t xml:space="preserve">onstruction Area, </w:t>
      </w:r>
      <w:r>
        <w:rPr>
          <w:rFonts w:hint="eastAsia"/>
          <w:sz w:val="24"/>
        </w:rPr>
        <w:t>简写</w:t>
      </w:r>
      <w:r>
        <w:rPr>
          <w:sz w:val="24"/>
        </w:rPr>
        <w:t>RCA</w:t>
      </w:r>
      <w:r>
        <w:rPr>
          <w:rFonts w:hint="eastAsia"/>
          <w:sz w:val="24"/>
        </w:rPr>
        <w:t>）</w:t>
      </w:r>
      <w:r>
        <w:rPr>
          <w:sz w:val="24"/>
        </w:rPr>
        <w:t>的准确大小和位置信息，所以只采用一般</w:t>
      </w:r>
      <w:r>
        <w:rPr>
          <w:sz w:val="24"/>
        </w:rPr>
        <w:t>ROI</w:t>
      </w:r>
      <w:r>
        <w:rPr>
          <w:sz w:val="24"/>
        </w:rPr>
        <w:t>提取方法进行提取</w:t>
      </w:r>
      <w:r>
        <w:rPr>
          <w:sz w:val="24"/>
        </w:rPr>
        <w:t>RCA</w:t>
      </w:r>
      <w:r>
        <w:rPr>
          <w:sz w:val="24"/>
        </w:rPr>
        <w:t>是行不通的，那么再根据工程图纸中的绘图方式，其中</w:t>
      </w:r>
      <w:r>
        <w:rPr>
          <w:sz w:val="24"/>
        </w:rPr>
        <w:t>RCA</w:t>
      </w:r>
      <w:r>
        <w:rPr>
          <w:sz w:val="24"/>
        </w:rPr>
        <w:t>集中在工程图纸的中央，且整个区域为一个全包围区域，那么我们就可以采取轮廓区域提取的办法将</w:t>
      </w:r>
      <w:r>
        <w:rPr>
          <w:sz w:val="24"/>
        </w:rPr>
        <w:t>RCA</w:t>
      </w:r>
      <w:r>
        <w:rPr>
          <w:sz w:val="24"/>
        </w:rPr>
        <w:t>提取出来。</w:t>
      </w:r>
    </w:p>
    <w:p w:rsidR="00EF4A99" w:rsidRDefault="005830A1">
      <w:pPr>
        <w:pStyle w:val="NewNew"/>
        <w:ind w:firstLine="480"/>
        <w:rPr>
          <w:sz w:val="24"/>
        </w:rPr>
      </w:pPr>
      <w:r>
        <w:rPr>
          <w:sz w:val="24"/>
        </w:rPr>
        <w:t>在</w:t>
      </w:r>
      <w:r>
        <w:rPr>
          <w:sz w:val="24"/>
        </w:rPr>
        <w:t>OpenCV</w:t>
      </w:r>
      <w:r>
        <w:rPr>
          <w:sz w:val="24"/>
        </w:rPr>
        <w:t>中，提取最外层轮廓的方法</w:t>
      </w:r>
      <w:r>
        <w:rPr>
          <w:rFonts w:hint="eastAsia"/>
          <w:sz w:val="24"/>
        </w:rPr>
        <w:t>上面</w:t>
      </w:r>
      <w:r>
        <w:rPr>
          <w:sz w:val="24"/>
        </w:rPr>
        <w:t>已经提到过，只需要把</w:t>
      </w:r>
      <w:r>
        <w:rPr>
          <w:rFonts w:hint="eastAsia"/>
          <w:sz w:val="24"/>
        </w:rPr>
        <w:t>cv2.find</w:t>
      </w:r>
      <w:r>
        <w:rPr>
          <w:sz w:val="24"/>
        </w:rPr>
        <w:t>contours()</w:t>
      </w:r>
      <w:r>
        <w:rPr>
          <w:rFonts w:hint="eastAsia"/>
          <w:sz w:val="24"/>
        </w:rPr>
        <w:t>函数</w:t>
      </w:r>
      <w:r>
        <w:rPr>
          <w:sz w:val="24"/>
        </w:rPr>
        <w:t>的</w:t>
      </w:r>
      <w:r>
        <w:rPr>
          <w:sz w:val="24"/>
        </w:rPr>
        <w:t>mode</w:t>
      </w:r>
      <w:r>
        <w:rPr>
          <w:sz w:val="24"/>
        </w:rPr>
        <w:t>设置</w:t>
      </w:r>
      <w:r>
        <w:rPr>
          <w:rFonts w:hint="eastAsia"/>
          <w:sz w:val="24"/>
        </w:rPr>
        <w:t>成为</w:t>
      </w:r>
      <w:r>
        <w:rPr>
          <w:i/>
          <w:sz w:val="24"/>
        </w:rPr>
        <w:t>cv.RETR_EXTERNAL</w:t>
      </w:r>
      <w:r>
        <w:rPr>
          <w:rFonts w:hint="eastAsia"/>
          <w:sz w:val="24"/>
        </w:rPr>
        <w:t>即可，</w:t>
      </w:r>
      <w:r>
        <w:rPr>
          <w:sz w:val="24"/>
        </w:rPr>
        <w:t>又或者</w:t>
      </w:r>
      <w:r>
        <w:rPr>
          <w:sz w:val="24"/>
        </w:rPr>
        <w:t>mode</w:t>
      </w:r>
      <w:r>
        <w:rPr>
          <w:sz w:val="24"/>
        </w:rPr>
        <w:t>设置成为</w:t>
      </w:r>
      <w:r>
        <w:rPr>
          <w:i/>
          <w:sz w:val="24"/>
        </w:rPr>
        <w:t>cv.RETR_TREE</w:t>
      </w:r>
      <w:r>
        <w:rPr>
          <w:rFonts w:hint="eastAsia"/>
          <w:sz w:val="24"/>
        </w:rPr>
        <w:t>将</w:t>
      </w:r>
      <w:r>
        <w:rPr>
          <w:sz w:val="24"/>
        </w:rPr>
        <w:t>所有轮廓查找出来，其中最外层的轮廓（即</w:t>
      </w:r>
      <w:r>
        <w:rPr>
          <w:sz w:val="24"/>
        </w:rPr>
        <w:t>contours[0]</w:t>
      </w:r>
      <w:r>
        <w:rPr>
          <w:sz w:val="24"/>
        </w:rPr>
        <w:t>）就是住宅施工的总区域</w:t>
      </w:r>
      <w:r>
        <w:rPr>
          <w:rFonts w:hint="eastAsia"/>
          <w:sz w:val="24"/>
        </w:rPr>
        <w:t>。</w:t>
      </w:r>
      <w:r>
        <w:rPr>
          <w:sz w:val="24"/>
        </w:rPr>
        <w:t>那么经过对总轮廓进行裁剪之后，得到如下图所示的工程图片。</w:t>
      </w:r>
    </w:p>
    <w:p w:rsidR="00EF4A99" w:rsidRDefault="005830A1">
      <w:pPr>
        <w:pStyle w:val="NewNew"/>
        <w:ind w:firstLine="480"/>
        <w:jc w:val="center"/>
        <w:rPr>
          <w:sz w:val="24"/>
        </w:rPr>
      </w:pPr>
      <w:r>
        <w:rPr>
          <w:rFonts w:hint="eastAsia"/>
          <w:noProof/>
          <w:sz w:val="24"/>
        </w:rPr>
        <w:lastRenderedPageBreak/>
        <w:drawing>
          <wp:inline distT="0" distB="0" distL="0" distR="0">
            <wp:extent cx="2278380" cy="3140710"/>
            <wp:effectExtent l="0" t="0" r="762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85900" cy="3151162"/>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3-2 </w:t>
      </w:r>
      <w:r>
        <w:rPr>
          <w:rFonts w:ascii="Times New Roman" w:eastAsia="黑体" w:hAnsi="Times New Roman" w:cs="Times New Roman" w:hint="eastAsia"/>
        </w:rPr>
        <w:t>住宅</w:t>
      </w:r>
      <w:r>
        <w:rPr>
          <w:rFonts w:ascii="Times New Roman" w:eastAsia="黑体" w:hAnsi="Times New Roman" w:cs="Times New Roman"/>
        </w:rPr>
        <w:t>施工区域</w:t>
      </w:r>
    </w:p>
    <w:p w:rsidR="00EF4A99" w:rsidRDefault="005830A1">
      <w:pPr>
        <w:pStyle w:val="2"/>
        <w:spacing w:before="156" w:after="156"/>
        <w:ind w:firstLineChars="0" w:firstLine="0"/>
      </w:pPr>
      <w:bookmarkStart w:id="75" w:name="_Toc7138569"/>
      <w:r>
        <w:t xml:space="preserve">3.3 </w:t>
      </w:r>
      <w:r>
        <w:t>工程图进行房间区域划分</w:t>
      </w:r>
      <w:bookmarkEnd w:id="75"/>
    </w:p>
    <w:p w:rsidR="00EF4A99" w:rsidRDefault="005830A1">
      <w:pPr>
        <w:pStyle w:val="NewNew"/>
        <w:ind w:firstLine="480"/>
        <w:rPr>
          <w:sz w:val="24"/>
        </w:rPr>
      </w:pPr>
      <w:r>
        <w:rPr>
          <w:rFonts w:hint="eastAsia"/>
          <w:sz w:val="24"/>
        </w:rPr>
        <w:t>对</w:t>
      </w:r>
      <w:r>
        <w:rPr>
          <w:sz w:val="24"/>
        </w:rPr>
        <w:t>工程图进行房间</w:t>
      </w:r>
      <w:r>
        <w:rPr>
          <w:rFonts w:hint="eastAsia"/>
          <w:sz w:val="24"/>
        </w:rPr>
        <w:t>区域</w:t>
      </w:r>
      <w:r>
        <w:rPr>
          <w:sz w:val="24"/>
        </w:rPr>
        <w:t>划分</w:t>
      </w:r>
      <w:r>
        <w:rPr>
          <w:rFonts w:hint="eastAsia"/>
          <w:sz w:val="24"/>
        </w:rPr>
        <w:t>的</w:t>
      </w:r>
      <w:r>
        <w:rPr>
          <w:sz w:val="24"/>
        </w:rPr>
        <w:t>前提，需要用户人工输入房间个数</w:t>
      </w:r>
      <w:r>
        <w:rPr>
          <w:rFonts w:hint="eastAsia"/>
          <w:sz w:val="24"/>
        </w:rPr>
        <w:t>num</w:t>
      </w:r>
      <w:r>
        <w:rPr>
          <w:sz w:val="24"/>
        </w:rPr>
        <w:t>，例如这个住宅施工区域需要进行铺砖的房间有</w:t>
      </w:r>
      <w:r>
        <w:rPr>
          <w:sz w:val="24"/>
        </w:rPr>
        <w:t>3</w:t>
      </w:r>
      <w:r>
        <w:rPr>
          <w:sz w:val="24"/>
        </w:rPr>
        <w:t>个，首先筛选掉最外层轮廓（即</w:t>
      </w:r>
      <w:r>
        <w:rPr>
          <w:rFonts w:hint="eastAsia"/>
          <w:sz w:val="24"/>
        </w:rPr>
        <w:t>RCA</w:t>
      </w:r>
      <w:r>
        <w:rPr>
          <w:sz w:val="24"/>
        </w:rPr>
        <w:t>），然后根据轮廓面积为比较索引，通过快速排序就能将面积最大的前三个轮廓给提取出来了</w:t>
      </w:r>
      <w:r>
        <w:rPr>
          <w:rFonts w:hint="eastAsia"/>
          <w:sz w:val="24"/>
        </w:rPr>
        <w:t>，过程</w:t>
      </w:r>
      <w:r>
        <w:rPr>
          <w:sz w:val="24"/>
        </w:rPr>
        <w:t>如下</w:t>
      </w:r>
      <w:r>
        <w:rPr>
          <w:rFonts w:hint="eastAsia"/>
          <w:sz w:val="24"/>
        </w:rPr>
        <w:t>状态图</w:t>
      </w:r>
      <w:r>
        <w:rPr>
          <w:rFonts w:hint="eastAsia"/>
          <w:sz w:val="24"/>
        </w:rPr>
        <w:t>3-3</w:t>
      </w:r>
      <w:r>
        <w:rPr>
          <w:rFonts w:hint="eastAsia"/>
          <w:sz w:val="24"/>
        </w:rPr>
        <w:t>。</w:t>
      </w:r>
    </w:p>
    <w:p w:rsidR="00EF4A99" w:rsidRDefault="005830A1">
      <w:pPr>
        <w:pStyle w:val="NewNew"/>
        <w:ind w:firstLine="480"/>
        <w:jc w:val="center"/>
        <w:rPr>
          <w:sz w:val="24"/>
        </w:rPr>
      </w:pPr>
      <w:r>
        <w:rPr>
          <w:rFonts w:hint="eastAsia"/>
          <w:noProof/>
          <w:sz w:val="24"/>
        </w:rPr>
        <w:drawing>
          <wp:inline distT="0" distB="0" distL="0" distR="0">
            <wp:extent cx="3208020" cy="33127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0">
                      <a:extLst>
                        <a:ext uri="{28A0092B-C50C-407E-A947-70E740481C1C}">
                          <a14:useLocalDpi xmlns:a14="http://schemas.microsoft.com/office/drawing/2010/main" val="0"/>
                        </a:ext>
                      </a:extLst>
                    </a:blip>
                    <a:srcRect l="5630" t="7114" r="6570" b="7208"/>
                    <a:stretch>
                      <a:fillRect/>
                    </a:stretch>
                  </pic:blipFill>
                  <pic:spPr>
                    <a:xfrm>
                      <a:off x="0" y="0"/>
                      <a:ext cx="3217666" cy="3322864"/>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3-</w:t>
      </w:r>
      <w:r>
        <w:rPr>
          <w:rFonts w:ascii="Times New Roman" w:eastAsia="黑体" w:hAnsi="Times New Roman" w:cs="Times New Roman"/>
        </w:rPr>
        <w:t>3</w:t>
      </w:r>
      <w:r>
        <w:rPr>
          <w:rFonts w:ascii="Times New Roman" w:eastAsia="黑体" w:hAnsi="Times New Roman" w:cs="Times New Roman" w:hint="eastAsia"/>
        </w:rPr>
        <w:t xml:space="preserve"> </w:t>
      </w:r>
      <w:r>
        <w:rPr>
          <w:rFonts w:ascii="Times New Roman" w:eastAsia="黑体" w:hAnsi="Times New Roman" w:cs="Times New Roman" w:hint="eastAsia"/>
        </w:rPr>
        <w:t>房间</w:t>
      </w:r>
      <w:r>
        <w:rPr>
          <w:rFonts w:ascii="Times New Roman" w:eastAsia="黑体" w:hAnsi="Times New Roman" w:cs="Times New Roman"/>
        </w:rPr>
        <w:t>区域划分</w:t>
      </w:r>
      <w:r>
        <w:rPr>
          <w:rFonts w:ascii="Times New Roman" w:eastAsia="黑体" w:hAnsi="Times New Roman" w:cs="Times New Roman" w:hint="eastAsia"/>
        </w:rPr>
        <w:t>状态</w:t>
      </w:r>
      <w:r>
        <w:rPr>
          <w:rFonts w:ascii="Times New Roman" w:eastAsia="黑体" w:hAnsi="Times New Roman" w:cs="Times New Roman"/>
        </w:rPr>
        <w:t>图</w:t>
      </w:r>
    </w:p>
    <w:p w:rsidR="00EF4A99" w:rsidRDefault="00EF4A99">
      <w:pPr>
        <w:widowControl w:val="0"/>
        <w:ind w:firstLineChars="0" w:firstLine="0"/>
        <w:jc w:val="center"/>
        <w:rPr>
          <w:rFonts w:ascii="Times New Roman" w:eastAsia="黑体" w:hAnsi="Times New Roman" w:cs="Times New Roman"/>
        </w:rPr>
      </w:pPr>
    </w:p>
    <w:p w:rsidR="00EF4A99" w:rsidRDefault="005830A1">
      <w:pPr>
        <w:pStyle w:val="NewNew"/>
        <w:ind w:firstLine="420"/>
        <w:jc w:val="center"/>
        <w:rPr>
          <w:sz w:val="24"/>
        </w:rPr>
      </w:pPr>
      <w:r>
        <w:rPr>
          <w:noProof/>
        </w:rPr>
        <w:drawing>
          <wp:inline distT="0" distB="0" distL="0" distR="0">
            <wp:extent cx="2472055" cy="3403600"/>
            <wp:effectExtent l="0" t="0" r="444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476077" cy="3409389"/>
                    </a:xfrm>
                    <a:prstGeom prst="rect">
                      <a:avLst/>
                    </a:prstGeom>
                    <a:solidFill>
                      <a:srgbClr val="FFFFFF"/>
                    </a:solid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3-4 </w:t>
      </w:r>
      <w:r>
        <w:rPr>
          <w:rFonts w:ascii="Times New Roman" w:eastAsia="黑体" w:hAnsi="Times New Roman" w:cs="Times New Roman" w:hint="eastAsia"/>
        </w:rPr>
        <w:t>房间</w:t>
      </w:r>
      <w:r>
        <w:rPr>
          <w:rFonts w:ascii="Times New Roman" w:eastAsia="黑体" w:hAnsi="Times New Roman" w:cs="Times New Roman"/>
        </w:rPr>
        <w:t>区域划分图</w:t>
      </w:r>
    </w:p>
    <w:p w:rsidR="00EF4A99" w:rsidRDefault="005830A1">
      <w:pPr>
        <w:pStyle w:val="2"/>
        <w:spacing w:before="156" w:after="156"/>
        <w:ind w:firstLineChars="0" w:firstLine="0"/>
      </w:pPr>
      <w:bookmarkStart w:id="76" w:name="_Toc7138570"/>
      <w:r>
        <w:t xml:space="preserve">3.4 </w:t>
      </w:r>
      <w:r>
        <w:t>提取区域数据</w:t>
      </w:r>
      <w:bookmarkEnd w:id="76"/>
    </w:p>
    <w:p w:rsidR="00EF4A99" w:rsidRDefault="005830A1">
      <w:pPr>
        <w:pStyle w:val="NewNew"/>
        <w:ind w:firstLine="480"/>
        <w:rPr>
          <w:sz w:val="24"/>
        </w:rPr>
      </w:pPr>
      <w:r>
        <w:rPr>
          <w:sz w:val="24"/>
        </w:rPr>
        <w:t>本课题考虑的房间区域属于矩形或者矩形组合的轮廓，暂且不考虑其他多边形的轮廓（例如：三角形，圆形），那么首先讨论的问题是需要有两个，第一：提取区域的哪些数据；第二：如何提取这些数据</w:t>
      </w:r>
      <w:r>
        <w:rPr>
          <w:rFonts w:hint="eastAsia"/>
          <w:sz w:val="24"/>
        </w:rPr>
        <w:t>。</w:t>
      </w:r>
    </w:p>
    <w:p w:rsidR="00EF4A99" w:rsidRDefault="005830A1" w:rsidP="009963AE">
      <w:pPr>
        <w:pStyle w:val="4"/>
        <w:numPr>
          <w:ilvl w:val="0"/>
          <w:numId w:val="32"/>
        </w:numPr>
        <w:ind w:firstLineChars="0"/>
        <w:rPr>
          <w:b w:val="0"/>
        </w:rPr>
      </w:pPr>
      <w:r>
        <w:rPr>
          <w:b w:val="0"/>
        </w:rPr>
        <w:t>提取区域的哪些数据</w:t>
      </w:r>
      <w:r w:rsidR="00A1580A">
        <w:rPr>
          <w:rFonts w:hint="eastAsia"/>
          <w:b w:val="0"/>
        </w:rPr>
        <w:t>：</w:t>
      </w:r>
    </w:p>
    <w:p w:rsidR="00EF4A99" w:rsidRDefault="005830A1">
      <w:pPr>
        <w:pStyle w:val="NewNew"/>
        <w:ind w:firstLine="480"/>
        <w:rPr>
          <w:sz w:val="24"/>
        </w:rPr>
      </w:pPr>
      <w:r>
        <w:rPr>
          <w:sz w:val="24"/>
        </w:rPr>
        <w:t>由于</w:t>
      </w:r>
      <w:r>
        <w:rPr>
          <w:rFonts w:hint="eastAsia"/>
          <w:sz w:val="24"/>
        </w:rPr>
        <w:t>本</w:t>
      </w:r>
      <w:r>
        <w:rPr>
          <w:sz w:val="24"/>
        </w:rPr>
        <w:t>课题后面是采用</w:t>
      </w:r>
      <w:r>
        <w:rPr>
          <w:sz w:val="24"/>
        </w:rPr>
        <w:t>UWB</w:t>
      </w:r>
      <w:r>
        <w:rPr>
          <w:sz w:val="24"/>
        </w:rPr>
        <w:t>进行室内定位的，那么</w:t>
      </w:r>
      <w:r>
        <w:rPr>
          <w:sz w:val="24"/>
        </w:rPr>
        <w:t>UWB</w:t>
      </w:r>
      <w:r>
        <w:rPr>
          <w:sz w:val="24"/>
        </w:rPr>
        <w:t>定位系统中能够进行二维的平面定位，也可以进行三维的立体面定位</w:t>
      </w:r>
      <w:r>
        <w:rPr>
          <w:rFonts w:hint="eastAsia"/>
          <w:sz w:val="24"/>
        </w:rPr>
        <w:t>。</w:t>
      </w:r>
      <w:r>
        <w:rPr>
          <w:sz w:val="24"/>
        </w:rPr>
        <w:t>在本课题中，砖块铺设目前只需要考虑二维平面室内面积大小和形状即可。</w:t>
      </w:r>
      <w:r>
        <w:rPr>
          <w:rFonts w:hint="eastAsia"/>
          <w:sz w:val="24"/>
        </w:rPr>
        <w:t>那么</w:t>
      </w:r>
      <w:r>
        <w:rPr>
          <w:sz w:val="24"/>
        </w:rPr>
        <w:t>根据前面介绍的</w:t>
      </w:r>
      <w:r>
        <w:rPr>
          <w:sz w:val="24"/>
        </w:rPr>
        <w:t>OpenCV</w:t>
      </w:r>
      <w:r>
        <w:rPr>
          <w:sz w:val="24"/>
        </w:rPr>
        <w:t>坐标</w:t>
      </w:r>
      <w:r>
        <w:rPr>
          <w:rFonts w:hint="eastAsia"/>
          <w:sz w:val="24"/>
        </w:rPr>
        <w:t>系可知</w:t>
      </w:r>
      <w:r>
        <w:rPr>
          <w:sz w:val="24"/>
        </w:rPr>
        <w:t>，</w:t>
      </w:r>
      <w:r>
        <w:rPr>
          <w:rFonts w:hint="eastAsia"/>
          <w:sz w:val="24"/>
        </w:rPr>
        <w:t>在</w:t>
      </w:r>
      <w:r>
        <w:rPr>
          <w:sz w:val="24"/>
        </w:rPr>
        <w:t>图像中需要找出房间区域的</w:t>
      </w:r>
      <w:r>
        <w:rPr>
          <w:rFonts w:hint="eastAsia"/>
          <w:sz w:val="24"/>
        </w:rPr>
        <w:t>坐标系</w:t>
      </w:r>
      <w:r>
        <w:rPr>
          <w:sz w:val="24"/>
        </w:rPr>
        <w:t>原点</w:t>
      </w:r>
      <w:r>
        <w:rPr>
          <w:rFonts w:hint="eastAsia"/>
          <w:sz w:val="24"/>
        </w:rPr>
        <w:t>；</w:t>
      </w:r>
      <w:r>
        <w:rPr>
          <w:sz w:val="24"/>
        </w:rPr>
        <w:t>还要找出房间区域的长（</w:t>
      </w:r>
      <w:r>
        <w:rPr>
          <w:sz w:val="24"/>
        </w:rPr>
        <w:t>length</w:t>
      </w:r>
      <w:r>
        <w:rPr>
          <w:sz w:val="24"/>
        </w:rPr>
        <w:t>）和宽（</w:t>
      </w:r>
      <w:r>
        <w:rPr>
          <w:sz w:val="24"/>
        </w:rPr>
        <w:t>width</w:t>
      </w:r>
      <w:r>
        <w:rPr>
          <w:sz w:val="24"/>
        </w:rPr>
        <w:t>）。</w:t>
      </w:r>
    </w:p>
    <w:p w:rsidR="00EF4A99" w:rsidRDefault="005830A1">
      <w:pPr>
        <w:pStyle w:val="NewNew"/>
        <w:ind w:firstLine="480"/>
        <w:rPr>
          <w:sz w:val="24"/>
        </w:rPr>
      </w:pPr>
      <w:r>
        <w:rPr>
          <w:sz w:val="24"/>
        </w:rPr>
        <w:t>既然要找出原点</w:t>
      </w:r>
      <w:r>
        <w:rPr>
          <w:rFonts w:hint="eastAsia"/>
          <w:sz w:val="24"/>
        </w:rPr>
        <w:t>和</w:t>
      </w:r>
      <w:r>
        <w:rPr>
          <w:sz w:val="24"/>
        </w:rPr>
        <w:t>区域</w:t>
      </w:r>
      <w:r>
        <w:rPr>
          <w:rFonts w:hint="eastAsia"/>
          <w:sz w:val="24"/>
        </w:rPr>
        <w:t>的</w:t>
      </w:r>
      <w:r>
        <w:rPr>
          <w:sz w:val="24"/>
        </w:rPr>
        <w:t>长宽，那么首先需要找出房间区域中哪些是需要的点，哪些点能够定义为坐标原点？</w:t>
      </w:r>
      <w:r>
        <w:rPr>
          <w:rFonts w:hint="eastAsia"/>
          <w:sz w:val="24"/>
        </w:rPr>
        <w:t>而</w:t>
      </w:r>
      <w:r>
        <w:rPr>
          <w:sz w:val="24"/>
        </w:rPr>
        <w:t>区域的长宽</w:t>
      </w:r>
      <w:r>
        <w:rPr>
          <w:rFonts w:hint="eastAsia"/>
          <w:sz w:val="24"/>
        </w:rPr>
        <w:t>又</w:t>
      </w:r>
      <w:r>
        <w:rPr>
          <w:sz w:val="24"/>
        </w:rPr>
        <w:t>可</w:t>
      </w:r>
      <w:r>
        <w:rPr>
          <w:rFonts w:hint="eastAsia"/>
          <w:sz w:val="24"/>
        </w:rPr>
        <w:t>以</w:t>
      </w:r>
      <w:r>
        <w:rPr>
          <w:sz w:val="24"/>
        </w:rPr>
        <w:t>怎么获取</w:t>
      </w:r>
      <w:r>
        <w:rPr>
          <w:rFonts w:hint="eastAsia"/>
          <w:sz w:val="24"/>
        </w:rPr>
        <w:t>？</w:t>
      </w:r>
    </w:p>
    <w:p w:rsidR="00EF4A99" w:rsidRDefault="005830A1" w:rsidP="009963AE">
      <w:pPr>
        <w:pStyle w:val="4"/>
        <w:numPr>
          <w:ilvl w:val="0"/>
          <w:numId w:val="32"/>
        </w:numPr>
        <w:ind w:firstLineChars="0"/>
        <w:rPr>
          <w:b w:val="0"/>
        </w:rPr>
      </w:pPr>
      <w:r>
        <w:rPr>
          <w:b w:val="0"/>
        </w:rPr>
        <w:t>矩形区域</w:t>
      </w:r>
      <w:r w:rsidR="00A1580A">
        <w:rPr>
          <w:rFonts w:hint="eastAsia"/>
          <w:b w:val="0"/>
        </w:rPr>
        <w:t>：</w:t>
      </w:r>
    </w:p>
    <w:p w:rsidR="00EF4A99" w:rsidRDefault="005830A1">
      <w:pPr>
        <w:pStyle w:val="NewNew"/>
        <w:ind w:firstLine="480"/>
        <w:rPr>
          <w:sz w:val="24"/>
        </w:rPr>
      </w:pPr>
      <w:r>
        <w:rPr>
          <w:sz w:val="24"/>
        </w:rPr>
        <w:t>现在先讨论单纯的矩形区域（</w:t>
      </w:r>
      <w:r>
        <w:rPr>
          <w:sz w:val="24"/>
        </w:rPr>
        <w:t>Rectangular region</w:t>
      </w:r>
      <w:r>
        <w:rPr>
          <w:sz w:val="24"/>
        </w:rPr>
        <w:t>，简称</w:t>
      </w:r>
      <w:r>
        <w:rPr>
          <w:sz w:val="24"/>
        </w:rPr>
        <w:t>RR</w:t>
      </w:r>
      <w:r>
        <w:rPr>
          <w:sz w:val="24"/>
        </w:rPr>
        <w:t>）。</w:t>
      </w:r>
      <w:r>
        <w:rPr>
          <w:sz w:val="24"/>
        </w:rPr>
        <w:t>RR</w:t>
      </w:r>
      <w:r>
        <w:rPr>
          <w:sz w:val="24"/>
        </w:rPr>
        <w:t>一共有四条边，有四个直角，那么就有四个</w:t>
      </w:r>
      <w:r>
        <w:rPr>
          <w:rFonts w:hint="eastAsia"/>
          <w:sz w:val="24"/>
        </w:rPr>
        <w:t>顶</w:t>
      </w:r>
      <w:r>
        <w:rPr>
          <w:sz w:val="24"/>
        </w:rPr>
        <w:t>点。</w:t>
      </w:r>
    </w:p>
    <w:p w:rsidR="00EF4A99" w:rsidRDefault="005830A1">
      <w:pPr>
        <w:pStyle w:val="NewNew"/>
        <w:ind w:firstLine="480"/>
        <w:rPr>
          <w:sz w:val="24"/>
        </w:rPr>
      </w:pPr>
      <w:r>
        <w:rPr>
          <w:rFonts w:hint="eastAsia"/>
          <w:sz w:val="24"/>
        </w:rPr>
        <w:lastRenderedPageBreak/>
        <w:t>RR</w:t>
      </w:r>
      <w:r>
        <w:rPr>
          <w:sz w:val="24"/>
        </w:rPr>
        <w:t>中的四个</w:t>
      </w:r>
      <w:r>
        <w:rPr>
          <w:rFonts w:hint="eastAsia"/>
          <w:sz w:val="24"/>
        </w:rPr>
        <w:t>顶点</w:t>
      </w:r>
      <w:r>
        <w:rPr>
          <w:sz w:val="24"/>
        </w:rPr>
        <w:t>能通过</w:t>
      </w:r>
      <w:r>
        <w:rPr>
          <w:sz w:val="24"/>
        </w:rPr>
        <w:t>OpenCV</w:t>
      </w:r>
      <w:r>
        <w:rPr>
          <w:sz w:val="24"/>
        </w:rPr>
        <w:t>的角点检测就能够找出如左图所示四个红色的点。为了让这四个角点明显一点，那采取了以角点为圆心，半径为</w:t>
      </w:r>
      <w:r>
        <w:rPr>
          <w:sz w:val="24"/>
        </w:rPr>
        <w:t>5</w:t>
      </w:r>
      <w:r>
        <w:rPr>
          <w:sz w:val="24"/>
        </w:rPr>
        <w:t>个像素绘制了四个圆，如右图所示。那么在这四个角点中，任意一个作为坐标系的原点都可以</w:t>
      </w:r>
      <w:r>
        <w:rPr>
          <w:rFonts w:hint="eastAsia"/>
          <w:sz w:val="24"/>
        </w:rPr>
        <w:t>。而</w:t>
      </w:r>
      <w:r>
        <w:rPr>
          <w:rFonts w:hint="eastAsia"/>
          <w:sz w:val="24"/>
        </w:rPr>
        <w:t>RR</w:t>
      </w:r>
      <w:r>
        <w:rPr>
          <w:sz w:val="24"/>
        </w:rPr>
        <w:t>的</w:t>
      </w:r>
      <w:r>
        <w:rPr>
          <w:sz w:val="24"/>
        </w:rPr>
        <w:t>length</w:t>
      </w:r>
      <w:r>
        <w:rPr>
          <w:sz w:val="24"/>
        </w:rPr>
        <w:t>和</w:t>
      </w:r>
      <w:r>
        <w:rPr>
          <w:sz w:val="24"/>
        </w:rPr>
        <w:t>width</w:t>
      </w:r>
      <w:r>
        <w:rPr>
          <w:rFonts w:hint="eastAsia"/>
          <w:sz w:val="24"/>
        </w:rPr>
        <w:t>可以</w:t>
      </w:r>
      <w:r>
        <w:rPr>
          <w:sz w:val="24"/>
        </w:rPr>
        <w:t>根据裁剪图像的</w:t>
      </w:r>
      <w:r>
        <w:rPr>
          <w:rFonts w:hint="eastAsia"/>
          <w:sz w:val="24"/>
        </w:rPr>
        <w:t>高度像素</w:t>
      </w:r>
      <w:r>
        <w:rPr>
          <w:sz w:val="24"/>
        </w:rPr>
        <w:t>个数和宽度像素</w:t>
      </w:r>
      <w:r>
        <w:rPr>
          <w:rFonts w:hint="eastAsia"/>
          <w:sz w:val="24"/>
        </w:rPr>
        <w:t>个数，再</w:t>
      </w:r>
      <w:r>
        <w:rPr>
          <w:sz w:val="24"/>
        </w:rPr>
        <w:t>通过</w:t>
      </w:r>
      <w:r>
        <w:rPr>
          <w:sz w:val="24"/>
        </w:rPr>
        <w:t>dpi</w:t>
      </w:r>
      <w:r>
        <w:rPr>
          <w:rFonts w:hint="eastAsia"/>
          <w:sz w:val="24"/>
        </w:rPr>
        <w:t>（</w:t>
      </w:r>
      <w:r>
        <w:rPr>
          <w:sz w:val="24"/>
        </w:rPr>
        <w:t xml:space="preserve">dot per inch, </w:t>
      </w:r>
      <w:r>
        <w:rPr>
          <w:rFonts w:hint="eastAsia"/>
          <w:sz w:val="24"/>
        </w:rPr>
        <w:t>每英寸</w:t>
      </w:r>
      <w:r>
        <w:rPr>
          <w:sz w:val="24"/>
        </w:rPr>
        <w:t>点个数</w:t>
      </w:r>
      <w:r>
        <w:rPr>
          <w:rFonts w:hint="eastAsia"/>
          <w:sz w:val="24"/>
        </w:rPr>
        <w:t>）和</w:t>
      </w:r>
      <w:r>
        <w:rPr>
          <w:sz w:val="24"/>
        </w:rPr>
        <w:t>ppi</w:t>
      </w:r>
      <w:r>
        <w:rPr>
          <w:rFonts w:hint="eastAsia"/>
          <w:sz w:val="24"/>
        </w:rPr>
        <w:t>（</w:t>
      </w:r>
      <w:r>
        <w:rPr>
          <w:rFonts w:hint="eastAsia"/>
          <w:sz w:val="24"/>
        </w:rPr>
        <w:t xml:space="preserve">pixel per inch, </w:t>
      </w:r>
      <w:r>
        <w:rPr>
          <w:rFonts w:hint="eastAsia"/>
          <w:sz w:val="24"/>
        </w:rPr>
        <w:t>每英寸</w:t>
      </w:r>
      <w:r>
        <w:rPr>
          <w:sz w:val="24"/>
        </w:rPr>
        <w:t>像素个数</w:t>
      </w:r>
      <w:r>
        <w:rPr>
          <w:rFonts w:hint="eastAsia"/>
          <w:sz w:val="24"/>
        </w:rPr>
        <w:t>）计算</w:t>
      </w:r>
      <w:r>
        <w:rPr>
          <w:sz w:val="24"/>
        </w:rPr>
        <w:t>将像素转换为距离即可</w:t>
      </w:r>
      <w:r>
        <w:rPr>
          <w:rFonts w:hint="eastAsia"/>
          <w:sz w:val="24"/>
        </w:rPr>
        <w:t>。</w:t>
      </w:r>
    </w:p>
    <w:p w:rsidR="00EF4A99" w:rsidRDefault="005830A1">
      <w:pPr>
        <w:pStyle w:val="NewNew"/>
        <w:ind w:firstLine="420"/>
        <w:jc w:val="center"/>
        <w:rPr>
          <w:sz w:val="24"/>
        </w:rPr>
      </w:pPr>
      <w:r>
        <w:rPr>
          <w:noProof/>
        </w:rPr>
        <w:drawing>
          <wp:inline distT="0" distB="0" distL="0" distR="0">
            <wp:extent cx="3528060" cy="1935480"/>
            <wp:effectExtent l="0" t="0" r="0" b="7620"/>
            <wp:docPr id="38" name="图片 38" descr="RR角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R角点"/>
                    <pic:cNvPicPr>
                      <a:picLocks noChangeAspect="1" noChangeArrowheads="1"/>
                    </pic:cNvPicPr>
                  </pic:nvPicPr>
                  <pic:blipFill>
                    <a:blip r:embed="rId52">
                      <a:extLst>
                        <a:ext uri="{28A0092B-C50C-407E-A947-70E740481C1C}">
                          <a14:useLocalDpi xmlns:a14="http://schemas.microsoft.com/office/drawing/2010/main" val="0"/>
                        </a:ext>
                      </a:extLst>
                    </a:blip>
                    <a:srcRect l="6348" t="10227" r="7204" b="3182"/>
                    <a:stretch>
                      <a:fillRect/>
                    </a:stretch>
                  </pic:blipFill>
                  <pic:spPr>
                    <a:xfrm>
                      <a:off x="0" y="0"/>
                      <a:ext cx="3528060" cy="1935480"/>
                    </a:xfrm>
                    <a:prstGeom prst="rect">
                      <a:avLst/>
                    </a:prstGeom>
                    <a:noFill/>
                    <a:ln>
                      <a:noFill/>
                    </a:ln>
                  </pic:spPr>
                </pic:pic>
              </a:graphicData>
            </a:graphic>
          </wp:inline>
        </w:drawing>
      </w:r>
    </w:p>
    <w:p w:rsidR="00EF4A99" w:rsidRDefault="005830A1" w:rsidP="009963AE">
      <w:pPr>
        <w:pStyle w:val="4"/>
        <w:numPr>
          <w:ilvl w:val="0"/>
          <w:numId w:val="32"/>
        </w:numPr>
        <w:ind w:firstLineChars="0"/>
        <w:rPr>
          <w:b w:val="0"/>
        </w:rPr>
      </w:pPr>
      <w:r>
        <w:rPr>
          <w:rFonts w:hint="eastAsia"/>
          <w:b w:val="0"/>
        </w:rPr>
        <w:t>矩形</w:t>
      </w:r>
      <w:r>
        <w:rPr>
          <w:b w:val="0"/>
        </w:rPr>
        <w:t>组合区域</w:t>
      </w:r>
      <w:r w:rsidR="00A1580A">
        <w:rPr>
          <w:rFonts w:hint="eastAsia"/>
          <w:b w:val="0"/>
        </w:rPr>
        <w:t>：</w:t>
      </w:r>
    </w:p>
    <w:p w:rsidR="00EF4A99" w:rsidRDefault="005830A1">
      <w:pPr>
        <w:pStyle w:val="NewNew"/>
        <w:ind w:firstLine="480"/>
        <w:rPr>
          <w:sz w:val="24"/>
        </w:rPr>
      </w:pPr>
      <w:r>
        <w:rPr>
          <w:sz w:val="24"/>
        </w:rPr>
        <w:t>接下来介绍的是矩形组合区域（</w:t>
      </w:r>
      <w:r>
        <w:rPr>
          <w:sz w:val="24"/>
        </w:rPr>
        <w:t>Rectangular composite region</w:t>
      </w:r>
      <w:r>
        <w:rPr>
          <w:sz w:val="24"/>
        </w:rPr>
        <w:t>，简称</w:t>
      </w:r>
      <w:r>
        <w:rPr>
          <w:sz w:val="24"/>
        </w:rPr>
        <w:t>RCR</w:t>
      </w:r>
      <w:r>
        <w:rPr>
          <w:sz w:val="24"/>
        </w:rPr>
        <w:t>）的数据提取。</w:t>
      </w:r>
    </w:p>
    <w:p w:rsidR="00EF4A99" w:rsidRDefault="005830A1">
      <w:pPr>
        <w:pStyle w:val="NewNew"/>
        <w:ind w:firstLine="480"/>
        <w:rPr>
          <w:sz w:val="24"/>
        </w:rPr>
      </w:pPr>
      <w:r>
        <w:rPr>
          <w:sz w:val="24"/>
        </w:rPr>
        <w:t>哪些属于</w:t>
      </w:r>
      <w:r>
        <w:rPr>
          <w:sz w:val="24"/>
        </w:rPr>
        <w:t>RCR</w:t>
      </w:r>
      <w:r>
        <w:rPr>
          <w:sz w:val="24"/>
        </w:rPr>
        <w:t>呢？如图</w:t>
      </w:r>
      <w:r>
        <w:rPr>
          <w:rFonts w:hint="eastAsia"/>
          <w:sz w:val="24"/>
        </w:rPr>
        <w:t>(</w:t>
      </w:r>
      <w:r>
        <w:rPr>
          <w:sz w:val="24"/>
        </w:rPr>
        <w:t>a</w:t>
      </w:r>
      <w:r>
        <w:rPr>
          <w:rFonts w:hint="eastAsia"/>
          <w:sz w:val="24"/>
        </w:rPr>
        <w:t>)</w:t>
      </w:r>
      <w:r>
        <w:rPr>
          <w:sz w:val="24"/>
        </w:rPr>
        <w:t>所示，所谓</w:t>
      </w:r>
      <w:r>
        <w:rPr>
          <w:sz w:val="24"/>
        </w:rPr>
        <w:t>RCR</w:t>
      </w:r>
      <w:r>
        <w:rPr>
          <w:sz w:val="24"/>
        </w:rPr>
        <w:t>，即由多个矩形进行拼合组成的区域，下图这块白色的房间区域即可理解成是通过有两个矩形进行拼合而组成的区域。</w:t>
      </w:r>
    </w:p>
    <w:p w:rsidR="00EF4A99" w:rsidRDefault="005830A1">
      <w:pPr>
        <w:pStyle w:val="NewNew"/>
        <w:ind w:firstLine="480"/>
        <w:rPr>
          <w:sz w:val="24"/>
        </w:rPr>
      </w:pPr>
      <w:r>
        <w:rPr>
          <w:sz w:val="24"/>
        </w:rPr>
        <w:t>根据</w:t>
      </w:r>
      <w:r>
        <w:rPr>
          <w:rFonts w:hint="eastAsia"/>
          <w:sz w:val="24"/>
        </w:rPr>
        <w:t>常规直角</w:t>
      </w:r>
      <w:r>
        <w:rPr>
          <w:sz w:val="24"/>
        </w:rPr>
        <w:t>坐标系，是</w:t>
      </w:r>
      <w:r>
        <w:rPr>
          <w:rFonts w:hint="eastAsia"/>
          <w:sz w:val="24"/>
        </w:rPr>
        <w:t>将</w:t>
      </w:r>
      <w:r>
        <w:rPr>
          <w:sz w:val="24"/>
        </w:rPr>
        <w:t>左下角的顶点作为坐标系的原点。在上面这个矩形组合区域中，直接将左下角作为坐标系原点不太合理，那么利用</w:t>
      </w:r>
      <w:r>
        <w:rPr>
          <w:sz w:val="24"/>
        </w:rPr>
        <w:t>OpenCV</w:t>
      </w:r>
      <w:r>
        <w:rPr>
          <w:sz w:val="24"/>
        </w:rPr>
        <w:t>提供的函数</w:t>
      </w:r>
      <w:r>
        <w:rPr>
          <w:rFonts w:hint="eastAsia"/>
          <w:sz w:val="24"/>
        </w:rPr>
        <w:t>cv</w:t>
      </w:r>
      <w:r>
        <w:rPr>
          <w:sz w:val="24"/>
        </w:rPr>
        <w:t>2.rotate()</w:t>
      </w:r>
      <w:r>
        <w:rPr>
          <w:sz w:val="24"/>
        </w:rPr>
        <w:t>进行顺时针旋转两次即可得到修正过的区域图纸了</w:t>
      </w:r>
      <w:r>
        <w:rPr>
          <w:rFonts w:hint="eastAsia"/>
          <w:sz w:val="24"/>
        </w:rPr>
        <w:t>，</w:t>
      </w:r>
      <w:r>
        <w:rPr>
          <w:sz w:val="24"/>
        </w:rPr>
        <w:t>如图</w:t>
      </w:r>
      <w:r>
        <w:rPr>
          <w:rFonts w:hint="eastAsia"/>
          <w:sz w:val="24"/>
        </w:rPr>
        <w:t>(</w:t>
      </w:r>
      <w:r>
        <w:rPr>
          <w:sz w:val="24"/>
        </w:rPr>
        <w:t>b</w:t>
      </w:r>
      <w:r>
        <w:rPr>
          <w:rFonts w:hint="eastAsia"/>
          <w:sz w:val="24"/>
        </w:rPr>
        <w:t>)</w:t>
      </w:r>
      <w:r>
        <w:rPr>
          <w:sz w:val="24"/>
        </w:rPr>
        <w:t>所示。</w:t>
      </w:r>
    </w:p>
    <w:p w:rsidR="00EF4A99" w:rsidRDefault="005830A1">
      <w:pPr>
        <w:pStyle w:val="NewNew"/>
        <w:ind w:firstLine="420"/>
        <w:jc w:val="center"/>
        <w:rPr>
          <w:sz w:val="24"/>
        </w:rPr>
      </w:pPr>
      <w:r>
        <w:rPr>
          <w:rFonts w:eastAsia="Times New Roman"/>
          <w:noProof/>
        </w:rPr>
        <w:drawing>
          <wp:inline distT="0" distB="0" distL="0" distR="0">
            <wp:extent cx="3663358" cy="2337758"/>
            <wp:effectExtent l="0" t="0" r="0" b="5715"/>
            <wp:docPr id="39" name="图片 39" descr="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ontour"/>
                    <pic:cNvPicPr>
                      <a:picLocks noChangeAspect="1" noChangeArrowheads="1"/>
                    </pic:cNvPicPr>
                  </pic:nvPicPr>
                  <pic:blipFill>
                    <a:blip r:embed="rId53">
                      <a:extLst>
                        <a:ext uri="{28A0092B-C50C-407E-A947-70E740481C1C}">
                          <a14:useLocalDpi xmlns:a14="http://schemas.microsoft.com/office/drawing/2010/main" val="0"/>
                        </a:ext>
                      </a:extLst>
                    </a:blip>
                    <a:srcRect l="4639" t="5238" r="8608" b="5505"/>
                    <a:stretch>
                      <a:fillRect/>
                    </a:stretch>
                  </pic:blipFill>
                  <pic:spPr>
                    <a:xfrm>
                      <a:off x="0" y="0"/>
                      <a:ext cx="3663358" cy="2337758"/>
                    </a:xfrm>
                    <a:prstGeom prst="rect">
                      <a:avLst/>
                    </a:prstGeom>
                    <a:noFill/>
                    <a:ln>
                      <a:noFill/>
                    </a:ln>
                  </pic:spPr>
                </pic:pic>
              </a:graphicData>
            </a:graphic>
          </wp:inline>
        </w:drawing>
      </w:r>
    </w:p>
    <w:p w:rsidR="00EF4A99" w:rsidRDefault="005830A1">
      <w:pPr>
        <w:pStyle w:val="NewNew"/>
        <w:ind w:firstLine="480"/>
        <w:rPr>
          <w:sz w:val="24"/>
        </w:rPr>
      </w:pPr>
      <w:r>
        <w:rPr>
          <w:sz w:val="24"/>
        </w:rPr>
        <w:lastRenderedPageBreak/>
        <w:t>在得到这个修正后的</w:t>
      </w:r>
      <w:r>
        <w:rPr>
          <w:sz w:val="24"/>
        </w:rPr>
        <w:t>RCR</w:t>
      </w:r>
      <w:r>
        <w:rPr>
          <w:sz w:val="24"/>
        </w:rPr>
        <w:t>以后，就能将左下角作为坐标系原点了，接下来需要分析哪些数据是需要进行提取的。根据前面提到的矩形区域（即</w:t>
      </w:r>
      <w:r>
        <w:rPr>
          <w:sz w:val="24"/>
        </w:rPr>
        <w:t>RR</w:t>
      </w:r>
      <w:r>
        <w:rPr>
          <w:sz w:val="24"/>
        </w:rPr>
        <w:t>）</w:t>
      </w:r>
      <w:r>
        <w:rPr>
          <w:rFonts w:hint="eastAsia"/>
          <w:sz w:val="24"/>
        </w:rPr>
        <w:t>，</w:t>
      </w:r>
      <w:r>
        <w:rPr>
          <w:sz w:val="24"/>
        </w:rPr>
        <w:t>需要提取的数据</w:t>
      </w:r>
      <w:r>
        <w:rPr>
          <w:rFonts w:hint="eastAsia"/>
          <w:sz w:val="24"/>
        </w:rPr>
        <w:t>有</w:t>
      </w:r>
      <w:r>
        <w:rPr>
          <w:sz w:val="24"/>
        </w:rPr>
        <w:t>坐标原点和区域的长宽，</w:t>
      </w:r>
      <w:r>
        <w:rPr>
          <w:rFonts w:hint="eastAsia"/>
          <w:sz w:val="24"/>
        </w:rPr>
        <w:t>但</w:t>
      </w:r>
      <w:r>
        <w:rPr>
          <w:sz w:val="24"/>
        </w:rPr>
        <w:t>对于</w:t>
      </w:r>
      <w:r>
        <w:rPr>
          <w:rFonts w:hint="eastAsia"/>
          <w:sz w:val="24"/>
        </w:rPr>
        <w:t>RCR</w:t>
      </w:r>
      <w:r>
        <w:rPr>
          <w:rFonts w:hint="eastAsia"/>
          <w:sz w:val="24"/>
        </w:rPr>
        <w:t>而言，单纯</w:t>
      </w:r>
      <w:r>
        <w:rPr>
          <w:sz w:val="24"/>
        </w:rPr>
        <w:t>得到坐标原点和区域长</w:t>
      </w:r>
      <w:r>
        <w:rPr>
          <w:rFonts w:hint="eastAsia"/>
          <w:sz w:val="24"/>
        </w:rPr>
        <w:t>宽</w:t>
      </w:r>
      <w:r>
        <w:rPr>
          <w:sz w:val="24"/>
        </w:rPr>
        <w:t>，难以</w:t>
      </w:r>
      <w:r>
        <w:rPr>
          <w:rFonts w:hint="eastAsia"/>
          <w:sz w:val="24"/>
        </w:rPr>
        <w:t>在</w:t>
      </w:r>
      <w:r>
        <w:rPr>
          <w:sz w:val="24"/>
        </w:rPr>
        <w:t>Qt</w:t>
      </w:r>
      <w:r>
        <w:rPr>
          <w:sz w:val="24"/>
        </w:rPr>
        <w:t>完</w:t>
      </w:r>
      <w:r>
        <w:rPr>
          <w:rFonts w:hint="eastAsia"/>
          <w:sz w:val="24"/>
        </w:rPr>
        <w:t>整</w:t>
      </w:r>
      <w:r>
        <w:rPr>
          <w:sz w:val="24"/>
        </w:rPr>
        <w:t>绘制</w:t>
      </w:r>
      <w:r>
        <w:rPr>
          <w:rFonts w:hint="eastAsia"/>
          <w:sz w:val="24"/>
        </w:rPr>
        <w:t>区域</w:t>
      </w:r>
      <w:r>
        <w:rPr>
          <w:sz w:val="24"/>
        </w:rPr>
        <w:t>图像</w:t>
      </w:r>
      <w:r>
        <w:rPr>
          <w:rFonts w:hint="eastAsia"/>
          <w:sz w:val="24"/>
        </w:rPr>
        <w:t>，那么</w:t>
      </w:r>
      <w:r>
        <w:rPr>
          <w:sz w:val="24"/>
        </w:rPr>
        <w:t>接下来讨论本课题</w:t>
      </w:r>
      <w:r>
        <w:rPr>
          <w:rFonts w:hint="eastAsia"/>
          <w:sz w:val="24"/>
        </w:rPr>
        <w:t>设计</w:t>
      </w:r>
      <w:r>
        <w:rPr>
          <w:sz w:val="24"/>
        </w:rPr>
        <w:t>的角点定位排序法。</w:t>
      </w:r>
    </w:p>
    <w:p w:rsidR="00EF4A99" w:rsidRDefault="005830A1">
      <w:pPr>
        <w:pStyle w:val="NewNew"/>
        <w:ind w:firstLine="480"/>
        <w:rPr>
          <w:sz w:val="24"/>
        </w:rPr>
      </w:pPr>
      <w:r>
        <w:rPr>
          <w:sz w:val="24"/>
        </w:rPr>
        <w:t>所谓角点定位排序法，其实就是将</w:t>
      </w:r>
      <w:r>
        <w:rPr>
          <w:sz w:val="24"/>
        </w:rPr>
        <w:t>OpenCV</w:t>
      </w:r>
      <w:r>
        <w:rPr>
          <w:sz w:val="24"/>
        </w:rPr>
        <w:t>检测出来的角点进行定位且排序。</w:t>
      </w:r>
    </w:p>
    <w:p w:rsidR="00EF4A99" w:rsidRDefault="005830A1">
      <w:pPr>
        <w:pStyle w:val="NewNew"/>
        <w:ind w:firstLine="480"/>
        <w:rPr>
          <w:sz w:val="24"/>
        </w:rPr>
      </w:pPr>
      <w:r>
        <w:rPr>
          <w:sz w:val="24"/>
        </w:rPr>
        <w:t>第一步：定位角点。那本课题中，定位出角点在图像中的实际位置是根据像素遍历法，又称为暴力遍历定位法。（即，将图像的像素从</w:t>
      </w:r>
      <w:r>
        <w:rPr>
          <w:sz w:val="24"/>
        </w:rPr>
        <w:t>(0,0)</w:t>
      </w:r>
      <w:r>
        <w:rPr>
          <w:sz w:val="24"/>
        </w:rPr>
        <w:t>点一直遍历到图像中最后一个像素点）。</w:t>
      </w:r>
      <w:r>
        <w:rPr>
          <w:rFonts w:hint="eastAsia"/>
          <w:sz w:val="24"/>
        </w:rPr>
        <w:t>得到图</w:t>
      </w:r>
      <w:r>
        <w:rPr>
          <w:sz w:val="24"/>
        </w:rPr>
        <w:t>（</w:t>
      </w:r>
      <w:r>
        <w:rPr>
          <w:sz w:val="24"/>
        </w:rPr>
        <w:t>c</w:t>
      </w:r>
      <w:r>
        <w:rPr>
          <w:sz w:val="24"/>
        </w:rPr>
        <w:t>）</w:t>
      </w:r>
      <w:r>
        <w:rPr>
          <w:rFonts w:hint="eastAsia"/>
          <w:sz w:val="24"/>
        </w:rPr>
        <w:t>，</w:t>
      </w:r>
      <w:r>
        <w:rPr>
          <w:sz w:val="24"/>
        </w:rPr>
        <w:t>为了</w:t>
      </w:r>
      <w:r>
        <w:rPr>
          <w:rFonts w:hint="eastAsia"/>
          <w:sz w:val="24"/>
        </w:rPr>
        <w:t>让</w:t>
      </w:r>
      <w:r>
        <w:rPr>
          <w:sz w:val="24"/>
        </w:rPr>
        <w:t>角点明显一点，那采取了以角点为圆心，半径为</w:t>
      </w:r>
      <w:r>
        <w:rPr>
          <w:sz w:val="24"/>
        </w:rPr>
        <w:t>5</w:t>
      </w:r>
      <w:r>
        <w:rPr>
          <w:sz w:val="24"/>
        </w:rPr>
        <w:t>个像素绘制了</w:t>
      </w:r>
      <w:r>
        <w:rPr>
          <w:sz w:val="24"/>
        </w:rPr>
        <w:t>8</w:t>
      </w:r>
      <w:r>
        <w:rPr>
          <w:sz w:val="24"/>
        </w:rPr>
        <w:t>个圆</w:t>
      </w:r>
      <w:r>
        <w:rPr>
          <w:rFonts w:hint="eastAsia"/>
          <w:sz w:val="24"/>
        </w:rPr>
        <w:t>。</w:t>
      </w:r>
    </w:p>
    <w:p w:rsidR="00EF4A99" w:rsidRDefault="005830A1">
      <w:pPr>
        <w:ind w:firstLine="420"/>
        <w:jc w:val="center"/>
      </w:pPr>
      <w:r>
        <w:rPr>
          <w:noProof/>
        </w:rPr>
        <w:drawing>
          <wp:inline distT="0" distB="0" distL="0" distR="0">
            <wp:extent cx="4191000" cy="2670810"/>
            <wp:effectExtent l="0" t="0" r="0" b="0"/>
            <wp:docPr id="40" name="图片 40" descr="角点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角点提取"/>
                    <pic:cNvPicPr>
                      <a:picLocks noChangeAspect="1" noChangeArrowheads="1"/>
                    </pic:cNvPicPr>
                  </pic:nvPicPr>
                  <pic:blipFill>
                    <a:blip r:embed="rId54">
                      <a:extLst>
                        <a:ext uri="{28A0092B-C50C-407E-A947-70E740481C1C}">
                          <a14:useLocalDpi xmlns:a14="http://schemas.microsoft.com/office/drawing/2010/main" val="0"/>
                        </a:ext>
                      </a:extLst>
                    </a:blip>
                    <a:srcRect l="4957" t="7692" r="5232" b="3435"/>
                    <a:stretch>
                      <a:fillRect/>
                    </a:stretch>
                  </pic:blipFill>
                  <pic:spPr>
                    <a:xfrm>
                      <a:off x="0" y="0"/>
                      <a:ext cx="4212835" cy="2684732"/>
                    </a:xfrm>
                    <a:prstGeom prst="rect">
                      <a:avLst/>
                    </a:prstGeom>
                    <a:noFill/>
                    <a:ln>
                      <a:noFill/>
                    </a:ln>
                  </pic:spPr>
                </pic:pic>
              </a:graphicData>
            </a:graphic>
          </wp:inline>
        </w:drawing>
      </w:r>
    </w:p>
    <w:p w:rsidR="00EF4A99" w:rsidRDefault="005830A1">
      <w:pPr>
        <w:pStyle w:val="NewNew"/>
        <w:ind w:firstLine="480"/>
        <w:rPr>
          <w:sz w:val="24"/>
        </w:rPr>
      </w:pPr>
      <w:r>
        <w:rPr>
          <w:sz w:val="24"/>
        </w:rPr>
        <w:t>具体遍历</w:t>
      </w:r>
      <w:r>
        <w:rPr>
          <w:rFonts w:hint="eastAsia"/>
          <w:sz w:val="24"/>
        </w:rPr>
        <w:t>定位</w:t>
      </w:r>
      <w:r>
        <w:rPr>
          <w:sz w:val="24"/>
        </w:rPr>
        <w:t>过程如下：</w:t>
      </w:r>
    </w:p>
    <w:p w:rsidR="00EF4A99" w:rsidRDefault="005830A1">
      <w:pPr>
        <w:pStyle w:val="NewNew"/>
        <w:ind w:firstLineChars="0" w:firstLine="0"/>
        <w:rPr>
          <w:sz w:val="24"/>
        </w:rPr>
      </w:pPr>
      <w:r>
        <w:rPr>
          <w:rFonts w:hint="eastAsia"/>
          <w:noProof/>
          <w:sz w:val="24"/>
        </w:rPr>
        <w:drawing>
          <wp:inline distT="0" distB="0" distL="0" distR="0">
            <wp:extent cx="5807557" cy="1362973"/>
            <wp:effectExtent l="0" t="0" r="317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rotWithShape="1">
                    <a:blip r:embed="rId55">
                      <a:extLst>
                        <a:ext uri="{28A0092B-C50C-407E-A947-70E740481C1C}">
                          <a14:useLocalDpi xmlns:a14="http://schemas.microsoft.com/office/drawing/2010/main" val="0"/>
                        </a:ext>
                      </a:extLst>
                    </a:blip>
                    <a:srcRect l="1636" t="5261" r="903" b="3128"/>
                    <a:stretch/>
                  </pic:blipFill>
                  <pic:spPr bwMode="auto">
                    <a:xfrm>
                      <a:off x="0" y="0"/>
                      <a:ext cx="5836878" cy="1369854"/>
                    </a:xfrm>
                    <a:prstGeom prst="rect">
                      <a:avLst/>
                    </a:prstGeom>
                    <a:ln>
                      <a:noFill/>
                    </a:ln>
                    <a:extLst>
                      <a:ext uri="{53640926-AAD7-44D8-BBD7-CCE9431645EC}">
                        <a14:shadowObscured xmlns:a14="http://schemas.microsoft.com/office/drawing/2010/main"/>
                      </a:ext>
                    </a:extLst>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3-5 </w:t>
      </w:r>
      <w:r>
        <w:rPr>
          <w:rFonts w:ascii="Times New Roman" w:eastAsia="黑体" w:hAnsi="Times New Roman" w:cs="Times New Roman" w:hint="eastAsia"/>
        </w:rPr>
        <w:t>角点</w:t>
      </w:r>
      <w:r>
        <w:rPr>
          <w:rFonts w:ascii="Times New Roman" w:eastAsia="黑体" w:hAnsi="Times New Roman" w:cs="Times New Roman"/>
        </w:rPr>
        <w:t>遍历定位状态图</w:t>
      </w:r>
    </w:p>
    <w:p w:rsidR="00EF4A99" w:rsidRDefault="00EF4A99">
      <w:pPr>
        <w:widowControl w:val="0"/>
        <w:ind w:firstLineChars="0" w:firstLine="0"/>
        <w:jc w:val="center"/>
        <w:rPr>
          <w:rFonts w:ascii="Times New Roman" w:eastAsia="黑体" w:hAnsi="Times New Roman" w:cs="Times New Roman"/>
        </w:rPr>
      </w:pPr>
    </w:p>
    <w:p w:rsidR="00EF4A99" w:rsidRDefault="005830A1">
      <w:pPr>
        <w:pStyle w:val="NewNew"/>
        <w:ind w:firstLine="480"/>
        <w:rPr>
          <w:sz w:val="24"/>
        </w:rPr>
      </w:pPr>
      <w:r>
        <w:rPr>
          <w:sz w:val="24"/>
        </w:rPr>
        <w:t>第二步：排序角点</w:t>
      </w:r>
    </w:p>
    <w:p w:rsidR="00EF4A99" w:rsidRDefault="005830A1">
      <w:pPr>
        <w:pStyle w:val="NewNew"/>
        <w:ind w:firstLine="480"/>
        <w:rPr>
          <w:sz w:val="24"/>
        </w:rPr>
      </w:pPr>
      <w:r>
        <w:rPr>
          <w:sz w:val="24"/>
        </w:rPr>
        <w:t>何谓排序角点？如何排序角点呢？</w:t>
      </w:r>
    </w:p>
    <w:p w:rsidR="00EF4A99" w:rsidRDefault="005830A1">
      <w:pPr>
        <w:pStyle w:val="NewNew"/>
        <w:ind w:firstLine="480"/>
        <w:rPr>
          <w:sz w:val="24"/>
        </w:rPr>
      </w:pPr>
      <w:r>
        <w:rPr>
          <w:sz w:val="24"/>
        </w:rPr>
        <w:lastRenderedPageBreak/>
        <w:t>如图</w:t>
      </w:r>
      <w:r>
        <w:rPr>
          <w:rFonts w:hint="eastAsia"/>
          <w:sz w:val="24"/>
        </w:rPr>
        <w:t>（</w:t>
      </w:r>
      <w:r>
        <w:rPr>
          <w:rFonts w:hint="eastAsia"/>
          <w:sz w:val="24"/>
        </w:rPr>
        <w:t>e</w:t>
      </w:r>
      <w:r>
        <w:rPr>
          <w:rFonts w:hint="eastAsia"/>
          <w:sz w:val="24"/>
        </w:rPr>
        <w:t>）</w:t>
      </w:r>
      <w:r>
        <w:rPr>
          <w:sz w:val="24"/>
        </w:rPr>
        <w:t>，是实际图像中提取角点得到的图像；</w:t>
      </w:r>
      <w:r>
        <w:rPr>
          <w:rFonts w:hint="eastAsia"/>
          <w:sz w:val="24"/>
        </w:rPr>
        <w:t>而</w:t>
      </w:r>
      <w:r>
        <w:rPr>
          <w:sz w:val="24"/>
        </w:rPr>
        <w:t>图</w:t>
      </w:r>
      <w:r>
        <w:rPr>
          <w:rFonts w:hint="eastAsia"/>
          <w:sz w:val="24"/>
        </w:rPr>
        <w:t>（</w:t>
      </w:r>
      <w:r>
        <w:rPr>
          <w:rFonts w:hint="eastAsia"/>
          <w:sz w:val="24"/>
        </w:rPr>
        <w:t>f</w:t>
      </w:r>
      <w:r>
        <w:rPr>
          <w:rFonts w:hint="eastAsia"/>
          <w:sz w:val="24"/>
        </w:rPr>
        <w:t>）</w:t>
      </w:r>
      <w:r>
        <w:rPr>
          <w:sz w:val="24"/>
        </w:rPr>
        <w:t>，是通过暴力遍历定位法所得到的</w:t>
      </w:r>
      <w:r>
        <w:rPr>
          <w:sz w:val="24"/>
        </w:rPr>
        <w:t>points</w:t>
      </w:r>
      <w:r>
        <w:rPr>
          <w:sz w:val="24"/>
        </w:rPr>
        <w:t>数组中角点的位置。但是从计算机的角点来看，单纯知道</w:t>
      </w:r>
      <w:r>
        <w:rPr>
          <w:rFonts w:hint="eastAsia"/>
          <w:sz w:val="24"/>
        </w:rPr>
        <w:t>图</w:t>
      </w:r>
      <w:r>
        <w:rPr>
          <w:sz w:val="24"/>
        </w:rPr>
        <w:t>（</w:t>
      </w:r>
      <w:r>
        <w:rPr>
          <w:rFonts w:hint="eastAsia"/>
          <w:sz w:val="24"/>
        </w:rPr>
        <w:t>f</w:t>
      </w:r>
      <w:r>
        <w:rPr>
          <w:sz w:val="24"/>
        </w:rPr>
        <w:t>）这些角点的位置，是无法绘出相应区域。因为计算机并不知道哪两个角点是在同一条直线上，哪些点不能相连。正是因为如此，那么就需要将这些角点进行排序。</w:t>
      </w:r>
    </w:p>
    <w:p w:rsidR="00EF4A99" w:rsidRDefault="005830A1">
      <w:pPr>
        <w:pStyle w:val="NewNew"/>
        <w:ind w:firstLine="480"/>
        <w:jc w:val="center"/>
        <w:rPr>
          <w:sz w:val="24"/>
        </w:rPr>
      </w:pPr>
      <w:r>
        <w:rPr>
          <w:rFonts w:ascii="DejaVu Sans" w:eastAsia="方正黑体_GBK" w:hAnsi="DejaVu Sans" w:cs="DejaVu Sans"/>
          <w:b/>
          <w:noProof/>
          <w:sz w:val="24"/>
        </w:rPr>
        <w:drawing>
          <wp:inline distT="0" distB="0" distL="0" distR="0">
            <wp:extent cx="4681855" cy="2834005"/>
            <wp:effectExtent l="0" t="0" r="4445" b="4445"/>
            <wp:docPr id="43" name="图片 43" descr="焦点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焦点位置"/>
                    <pic:cNvPicPr>
                      <a:picLocks noChangeAspect="1" noChangeArrowheads="1"/>
                    </pic:cNvPicPr>
                  </pic:nvPicPr>
                  <pic:blipFill>
                    <a:blip r:embed="rId56">
                      <a:extLst>
                        <a:ext uri="{28A0092B-C50C-407E-A947-70E740481C1C}">
                          <a14:useLocalDpi xmlns:a14="http://schemas.microsoft.com/office/drawing/2010/main" val="0"/>
                        </a:ext>
                      </a:extLst>
                    </a:blip>
                    <a:srcRect t="7253"/>
                    <a:stretch>
                      <a:fillRect/>
                    </a:stretch>
                  </pic:blipFill>
                  <pic:spPr>
                    <a:xfrm>
                      <a:off x="0" y="0"/>
                      <a:ext cx="4681855" cy="2834583"/>
                    </a:xfrm>
                    <a:prstGeom prst="rect">
                      <a:avLst/>
                    </a:prstGeom>
                    <a:noFill/>
                    <a:ln>
                      <a:noFill/>
                    </a:ln>
                  </pic:spPr>
                </pic:pic>
              </a:graphicData>
            </a:graphic>
          </wp:inline>
        </w:drawing>
      </w:r>
    </w:p>
    <w:p w:rsidR="00EF4A99" w:rsidRDefault="005830A1">
      <w:pPr>
        <w:pStyle w:val="NewNew"/>
        <w:ind w:firstLine="480"/>
        <w:rPr>
          <w:sz w:val="24"/>
        </w:rPr>
      </w:pPr>
      <w:r>
        <w:rPr>
          <w:sz w:val="24"/>
        </w:rPr>
        <w:t>在本课题中，所采取的排序算法是图论中邻接矩阵的排序法。</w:t>
      </w:r>
      <w:r>
        <w:rPr>
          <w:rFonts w:hint="eastAsia"/>
          <w:sz w:val="24"/>
        </w:rPr>
        <w:t>根据</w:t>
      </w:r>
      <w:r>
        <w:rPr>
          <w:sz w:val="24"/>
        </w:rPr>
        <w:t>points</w:t>
      </w:r>
      <w:r>
        <w:rPr>
          <w:sz w:val="24"/>
        </w:rPr>
        <w:t>数组</w:t>
      </w:r>
      <w:r>
        <w:rPr>
          <w:rFonts w:hint="eastAsia"/>
          <w:sz w:val="24"/>
        </w:rPr>
        <w:t>，将</w:t>
      </w:r>
      <w:r>
        <w:rPr>
          <w:sz w:val="24"/>
        </w:rPr>
        <w:t>每个角点</w:t>
      </w:r>
      <w:r>
        <w:rPr>
          <w:rFonts w:hint="eastAsia"/>
          <w:sz w:val="24"/>
        </w:rPr>
        <w:t>位置编号，再</w:t>
      </w:r>
      <w:r>
        <w:rPr>
          <w:sz w:val="24"/>
        </w:rPr>
        <w:t>通过</w:t>
      </w:r>
      <w:r>
        <w:rPr>
          <w:rFonts w:hint="eastAsia"/>
          <w:sz w:val="24"/>
        </w:rPr>
        <w:t>OpenCV</w:t>
      </w:r>
      <w:r>
        <w:rPr>
          <w:sz w:val="24"/>
        </w:rPr>
        <w:t>的直线检测，</w:t>
      </w:r>
      <w:r>
        <w:rPr>
          <w:rFonts w:hint="eastAsia"/>
          <w:sz w:val="24"/>
        </w:rPr>
        <w:t>但是</w:t>
      </w:r>
      <w:r>
        <w:rPr>
          <w:sz w:val="24"/>
        </w:rPr>
        <w:t>检测出的直线</w:t>
      </w:r>
      <w:r>
        <w:rPr>
          <w:rFonts w:hint="eastAsia"/>
          <w:sz w:val="24"/>
        </w:rPr>
        <w:t>由于参数设置</w:t>
      </w:r>
      <w:r>
        <w:rPr>
          <w:sz w:val="24"/>
        </w:rPr>
        <w:t>和</w:t>
      </w:r>
      <w:r>
        <w:rPr>
          <w:rFonts w:hint="eastAsia"/>
          <w:sz w:val="24"/>
        </w:rPr>
        <w:t>像素</w:t>
      </w:r>
      <w:r>
        <w:rPr>
          <w:sz w:val="24"/>
        </w:rPr>
        <w:t>问题，</w:t>
      </w:r>
      <w:r>
        <w:rPr>
          <w:rFonts w:hint="eastAsia"/>
          <w:sz w:val="24"/>
        </w:rPr>
        <w:t>不一定刚好吻合在</w:t>
      </w:r>
      <w:r>
        <w:rPr>
          <w:sz w:val="24"/>
        </w:rPr>
        <w:t>角点</w:t>
      </w:r>
      <w:r>
        <w:rPr>
          <w:rFonts w:hint="eastAsia"/>
          <w:sz w:val="24"/>
        </w:rPr>
        <w:t>位置上，</w:t>
      </w:r>
      <w:r>
        <w:rPr>
          <w:sz w:val="24"/>
        </w:rPr>
        <w:t>但</w:t>
      </w:r>
      <w:r>
        <w:rPr>
          <w:rFonts w:hint="eastAsia"/>
          <w:sz w:val="24"/>
        </w:rPr>
        <w:t>一定在</w:t>
      </w:r>
      <w:r>
        <w:rPr>
          <w:sz w:val="24"/>
        </w:rPr>
        <w:t>角点的附近，</w:t>
      </w:r>
      <w:r>
        <w:rPr>
          <w:rFonts w:hint="eastAsia"/>
          <w:sz w:val="24"/>
        </w:rPr>
        <w:t>那么</w:t>
      </w:r>
      <w:r>
        <w:rPr>
          <w:sz w:val="24"/>
        </w:rPr>
        <w:t>在</w:t>
      </w:r>
      <w:r>
        <w:rPr>
          <w:rFonts w:hint="eastAsia"/>
          <w:sz w:val="24"/>
        </w:rPr>
        <w:t>每个角点附近搜索</w:t>
      </w:r>
      <w:r>
        <w:rPr>
          <w:sz w:val="24"/>
        </w:rPr>
        <w:t>一个</w:t>
      </w:r>
      <w:r>
        <w:rPr>
          <w:rFonts w:hint="eastAsia"/>
          <w:sz w:val="24"/>
        </w:rPr>
        <w:t>正方形区域，</w:t>
      </w:r>
      <w:r>
        <w:rPr>
          <w:sz w:val="24"/>
        </w:rPr>
        <w:t>如图（</w:t>
      </w:r>
      <w:r>
        <w:rPr>
          <w:rFonts w:hint="eastAsia"/>
          <w:sz w:val="24"/>
        </w:rPr>
        <w:t>g</w:t>
      </w:r>
      <w:r>
        <w:rPr>
          <w:sz w:val="24"/>
        </w:rPr>
        <w:t>）</w:t>
      </w:r>
      <w:r>
        <w:rPr>
          <w:rFonts w:hint="eastAsia"/>
          <w:sz w:val="24"/>
        </w:rPr>
        <w:t>所示。</w:t>
      </w:r>
      <w:r>
        <w:rPr>
          <w:sz w:val="24"/>
        </w:rPr>
        <w:t>最后</w:t>
      </w:r>
      <w:r>
        <w:rPr>
          <w:rFonts w:hint="eastAsia"/>
          <w:sz w:val="24"/>
        </w:rPr>
        <w:t>利用</w:t>
      </w:r>
      <w:r>
        <w:rPr>
          <w:sz w:val="24"/>
        </w:rPr>
        <w:t>图论的邻接矩阵</w:t>
      </w:r>
      <w:r>
        <w:rPr>
          <w:rFonts w:hint="eastAsia"/>
          <w:sz w:val="24"/>
        </w:rPr>
        <w:t>A</w:t>
      </w:r>
      <w:r>
        <w:rPr>
          <w:sz w:val="24"/>
        </w:rPr>
        <w:t>将点和线</w:t>
      </w:r>
      <w:r>
        <w:rPr>
          <w:rFonts w:hint="eastAsia"/>
          <w:sz w:val="24"/>
        </w:rPr>
        <w:t>的</w:t>
      </w:r>
      <w:r>
        <w:rPr>
          <w:sz w:val="24"/>
        </w:rPr>
        <w:t>关系表示出来。</w:t>
      </w:r>
    </w:p>
    <w:p w:rsidR="00EF4A99" w:rsidRDefault="005830A1">
      <w:pPr>
        <w:pStyle w:val="NewNew"/>
        <w:ind w:firstLine="420"/>
        <w:jc w:val="center"/>
        <w:rPr>
          <w:sz w:val="24"/>
        </w:rPr>
      </w:pPr>
      <w:r>
        <w:rPr>
          <w:rFonts w:hint="eastAsia"/>
          <w:noProof/>
          <w:color w:val="FF0000"/>
        </w:rPr>
        <w:drawing>
          <wp:inline distT="0" distB="0" distL="0" distR="0">
            <wp:extent cx="4515485" cy="2717800"/>
            <wp:effectExtent l="0" t="0" r="0" b="6350"/>
            <wp:docPr id="44" name="图片 44" descr="邻接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邻接矩阵"/>
                    <pic:cNvPicPr>
                      <a:picLocks noChangeAspect="1" noChangeArrowheads="1"/>
                    </pic:cNvPicPr>
                  </pic:nvPicPr>
                  <pic:blipFill>
                    <a:blip r:embed="rId57">
                      <a:extLst>
                        <a:ext uri="{28A0092B-C50C-407E-A947-70E740481C1C}">
                          <a14:useLocalDpi xmlns:a14="http://schemas.microsoft.com/office/drawing/2010/main" val="0"/>
                        </a:ext>
                      </a:extLst>
                    </a:blip>
                    <a:srcRect l="2627" t="5991" r="3970" b="5562"/>
                    <a:stretch>
                      <a:fillRect/>
                    </a:stretch>
                  </pic:blipFill>
                  <pic:spPr>
                    <a:xfrm>
                      <a:off x="0" y="0"/>
                      <a:ext cx="4528799" cy="2725813"/>
                    </a:xfrm>
                    <a:prstGeom prst="rect">
                      <a:avLst/>
                    </a:prstGeom>
                    <a:noFill/>
                    <a:ln>
                      <a:noFill/>
                    </a:ln>
                  </pic:spPr>
                </pic:pic>
              </a:graphicData>
            </a:graphic>
          </wp:inline>
        </w:drawing>
      </w:r>
    </w:p>
    <w:p w:rsidR="00EF4A99" w:rsidRDefault="005830A1">
      <w:pPr>
        <w:pStyle w:val="NewNew"/>
        <w:ind w:firstLine="480"/>
        <w:rPr>
          <w:sz w:val="24"/>
        </w:rPr>
      </w:pPr>
      <w:r>
        <w:rPr>
          <w:rFonts w:hint="eastAsia"/>
          <w:sz w:val="24"/>
        </w:rPr>
        <w:t>根据无向图的深度</w:t>
      </w:r>
      <w:r>
        <w:rPr>
          <w:sz w:val="24"/>
        </w:rPr>
        <w:t>优先搜索</w:t>
      </w:r>
      <w:r>
        <w:rPr>
          <w:rFonts w:hint="eastAsia"/>
          <w:sz w:val="24"/>
        </w:rPr>
        <w:t>（</w:t>
      </w:r>
      <w:r>
        <w:rPr>
          <w:rFonts w:hint="eastAsia"/>
          <w:sz w:val="24"/>
        </w:rPr>
        <w:t>Depth-First-Search, DFS</w:t>
      </w:r>
      <w:r>
        <w:rPr>
          <w:rFonts w:hint="eastAsia"/>
          <w:sz w:val="24"/>
        </w:rPr>
        <w:t>）</w:t>
      </w:r>
      <w:r>
        <w:rPr>
          <w:sz w:val="24"/>
        </w:rPr>
        <w:t>算法</w:t>
      </w:r>
      <w:r>
        <w:rPr>
          <w:rFonts w:hint="eastAsia"/>
          <w:sz w:val="24"/>
        </w:rPr>
        <w:t>的</w:t>
      </w:r>
      <w:r>
        <w:rPr>
          <w:sz w:val="24"/>
        </w:rPr>
        <w:t>思路，</w:t>
      </w:r>
      <w:r>
        <w:rPr>
          <w:rFonts w:hint="eastAsia"/>
          <w:sz w:val="24"/>
        </w:rPr>
        <w:t>能够高</w:t>
      </w:r>
      <w:r>
        <w:rPr>
          <w:rFonts w:hint="eastAsia"/>
          <w:sz w:val="24"/>
        </w:rPr>
        <w:lastRenderedPageBreak/>
        <w:t>效地遍历</w:t>
      </w:r>
      <w:r>
        <w:rPr>
          <w:sz w:val="24"/>
        </w:rPr>
        <w:t>所有点</w:t>
      </w:r>
      <w:r>
        <w:rPr>
          <w:rFonts w:hint="eastAsia"/>
          <w:sz w:val="24"/>
        </w:rPr>
        <w:t>，由于</w:t>
      </w:r>
      <w:r>
        <w:rPr>
          <w:sz w:val="24"/>
        </w:rPr>
        <w:t>还</w:t>
      </w:r>
      <w:r>
        <w:rPr>
          <w:rFonts w:hint="eastAsia"/>
          <w:sz w:val="24"/>
        </w:rPr>
        <w:t>要</w:t>
      </w:r>
      <w:r>
        <w:rPr>
          <w:sz w:val="24"/>
        </w:rPr>
        <w:t>通过顺时针的排序，</w:t>
      </w:r>
      <w:r>
        <w:rPr>
          <w:rFonts w:hint="eastAsia"/>
          <w:sz w:val="24"/>
        </w:rPr>
        <w:t>就必须</w:t>
      </w:r>
      <w:r>
        <w:rPr>
          <w:sz w:val="24"/>
        </w:rPr>
        <w:t>确定起点和第二个点。</w:t>
      </w:r>
      <w:r>
        <w:rPr>
          <w:rFonts w:hint="eastAsia"/>
          <w:sz w:val="24"/>
        </w:rPr>
        <w:t>起点</w:t>
      </w:r>
      <w:r>
        <w:rPr>
          <w:sz w:val="24"/>
        </w:rPr>
        <w:t>即坐标原点，这个不难确定</w:t>
      </w:r>
      <w:r>
        <w:rPr>
          <w:rFonts w:hint="eastAsia"/>
          <w:sz w:val="24"/>
        </w:rPr>
        <w:t>；</w:t>
      </w:r>
      <w:r>
        <w:rPr>
          <w:sz w:val="24"/>
        </w:rPr>
        <w:t>第二个点需要从</w:t>
      </w:r>
      <w:r>
        <w:rPr>
          <w:rFonts w:hint="eastAsia"/>
          <w:sz w:val="24"/>
        </w:rPr>
        <w:t>2</w:t>
      </w:r>
      <w:r>
        <w:rPr>
          <w:rFonts w:hint="eastAsia"/>
          <w:sz w:val="24"/>
        </w:rPr>
        <w:t>号点</w:t>
      </w:r>
      <w:r>
        <w:rPr>
          <w:sz w:val="24"/>
        </w:rPr>
        <w:t>和</w:t>
      </w:r>
      <w:r>
        <w:rPr>
          <w:rFonts w:hint="eastAsia"/>
          <w:sz w:val="24"/>
        </w:rPr>
        <w:t>7</w:t>
      </w:r>
      <w:r>
        <w:rPr>
          <w:rFonts w:hint="eastAsia"/>
          <w:sz w:val="24"/>
        </w:rPr>
        <w:t>号</w:t>
      </w:r>
      <w:r>
        <w:rPr>
          <w:sz w:val="24"/>
        </w:rPr>
        <w:t>点</w:t>
      </w:r>
      <w:r>
        <w:rPr>
          <w:rFonts w:hint="eastAsia"/>
          <w:sz w:val="24"/>
        </w:rPr>
        <w:t>中</w:t>
      </w:r>
      <w:r>
        <w:rPr>
          <w:sz w:val="24"/>
        </w:rPr>
        <w:t>选出一点，</w:t>
      </w:r>
      <w:r>
        <w:rPr>
          <w:rFonts w:hint="eastAsia"/>
          <w:sz w:val="24"/>
        </w:rPr>
        <w:t>这里利用</w:t>
      </w:r>
      <w:r>
        <w:rPr>
          <w:sz w:val="24"/>
        </w:rPr>
        <w:t>两个向量</w:t>
      </w:r>
      <w:r>
        <w:rPr>
          <w:rFonts w:hint="eastAsia"/>
          <w:sz w:val="24"/>
        </w:rPr>
        <w:t>的</w:t>
      </w:r>
      <w:r>
        <w:rPr>
          <w:sz w:val="24"/>
        </w:rPr>
        <w:t>差来判断哪个才是第二个点</w:t>
      </w:r>
      <w:r>
        <w:rPr>
          <w:rFonts w:hint="eastAsia"/>
          <w:sz w:val="24"/>
        </w:rPr>
        <w:t>，具体</w:t>
      </w:r>
      <w:r>
        <w:rPr>
          <w:sz w:val="24"/>
        </w:rPr>
        <w:t>判别过程如图（</w:t>
      </w:r>
      <w:r>
        <w:rPr>
          <w:rFonts w:hint="eastAsia"/>
          <w:sz w:val="24"/>
        </w:rPr>
        <w:t>i</w:t>
      </w:r>
      <w:r>
        <w:rPr>
          <w:sz w:val="24"/>
        </w:rPr>
        <w:t>）</w:t>
      </w:r>
      <w:r>
        <w:rPr>
          <w:rFonts w:hint="eastAsia"/>
          <w:sz w:val="24"/>
        </w:rPr>
        <w:t>。</w:t>
      </w:r>
      <w:r>
        <w:rPr>
          <w:sz w:val="24"/>
        </w:rPr>
        <w:t>确定</w:t>
      </w:r>
      <w:r>
        <w:rPr>
          <w:rFonts w:hint="eastAsia"/>
          <w:sz w:val="24"/>
        </w:rPr>
        <w:t>第二个</w:t>
      </w:r>
      <w:r>
        <w:rPr>
          <w:sz w:val="24"/>
        </w:rPr>
        <w:t>点之后，就能</w:t>
      </w:r>
      <w:r>
        <w:rPr>
          <w:rFonts w:hint="eastAsia"/>
          <w:sz w:val="24"/>
        </w:rPr>
        <w:t>利用</w:t>
      </w:r>
      <w:r>
        <w:rPr>
          <w:sz w:val="24"/>
        </w:rPr>
        <w:t>DFS</w:t>
      </w:r>
      <w:r>
        <w:rPr>
          <w:rFonts w:hint="eastAsia"/>
          <w:sz w:val="24"/>
        </w:rPr>
        <w:t>进行</w:t>
      </w:r>
      <w:r>
        <w:rPr>
          <w:sz w:val="24"/>
        </w:rPr>
        <w:t>遍历了。</w:t>
      </w:r>
      <w:r>
        <w:rPr>
          <w:rFonts w:hint="eastAsia"/>
          <w:sz w:val="24"/>
        </w:rPr>
        <w:t>最后得到</w:t>
      </w:r>
      <w:r>
        <w:rPr>
          <w:sz w:val="24"/>
        </w:rPr>
        <w:t>排序后的角点</w:t>
      </w:r>
      <w:r>
        <w:rPr>
          <w:rFonts w:hint="eastAsia"/>
          <w:sz w:val="24"/>
        </w:rPr>
        <w:t>位置</w:t>
      </w:r>
      <w:r>
        <w:rPr>
          <w:sz w:val="24"/>
        </w:rPr>
        <w:t>序号图（</w:t>
      </w:r>
      <w:r>
        <w:rPr>
          <w:rFonts w:hint="eastAsia"/>
          <w:sz w:val="24"/>
        </w:rPr>
        <w:t>k</w:t>
      </w:r>
      <w:r>
        <w:rPr>
          <w:sz w:val="24"/>
        </w:rPr>
        <w:t>）</w:t>
      </w:r>
      <w:r>
        <w:rPr>
          <w:rFonts w:hint="eastAsia"/>
          <w:sz w:val="24"/>
        </w:rPr>
        <w:t>。</w:t>
      </w:r>
    </w:p>
    <w:p w:rsidR="00EF4A99" w:rsidRDefault="005830A1">
      <w:pPr>
        <w:pStyle w:val="NewNew"/>
        <w:ind w:firstLine="420"/>
        <w:jc w:val="center"/>
        <w:rPr>
          <w:sz w:val="24"/>
        </w:rPr>
      </w:pPr>
      <w:r>
        <w:rPr>
          <w:rFonts w:hint="eastAsia"/>
          <w:noProof/>
        </w:rPr>
        <w:drawing>
          <wp:inline distT="0" distB="0" distL="0" distR="0">
            <wp:extent cx="2050415" cy="2104390"/>
            <wp:effectExtent l="0" t="0" r="6985" b="0"/>
            <wp:docPr id="45" name="图片 45" descr="顺时针判别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顺时针判别图"/>
                    <pic:cNvPicPr>
                      <a:picLocks noChangeAspect="1" noChangeArrowheads="1"/>
                    </pic:cNvPicPr>
                  </pic:nvPicPr>
                  <pic:blipFill>
                    <a:blip r:embed="rId58">
                      <a:extLst>
                        <a:ext uri="{28A0092B-C50C-407E-A947-70E740481C1C}">
                          <a14:useLocalDpi xmlns:a14="http://schemas.microsoft.com/office/drawing/2010/main" val="0"/>
                        </a:ext>
                      </a:extLst>
                    </a:blip>
                    <a:srcRect l="8388" t="9168" r="9171" b="8082"/>
                    <a:stretch>
                      <a:fillRect/>
                    </a:stretch>
                  </pic:blipFill>
                  <pic:spPr>
                    <a:xfrm>
                      <a:off x="0" y="0"/>
                      <a:ext cx="2075462" cy="2130220"/>
                    </a:xfrm>
                    <a:prstGeom prst="rect">
                      <a:avLst/>
                    </a:prstGeom>
                    <a:noFill/>
                    <a:ln>
                      <a:noFill/>
                    </a:ln>
                  </pic:spPr>
                </pic:pic>
              </a:graphicData>
            </a:graphic>
          </wp:inline>
        </w:drawing>
      </w:r>
      <w:r>
        <w:rPr>
          <w:noProof/>
        </w:rPr>
        <w:drawing>
          <wp:inline distT="0" distB="0" distL="0" distR="0">
            <wp:extent cx="4279900" cy="2809240"/>
            <wp:effectExtent l="0" t="0" r="6350" b="0"/>
            <wp:docPr id="46" name="图片 46" descr="角点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角点排序"/>
                    <pic:cNvPicPr>
                      <a:picLocks noChangeAspect="1" noChangeArrowheads="1"/>
                    </pic:cNvPicPr>
                  </pic:nvPicPr>
                  <pic:blipFill>
                    <a:blip r:embed="rId59">
                      <a:extLst>
                        <a:ext uri="{28A0092B-C50C-407E-A947-70E740481C1C}">
                          <a14:useLocalDpi xmlns:a14="http://schemas.microsoft.com/office/drawing/2010/main" val="0"/>
                        </a:ext>
                      </a:extLst>
                    </a:blip>
                    <a:srcRect l="4194" t="7630" r="4849" b="4829"/>
                    <a:stretch>
                      <a:fillRect/>
                    </a:stretch>
                  </pic:blipFill>
                  <pic:spPr>
                    <a:xfrm>
                      <a:off x="0" y="0"/>
                      <a:ext cx="4355970" cy="2859811"/>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表</w:t>
      </w:r>
      <w:r>
        <w:rPr>
          <w:rFonts w:ascii="Times New Roman" w:eastAsia="黑体" w:hAnsi="Times New Roman" w:cs="Times New Roman" w:hint="eastAsia"/>
        </w:rPr>
        <w:t>3</w:t>
      </w:r>
      <w:r>
        <w:rPr>
          <w:rFonts w:ascii="Times New Roman" w:eastAsia="黑体" w:hAnsi="Times New Roman" w:cs="Times New Roman"/>
        </w:rPr>
        <w:t xml:space="preserve">-1 </w:t>
      </w:r>
      <w:r>
        <w:rPr>
          <w:rFonts w:ascii="Times New Roman" w:eastAsia="黑体" w:hAnsi="Times New Roman" w:cs="Times New Roman" w:hint="eastAsia"/>
        </w:rPr>
        <w:t>RCR</w:t>
      </w:r>
      <w:r>
        <w:rPr>
          <w:rFonts w:ascii="Times New Roman" w:eastAsia="黑体" w:hAnsi="Times New Roman" w:cs="Times New Roman" w:hint="eastAsia"/>
        </w:rPr>
        <w:t>各阶段</w:t>
      </w:r>
      <w:r>
        <w:rPr>
          <w:rFonts w:ascii="Times New Roman" w:eastAsia="黑体" w:hAnsi="Times New Roman" w:cs="Times New Roman"/>
        </w:rPr>
        <w:t>的角点阵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2"/>
        <w:gridCol w:w="2912"/>
        <w:gridCol w:w="2698"/>
      </w:tblGrid>
      <w:tr w:rsidR="00EF4A99">
        <w:tc>
          <w:tcPr>
            <w:tcW w:w="2912" w:type="dxa"/>
            <w:shd w:val="clear" w:color="auto" w:fill="BFBFBF" w:themeFill="background1" w:themeFillShade="BF"/>
          </w:tcPr>
          <w:p w:rsidR="00EF4A99" w:rsidRDefault="005830A1">
            <w:pPr>
              <w:ind w:firstLine="420"/>
              <w:jc w:val="center"/>
            </w:pPr>
            <w:r>
              <w:t>未排序的角点阵</w:t>
            </w:r>
          </w:p>
        </w:tc>
        <w:tc>
          <w:tcPr>
            <w:tcW w:w="2912" w:type="dxa"/>
            <w:shd w:val="clear" w:color="auto" w:fill="BFBFBF" w:themeFill="background1" w:themeFillShade="BF"/>
          </w:tcPr>
          <w:p w:rsidR="00EF4A99" w:rsidRDefault="005830A1">
            <w:pPr>
              <w:ind w:firstLine="420"/>
              <w:jc w:val="center"/>
            </w:pPr>
            <w:r>
              <w:t>排序后的角点阵</w:t>
            </w:r>
          </w:p>
        </w:tc>
        <w:tc>
          <w:tcPr>
            <w:tcW w:w="2698" w:type="dxa"/>
            <w:shd w:val="clear" w:color="auto" w:fill="BFBFBF" w:themeFill="background1" w:themeFillShade="BF"/>
          </w:tcPr>
          <w:p w:rsidR="00EF4A99" w:rsidRDefault="005830A1">
            <w:pPr>
              <w:ind w:firstLine="420"/>
              <w:jc w:val="center"/>
            </w:pPr>
            <w:r>
              <w:t>校正后的角点阵</w:t>
            </w:r>
          </w:p>
        </w:tc>
      </w:tr>
      <w:tr w:rsidR="00EF4A99">
        <w:tc>
          <w:tcPr>
            <w:tcW w:w="2912" w:type="dxa"/>
          </w:tcPr>
          <w:p w:rsidR="00EF4A99" w:rsidRDefault="005830A1">
            <w:pPr>
              <w:ind w:firstLine="420"/>
              <w:jc w:val="center"/>
            </w:pPr>
            <w:r>
              <w:t>[[   4 1033]</w:t>
            </w:r>
          </w:p>
          <w:p w:rsidR="00EF4A99" w:rsidRDefault="005830A1">
            <w:pPr>
              <w:ind w:firstLine="420"/>
              <w:jc w:val="center"/>
            </w:pPr>
            <w:r>
              <w:t>[ 444 1033]</w:t>
            </w:r>
          </w:p>
          <w:p w:rsidR="00EF4A99" w:rsidRDefault="005830A1">
            <w:pPr>
              <w:ind w:firstLine="420"/>
              <w:jc w:val="center"/>
            </w:pPr>
            <w:r>
              <w:t xml:space="preserve">[ </w:t>
            </w:r>
            <w:proofErr w:type="gramStart"/>
            <w:r>
              <w:t>444  553</w:t>
            </w:r>
            <w:proofErr w:type="gramEnd"/>
            <w:r>
              <w:t>]</w:t>
            </w:r>
          </w:p>
          <w:p w:rsidR="00EF4A99" w:rsidRDefault="005830A1">
            <w:pPr>
              <w:ind w:firstLine="420"/>
              <w:jc w:val="center"/>
            </w:pPr>
            <w:r>
              <w:t xml:space="preserve">[ </w:t>
            </w:r>
            <w:proofErr w:type="gramStart"/>
            <w:r>
              <w:t>804  549</w:t>
            </w:r>
            <w:proofErr w:type="gramEnd"/>
            <w:r>
              <w:t>]</w:t>
            </w:r>
          </w:p>
          <w:p w:rsidR="00EF4A99" w:rsidRDefault="005830A1">
            <w:pPr>
              <w:ind w:firstLine="420"/>
              <w:jc w:val="center"/>
            </w:pPr>
            <w:r>
              <w:t xml:space="preserve">[ </w:t>
            </w:r>
            <w:proofErr w:type="gramStart"/>
            <w:r>
              <w:t>804  413</w:t>
            </w:r>
            <w:proofErr w:type="gramEnd"/>
            <w:r>
              <w:t>]</w:t>
            </w:r>
          </w:p>
          <w:p w:rsidR="00EF4A99" w:rsidRDefault="005830A1">
            <w:pPr>
              <w:ind w:firstLine="420"/>
              <w:jc w:val="center"/>
            </w:pPr>
            <w:r>
              <w:lastRenderedPageBreak/>
              <w:t xml:space="preserve">[ </w:t>
            </w:r>
            <w:proofErr w:type="gramStart"/>
            <w:r>
              <w:t>444  409</w:t>
            </w:r>
            <w:proofErr w:type="gramEnd"/>
            <w:r>
              <w:t>]</w:t>
            </w:r>
          </w:p>
          <w:p w:rsidR="00EF4A99" w:rsidRDefault="005830A1">
            <w:pPr>
              <w:ind w:firstLine="420"/>
              <w:jc w:val="center"/>
            </w:pPr>
            <w:r>
              <w:t>[   4    1]</w:t>
            </w:r>
          </w:p>
          <w:p w:rsidR="00EF4A99" w:rsidRDefault="005830A1">
            <w:pPr>
              <w:ind w:firstLine="420"/>
              <w:jc w:val="center"/>
            </w:pPr>
            <w:r>
              <w:t>[ 444    1]]</w:t>
            </w:r>
          </w:p>
        </w:tc>
        <w:tc>
          <w:tcPr>
            <w:tcW w:w="2912" w:type="dxa"/>
          </w:tcPr>
          <w:p w:rsidR="00EF4A99" w:rsidRDefault="005830A1">
            <w:pPr>
              <w:ind w:firstLine="420"/>
              <w:jc w:val="center"/>
            </w:pPr>
            <w:r>
              <w:lastRenderedPageBreak/>
              <w:t>[[   4 1033]</w:t>
            </w:r>
          </w:p>
          <w:p w:rsidR="00EF4A99" w:rsidRDefault="005830A1">
            <w:pPr>
              <w:ind w:firstLine="420"/>
              <w:jc w:val="center"/>
            </w:pPr>
            <w:r>
              <w:t>[   4    1]</w:t>
            </w:r>
          </w:p>
          <w:p w:rsidR="00EF4A99" w:rsidRDefault="005830A1">
            <w:pPr>
              <w:ind w:firstLine="420"/>
              <w:jc w:val="center"/>
            </w:pPr>
            <w:r>
              <w:t>[ 444    1]</w:t>
            </w:r>
          </w:p>
          <w:p w:rsidR="00EF4A99" w:rsidRDefault="005830A1">
            <w:pPr>
              <w:ind w:firstLine="420"/>
              <w:jc w:val="center"/>
            </w:pPr>
            <w:r>
              <w:t xml:space="preserve">[ </w:t>
            </w:r>
            <w:proofErr w:type="gramStart"/>
            <w:r>
              <w:t>444  409</w:t>
            </w:r>
            <w:proofErr w:type="gramEnd"/>
            <w:r>
              <w:t>]</w:t>
            </w:r>
          </w:p>
          <w:p w:rsidR="00EF4A99" w:rsidRDefault="005830A1">
            <w:pPr>
              <w:ind w:firstLine="420"/>
              <w:jc w:val="center"/>
            </w:pPr>
            <w:r>
              <w:t xml:space="preserve">[ </w:t>
            </w:r>
            <w:proofErr w:type="gramStart"/>
            <w:r>
              <w:t>804  413</w:t>
            </w:r>
            <w:proofErr w:type="gramEnd"/>
            <w:r>
              <w:t>]</w:t>
            </w:r>
          </w:p>
          <w:p w:rsidR="00EF4A99" w:rsidRDefault="005830A1">
            <w:pPr>
              <w:ind w:firstLine="420"/>
              <w:jc w:val="center"/>
            </w:pPr>
            <w:r>
              <w:lastRenderedPageBreak/>
              <w:t xml:space="preserve">[ </w:t>
            </w:r>
            <w:proofErr w:type="gramStart"/>
            <w:r>
              <w:t>804  549</w:t>
            </w:r>
            <w:proofErr w:type="gramEnd"/>
            <w:r>
              <w:t>]</w:t>
            </w:r>
          </w:p>
          <w:p w:rsidR="00EF4A99" w:rsidRDefault="005830A1">
            <w:pPr>
              <w:ind w:firstLine="420"/>
              <w:jc w:val="center"/>
            </w:pPr>
            <w:r>
              <w:t xml:space="preserve">[ </w:t>
            </w:r>
            <w:proofErr w:type="gramStart"/>
            <w:r>
              <w:t>444  553</w:t>
            </w:r>
            <w:proofErr w:type="gramEnd"/>
            <w:r>
              <w:t>]</w:t>
            </w:r>
          </w:p>
          <w:p w:rsidR="00EF4A99" w:rsidRDefault="005830A1">
            <w:pPr>
              <w:ind w:firstLine="420"/>
              <w:jc w:val="center"/>
            </w:pPr>
            <w:r>
              <w:t>[ 444 1033]]</w:t>
            </w:r>
          </w:p>
        </w:tc>
        <w:tc>
          <w:tcPr>
            <w:tcW w:w="2698" w:type="dxa"/>
          </w:tcPr>
          <w:p w:rsidR="00EF4A99" w:rsidRDefault="005830A1">
            <w:pPr>
              <w:ind w:firstLine="420"/>
              <w:jc w:val="center"/>
            </w:pPr>
            <w:r>
              <w:lastRenderedPageBreak/>
              <w:t>[[   0    0]</w:t>
            </w:r>
          </w:p>
          <w:p w:rsidR="00EF4A99" w:rsidRDefault="005830A1">
            <w:pPr>
              <w:ind w:firstLine="420"/>
              <w:jc w:val="center"/>
            </w:pPr>
            <w:r>
              <w:t>[   0 1032]</w:t>
            </w:r>
          </w:p>
          <w:p w:rsidR="00EF4A99" w:rsidRDefault="005830A1">
            <w:pPr>
              <w:ind w:firstLine="420"/>
              <w:jc w:val="center"/>
            </w:pPr>
            <w:r>
              <w:t>[ 440 1032]</w:t>
            </w:r>
          </w:p>
          <w:p w:rsidR="00EF4A99" w:rsidRDefault="005830A1">
            <w:pPr>
              <w:ind w:firstLine="420"/>
              <w:jc w:val="center"/>
            </w:pPr>
            <w:r>
              <w:t xml:space="preserve">[ </w:t>
            </w:r>
            <w:proofErr w:type="gramStart"/>
            <w:r>
              <w:t>440  624</w:t>
            </w:r>
            <w:proofErr w:type="gramEnd"/>
            <w:r>
              <w:t>]</w:t>
            </w:r>
          </w:p>
          <w:p w:rsidR="00EF4A99" w:rsidRDefault="005830A1">
            <w:pPr>
              <w:ind w:firstLine="420"/>
              <w:jc w:val="center"/>
            </w:pPr>
            <w:r>
              <w:t xml:space="preserve">[ </w:t>
            </w:r>
            <w:proofErr w:type="gramStart"/>
            <w:r>
              <w:t>800  620</w:t>
            </w:r>
            <w:proofErr w:type="gramEnd"/>
            <w:r>
              <w:t>]</w:t>
            </w:r>
          </w:p>
          <w:p w:rsidR="00EF4A99" w:rsidRDefault="005830A1">
            <w:pPr>
              <w:ind w:firstLine="420"/>
              <w:jc w:val="center"/>
            </w:pPr>
            <w:r>
              <w:lastRenderedPageBreak/>
              <w:t xml:space="preserve">[ </w:t>
            </w:r>
            <w:proofErr w:type="gramStart"/>
            <w:r>
              <w:t>800  484</w:t>
            </w:r>
            <w:proofErr w:type="gramEnd"/>
            <w:r>
              <w:t>]</w:t>
            </w:r>
          </w:p>
          <w:p w:rsidR="00EF4A99" w:rsidRDefault="005830A1">
            <w:pPr>
              <w:ind w:firstLine="420"/>
              <w:jc w:val="center"/>
            </w:pPr>
            <w:r>
              <w:t xml:space="preserve">[ </w:t>
            </w:r>
            <w:proofErr w:type="gramStart"/>
            <w:r>
              <w:t>440  480</w:t>
            </w:r>
            <w:proofErr w:type="gramEnd"/>
            <w:r>
              <w:t>]</w:t>
            </w:r>
          </w:p>
          <w:p w:rsidR="00EF4A99" w:rsidRDefault="005830A1">
            <w:pPr>
              <w:ind w:firstLine="420"/>
              <w:jc w:val="center"/>
            </w:pPr>
            <w:r>
              <w:t>[ 440    0]]</w:t>
            </w:r>
          </w:p>
        </w:tc>
      </w:tr>
    </w:tbl>
    <w:p w:rsidR="00EF4A99" w:rsidRDefault="005830A1">
      <w:pPr>
        <w:pStyle w:val="2"/>
        <w:spacing w:before="156" w:after="156"/>
        <w:ind w:firstLineChars="0" w:firstLine="0"/>
      </w:pPr>
      <w:bookmarkStart w:id="77" w:name="_Toc7138571"/>
      <w:r>
        <w:lastRenderedPageBreak/>
        <w:t xml:space="preserve">3.5 </w:t>
      </w:r>
      <w:r>
        <w:t>将区域数据导入</w:t>
      </w:r>
      <w:r>
        <w:t>UWB</w:t>
      </w:r>
      <w:r>
        <w:t>定位系统</w:t>
      </w:r>
      <w:bookmarkEnd w:id="77"/>
    </w:p>
    <w:p w:rsidR="00EF4A99" w:rsidRDefault="005830A1">
      <w:pPr>
        <w:pStyle w:val="NewNew"/>
        <w:ind w:firstLine="480"/>
        <w:rPr>
          <w:sz w:val="24"/>
        </w:rPr>
      </w:pPr>
      <w:r>
        <w:rPr>
          <w:sz w:val="24"/>
        </w:rPr>
        <w:t>通过角点定位排序法，将能够得到从坐标原点出发，经过顺时针的邻接矩阵排序法，能够将所有角点给排序出来。经过角点定位排序法排序后角点需要都需要校正。</w:t>
      </w:r>
    </w:p>
    <w:p w:rsidR="00EF4A99" w:rsidRDefault="005830A1">
      <w:pPr>
        <w:pStyle w:val="NewNew"/>
        <w:ind w:firstLine="480"/>
        <w:rPr>
          <w:sz w:val="24"/>
        </w:rPr>
      </w:pPr>
      <w:r>
        <w:rPr>
          <w:sz w:val="24"/>
        </w:rPr>
        <w:t>校正方法，由于在经过排序后的角点阵中，第一个角点就是原点，那么根据前面所说的</w:t>
      </w:r>
      <w:r>
        <w:rPr>
          <w:rFonts w:hint="eastAsia"/>
          <w:sz w:val="24"/>
        </w:rPr>
        <w:t>常规</w:t>
      </w:r>
      <w:r>
        <w:rPr>
          <w:sz w:val="24"/>
        </w:rPr>
        <w:t>直角坐标系</w:t>
      </w:r>
      <w:r>
        <w:rPr>
          <w:rFonts w:hint="eastAsia"/>
          <w:sz w:val="24"/>
        </w:rPr>
        <w:t>（下面</w:t>
      </w:r>
      <w:r>
        <w:rPr>
          <w:sz w:val="24"/>
        </w:rPr>
        <w:t>又称</w:t>
      </w:r>
      <w:r>
        <w:rPr>
          <w:rFonts w:hint="eastAsia"/>
          <w:sz w:val="24"/>
        </w:rPr>
        <w:t>为</w:t>
      </w:r>
      <w:r>
        <w:rPr>
          <w:sz w:val="24"/>
        </w:rPr>
        <w:t>Qt</w:t>
      </w:r>
      <w:r>
        <w:rPr>
          <w:sz w:val="24"/>
        </w:rPr>
        <w:t>坐标系</w:t>
      </w:r>
      <w:r>
        <w:rPr>
          <w:rFonts w:hint="eastAsia"/>
          <w:sz w:val="24"/>
        </w:rPr>
        <w:t>）</w:t>
      </w:r>
      <w:r>
        <w:rPr>
          <w:sz w:val="24"/>
        </w:rPr>
        <w:t>，原点位置是在坐标（</w:t>
      </w:r>
      <w:r>
        <w:rPr>
          <w:sz w:val="24"/>
        </w:rPr>
        <w:t>0</w:t>
      </w:r>
      <w:r>
        <w:rPr>
          <w:sz w:val="24"/>
        </w:rPr>
        <w:t>，</w:t>
      </w:r>
      <w:r>
        <w:rPr>
          <w:sz w:val="24"/>
        </w:rPr>
        <w:t>0</w:t>
      </w:r>
      <w:r>
        <w:rPr>
          <w:sz w:val="24"/>
        </w:rPr>
        <w:t>）点。而角点阵的第一个点为（</w:t>
      </w:r>
      <w:r>
        <w:rPr>
          <w:sz w:val="24"/>
        </w:rPr>
        <w:t>4,1033</w:t>
      </w:r>
      <w:r>
        <w:rPr>
          <w:sz w:val="24"/>
        </w:rPr>
        <w:t>），那么便需要从</w:t>
      </w:r>
      <w:r>
        <w:rPr>
          <w:sz w:val="24"/>
        </w:rPr>
        <w:t>OpenCV</w:t>
      </w:r>
      <w:r>
        <w:rPr>
          <w:sz w:val="24"/>
        </w:rPr>
        <w:t>坐标系根据一定的规则转为</w:t>
      </w:r>
      <w:r>
        <w:rPr>
          <w:sz w:val="24"/>
        </w:rPr>
        <w:t>Qt</w:t>
      </w:r>
      <w:r>
        <w:rPr>
          <w:sz w:val="24"/>
        </w:rPr>
        <w:t>坐标系。</w:t>
      </w:r>
    </w:p>
    <w:p w:rsidR="00EF4A99" w:rsidRDefault="005830A1">
      <w:pPr>
        <w:pStyle w:val="NewNew"/>
        <w:ind w:firstLine="480"/>
        <w:rPr>
          <w:sz w:val="24"/>
        </w:rPr>
      </w:pPr>
      <w:r>
        <w:rPr>
          <w:sz w:val="24"/>
        </w:rPr>
        <w:t>规则如下：</w:t>
      </w:r>
    </w:p>
    <w:p w:rsidR="00EF4A99" w:rsidRDefault="005830A1">
      <w:pPr>
        <w:pStyle w:val="aff1"/>
        <w:widowControl w:val="0"/>
        <w:numPr>
          <w:ilvl w:val="0"/>
          <w:numId w:val="6"/>
        </w:numPr>
        <w:suppressAutoHyphens/>
        <w:ind w:firstLineChars="0"/>
        <w:rPr>
          <w:rFonts w:ascii="Times New Roman" w:hAnsi="Times New Roman" w:cs="Times New Roman"/>
          <w:sz w:val="24"/>
          <w:szCs w:val="24"/>
        </w:rPr>
      </w:pPr>
      <w:r>
        <w:rPr>
          <w:rFonts w:ascii="Times New Roman" w:hAnsi="Times New Roman" w:cs="Times New Roman"/>
          <w:sz w:val="24"/>
          <w:szCs w:val="24"/>
        </w:rPr>
        <w:t>由于</w:t>
      </w:r>
      <w:r>
        <w:rPr>
          <w:rFonts w:ascii="Times New Roman" w:hAnsi="Times New Roman" w:cs="Times New Roman"/>
          <w:sz w:val="24"/>
          <w:szCs w:val="24"/>
        </w:rPr>
        <w:t>OpenCV</w:t>
      </w:r>
      <w:r>
        <w:rPr>
          <w:rFonts w:ascii="Times New Roman" w:hAnsi="Times New Roman" w:cs="Times New Roman" w:hint="eastAsia"/>
          <w:sz w:val="24"/>
          <w:szCs w:val="24"/>
        </w:rPr>
        <w:t>坐标系转换</w:t>
      </w:r>
      <w:r>
        <w:rPr>
          <w:rFonts w:ascii="Times New Roman" w:hAnsi="Times New Roman" w:cs="Times New Roman"/>
          <w:sz w:val="24"/>
          <w:szCs w:val="24"/>
        </w:rPr>
        <w:t>为</w:t>
      </w:r>
      <w:r>
        <w:rPr>
          <w:rFonts w:ascii="Times New Roman" w:hAnsi="Times New Roman" w:cs="Times New Roman" w:hint="eastAsia"/>
          <w:sz w:val="24"/>
          <w:szCs w:val="24"/>
        </w:rPr>
        <w:t>Qt</w:t>
      </w:r>
      <w:r>
        <w:rPr>
          <w:rFonts w:ascii="Times New Roman" w:hAnsi="Times New Roman" w:cs="Times New Roman"/>
          <w:sz w:val="24"/>
          <w:szCs w:val="24"/>
        </w:rPr>
        <w:t>坐标系。</w:t>
      </w:r>
    </w:p>
    <w:p w:rsidR="00EF4A99" w:rsidRDefault="005830A1">
      <w:pPr>
        <w:pStyle w:val="aff1"/>
        <w:widowControl w:val="0"/>
        <w:numPr>
          <w:ilvl w:val="0"/>
          <w:numId w:val="6"/>
        </w:numPr>
        <w:suppressAutoHyphens/>
        <w:ind w:firstLineChars="0"/>
        <w:rPr>
          <w:rFonts w:ascii="Times New Roman" w:hAnsi="Times New Roman" w:cs="Times New Roman"/>
          <w:sz w:val="24"/>
          <w:szCs w:val="24"/>
        </w:rPr>
      </w:pPr>
      <w:r>
        <w:rPr>
          <w:rFonts w:ascii="Times New Roman" w:hAnsi="Times New Roman" w:cs="Times New Roman"/>
          <w:sz w:val="24"/>
          <w:szCs w:val="24"/>
        </w:rPr>
        <w:t>接下来只需要将原点从（</w:t>
      </w:r>
      <w:r>
        <w:rPr>
          <w:rFonts w:ascii="Times New Roman" w:hAnsi="Times New Roman" w:cs="Times New Roman"/>
          <w:sz w:val="24"/>
          <w:szCs w:val="24"/>
        </w:rPr>
        <w:t>4,1033</w:t>
      </w:r>
      <w:r>
        <w:rPr>
          <w:rFonts w:ascii="Times New Roman" w:hAnsi="Times New Roman" w:cs="Times New Roman"/>
          <w:sz w:val="24"/>
          <w:szCs w:val="24"/>
        </w:rPr>
        <w:t>）转换（</w:t>
      </w:r>
      <w:r>
        <w:rPr>
          <w:rFonts w:ascii="Times New Roman" w:hAnsi="Times New Roman" w:cs="Times New Roman"/>
          <w:sz w:val="24"/>
          <w:szCs w:val="24"/>
        </w:rPr>
        <w:t>0,0</w:t>
      </w:r>
      <w:r>
        <w:rPr>
          <w:rFonts w:ascii="Times New Roman" w:hAnsi="Times New Roman" w:cs="Times New Roman"/>
          <w:sz w:val="24"/>
          <w:szCs w:val="24"/>
        </w:rPr>
        <w:t>），而其他点又是相对于原点而进行转换，转换规则如下。</w:t>
      </w:r>
      <w:r>
        <w:rPr>
          <w:rFonts w:ascii="Times New Roman" w:hAnsi="Times New Roman" w:cs="Times New Roman" w:hint="eastAsia"/>
          <w:sz w:val="24"/>
          <w:szCs w:val="24"/>
        </w:rPr>
        <w:t>最后</w:t>
      </w:r>
      <w:r>
        <w:rPr>
          <w:rFonts w:ascii="Times New Roman" w:hAnsi="Times New Roman" w:cs="Times New Roman"/>
          <w:sz w:val="24"/>
          <w:szCs w:val="24"/>
        </w:rPr>
        <w:t>得到</w:t>
      </w:r>
      <w:r>
        <w:rPr>
          <w:rFonts w:ascii="Times New Roman" w:hAnsi="Times New Roman" w:cs="Times New Roman" w:hint="eastAsia"/>
          <w:sz w:val="24"/>
          <w:szCs w:val="24"/>
        </w:rPr>
        <w:t>表</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sz w:val="24"/>
          <w:szCs w:val="24"/>
        </w:rPr>
        <w:t>中的</w:t>
      </w:r>
      <w:r>
        <w:rPr>
          <w:rFonts w:ascii="Times New Roman" w:hAnsi="Times New Roman" w:cs="Times New Roman" w:hint="eastAsia"/>
          <w:sz w:val="24"/>
          <w:szCs w:val="24"/>
        </w:rPr>
        <w:t>校正后</w:t>
      </w:r>
      <w:r>
        <w:rPr>
          <w:rFonts w:ascii="Times New Roman" w:hAnsi="Times New Roman" w:cs="Times New Roman"/>
          <w:sz w:val="24"/>
          <w:szCs w:val="24"/>
        </w:rPr>
        <w:t>的角点阵。</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zero_col = </w:t>
      </w:r>
      <w:proofErr w:type="gramStart"/>
      <w:r>
        <w:rPr>
          <w:rFonts w:ascii="Consolas" w:hAnsi="Consolas" w:cs="Consolas"/>
          <w:color w:val="000000"/>
          <w:sz w:val="18"/>
          <w:szCs w:val="18"/>
        </w:rPr>
        <w:t>points[</w:t>
      </w:r>
      <w:proofErr w:type="gramEnd"/>
      <w:r>
        <w:rPr>
          <w:rFonts w:ascii="Consolas" w:hAnsi="Consolas" w:cs="Consolas"/>
          <w:color w:val="000000"/>
          <w:sz w:val="18"/>
          <w:szCs w:val="18"/>
        </w:rPr>
        <w:t>0][0] </w:t>
      </w:r>
      <w:r>
        <w:rPr>
          <w:rFonts w:ascii="Consolas" w:hAnsi="Consolas" w:cs="Consolas"/>
          <w:color w:val="008200"/>
          <w:sz w:val="18"/>
          <w:szCs w:val="18"/>
        </w:rPr>
        <w:t>#</w:t>
      </w:r>
      <w:r>
        <w:rPr>
          <w:rFonts w:ascii="Consolas" w:hAnsi="Consolas" w:cs="Consolas"/>
          <w:color w:val="008200"/>
          <w:sz w:val="18"/>
          <w:szCs w:val="18"/>
        </w:rPr>
        <w:t>第一个角点的横轴</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zero_row = </w:t>
      </w:r>
      <w:proofErr w:type="gramStart"/>
      <w:r>
        <w:rPr>
          <w:rFonts w:ascii="Consolas" w:hAnsi="Consolas" w:cs="Consolas"/>
          <w:color w:val="000000"/>
          <w:sz w:val="18"/>
          <w:szCs w:val="18"/>
        </w:rPr>
        <w:t>points[</w:t>
      </w:r>
      <w:proofErr w:type="gramEnd"/>
      <w:r>
        <w:rPr>
          <w:rFonts w:ascii="Consolas" w:hAnsi="Consolas" w:cs="Consolas"/>
          <w:color w:val="000000"/>
          <w:sz w:val="18"/>
          <w:szCs w:val="18"/>
        </w:rPr>
        <w:t>0][1] </w:t>
      </w:r>
      <w:r>
        <w:rPr>
          <w:rFonts w:ascii="Consolas" w:hAnsi="Consolas" w:cs="Consolas"/>
          <w:color w:val="008200"/>
          <w:sz w:val="18"/>
          <w:szCs w:val="18"/>
        </w:rPr>
        <w:t>#</w:t>
      </w:r>
      <w:r>
        <w:rPr>
          <w:rFonts w:ascii="Consolas" w:hAnsi="Consolas" w:cs="Consolas"/>
          <w:color w:val="008200"/>
          <w:sz w:val="18"/>
          <w:szCs w:val="18"/>
        </w:rPr>
        <w:t>第一个角点的纵轴</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 </w:t>
      </w:r>
      <w:r>
        <w:rPr>
          <w:rFonts w:ascii="Consolas" w:hAnsi="Consolas" w:cs="Consolas"/>
          <w:b/>
          <w:bCs/>
          <w:color w:val="006699"/>
          <w:sz w:val="18"/>
          <w:szCs w:val="18"/>
        </w:rPr>
        <w:t>in</w:t>
      </w:r>
      <w:r>
        <w:rPr>
          <w:rFonts w:ascii="Consolas" w:hAnsi="Consolas" w:cs="Consolas"/>
          <w:color w:val="000000"/>
          <w:sz w:val="18"/>
          <w:szCs w:val="18"/>
        </w:rPr>
        <w:t> range(pnum): </w:t>
      </w:r>
      <w:r>
        <w:rPr>
          <w:rFonts w:ascii="Consolas" w:hAnsi="Consolas" w:cs="Consolas"/>
          <w:color w:val="008200"/>
          <w:sz w:val="18"/>
          <w:szCs w:val="18"/>
        </w:rPr>
        <w:t>#pnum</w:t>
      </w:r>
      <w:r>
        <w:rPr>
          <w:rFonts w:ascii="Consolas" w:hAnsi="Consolas" w:cs="Consolas"/>
          <w:color w:val="008200"/>
          <w:sz w:val="18"/>
          <w:szCs w:val="18"/>
        </w:rPr>
        <w:t>为角点阵大小</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先将所有点都以第</w:t>
      </w:r>
      <w:r>
        <w:rPr>
          <w:rFonts w:ascii="Consolas" w:hAnsi="Consolas" w:cs="Consolas"/>
          <w:color w:val="008200"/>
          <w:sz w:val="18"/>
          <w:szCs w:val="18"/>
        </w:rPr>
        <w:t> 0 </w:t>
      </w:r>
      <w:r>
        <w:rPr>
          <w:rFonts w:ascii="Consolas" w:hAnsi="Consolas" w:cs="Consolas"/>
          <w:color w:val="008200"/>
          <w:sz w:val="18"/>
          <w:szCs w:val="18"/>
        </w:rPr>
        <w:t>点作为（</w:t>
      </w:r>
      <w:r>
        <w:rPr>
          <w:rFonts w:ascii="Consolas" w:hAnsi="Consolas" w:cs="Consolas"/>
          <w:color w:val="008200"/>
          <w:sz w:val="18"/>
          <w:szCs w:val="18"/>
        </w:rPr>
        <w:t>0,0</w:t>
      </w:r>
      <w:r>
        <w:rPr>
          <w:rFonts w:ascii="Consolas" w:hAnsi="Consolas" w:cs="Consolas"/>
          <w:color w:val="008200"/>
          <w:sz w:val="18"/>
          <w:szCs w:val="18"/>
        </w:rPr>
        <w:t>）的法则来进行调整</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points[i][0] -= zero_col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points[i][1] = zero_row - points[i][1]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return</w:t>
      </w:r>
      <w:r>
        <w:rPr>
          <w:rFonts w:ascii="Consolas" w:hAnsi="Consolas" w:cs="Consolas"/>
          <w:color w:val="000000"/>
          <w:sz w:val="18"/>
          <w:szCs w:val="18"/>
        </w:rPr>
        <w:t> points </w:t>
      </w:r>
      <w:r>
        <w:rPr>
          <w:rFonts w:ascii="Consolas" w:hAnsi="Consolas" w:cs="Consolas"/>
          <w:color w:val="008200"/>
          <w:sz w:val="18"/>
          <w:szCs w:val="18"/>
        </w:rPr>
        <w:t>#</w:t>
      </w:r>
      <w:r>
        <w:rPr>
          <w:rFonts w:ascii="Consolas" w:hAnsi="Consolas" w:cs="Consolas"/>
          <w:color w:val="008200"/>
          <w:sz w:val="18"/>
          <w:szCs w:val="18"/>
        </w:rPr>
        <w:t>返回转换后的角点阵。</w:t>
      </w:r>
      <w:r>
        <w:rPr>
          <w:rFonts w:ascii="Consolas" w:hAnsi="Consolas" w:cs="Consolas"/>
          <w:color w:val="000000"/>
          <w:sz w:val="18"/>
          <w:szCs w:val="18"/>
        </w:rPr>
        <w:t>  </w:t>
      </w:r>
    </w:p>
    <w:p w:rsidR="00EF4A99" w:rsidRDefault="005830A1">
      <w:pPr>
        <w:pStyle w:val="NewNew"/>
        <w:ind w:firstLine="480"/>
        <w:rPr>
          <w:sz w:val="24"/>
        </w:rPr>
      </w:pPr>
      <w:r>
        <w:rPr>
          <w:sz w:val="24"/>
        </w:rPr>
        <w:t>然后将</w:t>
      </w:r>
      <w:r>
        <w:rPr>
          <w:rFonts w:hint="eastAsia"/>
          <w:sz w:val="24"/>
        </w:rPr>
        <w:t>角点阵</w:t>
      </w:r>
      <w:r>
        <w:rPr>
          <w:sz w:val="24"/>
        </w:rPr>
        <w:t>points</w:t>
      </w:r>
      <w:r>
        <w:rPr>
          <w:sz w:val="24"/>
        </w:rPr>
        <w:t>导入到</w:t>
      </w:r>
      <w:r>
        <w:rPr>
          <w:sz w:val="24"/>
        </w:rPr>
        <w:t>Qt</w:t>
      </w:r>
      <w:r>
        <w:rPr>
          <w:sz w:val="24"/>
        </w:rPr>
        <w:t>的</w:t>
      </w:r>
      <w:r>
        <w:rPr>
          <w:sz w:val="24"/>
        </w:rPr>
        <w:t>QTableWidget</w:t>
      </w:r>
      <w:r>
        <w:rPr>
          <w:sz w:val="24"/>
        </w:rPr>
        <w:t>控件（即</w:t>
      </w:r>
      <w:r>
        <w:rPr>
          <w:sz w:val="24"/>
        </w:rPr>
        <w:t>Qt</w:t>
      </w:r>
      <w:r>
        <w:rPr>
          <w:sz w:val="24"/>
        </w:rPr>
        <w:t>的表格控件）中，</w:t>
      </w:r>
      <w:r>
        <w:rPr>
          <w:sz w:val="24"/>
        </w:rPr>
        <w:t>Qt</w:t>
      </w:r>
      <w:r>
        <w:rPr>
          <w:sz w:val="24"/>
        </w:rPr>
        <w:t>在绘图时候，只需要从</w:t>
      </w:r>
      <w:r>
        <w:rPr>
          <w:sz w:val="24"/>
        </w:rPr>
        <w:t>Qt</w:t>
      </w:r>
      <w:r>
        <w:rPr>
          <w:sz w:val="24"/>
        </w:rPr>
        <w:t>的</w:t>
      </w:r>
      <w:r>
        <w:rPr>
          <w:sz w:val="24"/>
        </w:rPr>
        <w:t>QTableWidget</w:t>
      </w:r>
      <w:r>
        <w:rPr>
          <w:rFonts w:hint="eastAsia"/>
          <w:sz w:val="24"/>
        </w:rPr>
        <w:t>控件</w:t>
      </w:r>
      <w:r>
        <w:rPr>
          <w:sz w:val="24"/>
        </w:rPr>
        <w:t>导出数据即可。</w:t>
      </w:r>
    </w:p>
    <w:p w:rsidR="00EF4A99" w:rsidRDefault="005830A1">
      <w:pPr>
        <w:pStyle w:val="2"/>
        <w:spacing w:before="156" w:after="156"/>
        <w:ind w:firstLineChars="0" w:firstLine="0"/>
      </w:pPr>
      <w:bookmarkStart w:id="78" w:name="_Toc7138572"/>
      <w:r>
        <w:t xml:space="preserve">3.6 </w:t>
      </w:r>
      <w:r>
        <w:t>本章小结</w:t>
      </w:r>
      <w:bookmarkEnd w:id="78"/>
    </w:p>
    <w:p w:rsidR="00EF4A99" w:rsidRDefault="005830A1">
      <w:pPr>
        <w:pStyle w:val="NewNew"/>
        <w:ind w:firstLine="480"/>
        <w:rPr>
          <w:sz w:val="24"/>
        </w:rPr>
      </w:pPr>
      <w:r>
        <w:rPr>
          <w:sz w:val="24"/>
        </w:rPr>
        <w:t>主要介绍了</w:t>
      </w:r>
      <w:r>
        <w:rPr>
          <w:sz w:val="24"/>
        </w:rPr>
        <w:t>OpenCV</w:t>
      </w:r>
      <w:r>
        <w:rPr>
          <w:sz w:val="24"/>
        </w:rPr>
        <w:t>在项目中的作用</w:t>
      </w:r>
      <w:r>
        <w:rPr>
          <w:rFonts w:hint="eastAsia"/>
          <w:sz w:val="24"/>
        </w:rPr>
        <w:t>，</w:t>
      </w:r>
      <w:r>
        <w:rPr>
          <w:sz w:val="24"/>
        </w:rPr>
        <w:t>通过</w:t>
      </w:r>
      <w:r>
        <w:rPr>
          <w:sz w:val="24"/>
        </w:rPr>
        <w:t>OpenCV</w:t>
      </w:r>
      <w:r>
        <w:rPr>
          <w:sz w:val="24"/>
        </w:rPr>
        <w:t>如何将工程图由</w:t>
      </w:r>
      <w:r>
        <w:rPr>
          <w:sz w:val="24"/>
        </w:rPr>
        <w:t>DWG</w:t>
      </w:r>
      <w:r>
        <w:rPr>
          <w:sz w:val="24"/>
        </w:rPr>
        <w:t>格式到</w:t>
      </w:r>
      <w:r>
        <w:rPr>
          <w:sz w:val="24"/>
        </w:rPr>
        <w:t>JPG</w:t>
      </w:r>
      <w:r>
        <w:rPr>
          <w:sz w:val="24"/>
        </w:rPr>
        <w:t>格式，再到如何提</w:t>
      </w:r>
      <w:r>
        <w:rPr>
          <w:rFonts w:hint="eastAsia"/>
          <w:sz w:val="24"/>
        </w:rPr>
        <w:t>取</w:t>
      </w:r>
      <w:r>
        <w:rPr>
          <w:sz w:val="24"/>
        </w:rPr>
        <w:t>住宅施工区域，然后到</w:t>
      </w:r>
      <w:r>
        <w:rPr>
          <w:rFonts w:hint="eastAsia"/>
          <w:sz w:val="24"/>
        </w:rPr>
        <w:t>划分</w:t>
      </w:r>
      <w:r>
        <w:rPr>
          <w:sz w:val="24"/>
        </w:rPr>
        <w:t>房间区域，最后到利用图论的邻接矩阵和</w:t>
      </w:r>
      <w:r>
        <w:rPr>
          <w:rFonts w:hint="eastAsia"/>
          <w:sz w:val="24"/>
        </w:rPr>
        <w:t>深度优先搜索的</w:t>
      </w:r>
      <w:r>
        <w:rPr>
          <w:sz w:val="24"/>
        </w:rPr>
        <w:t>概念对区域的数据进行提取的过程进行了详尽的说明。</w:t>
      </w:r>
    </w:p>
    <w:p w:rsidR="00EF4A99" w:rsidRDefault="005830A1">
      <w:pPr>
        <w:ind w:firstLine="480"/>
        <w:rPr>
          <w:rFonts w:ascii="Times New Roman" w:hAnsi="Times New Roman" w:cs="Times New Roman"/>
          <w:sz w:val="24"/>
          <w:szCs w:val="24"/>
        </w:rPr>
      </w:pPr>
      <w:r>
        <w:rPr>
          <w:sz w:val="24"/>
        </w:rPr>
        <w:br w:type="page"/>
      </w:r>
    </w:p>
    <w:p w:rsidR="00EF4A99" w:rsidRDefault="005830A1">
      <w:pPr>
        <w:pStyle w:val="1"/>
        <w:spacing w:before="156" w:after="468"/>
        <w:ind w:firstLineChars="0" w:firstLine="0"/>
      </w:pPr>
      <w:bookmarkStart w:id="79" w:name="_Toc7138573"/>
      <w:r>
        <w:rPr>
          <w:rFonts w:hint="eastAsia"/>
        </w:rPr>
        <w:lastRenderedPageBreak/>
        <w:t>第</w:t>
      </w:r>
      <w:r>
        <w:rPr>
          <w:rFonts w:hint="eastAsia"/>
        </w:rPr>
        <w:t>4</w:t>
      </w:r>
      <w:r>
        <w:rPr>
          <w:rFonts w:hint="eastAsia"/>
        </w:rPr>
        <w:t>章</w:t>
      </w:r>
      <w:r>
        <w:rPr>
          <w:rFonts w:hint="eastAsia"/>
        </w:rPr>
        <w:t xml:space="preserve"> </w:t>
      </w:r>
      <w:r>
        <w:t>工程图数据在</w:t>
      </w:r>
      <w:r>
        <w:t>UWB</w:t>
      </w:r>
      <w:r>
        <w:t>定位系统的应用</w:t>
      </w:r>
      <w:bookmarkEnd w:id="79"/>
    </w:p>
    <w:p w:rsidR="00EF4A99" w:rsidRDefault="005830A1">
      <w:pPr>
        <w:pStyle w:val="2"/>
        <w:spacing w:before="156" w:after="156"/>
        <w:ind w:firstLineChars="0" w:firstLine="0"/>
      </w:pPr>
      <w:bookmarkStart w:id="80" w:name="_Toc7138574"/>
      <w:r>
        <w:t xml:space="preserve">4.1 </w:t>
      </w:r>
      <w:r>
        <w:t>功能需求分析</w:t>
      </w:r>
      <w:bookmarkEnd w:id="80"/>
    </w:p>
    <w:p w:rsidR="00EF4A99" w:rsidRDefault="005830A1">
      <w:pPr>
        <w:pStyle w:val="NewNew"/>
        <w:ind w:firstLine="480"/>
        <w:rPr>
          <w:sz w:val="24"/>
        </w:rPr>
      </w:pPr>
      <w:r>
        <w:rPr>
          <w:sz w:val="24"/>
        </w:rPr>
        <w:t>在本课题中，铺砖机器人大致有两个定位系统，第一个是粗定位系统，另一个是精定位系统。铺砖机器人的定位大致分为两个阶段，第一个阶段是通过</w:t>
      </w:r>
      <w:r>
        <w:rPr>
          <w:sz w:val="24"/>
        </w:rPr>
        <w:t>UWB</w:t>
      </w:r>
      <w:r>
        <w:rPr>
          <w:sz w:val="24"/>
        </w:rPr>
        <w:t>室内定位，机器人从物料区获取砖块，然后根据</w:t>
      </w:r>
      <w:r>
        <w:rPr>
          <w:sz w:val="24"/>
        </w:rPr>
        <w:t>UWB</w:t>
      </w:r>
      <w:r>
        <w:rPr>
          <w:sz w:val="24"/>
        </w:rPr>
        <w:t>室内定位系统反馈需要铺设的位置，机器人便走到铺设区附近，由于在本系统中，由于三个基站（</w:t>
      </w:r>
      <w:r>
        <w:rPr>
          <w:sz w:val="24"/>
        </w:rPr>
        <w:t>Anchor</w:t>
      </w:r>
      <w:r>
        <w:rPr>
          <w:sz w:val="24"/>
        </w:rPr>
        <w:t>）存在的时序问题，</w:t>
      </w:r>
      <w:r>
        <w:rPr>
          <w:sz w:val="24"/>
        </w:rPr>
        <w:t>UWB</w:t>
      </w:r>
      <w:r>
        <w:rPr>
          <w:sz w:val="24"/>
        </w:rPr>
        <w:t>不可避免的存在</w:t>
      </w:r>
      <w:r>
        <w:rPr>
          <w:sz w:val="24"/>
        </w:rPr>
        <w:t>10cm</w:t>
      </w:r>
      <w:r>
        <w:rPr>
          <w:sz w:val="24"/>
        </w:rPr>
        <w:t>左右误差，这便是粗定位过程。第二个阶段是通过红外线定位，机器人通过粗定位来到在铺设区附近，再经过红外线在地面中进行扫描，找出砖块铺设的确定位置，然后机器人便通过铺设砖块动作，这就完成了一次砖块的铺设。（本课题所讨论的砖块形状都是矩形的。）</w:t>
      </w:r>
    </w:p>
    <w:p w:rsidR="00EF4A99" w:rsidRDefault="005830A1">
      <w:pPr>
        <w:pStyle w:val="NewNew"/>
        <w:ind w:firstLine="480"/>
        <w:rPr>
          <w:sz w:val="24"/>
        </w:rPr>
      </w:pPr>
      <w:r>
        <w:rPr>
          <w:sz w:val="24"/>
        </w:rPr>
        <w:t>由上面的过程来看，</w:t>
      </w:r>
      <w:r>
        <w:rPr>
          <w:sz w:val="24"/>
        </w:rPr>
        <w:t>UWB</w:t>
      </w:r>
      <w:r>
        <w:rPr>
          <w:sz w:val="24"/>
        </w:rPr>
        <w:t>定位系统在本课题中起着尤其重要的作用，就目前而言，由于精度开发存在瓶颈，使得</w:t>
      </w:r>
      <w:r>
        <w:rPr>
          <w:sz w:val="24"/>
        </w:rPr>
        <w:t>UWB</w:t>
      </w:r>
      <w:r>
        <w:rPr>
          <w:sz w:val="24"/>
        </w:rPr>
        <w:t>在室内定位中，存在不可避免的误差，那在本系统么更需要把工程图的数据更精确地导入到</w:t>
      </w:r>
      <w:r>
        <w:rPr>
          <w:sz w:val="24"/>
        </w:rPr>
        <w:t>UWB</w:t>
      </w:r>
      <w:r>
        <w:rPr>
          <w:sz w:val="24"/>
        </w:rPr>
        <w:t>系统内。</w:t>
      </w:r>
    </w:p>
    <w:p w:rsidR="00EF4A99" w:rsidRDefault="005830A1">
      <w:pPr>
        <w:pStyle w:val="2"/>
        <w:spacing w:before="156" w:after="156"/>
        <w:ind w:firstLineChars="0" w:firstLine="0"/>
      </w:pPr>
      <w:bookmarkStart w:id="81" w:name="_Toc7138575"/>
      <w:r>
        <w:rPr>
          <w:rFonts w:hint="eastAsia"/>
        </w:rPr>
        <w:t xml:space="preserve">4.2 </w:t>
      </w:r>
      <w:r>
        <w:rPr>
          <w:rFonts w:hint="eastAsia"/>
        </w:rPr>
        <w:t>本章业务</w:t>
      </w:r>
      <w:r>
        <w:t>流程图</w:t>
      </w:r>
      <w:bookmarkEnd w:id="81"/>
    </w:p>
    <w:p w:rsidR="00EF4A99" w:rsidRDefault="005830A1">
      <w:pPr>
        <w:ind w:firstLine="420"/>
        <w:jc w:val="center"/>
      </w:pPr>
      <w:r>
        <w:rPr>
          <w:rFonts w:hint="eastAsia"/>
          <w:noProof/>
        </w:rPr>
        <w:drawing>
          <wp:inline distT="0" distB="0" distL="0" distR="0">
            <wp:extent cx="4613275" cy="349059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0">
                      <a:extLst>
                        <a:ext uri="{28A0092B-C50C-407E-A947-70E740481C1C}">
                          <a14:useLocalDpi xmlns:a14="http://schemas.microsoft.com/office/drawing/2010/main" val="0"/>
                        </a:ext>
                      </a:extLst>
                    </a:blip>
                    <a:srcRect l="1" t="3190" r="1659" b="2215"/>
                    <a:stretch>
                      <a:fillRect/>
                    </a:stretch>
                  </pic:blipFill>
                  <pic:spPr>
                    <a:xfrm>
                      <a:off x="0" y="0"/>
                      <a:ext cx="4616441" cy="3493178"/>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4-1 </w:t>
      </w:r>
      <w:r>
        <w:rPr>
          <w:rFonts w:ascii="Times New Roman" w:eastAsia="黑体" w:hAnsi="Times New Roman" w:cs="Times New Roman" w:hint="eastAsia"/>
        </w:rPr>
        <w:t>本章主要</w:t>
      </w:r>
      <w:r>
        <w:rPr>
          <w:rFonts w:ascii="Times New Roman" w:eastAsia="黑体" w:hAnsi="Times New Roman" w:cs="Times New Roman"/>
        </w:rPr>
        <w:t>流程图</w:t>
      </w:r>
    </w:p>
    <w:p w:rsidR="00EF4A99" w:rsidRDefault="005830A1">
      <w:pPr>
        <w:pStyle w:val="2"/>
        <w:spacing w:before="156" w:after="156"/>
        <w:ind w:firstLineChars="0" w:firstLine="0"/>
      </w:pPr>
      <w:bookmarkStart w:id="82" w:name="_Toc7138576"/>
      <w:r>
        <w:rPr>
          <w:rFonts w:hint="eastAsia"/>
        </w:rPr>
        <w:lastRenderedPageBreak/>
        <w:t xml:space="preserve">4.3 </w:t>
      </w:r>
      <w:r>
        <w:t>根据区域数据绘制区域图</w:t>
      </w:r>
      <w:r>
        <w:rPr>
          <w:rFonts w:hint="eastAsia"/>
        </w:rPr>
        <w:t>像</w:t>
      </w:r>
      <w:bookmarkEnd w:id="82"/>
    </w:p>
    <w:p w:rsidR="00EF4A99" w:rsidRDefault="005830A1" w:rsidP="00B97037">
      <w:pPr>
        <w:pStyle w:val="4"/>
        <w:numPr>
          <w:ilvl w:val="0"/>
          <w:numId w:val="33"/>
        </w:numPr>
        <w:ind w:firstLineChars="0"/>
        <w:rPr>
          <w:rStyle w:val="af7"/>
          <w:bCs w:val="0"/>
        </w:rPr>
      </w:pPr>
      <w:r>
        <w:rPr>
          <w:rStyle w:val="af7"/>
          <w:bCs w:val="0"/>
        </w:rPr>
        <w:t>预处理</w:t>
      </w:r>
      <w:r w:rsidR="00C86D63">
        <w:rPr>
          <w:rStyle w:val="af7"/>
          <w:rFonts w:hint="eastAsia"/>
          <w:bCs w:val="0"/>
        </w:rPr>
        <w:t>：</w:t>
      </w:r>
    </w:p>
    <w:p w:rsidR="00EF4A99" w:rsidRDefault="005830A1">
      <w:pPr>
        <w:pStyle w:val="NewNew"/>
        <w:ind w:firstLine="480"/>
        <w:rPr>
          <w:sz w:val="24"/>
        </w:rPr>
      </w:pPr>
      <w:r>
        <w:rPr>
          <w:sz w:val="24"/>
        </w:rPr>
        <w:t>由前面</w:t>
      </w:r>
      <w:r>
        <w:rPr>
          <w:sz w:val="24"/>
        </w:rPr>
        <w:t>OpenCV</w:t>
      </w:r>
      <w:r>
        <w:rPr>
          <w:sz w:val="24"/>
        </w:rPr>
        <w:t>图像处理和分析得到校正后的角点阵，只是在图像中通过校正后的像素位置，而不是实际场景中的位置，那么由图像的像素位置转换为实际场景中的尺寸位置，就需要经过以下的预处理。</w:t>
      </w:r>
    </w:p>
    <w:p w:rsidR="00EF4A99" w:rsidRDefault="005830A1">
      <w:pPr>
        <w:pStyle w:val="NewNew"/>
        <w:ind w:firstLine="480"/>
        <w:rPr>
          <w:sz w:val="24"/>
        </w:rPr>
      </w:pPr>
      <w:r>
        <w:rPr>
          <w:rFonts w:hint="eastAsia"/>
          <w:sz w:val="24"/>
        </w:rPr>
        <w:t>根据</w:t>
      </w:r>
      <w:r>
        <w:rPr>
          <w:sz w:val="24"/>
        </w:rPr>
        <w:t>计算公式，</w:t>
      </w:r>
      <w:r>
        <w:rPr>
          <w:rFonts w:hint="eastAsia"/>
          <w:sz w:val="24"/>
        </w:rPr>
        <w:t>需要</w:t>
      </w:r>
      <w:r>
        <w:rPr>
          <w:sz w:val="24"/>
        </w:rPr>
        <w:t>通过计算</w:t>
      </w:r>
      <w:r>
        <w:rPr>
          <w:sz w:val="24"/>
        </w:rPr>
        <w:t>PPI</w:t>
      </w:r>
      <w:r>
        <w:rPr>
          <w:rFonts w:hint="eastAsia"/>
          <w:sz w:val="24"/>
        </w:rPr>
        <w:t>和</w:t>
      </w:r>
      <w:r>
        <w:rPr>
          <w:sz w:val="24"/>
        </w:rPr>
        <w:t>DP</w:t>
      </w:r>
      <w:r>
        <w:rPr>
          <w:rStyle w:val="afe"/>
          <w:sz w:val="24"/>
        </w:rPr>
        <w:footnoteReference w:id="7"/>
      </w:r>
      <w:r>
        <w:rPr>
          <w:sz w:val="24"/>
        </w:rPr>
        <w:t>才能将像素距离转换为</w:t>
      </w:r>
      <w:r>
        <w:rPr>
          <w:rFonts w:hint="eastAsia"/>
          <w:sz w:val="24"/>
        </w:rPr>
        <w:t>实际</w:t>
      </w:r>
      <w:r>
        <w:rPr>
          <w:sz w:val="24"/>
        </w:rPr>
        <w:t>距离，</w:t>
      </w:r>
      <w:r>
        <w:rPr>
          <w:rFonts w:hint="eastAsia"/>
          <w:sz w:val="24"/>
        </w:rPr>
        <w:t>那么要将</w:t>
      </w:r>
      <w:r>
        <w:rPr>
          <w:sz w:val="24"/>
        </w:rPr>
        <w:t>像素</w:t>
      </w:r>
      <w:r>
        <w:rPr>
          <w:rFonts w:hint="eastAsia"/>
          <w:sz w:val="24"/>
        </w:rPr>
        <w:t>转换</w:t>
      </w:r>
      <w:r>
        <w:rPr>
          <w:sz w:val="24"/>
        </w:rPr>
        <w:t>到</w:t>
      </w:r>
      <w:r>
        <w:rPr>
          <w:rFonts w:hint="eastAsia"/>
          <w:sz w:val="24"/>
        </w:rPr>
        <w:t>实际</w:t>
      </w:r>
      <w:r>
        <w:rPr>
          <w:sz w:val="24"/>
        </w:rPr>
        <w:t>尺寸就要</w:t>
      </w:r>
      <w:r>
        <w:rPr>
          <w:rFonts w:hint="eastAsia"/>
          <w:sz w:val="24"/>
        </w:rPr>
        <w:t>先</w:t>
      </w:r>
      <w:r>
        <w:rPr>
          <w:sz w:val="24"/>
        </w:rPr>
        <w:t>知道</w:t>
      </w:r>
      <w:r>
        <w:rPr>
          <w:rFonts w:hint="eastAsia"/>
          <w:sz w:val="24"/>
        </w:rPr>
        <w:t>电脑</w:t>
      </w:r>
      <w:r>
        <w:rPr>
          <w:sz w:val="24"/>
        </w:rPr>
        <w:t>的</w:t>
      </w:r>
      <w:r>
        <w:rPr>
          <w:rFonts w:hint="eastAsia"/>
          <w:sz w:val="24"/>
        </w:rPr>
        <w:t>显示</w:t>
      </w:r>
      <w:r>
        <w:rPr>
          <w:sz w:val="24"/>
        </w:rPr>
        <w:t>器配置才行。假如</w:t>
      </w:r>
      <w:r>
        <w:rPr>
          <w:rFonts w:hint="eastAsia"/>
          <w:sz w:val="24"/>
        </w:rPr>
        <w:t>用户</w:t>
      </w:r>
      <w:r>
        <w:rPr>
          <w:sz w:val="24"/>
        </w:rPr>
        <w:t>电脑的</w:t>
      </w:r>
      <w:r>
        <w:rPr>
          <w:rFonts w:hint="eastAsia"/>
          <w:sz w:val="24"/>
        </w:rPr>
        <w:t>分辨率</w:t>
      </w:r>
      <w:r>
        <w:rPr>
          <w:sz w:val="24"/>
        </w:rPr>
        <w:t>为：</w:t>
      </w:r>
      <w:r>
        <w:rPr>
          <w:rFonts w:hint="eastAsia"/>
          <w:sz w:val="24"/>
        </w:rPr>
        <w:t>1920</w:t>
      </w:r>
      <w:r>
        <w:rPr>
          <w:sz w:val="24"/>
        </w:rPr>
        <w:t>*1080</w:t>
      </w:r>
      <w:r>
        <w:rPr>
          <w:rFonts w:hint="eastAsia"/>
          <w:sz w:val="24"/>
        </w:rPr>
        <w:t>，</w:t>
      </w:r>
      <w:r>
        <w:rPr>
          <w:sz w:val="24"/>
        </w:rPr>
        <w:t>电脑尺寸为</w:t>
      </w:r>
      <w:r>
        <w:rPr>
          <w:rFonts w:hint="eastAsia"/>
          <w:sz w:val="24"/>
        </w:rPr>
        <w:t>15.6</w:t>
      </w:r>
      <w:r>
        <w:rPr>
          <w:rFonts w:hint="eastAsia"/>
          <w:sz w:val="24"/>
        </w:rPr>
        <w:t>英寸。计算公式</w:t>
      </w:r>
      <w:r>
        <w:rPr>
          <w:sz w:val="24"/>
        </w:rPr>
        <w:t>如下：</w:t>
      </w:r>
    </w:p>
    <w:p w:rsidR="00EF4A99" w:rsidRDefault="005830A1">
      <w:pPr>
        <w:pStyle w:val="NewNew"/>
        <w:ind w:firstLine="480"/>
        <w:jc w:val="center"/>
        <w:rPr>
          <w:sz w:val="24"/>
        </w:rPr>
      </w:pPr>
      <w:r>
        <w:rPr>
          <w:rFonts w:hint="eastAsia"/>
          <w:noProof/>
          <w:sz w:val="24"/>
        </w:rPr>
        <w:drawing>
          <wp:inline distT="0" distB="0" distL="0" distR="0">
            <wp:extent cx="4076700" cy="9220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077053" cy="922100"/>
                    </a:xfrm>
                    <a:prstGeom prst="rect">
                      <a:avLst/>
                    </a:prstGeom>
                  </pic:spPr>
                </pic:pic>
              </a:graphicData>
            </a:graphic>
          </wp:inline>
        </w:drawing>
      </w:r>
    </w:p>
    <w:p w:rsidR="00EF4A99" w:rsidRDefault="005830A1">
      <w:pPr>
        <w:pStyle w:val="NewNew"/>
        <w:ind w:firstLine="480"/>
        <w:rPr>
          <w:sz w:val="24"/>
        </w:rPr>
      </w:pPr>
      <w:r>
        <w:rPr>
          <w:rFonts w:hint="eastAsia"/>
          <w:sz w:val="24"/>
        </w:rPr>
        <w:t>经过</w:t>
      </w:r>
      <w:r>
        <w:rPr>
          <w:sz w:val="24"/>
        </w:rPr>
        <w:t>像素到实际尺寸的转换后，还是</w:t>
      </w:r>
      <w:r>
        <w:rPr>
          <w:rFonts w:hint="eastAsia"/>
          <w:sz w:val="24"/>
        </w:rPr>
        <w:t>会</w:t>
      </w:r>
      <w:r>
        <w:rPr>
          <w:sz w:val="24"/>
        </w:rPr>
        <w:t>存在着些许误差，由于砖块铺设是从坐标系（从此处开始，所讲到的坐标系都是</w:t>
      </w:r>
      <w:r>
        <w:rPr>
          <w:sz w:val="24"/>
        </w:rPr>
        <w:t>Qt</w:t>
      </w:r>
      <w:r>
        <w:rPr>
          <w:sz w:val="24"/>
        </w:rPr>
        <w:t>的绘图坐标系）原点出发，沿着坐标轴向外一直铺设，那么最后存在的尺寸误差都当作一块砖来处理。</w:t>
      </w:r>
    </w:p>
    <w:p w:rsidR="00EF4A99" w:rsidRDefault="005830A1" w:rsidP="00B97037">
      <w:pPr>
        <w:pStyle w:val="4"/>
        <w:numPr>
          <w:ilvl w:val="0"/>
          <w:numId w:val="33"/>
        </w:numPr>
        <w:ind w:firstLineChars="0"/>
        <w:rPr>
          <w:rStyle w:val="af7"/>
        </w:rPr>
      </w:pPr>
      <w:r>
        <w:rPr>
          <w:rStyle w:val="af7"/>
        </w:rPr>
        <w:t>绘制区域图像</w:t>
      </w:r>
      <w:r w:rsidR="00C86D63">
        <w:rPr>
          <w:rStyle w:val="af7"/>
          <w:rFonts w:hint="eastAsia"/>
        </w:rPr>
        <w:t>：</w:t>
      </w:r>
    </w:p>
    <w:p w:rsidR="00EF4A99" w:rsidRDefault="005830A1">
      <w:pPr>
        <w:pStyle w:val="NewNew"/>
        <w:ind w:firstLine="480"/>
        <w:rPr>
          <w:sz w:val="24"/>
        </w:rPr>
      </w:pPr>
      <w:r>
        <w:rPr>
          <w:sz w:val="24"/>
        </w:rPr>
        <w:t>经过预处理后，得到区域的实际场景尺寸，便可利用</w:t>
      </w:r>
      <w:r>
        <w:rPr>
          <w:sz w:val="24"/>
        </w:rPr>
        <w:t>Qt</w:t>
      </w:r>
      <w:r>
        <w:rPr>
          <w:sz w:val="24"/>
        </w:rPr>
        <w:t>的</w:t>
      </w:r>
      <w:r>
        <w:rPr>
          <w:sz w:val="24"/>
        </w:rPr>
        <w:t>QGraphicsView</w:t>
      </w:r>
      <w:r>
        <w:rPr>
          <w:sz w:val="24"/>
        </w:rPr>
        <w:t>和</w:t>
      </w:r>
      <w:r>
        <w:rPr>
          <w:sz w:val="24"/>
        </w:rPr>
        <w:t>QGraphicsScene</w:t>
      </w:r>
      <w:r>
        <w:rPr>
          <w:sz w:val="24"/>
        </w:rPr>
        <w:t>控件进行绘制去区域的图像。</w:t>
      </w:r>
      <w:r>
        <w:rPr>
          <w:rFonts w:hint="eastAsia"/>
          <w:sz w:val="24"/>
        </w:rPr>
        <w:t>下</w:t>
      </w:r>
      <w:r>
        <w:rPr>
          <w:sz w:val="24"/>
        </w:rPr>
        <w:t>图</w:t>
      </w:r>
      <w:r>
        <w:rPr>
          <w:rFonts w:hint="eastAsia"/>
          <w:sz w:val="24"/>
        </w:rPr>
        <w:t>（</w:t>
      </w:r>
      <w:r>
        <w:rPr>
          <w:rFonts w:hint="eastAsia"/>
          <w:sz w:val="24"/>
        </w:rPr>
        <w:t>a</w:t>
      </w:r>
      <w:r>
        <w:rPr>
          <w:rFonts w:hint="eastAsia"/>
          <w:sz w:val="24"/>
        </w:rPr>
        <w:t>）</w:t>
      </w:r>
      <w:r>
        <w:rPr>
          <w:sz w:val="24"/>
        </w:rPr>
        <w:t>是</w:t>
      </w:r>
      <w:r>
        <w:rPr>
          <w:sz w:val="24"/>
        </w:rPr>
        <w:t>RCR</w:t>
      </w:r>
      <w:r>
        <w:rPr>
          <w:sz w:val="24"/>
        </w:rPr>
        <w:t>轮廓图像，图</w:t>
      </w:r>
      <w:r>
        <w:rPr>
          <w:rFonts w:hint="eastAsia"/>
          <w:sz w:val="24"/>
        </w:rPr>
        <w:t>(</w:t>
      </w:r>
      <w:r>
        <w:rPr>
          <w:sz w:val="24"/>
        </w:rPr>
        <w:t>b</w:t>
      </w:r>
      <w:r>
        <w:rPr>
          <w:rFonts w:hint="eastAsia"/>
          <w:sz w:val="24"/>
        </w:rPr>
        <w:t>)</w:t>
      </w:r>
      <w:r>
        <w:rPr>
          <w:sz w:val="24"/>
        </w:rPr>
        <w:t>为</w:t>
      </w:r>
      <w:r>
        <w:rPr>
          <w:sz w:val="24"/>
        </w:rPr>
        <w:t>Qt</w:t>
      </w:r>
      <w:r>
        <w:rPr>
          <w:sz w:val="24"/>
        </w:rPr>
        <w:t>绘制图像。</w:t>
      </w:r>
    </w:p>
    <w:p w:rsidR="00EF4A99" w:rsidRDefault="005830A1">
      <w:pPr>
        <w:ind w:firstLine="420"/>
        <w:jc w:val="center"/>
      </w:pPr>
      <w:r>
        <w:rPr>
          <w:noProof/>
        </w:rPr>
        <w:drawing>
          <wp:inline distT="0" distB="0" distL="0" distR="0">
            <wp:extent cx="3525520" cy="2352040"/>
            <wp:effectExtent l="0" t="0" r="0" b="0"/>
            <wp:docPr id="48" name="图片 48" descr="Qt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t绘图"/>
                    <pic:cNvPicPr>
                      <a:picLocks noChangeAspect="1" noChangeArrowheads="1"/>
                    </pic:cNvPicPr>
                  </pic:nvPicPr>
                  <pic:blipFill>
                    <a:blip r:embed="rId62">
                      <a:extLst>
                        <a:ext uri="{28A0092B-C50C-407E-A947-70E740481C1C}">
                          <a14:useLocalDpi xmlns:a14="http://schemas.microsoft.com/office/drawing/2010/main" val="0"/>
                        </a:ext>
                      </a:extLst>
                    </a:blip>
                    <a:srcRect l="6136" t="5082" r="6064" b="5970"/>
                    <a:stretch>
                      <a:fillRect/>
                    </a:stretch>
                  </pic:blipFill>
                  <pic:spPr>
                    <a:xfrm>
                      <a:off x="0" y="0"/>
                      <a:ext cx="3538617" cy="2360639"/>
                    </a:xfrm>
                    <a:prstGeom prst="rect">
                      <a:avLst/>
                    </a:prstGeom>
                    <a:noFill/>
                    <a:ln>
                      <a:noFill/>
                    </a:ln>
                  </pic:spPr>
                </pic:pic>
              </a:graphicData>
            </a:graphic>
          </wp:inline>
        </w:drawing>
      </w:r>
    </w:p>
    <w:p w:rsidR="00EF4A99" w:rsidRDefault="005830A1">
      <w:pPr>
        <w:pStyle w:val="2"/>
        <w:spacing w:before="156" w:after="156"/>
        <w:ind w:firstLineChars="0" w:firstLine="0"/>
      </w:pPr>
      <w:bookmarkStart w:id="83" w:name="_Toc7138577"/>
      <w:r>
        <w:lastRenderedPageBreak/>
        <w:t xml:space="preserve">4.4 </w:t>
      </w:r>
      <w:r>
        <w:t>进行砖的摆放规划</w:t>
      </w:r>
      <w:bookmarkEnd w:id="83"/>
    </w:p>
    <w:p w:rsidR="00EF4A99" w:rsidRDefault="005830A1">
      <w:pPr>
        <w:pStyle w:val="NewNew"/>
        <w:ind w:firstLine="480"/>
        <w:rPr>
          <w:sz w:val="24"/>
        </w:rPr>
      </w:pPr>
      <w:r>
        <w:rPr>
          <w:sz w:val="24"/>
        </w:rPr>
        <w:t>如上述所示，砖块的摆放规划就是从坐标系原点（</w:t>
      </w:r>
      <w:r>
        <w:rPr>
          <w:sz w:val="24"/>
        </w:rPr>
        <w:t>0</w:t>
      </w:r>
      <w:r>
        <w:rPr>
          <w:sz w:val="24"/>
        </w:rPr>
        <w:t>，</w:t>
      </w:r>
      <w:r>
        <w:rPr>
          <w:sz w:val="24"/>
        </w:rPr>
        <w:t>0</w:t>
      </w:r>
      <w:r>
        <w:rPr>
          <w:sz w:val="24"/>
        </w:rPr>
        <w:t>）出发，向四周扩张。</w:t>
      </w:r>
    </w:p>
    <w:p w:rsidR="00EF4A99" w:rsidRDefault="005830A1">
      <w:pPr>
        <w:pStyle w:val="NewNew"/>
        <w:ind w:firstLine="480"/>
        <w:rPr>
          <w:sz w:val="24"/>
        </w:rPr>
      </w:pPr>
      <w:r>
        <w:rPr>
          <w:sz w:val="24"/>
        </w:rPr>
        <w:t>如图</w:t>
      </w:r>
      <w:r>
        <w:rPr>
          <w:rFonts w:hint="eastAsia"/>
          <w:sz w:val="24"/>
        </w:rPr>
        <w:t>(</w:t>
      </w:r>
      <w:r>
        <w:rPr>
          <w:sz w:val="24"/>
        </w:rPr>
        <w:t>c</w:t>
      </w:r>
      <w:r>
        <w:rPr>
          <w:rFonts w:hint="eastAsia"/>
          <w:sz w:val="24"/>
        </w:rPr>
        <w:t>)</w:t>
      </w:r>
      <w:r>
        <w:rPr>
          <w:sz w:val="24"/>
        </w:rPr>
        <w:t>所示，此时的砖块大小为长宽各为</w:t>
      </w:r>
      <w:r>
        <w:rPr>
          <w:sz w:val="24"/>
        </w:rPr>
        <w:t>500mm</w:t>
      </w:r>
      <w:r>
        <w:rPr>
          <w:sz w:val="24"/>
        </w:rPr>
        <w:t>，且砖块之间的间隙为</w:t>
      </w:r>
      <w:r>
        <w:rPr>
          <w:sz w:val="24"/>
        </w:rPr>
        <w:t>5mm</w:t>
      </w:r>
      <w:r>
        <w:rPr>
          <w:sz w:val="24"/>
        </w:rPr>
        <w:t>。</w:t>
      </w:r>
    </w:p>
    <w:p w:rsidR="00EF4A99" w:rsidRDefault="005830A1">
      <w:pPr>
        <w:pStyle w:val="NewNew"/>
        <w:ind w:firstLine="480"/>
        <w:rPr>
          <w:sz w:val="24"/>
        </w:rPr>
      </w:pPr>
      <w:r>
        <w:rPr>
          <w:sz w:val="24"/>
        </w:rPr>
        <w:t>而图</w:t>
      </w:r>
      <w:r>
        <w:rPr>
          <w:rFonts w:hint="eastAsia"/>
          <w:sz w:val="24"/>
        </w:rPr>
        <w:t>(</w:t>
      </w:r>
      <w:r>
        <w:rPr>
          <w:sz w:val="24"/>
        </w:rPr>
        <w:t>d</w:t>
      </w:r>
      <w:r>
        <w:rPr>
          <w:rFonts w:hint="eastAsia"/>
          <w:sz w:val="24"/>
        </w:rPr>
        <w:t>)</w:t>
      </w:r>
      <w:r>
        <w:rPr>
          <w:rFonts w:hint="eastAsia"/>
          <w:sz w:val="24"/>
        </w:rPr>
        <w:t>中</w:t>
      </w:r>
      <w:r>
        <w:rPr>
          <w:sz w:val="24"/>
        </w:rPr>
        <w:t>，此时的砖块大小为长</w:t>
      </w:r>
      <w:r>
        <w:rPr>
          <w:sz w:val="24"/>
        </w:rPr>
        <w:t>500mm</w:t>
      </w:r>
      <w:r>
        <w:rPr>
          <w:sz w:val="24"/>
        </w:rPr>
        <w:t>，宽</w:t>
      </w:r>
      <w:r>
        <w:rPr>
          <w:sz w:val="24"/>
        </w:rPr>
        <w:t>400mm</w:t>
      </w:r>
      <w:r>
        <w:rPr>
          <w:sz w:val="24"/>
        </w:rPr>
        <w:t>，</w:t>
      </w:r>
      <w:r>
        <w:rPr>
          <w:sz w:val="24"/>
        </w:rPr>
        <w:t xml:space="preserve"> </w:t>
      </w:r>
      <w:r>
        <w:rPr>
          <w:sz w:val="24"/>
        </w:rPr>
        <w:t>砖块之间的间隙为</w:t>
      </w:r>
      <w:r>
        <w:rPr>
          <w:sz w:val="24"/>
        </w:rPr>
        <w:t>5mm</w:t>
      </w:r>
      <w:r>
        <w:rPr>
          <w:sz w:val="24"/>
        </w:rPr>
        <w:t>。</w:t>
      </w:r>
    </w:p>
    <w:p w:rsidR="00EF4A99" w:rsidRDefault="005830A1">
      <w:pPr>
        <w:pStyle w:val="NewNew"/>
        <w:ind w:firstLine="480"/>
        <w:rPr>
          <w:sz w:val="24"/>
        </w:rPr>
      </w:pPr>
      <w:r>
        <w:rPr>
          <w:sz w:val="24"/>
        </w:rPr>
        <w:t>而图</w:t>
      </w:r>
      <w:r>
        <w:rPr>
          <w:rFonts w:hint="eastAsia"/>
          <w:sz w:val="24"/>
        </w:rPr>
        <w:t>(</w:t>
      </w:r>
      <w:r>
        <w:rPr>
          <w:sz w:val="24"/>
        </w:rPr>
        <w:t>e</w:t>
      </w:r>
      <w:r>
        <w:rPr>
          <w:rFonts w:hint="eastAsia"/>
          <w:sz w:val="24"/>
        </w:rPr>
        <w:t>)</w:t>
      </w:r>
      <w:r>
        <w:rPr>
          <w:rFonts w:hint="eastAsia"/>
          <w:sz w:val="24"/>
        </w:rPr>
        <w:t>中</w:t>
      </w:r>
      <w:r>
        <w:rPr>
          <w:sz w:val="24"/>
        </w:rPr>
        <w:t>，此时的砖块大小为长</w:t>
      </w:r>
      <w:r>
        <w:rPr>
          <w:sz w:val="24"/>
        </w:rPr>
        <w:t>1250mm</w:t>
      </w:r>
      <w:r>
        <w:rPr>
          <w:sz w:val="24"/>
        </w:rPr>
        <w:t>，宽</w:t>
      </w:r>
      <w:r>
        <w:rPr>
          <w:sz w:val="24"/>
        </w:rPr>
        <w:t>1250mm</w:t>
      </w:r>
      <w:r>
        <w:rPr>
          <w:sz w:val="24"/>
        </w:rPr>
        <w:t>，</w:t>
      </w:r>
      <w:r>
        <w:rPr>
          <w:sz w:val="24"/>
        </w:rPr>
        <w:t xml:space="preserve"> </w:t>
      </w:r>
      <w:r>
        <w:rPr>
          <w:sz w:val="24"/>
        </w:rPr>
        <w:t>砖块之间的间隙为</w:t>
      </w:r>
      <w:r>
        <w:rPr>
          <w:sz w:val="24"/>
        </w:rPr>
        <w:t>5mm</w:t>
      </w:r>
      <w:r>
        <w:rPr>
          <w:sz w:val="24"/>
        </w:rPr>
        <w:t>。</w:t>
      </w:r>
    </w:p>
    <w:p w:rsidR="00EF4A99" w:rsidRDefault="005830A1">
      <w:pPr>
        <w:ind w:firstLine="420"/>
        <w:jc w:val="center"/>
      </w:pPr>
      <w:r>
        <w:rPr>
          <w:noProof/>
        </w:rPr>
        <w:drawing>
          <wp:inline distT="0" distB="0" distL="0" distR="0">
            <wp:extent cx="4847590" cy="1974215"/>
            <wp:effectExtent l="0" t="0" r="0" b="6985"/>
            <wp:docPr id="49" name="图片 49" descr="砖块样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砖块样式"/>
                    <pic:cNvPicPr>
                      <a:picLocks noChangeAspect="1" noChangeArrowheads="1"/>
                    </pic:cNvPicPr>
                  </pic:nvPicPr>
                  <pic:blipFill>
                    <a:blip r:embed="rId63">
                      <a:extLst>
                        <a:ext uri="{28A0092B-C50C-407E-A947-70E740481C1C}">
                          <a14:useLocalDpi xmlns:a14="http://schemas.microsoft.com/office/drawing/2010/main" val="0"/>
                        </a:ext>
                      </a:extLst>
                    </a:blip>
                    <a:srcRect l="3022" t="8100" r="5006" b="6353"/>
                    <a:stretch>
                      <a:fillRect/>
                    </a:stretch>
                  </pic:blipFill>
                  <pic:spPr>
                    <a:xfrm>
                      <a:off x="0" y="0"/>
                      <a:ext cx="4849744" cy="1975132"/>
                    </a:xfrm>
                    <a:prstGeom prst="rect">
                      <a:avLst/>
                    </a:prstGeom>
                    <a:noFill/>
                    <a:ln>
                      <a:noFill/>
                    </a:ln>
                  </pic:spPr>
                </pic:pic>
              </a:graphicData>
            </a:graphic>
          </wp:inline>
        </w:drawing>
      </w:r>
    </w:p>
    <w:p w:rsidR="00EF4A99" w:rsidRDefault="005830A1">
      <w:pPr>
        <w:pStyle w:val="2"/>
        <w:spacing w:before="156" w:after="156"/>
        <w:ind w:firstLineChars="0" w:firstLine="0"/>
      </w:pPr>
      <w:bookmarkStart w:id="84" w:name="_Toc7138578"/>
      <w:r>
        <w:rPr>
          <w:rFonts w:hint="eastAsia"/>
        </w:rPr>
        <w:t>4.5</w:t>
      </w:r>
      <w:r>
        <w:t xml:space="preserve"> </w:t>
      </w:r>
      <w:r>
        <w:t>将砖块信息传递给机器人</w:t>
      </w:r>
      <w:bookmarkEnd w:id="84"/>
    </w:p>
    <w:p w:rsidR="00EF4A99" w:rsidRDefault="005830A1">
      <w:pPr>
        <w:pStyle w:val="NewNew"/>
        <w:ind w:firstLine="480"/>
        <w:rPr>
          <w:sz w:val="24"/>
        </w:rPr>
      </w:pPr>
      <w:r>
        <w:rPr>
          <w:sz w:val="24"/>
        </w:rPr>
        <w:t>砖块信息用一个一维矩阵进行，信息内容如下：</w:t>
      </w:r>
    </w:p>
    <w:p w:rsidR="00EF4A99" w:rsidRDefault="005830A1">
      <w:pPr>
        <w:pStyle w:val="NewNew"/>
        <w:ind w:firstLine="480"/>
        <w:rPr>
          <w:sz w:val="24"/>
        </w:rPr>
      </w:pPr>
      <w:r>
        <w:rPr>
          <w:sz w:val="24"/>
        </w:rPr>
        <w:t>[</w:t>
      </w:r>
      <w:r>
        <w:rPr>
          <w:sz w:val="24"/>
        </w:rPr>
        <w:t>砖块编号，</w:t>
      </w:r>
      <w:r>
        <w:rPr>
          <w:sz w:val="24"/>
        </w:rPr>
        <w:t>X</w:t>
      </w:r>
      <w:r>
        <w:rPr>
          <w:sz w:val="24"/>
        </w:rPr>
        <w:t>轴</w:t>
      </w:r>
      <w:r>
        <w:rPr>
          <w:sz w:val="24"/>
        </w:rPr>
        <w:t xml:space="preserve">/mm </w:t>
      </w:r>
      <w:r>
        <w:rPr>
          <w:sz w:val="24"/>
        </w:rPr>
        <w:t>，</w:t>
      </w:r>
      <w:r>
        <w:rPr>
          <w:sz w:val="24"/>
        </w:rPr>
        <w:t>Y</w:t>
      </w:r>
      <w:r>
        <w:rPr>
          <w:sz w:val="24"/>
        </w:rPr>
        <w:t>轴</w:t>
      </w:r>
      <w:r>
        <w:rPr>
          <w:sz w:val="24"/>
        </w:rPr>
        <w:t>/mm</w:t>
      </w:r>
      <w:r>
        <w:rPr>
          <w:sz w:val="24"/>
        </w:rPr>
        <w:t>，已完成？，取消</w:t>
      </w:r>
      <w:r>
        <w:rPr>
          <w:sz w:val="24"/>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6571"/>
      </w:tblGrid>
      <w:tr w:rsidR="00EF4A99">
        <w:tc>
          <w:tcPr>
            <w:tcW w:w="1951" w:type="dxa"/>
            <w:shd w:val="clear" w:color="auto" w:fill="BFBFBF" w:themeFill="background1" w:themeFillShade="BF"/>
          </w:tcPr>
          <w:p w:rsidR="00EF4A99" w:rsidRDefault="005830A1">
            <w:pPr>
              <w:ind w:firstLineChars="0" w:firstLine="0"/>
              <w:jc w:val="center"/>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索引</w:t>
            </w:r>
            <w:r>
              <w:rPr>
                <w:rFonts w:ascii="Times New Roman" w:eastAsiaTheme="minorEastAsia" w:hAnsi="Times New Roman" w:cs="Times New Roman"/>
                <w:kern w:val="0"/>
                <w:sz w:val="20"/>
                <w:szCs w:val="22"/>
              </w:rPr>
              <w:t>名称</w:t>
            </w:r>
          </w:p>
        </w:tc>
        <w:tc>
          <w:tcPr>
            <w:tcW w:w="6571" w:type="dxa"/>
            <w:shd w:val="clear" w:color="auto" w:fill="BFBFBF" w:themeFill="background1" w:themeFillShade="BF"/>
          </w:tcPr>
          <w:p w:rsidR="00EF4A99" w:rsidRDefault="005830A1">
            <w:pPr>
              <w:ind w:firstLineChars="0" w:firstLine="0"/>
              <w:jc w:val="center"/>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索引</w:t>
            </w:r>
            <w:r>
              <w:rPr>
                <w:rFonts w:ascii="Times New Roman" w:eastAsiaTheme="minorEastAsia" w:hAnsi="Times New Roman" w:cs="Times New Roman"/>
                <w:kern w:val="0"/>
                <w:sz w:val="20"/>
                <w:szCs w:val="22"/>
              </w:rPr>
              <w:t>含义</w:t>
            </w:r>
          </w:p>
        </w:tc>
      </w:tr>
      <w:tr w:rsidR="00EF4A99">
        <w:tc>
          <w:tcPr>
            <w:tcW w:w="19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砖块编号</w:t>
            </w:r>
          </w:p>
        </w:tc>
        <w:tc>
          <w:tcPr>
            <w:tcW w:w="65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是从原点出发，砖块铺设的排序是一个二级</w:t>
            </w:r>
            <w:r>
              <w:rPr>
                <w:rFonts w:ascii="Times New Roman" w:eastAsiaTheme="minorEastAsia" w:hAnsi="Times New Roman" w:cs="Times New Roman"/>
                <w:kern w:val="0"/>
                <w:sz w:val="20"/>
                <w:szCs w:val="22"/>
              </w:rPr>
              <w:t>for</w:t>
            </w:r>
            <w:r>
              <w:rPr>
                <w:rFonts w:ascii="Times New Roman" w:eastAsiaTheme="minorEastAsia" w:hAnsi="Times New Roman" w:cs="Times New Roman"/>
                <w:kern w:val="0"/>
                <w:sz w:val="20"/>
                <w:szCs w:val="22"/>
              </w:rPr>
              <w:t>循环，先往</w:t>
            </w:r>
            <w:r>
              <w:rPr>
                <w:rFonts w:ascii="Times New Roman" w:eastAsiaTheme="minorEastAsia" w:hAnsi="Times New Roman" w:cs="Times New Roman"/>
                <w:kern w:val="0"/>
                <w:sz w:val="20"/>
                <w:szCs w:val="22"/>
              </w:rPr>
              <w:t>X</w:t>
            </w:r>
            <w:r>
              <w:rPr>
                <w:rFonts w:ascii="Times New Roman" w:eastAsiaTheme="minorEastAsia" w:hAnsi="Times New Roman" w:cs="Times New Roman"/>
                <w:kern w:val="0"/>
                <w:sz w:val="20"/>
                <w:szCs w:val="22"/>
              </w:rPr>
              <w:t>轴方向铺设，然后再往</w:t>
            </w:r>
            <w:r>
              <w:rPr>
                <w:rFonts w:ascii="Times New Roman" w:eastAsiaTheme="minorEastAsia" w:hAnsi="Times New Roman" w:cs="Times New Roman"/>
                <w:kern w:val="0"/>
                <w:sz w:val="20"/>
                <w:szCs w:val="22"/>
              </w:rPr>
              <w:t>Y</w:t>
            </w:r>
            <w:r>
              <w:rPr>
                <w:rFonts w:ascii="Times New Roman" w:eastAsiaTheme="minorEastAsia" w:hAnsi="Times New Roman" w:cs="Times New Roman"/>
                <w:kern w:val="0"/>
                <w:sz w:val="20"/>
                <w:szCs w:val="22"/>
              </w:rPr>
              <w:t>轴方向铺设</w:t>
            </w:r>
            <w:r>
              <w:rPr>
                <w:rFonts w:ascii="Times New Roman" w:eastAsiaTheme="minorEastAsia" w:hAnsi="Times New Roman" w:cs="Times New Roman" w:hint="eastAsia"/>
                <w:kern w:val="0"/>
                <w:sz w:val="20"/>
                <w:szCs w:val="22"/>
              </w:rPr>
              <w:t>，</w:t>
            </w:r>
            <w:r>
              <w:rPr>
                <w:rFonts w:ascii="Times New Roman" w:eastAsiaTheme="minorEastAsia" w:hAnsi="Times New Roman" w:cs="Times New Roman"/>
                <w:kern w:val="0"/>
                <w:sz w:val="20"/>
                <w:szCs w:val="22"/>
              </w:rPr>
              <w:t>如下图（</w:t>
            </w:r>
            <w:r>
              <w:rPr>
                <w:rFonts w:ascii="Times New Roman" w:eastAsiaTheme="minorEastAsia" w:hAnsi="Times New Roman" w:cs="Times New Roman" w:hint="eastAsia"/>
                <w:kern w:val="0"/>
                <w:sz w:val="20"/>
                <w:szCs w:val="22"/>
              </w:rPr>
              <w:t>f</w:t>
            </w:r>
            <w:r>
              <w:rPr>
                <w:rFonts w:ascii="Times New Roman" w:eastAsiaTheme="minorEastAsia" w:hAnsi="Times New Roman" w:cs="Times New Roman"/>
                <w:kern w:val="0"/>
                <w:sz w:val="20"/>
                <w:szCs w:val="22"/>
              </w:rPr>
              <w:t>）</w:t>
            </w:r>
            <w:r>
              <w:rPr>
                <w:rFonts w:ascii="Times New Roman" w:eastAsiaTheme="minorEastAsia" w:hAnsi="Times New Roman" w:cs="Times New Roman" w:hint="eastAsia"/>
                <w:kern w:val="0"/>
                <w:sz w:val="20"/>
                <w:szCs w:val="22"/>
              </w:rPr>
              <w:t>所示</w:t>
            </w:r>
            <w:r>
              <w:rPr>
                <w:rFonts w:ascii="Times New Roman" w:eastAsiaTheme="minorEastAsia" w:hAnsi="Times New Roman" w:cs="Times New Roman"/>
                <w:kern w:val="0"/>
                <w:sz w:val="20"/>
                <w:szCs w:val="22"/>
              </w:rPr>
              <w:t>。</w:t>
            </w:r>
          </w:p>
        </w:tc>
      </w:tr>
      <w:tr w:rsidR="00EF4A99">
        <w:tc>
          <w:tcPr>
            <w:tcW w:w="19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X</w:t>
            </w:r>
            <w:r>
              <w:rPr>
                <w:rFonts w:ascii="Times New Roman" w:eastAsiaTheme="minorEastAsia" w:hAnsi="Times New Roman" w:cs="Times New Roman"/>
                <w:kern w:val="0"/>
                <w:sz w:val="20"/>
                <w:szCs w:val="22"/>
              </w:rPr>
              <w:t>轴</w:t>
            </w:r>
            <w:r>
              <w:rPr>
                <w:rFonts w:ascii="Times New Roman" w:eastAsiaTheme="minorEastAsia" w:hAnsi="Times New Roman" w:cs="Times New Roman"/>
                <w:kern w:val="0"/>
                <w:sz w:val="20"/>
                <w:szCs w:val="22"/>
              </w:rPr>
              <w:t xml:space="preserve">/mm </w:t>
            </w:r>
          </w:p>
        </w:tc>
        <w:tc>
          <w:tcPr>
            <w:tcW w:w="65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是每块砖块左下角的位置，由于知道矩形砖块的长和宽，那么只需要知道其中一个点便能知道砖块所有顶点的位置，那么本课题规定的砖块固定点就是砖块的左下角点（即砖块与坐标系原点最靠近的点）。</w:t>
            </w:r>
          </w:p>
        </w:tc>
      </w:tr>
      <w:tr w:rsidR="00EF4A99">
        <w:tc>
          <w:tcPr>
            <w:tcW w:w="19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Y</w:t>
            </w:r>
            <w:r>
              <w:rPr>
                <w:rFonts w:ascii="Times New Roman" w:eastAsiaTheme="minorEastAsia" w:hAnsi="Times New Roman" w:cs="Times New Roman"/>
                <w:kern w:val="0"/>
                <w:sz w:val="20"/>
                <w:szCs w:val="22"/>
              </w:rPr>
              <w:t>轴</w:t>
            </w:r>
            <w:r>
              <w:rPr>
                <w:rFonts w:ascii="Times New Roman" w:eastAsiaTheme="minorEastAsia" w:hAnsi="Times New Roman" w:cs="Times New Roman"/>
                <w:kern w:val="0"/>
                <w:sz w:val="20"/>
                <w:szCs w:val="22"/>
              </w:rPr>
              <w:t>/mm</w:t>
            </w:r>
          </w:p>
        </w:tc>
        <w:tc>
          <w:tcPr>
            <w:tcW w:w="65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同上</w:t>
            </w:r>
          </w:p>
        </w:tc>
      </w:tr>
      <w:tr w:rsidR="00EF4A99">
        <w:tc>
          <w:tcPr>
            <w:tcW w:w="19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已完成？</w:t>
            </w:r>
          </w:p>
        </w:tc>
        <w:tc>
          <w:tcPr>
            <w:tcW w:w="65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这个索引只有两个变量，其中一个变量是</w:t>
            </w:r>
            <w:r>
              <w:rPr>
                <w:rFonts w:ascii="Times New Roman" w:eastAsiaTheme="minorEastAsia" w:hAnsi="Times New Roman" w:cs="Times New Roman"/>
                <w:kern w:val="0"/>
                <w:sz w:val="20"/>
                <w:szCs w:val="22"/>
              </w:rPr>
              <w:t>0</w:t>
            </w:r>
            <w:r>
              <w:rPr>
                <w:rFonts w:ascii="Times New Roman" w:eastAsiaTheme="minorEastAsia" w:hAnsi="Times New Roman" w:cs="Times New Roman"/>
                <w:kern w:val="0"/>
                <w:sz w:val="20"/>
                <w:szCs w:val="22"/>
              </w:rPr>
              <w:t>，表示该砖块的铺设没有完成；另一个变量是</w:t>
            </w:r>
            <w:r>
              <w:rPr>
                <w:rFonts w:ascii="Times New Roman" w:eastAsiaTheme="minorEastAsia" w:hAnsi="Times New Roman" w:cs="Times New Roman"/>
                <w:kern w:val="0"/>
                <w:sz w:val="20"/>
                <w:szCs w:val="22"/>
              </w:rPr>
              <w:t>1</w:t>
            </w:r>
            <w:r>
              <w:rPr>
                <w:rFonts w:ascii="Times New Roman" w:eastAsiaTheme="minorEastAsia" w:hAnsi="Times New Roman" w:cs="Times New Roman"/>
                <w:kern w:val="0"/>
                <w:sz w:val="20"/>
                <w:szCs w:val="22"/>
              </w:rPr>
              <w:t>，表示该砖块的铺设已经完成。至于如何判断该砖块是否完成铺设，是团队中电控组和视觉组的内容，这里就没有深入探索，在本课题中，只需要完成上位机和机器人交接的功能。已完成的砖块都会在</w:t>
            </w:r>
            <w:r>
              <w:rPr>
                <w:rFonts w:ascii="Times New Roman" w:eastAsiaTheme="minorEastAsia" w:hAnsi="Times New Roman" w:cs="Times New Roman"/>
                <w:kern w:val="0"/>
                <w:sz w:val="20"/>
                <w:szCs w:val="22"/>
              </w:rPr>
              <w:t>Qt</w:t>
            </w:r>
            <w:r>
              <w:rPr>
                <w:rFonts w:ascii="Times New Roman" w:eastAsiaTheme="minorEastAsia" w:hAnsi="Times New Roman" w:cs="Times New Roman"/>
                <w:kern w:val="0"/>
                <w:sz w:val="20"/>
                <w:szCs w:val="22"/>
              </w:rPr>
              <w:t>中，利用</w:t>
            </w:r>
            <w:r>
              <w:rPr>
                <w:rFonts w:ascii="Times New Roman" w:eastAsiaTheme="minorEastAsia" w:hAnsi="Times New Roman" w:cs="Times New Roman"/>
                <w:kern w:val="0"/>
                <w:sz w:val="20"/>
                <w:szCs w:val="22"/>
              </w:rPr>
              <w:t>Brush</w:t>
            </w:r>
            <w:r>
              <w:rPr>
                <w:rFonts w:ascii="Times New Roman" w:eastAsiaTheme="minorEastAsia" w:hAnsi="Times New Roman" w:cs="Times New Roman"/>
                <w:kern w:val="0"/>
                <w:sz w:val="20"/>
                <w:szCs w:val="22"/>
              </w:rPr>
              <w:t>（画刷）将这一块砖填充颜色。如下图（</w:t>
            </w:r>
            <w:r>
              <w:rPr>
                <w:rFonts w:ascii="Times New Roman" w:eastAsiaTheme="minorEastAsia" w:hAnsi="Times New Roman" w:cs="Times New Roman"/>
                <w:kern w:val="0"/>
                <w:sz w:val="20"/>
                <w:szCs w:val="22"/>
              </w:rPr>
              <w:t>g</w:t>
            </w:r>
            <w:r>
              <w:rPr>
                <w:rFonts w:ascii="Times New Roman" w:eastAsiaTheme="minorEastAsia" w:hAnsi="Times New Roman" w:cs="Times New Roman"/>
                <w:kern w:val="0"/>
                <w:sz w:val="20"/>
                <w:szCs w:val="22"/>
              </w:rPr>
              <w:t>）</w:t>
            </w:r>
            <w:r>
              <w:rPr>
                <w:rFonts w:ascii="Times New Roman" w:eastAsiaTheme="minorEastAsia" w:hAnsi="Times New Roman" w:cs="Times New Roman" w:hint="eastAsia"/>
                <w:kern w:val="0"/>
                <w:sz w:val="20"/>
                <w:szCs w:val="22"/>
              </w:rPr>
              <w:t>所示</w:t>
            </w:r>
            <w:r>
              <w:rPr>
                <w:rFonts w:ascii="Times New Roman" w:eastAsiaTheme="minorEastAsia" w:hAnsi="Times New Roman" w:cs="Times New Roman"/>
                <w:kern w:val="0"/>
                <w:sz w:val="20"/>
                <w:szCs w:val="22"/>
              </w:rPr>
              <w:t>。</w:t>
            </w:r>
          </w:p>
        </w:tc>
      </w:tr>
      <w:tr w:rsidR="00EF4A99">
        <w:tc>
          <w:tcPr>
            <w:tcW w:w="19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lastRenderedPageBreak/>
              <w:t>取消</w:t>
            </w:r>
          </w:p>
        </w:tc>
        <w:tc>
          <w:tcPr>
            <w:tcW w:w="65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这个索引属于</w:t>
            </w:r>
            <w:r>
              <w:rPr>
                <w:rFonts w:ascii="Times New Roman" w:eastAsiaTheme="minorEastAsia" w:hAnsi="Times New Roman" w:cs="Times New Roman"/>
                <w:kern w:val="0"/>
                <w:sz w:val="20"/>
                <w:szCs w:val="22"/>
              </w:rPr>
              <w:t>Qt</w:t>
            </w:r>
            <w:r>
              <w:rPr>
                <w:rFonts w:ascii="Times New Roman" w:eastAsiaTheme="minorEastAsia" w:hAnsi="Times New Roman" w:cs="Times New Roman"/>
                <w:kern w:val="0"/>
                <w:sz w:val="20"/>
                <w:szCs w:val="22"/>
              </w:rPr>
              <w:t>的一个控件</w:t>
            </w:r>
            <w:r>
              <w:rPr>
                <w:rFonts w:ascii="Times New Roman" w:eastAsiaTheme="minorEastAsia" w:hAnsi="Times New Roman" w:cs="Times New Roman"/>
                <w:kern w:val="0"/>
                <w:sz w:val="20"/>
                <w:szCs w:val="22"/>
              </w:rPr>
              <w:t>CheckBox</w:t>
            </w:r>
            <w:r>
              <w:rPr>
                <w:rFonts w:ascii="Times New Roman" w:eastAsiaTheme="minorEastAsia" w:hAnsi="Times New Roman" w:cs="Times New Roman"/>
                <w:kern w:val="0"/>
                <w:sz w:val="20"/>
                <w:szCs w:val="22"/>
              </w:rPr>
              <w:t>（即可选框），</w:t>
            </w:r>
            <w:r>
              <w:rPr>
                <w:rFonts w:ascii="Times New Roman" w:eastAsiaTheme="minorEastAsia" w:hAnsi="Times New Roman" w:cs="Times New Roman"/>
                <w:kern w:val="0"/>
                <w:sz w:val="20"/>
                <w:szCs w:val="22"/>
              </w:rPr>
              <w:t>CheckBox</w:t>
            </w:r>
            <w:r>
              <w:rPr>
                <w:rFonts w:ascii="Times New Roman" w:eastAsiaTheme="minorEastAsia" w:hAnsi="Times New Roman" w:cs="Times New Roman"/>
                <w:kern w:val="0"/>
                <w:sz w:val="20"/>
                <w:szCs w:val="22"/>
              </w:rPr>
              <w:t>如果被选上，则表示该砖块的铺设就被取消。加上这个索引的原因是在测试机器人铺设砖块的时候，存在地面有缺陷的地方，比如有石子，或地面有光线反射而影响机器人的红外线扫描仪等等各种原因，这些环境因素都可能影响机器人正常的铺砖流程，那么遇到这种情况，就可以取消这块砖的铺设，进而让机器人进入下一块砖的铺设流程。</w:t>
            </w:r>
          </w:p>
        </w:tc>
      </w:tr>
    </w:tbl>
    <w:p w:rsidR="00EF4A99" w:rsidRDefault="005830A1">
      <w:pPr>
        <w:ind w:firstLine="420"/>
        <w:jc w:val="center"/>
      </w:pPr>
      <w:r>
        <w:rPr>
          <w:noProof/>
        </w:rPr>
        <w:drawing>
          <wp:inline distT="0" distB="0" distL="0" distR="0">
            <wp:extent cx="3300730" cy="1967230"/>
            <wp:effectExtent l="0" t="0" r="0" b="0"/>
            <wp:docPr id="50" name="图片 50" descr="number长1250宽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number长1250宽1250"/>
                    <pic:cNvPicPr>
                      <a:picLocks noChangeAspect="1" noChangeArrowheads="1"/>
                    </pic:cNvPicPr>
                  </pic:nvPicPr>
                  <pic:blipFill>
                    <a:blip r:embed="rId64">
                      <a:extLst>
                        <a:ext uri="{28A0092B-C50C-407E-A947-70E740481C1C}">
                          <a14:useLocalDpi xmlns:a14="http://schemas.microsoft.com/office/drawing/2010/main" val="0"/>
                        </a:ext>
                      </a:extLst>
                    </a:blip>
                    <a:srcRect l="5124" t="8068" r="4982" b="7570"/>
                    <a:stretch>
                      <a:fillRect/>
                    </a:stretch>
                  </pic:blipFill>
                  <pic:spPr>
                    <a:xfrm>
                      <a:off x="0" y="0"/>
                      <a:ext cx="3306400" cy="1970557"/>
                    </a:xfrm>
                    <a:prstGeom prst="rect">
                      <a:avLst/>
                    </a:prstGeom>
                    <a:noFill/>
                    <a:ln>
                      <a:noFill/>
                    </a:ln>
                  </pic:spPr>
                </pic:pic>
              </a:graphicData>
            </a:graphic>
          </wp:inline>
        </w:drawing>
      </w:r>
    </w:p>
    <w:p w:rsidR="00EF4A99" w:rsidRDefault="005830A1">
      <w:pPr>
        <w:pStyle w:val="2"/>
        <w:spacing w:before="156" w:after="156"/>
        <w:ind w:firstLineChars="0" w:firstLine="0"/>
      </w:pPr>
      <w:bookmarkStart w:id="85" w:name="_Toc7138579"/>
      <w:r>
        <w:t xml:space="preserve">4.6 </w:t>
      </w:r>
      <w:r>
        <w:t>实时绘制机器人在区域的位置</w:t>
      </w:r>
      <w:bookmarkEnd w:id="85"/>
    </w:p>
    <w:p w:rsidR="00EF4A99" w:rsidRDefault="005830A1">
      <w:pPr>
        <w:pStyle w:val="NewNew"/>
        <w:ind w:firstLine="480"/>
        <w:rPr>
          <w:sz w:val="24"/>
        </w:rPr>
      </w:pPr>
      <w:r>
        <w:rPr>
          <w:rFonts w:hint="eastAsia"/>
          <w:sz w:val="24"/>
        </w:rPr>
        <w:t>根据前面</w:t>
      </w:r>
      <w:r>
        <w:rPr>
          <w:sz w:val="24"/>
        </w:rPr>
        <w:t>第二章中</w:t>
      </w:r>
      <w:r>
        <w:rPr>
          <w:rFonts w:hint="eastAsia"/>
          <w:sz w:val="24"/>
        </w:rPr>
        <w:t xml:space="preserve">2.3.2 </w:t>
      </w:r>
      <w:r>
        <w:rPr>
          <w:sz w:val="24"/>
        </w:rPr>
        <w:t>UWB</w:t>
      </w:r>
      <w:r>
        <w:rPr>
          <w:sz w:val="24"/>
        </w:rPr>
        <w:t>的定位技术原理介绍</w:t>
      </w:r>
      <w:r>
        <w:rPr>
          <w:rFonts w:hint="eastAsia"/>
          <w:sz w:val="24"/>
        </w:rPr>
        <w:t>，</w:t>
      </w:r>
      <w:r>
        <w:rPr>
          <w:sz w:val="24"/>
        </w:rPr>
        <w:t>在本课题中</w:t>
      </w:r>
      <w:r>
        <w:rPr>
          <w:sz w:val="24"/>
        </w:rPr>
        <w:t>UWB</w:t>
      </w:r>
      <w:r>
        <w:rPr>
          <w:sz w:val="24"/>
        </w:rPr>
        <w:t>实时定位标签（</w:t>
      </w:r>
      <w:r>
        <w:rPr>
          <w:sz w:val="24"/>
        </w:rPr>
        <w:t>Tag</w:t>
      </w:r>
      <w:r>
        <w:rPr>
          <w:sz w:val="24"/>
        </w:rPr>
        <w:t>）位置采用了</w:t>
      </w:r>
      <w:r>
        <w:rPr>
          <w:sz w:val="24"/>
        </w:rPr>
        <w:t>TOF</w:t>
      </w:r>
      <w:r>
        <w:rPr>
          <w:sz w:val="24"/>
        </w:rPr>
        <w:t>测距和</w:t>
      </w:r>
      <w:r>
        <w:rPr>
          <w:rFonts w:hint="eastAsia"/>
          <w:sz w:val="24"/>
        </w:rPr>
        <w:t>Trilateration </w:t>
      </w:r>
      <w:r>
        <w:rPr>
          <w:sz w:val="24"/>
        </w:rPr>
        <w:t>算法定位。</w:t>
      </w:r>
    </w:p>
    <w:p w:rsidR="00EF4A99" w:rsidRDefault="005830A1">
      <w:pPr>
        <w:pStyle w:val="NewNew"/>
        <w:ind w:firstLine="480"/>
        <w:rPr>
          <w:sz w:val="24"/>
        </w:rPr>
      </w:pPr>
      <w:r>
        <w:rPr>
          <w:sz w:val="24"/>
        </w:rPr>
        <w:t>TOF</w:t>
      </w:r>
      <w:r>
        <w:rPr>
          <w:sz w:val="24"/>
        </w:rPr>
        <w:t>测距是测量基站（</w:t>
      </w:r>
      <w:r>
        <w:rPr>
          <w:sz w:val="24"/>
        </w:rPr>
        <w:t>Anchor</w:t>
      </w:r>
      <w:r>
        <w:rPr>
          <w:sz w:val="24"/>
        </w:rPr>
        <w:t>）与基站（</w:t>
      </w:r>
      <w:r>
        <w:rPr>
          <w:sz w:val="24"/>
        </w:rPr>
        <w:t>Anchor</w:t>
      </w:r>
      <w:r>
        <w:rPr>
          <w:sz w:val="24"/>
        </w:rPr>
        <w:t>）之间的距离</w:t>
      </w:r>
      <w:r>
        <w:rPr>
          <w:rFonts w:hint="eastAsia"/>
          <w:sz w:val="24"/>
        </w:rPr>
        <w:t>，</w:t>
      </w:r>
      <w:r>
        <w:rPr>
          <w:sz w:val="24"/>
        </w:rPr>
        <w:t>和标签（</w:t>
      </w:r>
      <w:r>
        <w:rPr>
          <w:sz w:val="24"/>
        </w:rPr>
        <w:t>Tag</w:t>
      </w:r>
      <w:r>
        <w:rPr>
          <w:sz w:val="24"/>
        </w:rPr>
        <w:t>）到基站（</w:t>
      </w:r>
      <w:r>
        <w:rPr>
          <w:sz w:val="24"/>
        </w:rPr>
        <w:t>Anchor</w:t>
      </w:r>
      <w:r>
        <w:rPr>
          <w:sz w:val="24"/>
        </w:rPr>
        <w:t>）之间的距离。本课题所采用的</w:t>
      </w:r>
      <w:r>
        <w:rPr>
          <w:sz w:val="24"/>
        </w:rPr>
        <w:t>UWB</w:t>
      </w:r>
      <w:r>
        <w:rPr>
          <w:sz w:val="24"/>
        </w:rPr>
        <w:t>开发套件中，就已经将</w:t>
      </w:r>
      <w:r>
        <w:rPr>
          <w:sz w:val="24"/>
        </w:rPr>
        <w:t>TOF</w:t>
      </w:r>
      <w:r>
        <w:rPr>
          <w:sz w:val="24"/>
        </w:rPr>
        <w:t>测距的功能集成到</w:t>
      </w:r>
      <w:r>
        <w:rPr>
          <w:sz w:val="24"/>
        </w:rPr>
        <w:t>STM32</w:t>
      </w:r>
      <w:r>
        <w:rPr>
          <w:sz w:val="24"/>
        </w:rPr>
        <w:t>芯片中，再通过外接串口设备</w:t>
      </w:r>
      <w:r>
        <w:rPr>
          <w:sz w:val="24"/>
        </w:rPr>
        <w:t>RS485</w:t>
      </w:r>
      <w:r>
        <w:rPr>
          <w:sz w:val="24"/>
        </w:rPr>
        <w:t>将基站</w:t>
      </w:r>
      <w:r>
        <w:rPr>
          <w:sz w:val="24"/>
        </w:rPr>
        <w:t>0</w:t>
      </w:r>
      <w:r>
        <w:rPr>
          <w:sz w:val="24"/>
        </w:rPr>
        <w:t>（</w:t>
      </w:r>
      <w:r>
        <w:rPr>
          <w:sz w:val="24"/>
        </w:rPr>
        <w:t>Anchor_0</w:t>
      </w:r>
      <w:r>
        <w:rPr>
          <w:sz w:val="24"/>
        </w:rPr>
        <w:t>）收集到的数据经过</w:t>
      </w:r>
      <w:r>
        <w:rPr>
          <w:sz w:val="24"/>
        </w:rPr>
        <w:t>16</w:t>
      </w:r>
      <w:r>
        <w:rPr>
          <w:sz w:val="24"/>
        </w:rPr>
        <w:t>进制处理外界传输到电脑中。</w:t>
      </w:r>
    </w:p>
    <w:p w:rsidR="00EF4A99" w:rsidRDefault="005830A1">
      <w:pPr>
        <w:pStyle w:val="NewNew"/>
        <w:ind w:firstLine="480"/>
        <w:rPr>
          <w:sz w:val="24"/>
        </w:rPr>
      </w:pPr>
      <w:r>
        <w:rPr>
          <w:sz w:val="24"/>
        </w:rPr>
        <w:t>根据</w:t>
      </w:r>
      <w:r>
        <w:rPr>
          <w:sz w:val="24"/>
        </w:rPr>
        <w:t>UWB</w:t>
      </w:r>
      <w:r>
        <w:rPr>
          <w:sz w:val="24"/>
        </w:rPr>
        <w:t>的开发者文档，基站</w:t>
      </w:r>
      <w:r>
        <w:rPr>
          <w:sz w:val="24"/>
        </w:rPr>
        <w:t>0</w:t>
      </w:r>
      <w:r>
        <w:rPr>
          <w:sz w:val="24"/>
        </w:rPr>
        <w:t>（</w:t>
      </w:r>
      <w:r>
        <w:rPr>
          <w:sz w:val="24"/>
        </w:rPr>
        <w:t>Anchor_0</w:t>
      </w:r>
      <w:r>
        <w:rPr>
          <w:sz w:val="24"/>
        </w:rPr>
        <w:t>）通过串口返回的数据</w:t>
      </w:r>
      <w:r>
        <w:rPr>
          <w:rFonts w:hint="eastAsia"/>
          <w:sz w:val="24"/>
        </w:rPr>
        <w:t>格式</w:t>
      </w:r>
      <w:r>
        <w:rPr>
          <w:sz w:val="24"/>
        </w:rPr>
        <w:t>如下</w:t>
      </w:r>
      <w:r>
        <w:rPr>
          <w:sz w:val="24"/>
        </w:rPr>
        <w:t>:</w:t>
      </w:r>
    </w:p>
    <w:p w:rsidR="00EF4A99" w:rsidRDefault="005830A1">
      <w:pPr>
        <w:pStyle w:val="NewNew"/>
        <w:ind w:firstLine="480"/>
        <w:rPr>
          <w:sz w:val="24"/>
        </w:rPr>
      </w:pPr>
      <w:r>
        <w:rPr>
          <w:sz w:val="24"/>
        </w:rPr>
        <w:t>data = “mr 0f 000005a4 000004c8 00000436 000003f9 0958 c0 40424042 a0:0”</w:t>
      </w:r>
    </w:p>
    <w:p w:rsidR="00EF4A99" w:rsidRDefault="005830A1" w:rsidP="009F5BAD">
      <w:pPr>
        <w:pStyle w:val="4"/>
        <w:numPr>
          <w:ilvl w:val="0"/>
          <w:numId w:val="34"/>
        </w:numPr>
        <w:ind w:firstLineChars="0"/>
        <w:rPr>
          <w:b w:val="0"/>
        </w:rPr>
      </w:pPr>
      <w:r>
        <w:rPr>
          <w:b w:val="0"/>
        </w:rPr>
        <w:t>数据格式解析：</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08"/>
        <w:gridCol w:w="993"/>
        <w:gridCol w:w="992"/>
        <w:gridCol w:w="992"/>
        <w:gridCol w:w="992"/>
        <w:gridCol w:w="1060"/>
        <w:gridCol w:w="670"/>
        <w:gridCol w:w="992"/>
        <w:gridCol w:w="589"/>
      </w:tblGrid>
      <w:tr w:rsidR="00EF4A99">
        <w:tc>
          <w:tcPr>
            <w:tcW w:w="534"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MID</w:t>
            </w:r>
          </w:p>
        </w:tc>
        <w:tc>
          <w:tcPr>
            <w:tcW w:w="708"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MASK</w:t>
            </w:r>
          </w:p>
        </w:tc>
        <w:tc>
          <w:tcPr>
            <w:tcW w:w="993"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RANGE0</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RANGE1</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RANGE2</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RANGE3</w:t>
            </w:r>
          </w:p>
        </w:tc>
        <w:tc>
          <w:tcPr>
            <w:tcW w:w="1060"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NRANGES</w:t>
            </w:r>
          </w:p>
        </w:tc>
        <w:tc>
          <w:tcPr>
            <w:tcW w:w="670"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RSEQ</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DEBUG</w:t>
            </w:r>
          </w:p>
        </w:tc>
        <w:tc>
          <w:tcPr>
            <w:tcW w:w="589"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aT:A</w:t>
            </w:r>
          </w:p>
        </w:tc>
      </w:tr>
      <w:tr w:rsidR="00EF4A99">
        <w:tc>
          <w:tcPr>
            <w:tcW w:w="534"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mr</w:t>
            </w:r>
          </w:p>
        </w:tc>
        <w:tc>
          <w:tcPr>
            <w:tcW w:w="708"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of</w:t>
            </w:r>
          </w:p>
        </w:tc>
        <w:tc>
          <w:tcPr>
            <w:tcW w:w="993"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000005a4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000004c8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00000436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000003f9 </w:t>
            </w:r>
          </w:p>
        </w:tc>
        <w:tc>
          <w:tcPr>
            <w:tcW w:w="1060"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0958 </w:t>
            </w:r>
          </w:p>
        </w:tc>
        <w:tc>
          <w:tcPr>
            <w:tcW w:w="670"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c0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40424042 </w:t>
            </w:r>
          </w:p>
        </w:tc>
        <w:tc>
          <w:tcPr>
            <w:tcW w:w="589"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a0:0</w:t>
            </w:r>
          </w:p>
        </w:tc>
      </w:tr>
      <w:tr w:rsidR="00EF4A99">
        <w:tc>
          <w:tcPr>
            <w:tcW w:w="534"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ma </w:t>
            </w:r>
          </w:p>
        </w:tc>
        <w:tc>
          <w:tcPr>
            <w:tcW w:w="708"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07</w:t>
            </w:r>
          </w:p>
        </w:tc>
        <w:tc>
          <w:tcPr>
            <w:tcW w:w="993"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00000000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0000085c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00000659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000006b7 </w:t>
            </w:r>
          </w:p>
        </w:tc>
        <w:tc>
          <w:tcPr>
            <w:tcW w:w="1060"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095b </w:t>
            </w:r>
          </w:p>
        </w:tc>
        <w:tc>
          <w:tcPr>
            <w:tcW w:w="670"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26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00024bed </w:t>
            </w:r>
          </w:p>
        </w:tc>
        <w:tc>
          <w:tcPr>
            <w:tcW w:w="589"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a0:0</w:t>
            </w:r>
          </w:p>
        </w:tc>
      </w:tr>
      <w:tr w:rsidR="00EF4A99">
        <w:trPr>
          <w:trHeight w:val="401"/>
        </w:trPr>
        <w:tc>
          <w:tcPr>
            <w:tcW w:w="534"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mc </w:t>
            </w:r>
          </w:p>
        </w:tc>
        <w:tc>
          <w:tcPr>
            <w:tcW w:w="708"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0f </w:t>
            </w:r>
          </w:p>
        </w:tc>
        <w:tc>
          <w:tcPr>
            <w:tcW w:w="993"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00000663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000005a3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00000512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000004cb </w:t>
            </w:r>
          </w:p>
        </w:tc>
        <w:tc>
          <w:tcPr>
            <w:tcW w:w="1060"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095f </w:t>
            </w:r>
          </w:p>
        </w:tc>
        <w:tc>
          <w:tcPr>
            <w:tcW w:w="670"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c1 </w:t>
            </w:r>
          </w:p>
        </w:tc>
        <w:tc>
          <w:tcPr>
            <w:tcW w:w="992"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00024c24 </w:t>
            </w:r>
          </w:p>
        </w:tc>
        <w:tc>
          <w:tcPr>
            <w:tcW w:w="589" w:type="dxa"/>
          </w:tcPr>
          <w:p w:rsidR="00EF4A99" w:rsidRDefault="005830A1">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a0:0</w:t>
            </w:r>
          </w:p>
        </w:tc>
      </w:tr>
    </w:tbl>
    <w:p w:rsidR="00EF4A99" w:rsidRDefault="005830A1" w:rsidP="009F5BAD">
      <w:pPr>
        <w:pStyle w:val="4"/>
        <w:numPr>
          <w:ilvl w:val="0"/>
          <w:numId w:val="34"/>
        </w:numPr>
        <w:ind w:firstLineChars="0"/>
        <w:rPr>
          <w:b w:val="0"/>
        </w:rPr>
      </w:pPr>
      <w:r>
        <w:rPr>
          <w:b w:val="0"/>
        </w:rPr>
        <w:lastRenderedPageBreak/>
        <w:t>TOF</w:t>
      </w:r>
      <w:r>
        <w:rPr>
          <w:rFonts w:hint="eastAsia"/>
          <w:b w:val="0"/>
        </w:rPr>
        <w:t>数据主要的</w:t>
      </w:r>
      <w:r>
        <w:rPr>
          <w:b w:val="0"/>
        </w:rPr>
        <w:t>索引含义表</w:t>
      </w:r>
      <w:r w:rsidR="001B084A">
        <w:rPr>
          <w:rFonts w:hint="eastAsia"/>
          <w:b w:val="0"/>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1"/>
        <w:gridCol w:w="6851"/>
      </w:tblGrid>
      <w:tr w:rsidR="00EF4A99">
        <w:tc>
          <w:tcPr>
            <w:tcW w:w="1671"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索引</w:t>
            </w:r>
          </w:p>
        </w:tc>
        <w:tc>
          <w:tcPr>
            <w:tcW w:w="6851"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含义</w:t>
            </w:r>
          </w:p>
        </w:tc>
      </w:tr>
      <w:tr w:rsidR="00EF4A99">
        <w:tc>
          <w:tcPr>
            <w:tcW w:w="16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MID</w:t>
            </w:r>
          </w:p>
        </w:tc>
        <w:tc>
          <w:tcPr>
            <w:tcW w:w="68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消息</w:t>
            </w:r>
            <w:r>
              <w:rPr>
                <w:rFonts w:ascii="Times New Roman" w:eastAsiaTheme="minorEastAsia" w:hAnsi="Times New Roman" w:cs="Times New Roman"/>
                <w:kern w:val="0"/>
                <w:sz w:val="20"/>
                <w:szCs w:val="22"/>
              </w:rPr>
              <w:t>ID</w:t>
            </w:r>
            <w:r>
              <w:rPr>
                <w:rFonts w:ascii="Times New Roman" w:eastAsiaTheme="minorEastAsia" w:hAnsi="Times New Roman" w:cs="Times New Roman"/>
                <w:kern w:val="0"/>
                <w:sz w:val="20"/>
                <w:szCs w:val="22"/>
              </w:rPr>
              <w:t>，一共有三类，分别为</w:t>
            </w:r>
            <w:r>
              <w:rPr>
                <w:rFonts w:ascii="Times New Roman" w:eastAsiaTheme="minorEastAsia" w:hAnsi="Times New Roman" w:cs="Times New Roman"/>
                <w:kern w:val="0"/>
                <w:sz w:val="20"/>
                <w:szCs w:val="22"/>
              </w:rPr>
              <w:t>mr ,mc, ma</w:t>
            </w:r>
          </w:p>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 xml:space="preserve">mr </w:t>
            </w:r>
            <w:r>
              <w:rPr>
                <w:rFonts w:ascii="Times New Roman" w:eastAsiaTheme="minorEastAsia" w:hAnsi="Times New Roman" w:cs="Times New Roman"/>
                <w:kern w:val="0"/>
                <w:sz w:val="20"/>
                <w:szCs w:val="22"/>
              </w:rPr>
              <w:t>代表标签</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基站距离（原生数据）</w:t>
            </w:r>
          </w:p>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 xml:space="preserve">mc </w:t>
            </w:r>
            <w:r>
              <w:rPr>
                <w:rFonts w:ascii="Times New Roman" w:eastAsiaTheme="minorEastAsia" w:hAnsi="Times New Roman" w:cs="Times New Roman"/>
                <w:kern w:val="0"/>
                <w:sz w:val="20"/>
                <w:szCs w:val="22"/>
              </w:rPr>
              <w:t>代表标签</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基站距离（优化修正过数据，用于定位标签）</w:t>
            </w:r>
          </w:p>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 xml:space="preserve">ma </w:t>
            </w:r>
            <w:r>
              <w:rPr>
                <w:rFonts w:ascii="Times New Roman" w:eastAsiaTheme="minorEastAsia" w:hAnsi="Times New Roman" w:cs="Times New Roman"/>
                <w:kern w:val="0"/>
                <w:sz w:val="20"/>
                <w:szCs w:val="22"/>
              </w:rPr>
              <w:t>代表基站</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基站距离</w:t>
            </w:r>
            <w:r>
              <w:rPr>
                <w:rFonts w:ascii="Times New Roman" w:eastAsiaTheme="minorEastAsia" w:hAnsi="Times New Roman" w:cs="Times New Roman"/>
                <w:kern w:val="0"/>
                <w:sz w:val="20"/>
                <w:szCs w:val="22"/>
              </w:rPr>
              <w:t xml:space="preserve"> </w:t>
            </w:r>
            <w:r>
              <w:rPr>
                <w:rFonts w:ascii="Times New Roman" w:eastAsiaTheme="minorEastAsia" w:hAnsi="Times New Roman" w:cs="Times New Roman"/>
                <w:kern w:val="0"/>
                <w:sz w:val="20"/>
                <w:szCs w:val="22"/>
              </w:rPr>
              <w:t>（优化修正过数据，用于基站自动定位）</w:t>
            </w:r>
          </w:p>
        </w:tc>
      </w:tr>
      <w:tr w:rsidR="00EF4A99">
        <w:tc>
          <w:tcPr>
            <w:tcW w:w="16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MASK</w:t>
            </w:r>
          </w:p>
        </w:tc>
        <w:tc>
          <w:tcPr>
            <w:tcW w:w="68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表示</w:t>
            </w:r>
            <w:r>
              <w:rPr>
                <w:rFonts w:ascii="Times New Roman" w:eastAsiaTheme="minorEastAsia" w:hAnsi="Times New Roman" w:cs="Times New Roman"/>
                <w:kern w:val="0"/>
                <w:sz w:val="20"/>
                <w:szCs w:val="22"/>
              </w:rPr>
              <w:t xml:space="preserve"> RANGE0, RANGE1, RANGE2, RANGE3 </w:t>
            </w:r>
            <w:r>
              <w:rPr>
                <w:rFonts w:ascii="Times New Roman" w:eastAsiaTheme="minorEastAsia" w:hAnsi="Times New Roman" w:cs="Times New Roman"/>
                <w:kern w:val="0"/>
                <w:sz w:val="20"/>
                <w:szCs w:val="22"/>
              </w:rPr>
              <w:t>有哪几个消息是有效的；</w:t>
            </w:r>
          </w:p>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例如</w:t>
            </w:r>
            <w:r>
              <w:rPr>
                <w:rFonts w:ascii="Times New Roman" w:eastAsiaTheme="minorEastAsia" w:hAnsi="Times New Roman" w:cs="Times New Roman"/>
                <w:kern w:val="0"/>
                <w:sz w:val="20"/>
                <w:szCs w:val="22"/>
              </w:rPr>
              <w:t xml:space="preserve">: MASK=7 (0000 0111) </w:t>
            </w:r>
            <w:r>
              <w:rPr>
                <w:rFonts w:ascii="Times New Roman" w:eastAsiaTheme="minorEastAsia" w:hAnsi="Times New Roman" w:cs="Times New Roman"/>
                <w:kern w:val="0"/>
                <w:sz w:val="20"/>
                <w:szCs w:val="22"/>
              </w:rPr>
              <w:t>表示</w:t>
            </w:r>
            <w:r>
              <w:rPr>
                <w:rFonts w:ascii="Times New Roman" w:eastAsiaTheme="minorEastAsia" w:hAnsi="Times New Roman" w:cs="Times New Roman"/>
                <w:kern w:val="0"/>
                <w:sz w:val="20"/>
                <w:szCs w:val="22"/>
              </w:rPr>
              <w:t xml:space="preserve"> RANGE0, RANGE1, RANGE2 </w:t>
            </w:r>
            <w:r>
              <w:rPr>
                <w:rFonts w:ascii="Times New Roman" w:eastAsiaTheme="minorEastAsia" w:hAnsi="Times New Roman" w:cs="Times New Roman"/>
                <w:kern w:val="0"/>
                <w:sz w:val="20"/>
                <w:szCs w:val="22"/>
              </w:rPr>
              <w:t>都有效</w:t>
            </w:r>
          </w:p>
        </w:tc>
      </w:tr>
      <w:tr w:rsidR="00EF4A99">
        <w:tc>
          <w:tcPr>
            <w:tcW w:w="16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RANGE0</w:t>
            </w:r>
          </w:p>
        </w:tc>
        <w:tc>
          <w:tcPr>
            <w:tcW w:w="68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mc </w:t>
            </w:r>
            <w:r>
              <w:rPr>
                <w:rFonts w:ascii="Times New Roman" w:eastAsiaTheme="minorEastAsia" w:hAnsi="Times New Roman" w:cs="Times New Roman"/>
                <w:kern w:val="0"/>
                <w:sz w:val="20"/>
                <w:szCs w:val="22"/>
              </w:rPr>
              <w:t>或</w:t>
            </w:r>
            <w:r>
              <w:rPr>
                <w:rFonts w:ascii="Times New Roman" w:eastAsiaTheme="minorEastAsia" w:hAnsi="Times New Roman" w:cs="Times New Roman"/>
                <w:kern w:val="0"/>
                <w:sz w:val="20"/>
                <w:szCs w:val="22"/>
              </w:rPr>
              <w:t xml:space="preserve"> mr,</w:t>
            </w:r>
            <w:r>
              <w:rPr>
                <w:rFonts w:ascii="Times New Roman" w:eastAsiaTheme="minorEastAsia" w:hAnsi="Times New Roman" w:cs="Times New Roman"/>
                <w:kern w:val="0"/>
                <w:sz w:val="20"/>
                <w:szCs w:val="22"/>
              </w:rPr>
              <w:t>表示标签</w:t>
            </w:r>
            <w:r>
              <w:rPr>
                <w:rFonts w:ascii="Times New Roman" w:eastAsiaTheme="minorEastAsia" w:hAnsi="Times New Roman" w:cs="Times New Roman"/>
                <w:kern w:val="0"/>
                <w:sz w:val="20"/>
                <w:szCs w:val="22"/>
              </w:rPr>
              <w:t xml:space="preserve"> x </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 xml:space="preserve"> 0 </w:t>
            </w:r>
            <w:r>
              <w:rPr>
                <w:rFonts w:ascii="Times New Roman" w:eastAsiaTheme="minorEastAsia" w:hAnsi="Times New Roman" w:cs="Times New Roman"/>
                <w:kern w:val="0"/>
                <w:sz w:val="20"/>
                <w:szCs w:val="22"/>
              </w:rPr>
              <w:t>的距离</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单位</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毫米</w:t>
            </w:r>
          </w:p>
        </w:tc>
      </w:tr>
      <w:tr w:rsidR="00EF4A99">
        <w:tc>
          <w:tcPr>
            <w:tcW w:w="16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RANGE1</w:t>
            </w:r>
          </w:p>
        </w:tc>
        <w:tc>
          <w:tcPr>
            <w:tcW w:w="68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mc </w:t>
            </w:r>
            <w:r>
              <w:rPr>
                <w:rFonts w:ascii="Times New Roman" w:eastAsiaTheme="minorEastAsia" w:hAnsi="Times New Roman" w:cs="Times New Roman"/>
                <w:kern w:val="0"/>
                <w:sz w:val="20"/>
                <w:szCs w:val="22"/>
              </w:rPr>
              <w:t>或</w:t>
            </w:r>
            <w:r>
              <w:rPr>
                <w:rFonts w:ascii="Times New Roman" w:eastAsiaTheme="minorEastAsia" w:hAnsi="Times New Roman" w:cs="Times New Roman"/>
                <w:kern w:val="0"/>
                <w:sz w:val="20"/>
                <w:szCs w:val="22"/>
              </w:rPr>
              <w:t xml:space="preserve"> mr,</w:t>
            </w:r>
            <w:r>
              <w:rPr>
                <w:rFonts w:ascii="Times New Roman" w:eastAsiaTheme="minorEastAsia" w:hAnsi="Times New Roman" w:cs="Times New Roman"/>
                <w:kern w:val="0"/>
                <w:sz w:val="20"/>
                <w:szCs w:val="22"/>
              </w:rPr>
              <w:t>表示标签</w:t>
            </w:r>
            <w:r>
              <w:rPr>
                <w:rFonts w:ascii="Times New Roman" w:eastAsiaTheme="minorEastAsia" w:hAnsi="Times New Roman" w:cs="Times New Roman"/>
                <w:kern w:val="0"/>
                <w:sz w:val="20"/>
                <w:szCs w:val="22"/>
              </w:rPr>
              <w:t xml:space="preserve"> x </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 xml:space="preserve"> 1 </w:t>
            </w:r>
            <w:r>
              <w:rPr>
                <w:rFonts w:ascii="Times New Roman" w:eastAsiaTheme="minorEastAsia" w:hAnsi="Times New Roman" w:cs="Times New Roman"/>
                <w:kern w:val="0"/>
                <w:sz w:val="20"/>
                <w:szCs w:val="22"/>
              </w:rPr>
              <w:t>的距离</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单位</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毫米</w:t>
            </w:r>
          </w:p>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ma</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 xml:space="preserve"> </w:t>
            </w:r>
            <w:r>
              <w:rPr>
                <w:rFonts w:ascii="Times New Roman" w:eastAsiaTheme="minorEastAsia" w:hAnsi="Times New Roman" w:cs="Times New Roman"/>
                <w:kern w:val="0"/>
                <w:sz w:val="20"/>
                <w:szCs w:val="22"/>
              </w:rPr>
              <w:t>表示基站</w:t>
            </w:r>
            <w:r>
              <w:rPr>
                <w:rFonts w:ascii="Times New Roman" w:eastAsiaTheme="minorEastAsia" w:hAnsi="Times New Roman" w:cs="Times New Roman"/>
                <w:kern w:val="0"/>
                <w:sz w:val="20"/>
                <w:szCs w:val="22"/>
              </w:rPr>
              <w:t>0</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1</w:t>
            </w:r>
            <w:r>
              <w:rPr>
                <w:rFonts w:ascii="Times New Roman" w:eastAsiaTheme="minorEastAsia" w:hAnsi="Times New Roman" w:cs="Times New Roman"/>
                <w:kern w:val="0"/>
                <w:sz w:val="20"/>
                <w:szCs w:val="22"/>
              </w:rPr>
              <w:t>的距离，单位：毫米</w:t>
            </w:r>
          </w:p>
        </w:tc>
      </w:tr>
      <w:tr w:rsidR="00EF4A99">
        <w:tc>
          <w:tcPr>
            <w:tcW w:w="16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RANGE2</w:t>
            </w:r>
          </w:p>
        </w:tc>
        <w:tc>
          <w:tcPr>
            <w:tcW w:w="68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mc </w:t>
            </w:r>
            <w:r>
              <w:rPr>
                <w:rFonts w:ascii="Times New Roman" w:eastAsiaTheme="minorEastAsia" w:hAnsi="Times New Roman" w:cs="Times New Roman"/>
                <w:kern w:val="0"/>
                <w:sz w:val="20"/>
                <w:szCs w:val="22"/>
              </w:rPr>
              <w:t>或</w:t>
            </w:r>
            <w:r>
              <w:rPr>
                <w:rFonts w:ascii="Times New Roman" w:eastAsiaTheme="minorEastAsia" w:hAnsi="Times New Roman" w:cs="Times New Roman"/>
                <w:kern w:val="0"/>
                <w:sz w:val="20"/>
                <w:szCs w:val="22"/>
              </w:rPr>
              <w:t xml:space="preserve"> mr,</w:t>
            </w:r>
            <w:r>
              <w:rPr>
                <w:rFonts w:ascii="Times New Roman" w:eastAsiaTheme="minorEastAsia" w:hAnsi="Times New Roman" w:cs="Times New Roman"/>
                <w:kern w:val="0"/>
                <w:sz w:val="20"/>
                <w:szCs w:val="22"/>
              </w:rPr>
              <w:t>表示标签</w:t>
            </w:r>
            <w:r>
              <w:rPr>
                <w:rFonts w:ascii="Times New Roman" w:eastAsiaTheme="minorEastAsia" w:hAnsi="Times New Roman" w:cs="Times New Roman"/>
                <w:kern w:val="0"/>
                <w:sz w:val="20"/>
                <w:szCs w:val="22"/>
              </w:rPr>
              <w:t xml:space="preserve"> x </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 xml:space="preserve"> 2 </w:t>
            </w:r>
            <w:r>
              <w:rPr>
                <w:rFonts w:ascii="Times New Roman" w:eastAsiaTheme="minorEastAsia" w:hAnsi="Times New Roman" w:cs="Times New Roman"/>
                <w:kern w:val="0"/>
                <w:sz w:val="20"/>
                <w:szCs w:val="22"/>
              </w:rPr>
              <w:t>的距离</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单位</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毫米</w:t>
            </w:r>
          </w:p>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ma</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 xml:space="preserve"> </w:t>
            </w:r>
            <w:r>
              <w:rPr>
                <w:rFonts w:ascii="Times New Roman" w:eastAsiaTheme="minorEastAsia" w:hAnsi="Times New Roman" w:cs="Times New Roman"/>
                <w:kern w:val="0"/>
                <w:sz w:val="20"/>
                <w:szCs w:val="22"/>
              </w:rPr>
              <w:t>表示基站</w:t>
            </w:r>
            <w:r>
              <w:rPr>
                <w:rFonts w:ascii="Times New Roman" w:eastAsiaTheme="minorEastAsia" w:hAnsi="Times New Roman" w:cs="Times New Roman"/>
                <w:kern w:val="0"/>
                <w:sz w:val="20"/>
                <w:szCs w:val="22"/>
              </w:rPr>
              <w:t>0</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2</w:t>
            </w:r>
            <w:r>
              <w:rPr>
                <w:rFonts w:ascii="Times New Roman" w:eastAsiaTheme="minorEastAsia" w:hAnsi="Times New Roman" w:cs="Times New Roman"/>
                <w:kern w:val="0"/>
                <w:sz w:val="20"/>
                <w:szCs w:val="22"/>
              </w:rPr>
              <w:t>的距离，单位：毫米</w:t>
            </w:r>
          </w:p>
        </w:tc>
      </w:tr>
      <w:tr w:rsidR="00EF4A99">
        <w:tc>
          <w:tcPr>
            <w:tcW w:w="167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RANGE3</w:t>
            </w:r>
          </w:p>
        </w:tc>
        <w:tc>
          <w:tcPr>
            <w:tcW w:w="6851" w:type="dxa"/>
          </w:tcPr>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mc </w:t>
            </w:r>
            <w:r>
              <w:rPr>
                <w:rFonts w:ascii="Times New Roman" w:eastAsiaTheme="minorEastAsia" w:hAnsi="Times New Roman" w:cs="Times New Roman"/>
                <w:kern w:val="0"/>
                <w:sz w:val="20"/>
                <w:szCs w:val="22"/>
              </w:rPr>
              <w:t>或</w:t>
            </w:r>
            <w:r>
              <w:rPr>
                <w:rFonts w:ascii="Times New Roman" w:eastAsiaTheme="minorEastAsia" w:hAnsi="Times New Roman" w:cs="Times New Roman"/>
                <w:kern w:val="0"/>
                <w:sz w:val="20"/>
                <w:szCs w:val="22"/>
              </w:rPr>
              <w:t xml:space="preserve"> mr,</w:t>
            </w:r>
            <w:r>
              <w:rPr>
                <w:rFonts w:ascii="Times New Roman" w:eastAsiaTheme="minorEastAsia" w:hAnsi="Times New Roman" w:cs="Times New Roman"/>
                <w:kern w:val="0"/>
                <w:sz w:val="20"/>
                <w:szCs w:val="22"/>
              </w:rPr>
              <w:t>表示标签</w:t>
            </w:r>
            <w:r>
              <w:rPr>
                <w:rFonts w:ascii="Times New Roman" w:eastAsiaTheme="minorEastAsia" w:hAnsi="Times New Roman" w:cs="Times New Roman"/>
                <w:kern w:val="0"/>
                <w:sz w:val="20"/>
                <w:szCs w:val="22"/>
              </w:rPr>
              <w:t xml:space="preserve"> x </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 xml:space="preserve"> 3 </w:t>
            </w:r>
            <w:r>
              <w:rPr>
                <w:rFonts w:ascii="Times New Roman" w:eastAsiaTheme="minorEastAsia" w:hAnsi="Times New Roman" w:cs="Times New Roman"/>
                <w:kern w:val="0"/>
                <w:sz w:val="20"/>
                <w:szCs w:val="22"/>
              </w:rPr>
              <w:t>的距离</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单位</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毫米</w:t>
            </w:r>
          </w:p>
          <w:p w:rsidR="00EF4A99" w:rsidRDefault="005830A1">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ma</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 xml:space="preserve"> </w:t>
            </w:r>
            <w:r>
              <w:rPr>
                <w:rFonts w:ascii="Times New Roman" w:eastAsiaTheme="minorEastAsia" w:hAnsi="Times New Roman" w:cs="Times New Roman"/>
                <w:kern w:val="0"/>
                <w:sz w:val="20"/>
                <w:szCs w:val="22"/>
              </w:rPr>
              <w:t>表示基站</w:t>
            </w:r>
            <w:r>
              <w:rPr>
                <w:rFonts w:ascii="Times New Roman" w:eastAsiaTheme="minorEastAsia" w:hAnsi="Times New Roman" w:cs="Times New Roman"/>
                <w:kern w:val="0"/>
                <w:sz w:val="20"/>
                <w:szCs w:val="22"/>
              </w:rPr>
              <w:t>1</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2</w:t>
            </w:r>
            <w:r>
              <w:rPr>
                <w:rFonts w:ascii="Times New Roman" w:eastAsiaTheme="minorEastAsia" w:hAnsi="Times New Roman" w:cs="Times New Roman"/>
                <w:kern w:val="0"/>
                <w:sz w:val="20"/>
                <w:szCs w:val="22"/>
              </w:rPr>
              <w:t>的距离，单位：毫米</w:t>
            </w:r>
          </w:p>
        </w:tc>
      </w:tr>
    </w:tbl>
    <w:p w:rsidR="00EF4A99" w:rsidRDefault="00EF4A99">
      <w:pPr>
        <w:ind w:firstLine="480"/>
        <w:rPr>
          <w:rFonts w:ascii="Times New Roman" w:hAnsi="Times New Roman" w:cs="Times New Roman"/>
          <w:sz w:val="24"/>
          <w:szCs w:val="24"/>
        </w:rPr>
      </w:pP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由上表可以知道，当</w:t>
      </w:r>
      <w:r>
        <w:rPr>
          <w:rFonts w:ascii="Times New Roman" w:hAnsi="Times New Roman" w:cs="Times New Roman"/>
          <w:sz w:val="24"/>
          <w:szCs w:val="24"/>
        </w:rPr>
        <w:t>MID = ‘ma’</w:t>
      </w:r>
      <w:r>
        <w:rPr>
          <w:rFonts w:ascii="Times New Roman" w:hAnsi="Times New Roman" w:cs="Times New Roman"/>
          <w:sz w:val="24"/>
          <w:szCs w:val="24"/>
        </w:rPr>
        <w:t>的时候，串口能够接收基站（</w:t>
      </w:r>
      <w:r>
        <w:rPr>
          <w:sz w:val="24"/>
        </w:rPr>
        <w:t>Anchor</w:t>
      </w:r>
      <w:r>
        <w:rPr>
          <w:rFonts w:ascii="Times New Roman" w:hAnsi="Times New Roman" w:cs="Times New Roman"/>
          <w:sz w:val="24"/>
          <w:szCs w:val="24"/>
        </w:rPr>
        <w:t>）与基站（</w:t>
      </w:r>
      <w:r>
        <w:rPr>
          <w:sz w:val="24"/>
        </w:rPr>
        <w:t>Anchor</w:t>
      </w:r>
      <w:r>
        <w:rPr>
          <w:rFonts w:ascii="Times New Roman" w:hAnsi="Times New Roman" w:cs="Times New Roman"/>
          <w:sz w:val="24"/>
          <w:szCs w:val="24"/>
        </w:rPr>
        <w:t>）之间的距离，但是在实际场景中，一般采用</w:t>
      </w:r>
      <w:r>
        <w:rPr>
          <w:rFonts w:ascii="Times New Roman" w:hAnsi="Times New Roman" w:cs="Times New Roman"/>
          <w:sz w:val="24"/>
          <w:szCs w:val="24"/>
        </w:rPr>
        <w:t>3</w:t>
      </w:r>
      <w:r>
        <w:rPr>
          <w:rFonts w:ascii="Times New Roman" w:hAnsi="Times New Roman" w:cs="Times New Roman"/>
          <w:sz w:val="24"/>
          <w:szCs w:val="24"/>
        </w:rPr>
        <w:t>个基站作为坐标系上面的三个顶点，由于</w:t>
      </w:r>
      <w:r>
        <w:rPr>
          <w:rFonts w:ascii="Times New Roman" w:hAnsi="Times New Roman" w:cs="Times New Roman"/>
          <w:sz w:val="24"/>
          <w:szCs w:val="24"/>
        </w:rPr>
        <w:t>TOF</w:t>
      </w:r>
      <w:r>
        <w:rPr>
          <w:rFonts w:ascii="Times New Roman" w:hAnsi="Times New Roman" w:cs="Times New Roman"/>
          <w:sz w:val="24"/>
          <w:szCs w:val="24"/>
        </w:rPr>
        <w:t>存在时序问题，导致</w:t>
      </w:r>
      <w:r>
        <w:rPr>
          <w:rFonts w:ascii="Times New Roman" w:hAnsi="Times New Roman" w:cs="Times New Roman" w:hint="eastAsia"/>
          <w:sz w:val="24"/>
          <w:szCs w:val="24"/>
        </w:rPr>
        <w:t>Anc</w:t>
      </w:r>
      <w:r>
        <w:rPr>
          <w:rFonts w:ascii="Times New Roman" w:hAnsi="Times New Roman" w:cs="Times New Roman"/>
          <w:sz w:val="24"/>
          <w:szCs w:val="24"/>
        </w:rPr>
        <w:t>hor</w:t>
      </w:r>
      <w:r>
        <w:rPr>
          <w:rFonts w:ascii="Times New Roman" w:hAnsi="Times New Roman" w:cs="Times New Roman"/>
          <w:sz w:val="24"/>
          <w:szCs w:val="24"/>
        </w:rPr>
        <w:t>与</w:t>
      </w:r>
      <w:r>
        <w:rPr>
          <w:rFonts w:ascii="Times New Roman" w:hAnsi="Times New Roman" w:cs="Times New Roman" w:hint="eastAsia"/>
          <w:sz w:val="24"/>
          <w:szCs w:val="24"/>
        </w:rPr>
        <w:t>Anc</w:t>
      </w:r>
      <w:r>
        <w:rPr>
          <w:rFonts w:ascii="Times New Roman" w:hAnsi="Times New Roman" w:cs="Times New Roman"/>
          <w:sz w:val="24"/>
          <w:szCs w:val="24"/>
        </w:rPr>
        <w:t>hor</w:t>
      </w:r>
      <w:r>
        <w:rPr>
          <w:rFonts w:ascii="Times New Roman" w:hAnsi="Times New Roman" w:cs="Times New Roman"/>
          <w:sz w:val="24"/>
          <w:szCs w:val="24"/>
        </w:rPr>
        <w:t>的距离测量存在误差，那么</w:t>
      </w:r>
      <w:r>
        <w:rPr>
          <w:sz w:val="24"/>
        </w:rPr>
        <w:t>Anchor</w:t>
      </w:r>
      <w:r>
        <w:rPr>
          <w:rFonts w:ascii="Times New Roman" w:hAnsi="Times New Roman" w:cs="Times New Roman"/>
          <w:sz w:val="24"/>
          <w:szCs w:val="24"/>
        </w:rPr>
        <w:t>的坐标一般是人为在实际场景中所设定。</w:t>
      </w:r>
    </w:p>
    <w:p w:rsidR="00EF4A99" w:rsidRDefault="005830A1">
      <w:pPr>
        <w:numPr>
          <w:ilvl w:val="0"/>
          <w:numId w:val="8"/>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 </w:t>
      </w:r>
      <w:r>
        <w:rPr>
          <w:rFonts w:ascii="Consolas" w:hAnsi="Consolas" w:cs="Consolas"/>
          <w:b/>
          <w:bCs/>
          <w:color w:val="006699"/>
          <w:sz w:val="18"/>
          <w:szCs w:val="18"/>
        </w:rPr>
        <w:t>in</w:t>
      </w:r>
      <w:r>
        <w:rPr>
          <w:rFonts w:ascii="Consolas" w:hAnsi="Consolas" w:cs="Consolas"/>
          <w:color w:val="000000"/>
          <w:sz w:val="18"/>
          <w:szCs w:val="18"/>
        </w:rPr>
        <w:t> </w:t>
      </w:r>
      <w:proofErr w:type="gramStart"/>
      <w:r>
        <w:rPr>
          <w:rFonts w:ascii="Consolas" w:hAnsi="Consolas" w:cs="Consolas"/>
          <w:color w:val="000000"/>
          <w:sz w:val="18"/>
          <w:szCs w:val="18"/>
        </w:rPr>
        <w:t>range(</w:t>
      </w:r>
      <w:proofErr w:type="gramEnd"/>
      <w:r>
        <w:rPr>
          <w:rFonts w:ascii="Consolas" w:hAnsi="Consolas" w:cs="Consolas"/>
          <w:color w:val="000000"/>
          <w:sz w:val="18"/>
          <w:szCs w:val="18"/>
        </w:rPr>
        <w:t>4):  </w:t>
      </w:r>
    </w:p>
    <w:p w:rsidR="00EF4A99" w:rsidRDefault="005830A1">
      <w:pPr>
        <w:numPr>
          <w:ilvl w:val="0"/>
          <w:numId w:val="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anchor[i].x = </w:t>
      </w:r>
      <w:proofErr w:type="gramStart"/>
      <w:r>
        <w:rPr>
          <w:rFonts w:ascii="Consolas" w:hAnsi="Consolas" w:cs="Consolas"/>
          <w:color w:val="000000"/>
          <w:sz w:val="18"/>
          <w:szCs w:val="18"/>
        </w:rPr>
        <w:t>np.float</w:t>
      </w:r>
      <w:proofErr w:type="gramEnd"/>
      <w:r>
        <w:rPr>
          <w:rFonts w:ascii="Consolas" w:hAnsi="Consolas" w:cs="Consolas"/>
          <w:color w:val="000000"/>
          <w:sz w:val="18"/>
          <w:szCs w:val="18"/>
        </w:rPr>
        <w:t>(self.anchorTable.item(i,1).text())  </w:t>
      </w:r>
    </w:p>
    <w:p w:rsidR="00EF4A99" w:rsidRDefault="005830A1">
      <w:pPr>
        <w:numPr>
          <w:ilvl w:val="0"/>
          <w:numId w:val="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w:t>
      </w:r>
      <w:proofErr w:type="gramStart"/>
      <w:r>
        <w:rPr>
          <w:rFonts w:ascii="Consolas" w:hAnsi="Consolas" w:cs="Consolas"/>
          <w:color w:val="000000"/>
          <w:sz w:val="18"/>
          <w:szCs w:val="18"/>
        </w:rPr>
        <w:t>].y</w:t>
      </w:r>
      <w:proofErr w:type="gramEnd"/>
      <w:r>
        <w:rPr>
          <w:rFonts w:ascii="Consolas" w:hAnsi="Consolas" w:cs="Consolas"/>
          <w:color w:val="000000"/>
          <w:sz w:val="18"/>
          <w:szCs w:val="18"/>
        </w:rPr>
        <w:t> = np.float(self.anchorTable.item(i,2).text())  </w:t>
      </w:r>
    </w:p>
    <w:p w:rsidR="00EF4A99" w:rsidRDefault="005830A1">
      <w:pPr>
        <w:numPr>
          <w:ilvl w:val="0"/>
          <w:numId w:val="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w:t>
      </w:r>
      <w:proofErr w:type="gramStart"/>
      <w:r>
        <w:rPr>
          <w:rFonts w:ascii="Consolas" w:hAnsi="Consolas" w:cs="Consolas"/>
          <w:color w:val="000000"/>
          <w:sz w:val="18"/>
          <w:szCs w:val="18"/>
        </w:rPr>
        <w:t>].z</w:t>
      </w:r>
      <w:proofErr w:type="gramEnd"/>
      <w:r>
        <w:rPr>
          <w:rFonts w:ascii="Consolas" w:hAnsi="Consolas" w:cs="Consolas"/>
          <w:color w:val="000000"/>
          <w:sz w:val="18"/>
          <w:szCs w:val="18"/>
        </w:rPr>
        <w:t> = np.float(self.anchorTable.item(i,3).text())  </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t>Qt</w:t>
      </w:r>
      <w:r>
        <w:rPr>
          <w:rFonts w:ascii="Times New Roman" w:hAnsi="Times New Roman" w:cs="Times New Roman"/>
          <w:sz w:val="24"/>
          <w:szCs w:val="24"/>
        </w:rPr>
        <w:t>中，新定义一个</w:t>
      </w:r>
      <w:r>
        <w:rPr>
          <w:rFonts w:ascii="Times New Roman" w:hAnsi="Times New Roman" w:cs="Times New Roman"/>
          <w:sz w:val="24"/>
          <w:szCs w:val="24"/>
        </w:rPr>
        <w:t>QTableWidget</w:t>
      </w:r>
      <w:r>
        <w:rPr>
          <w:rFonts w:ascii="Times New Roman" w:hAnsi="Times New Roman" w:cs="Times New Roman"/>
          <w:sz w:val="24"/>
          <w:szCs w:val="24"/>
        </w:rPr>
        <w:t>类型变量</w:t>
      </w:r>
      <w:r>
        <w:rPr>
          <w:rFonts w:ascii="Times New Roman" w:hAnsi="Times New Roman" w:cs="Times New Roman"/>
          <w:sz w:val="24"/>
          <w:szCs w:val="24"/>
        </w:rPr>
        <w:t>anchorTable</w:t>
      </w:r>
      <w:r>
        <w:rPr>
          <w:rFonts w:ascii="Times New Roman" w:hAnsi="Times New Roman" w:cs="Times New Roman"/>
          <w:sz w:val="24"/>
          <w:szCs w:val="24"/>
        </w:rPr>
        <w:t>，其中</w:t>
      </w:r>
      <w:r>
        <w:rPr>
          <w:rFonts w:ascii="Times New Roman" w:hAnsi="Times New Roman" w:cs="Times New Roman"/>
          <w:sz w:val="24"/>
          <w:szCs w:val="24"/>
        </w:rPr>
        <w:t>anchorTable</w:t>
      </w:r>
      <w:r>
        <w:rPr>
          <w:rFonts w:ascii="Times New Roman" w:hAnsi="Times New Roman" w:cs="Times New Roman"/>
          <w:sz w:val="24"/>
          <w:szCs w:val="24"/>
        </w:rPr>
        <w:t>是一个</w:t>
      </w:r>
      <w:r>
        <w:rPr>
          <w:rFonts w:ascii="Times New Roman" w:hAnsi="Times New Roman" w:cs="Times New Roman"/>
          <w:sz w:val="24"/>
          <w:szCs w:val="24"/>
        </w:rPr>
        <w:t>4</w:t>
      </w:r>
      <w:r>
        <w:rPr>
          <w:rFonts w:ascii="Times New Roman" w:hAnsi="Times New Roman" w:cs="Times New Roman"/>
          <w:sz w:val="24"/>
          <w:szCs w:val="24"/>
        </w:rPr>
        <w:t>行</w:t>
      </w:r>
      <w:r>
        <w:rPr>
          <w:rFonts w:ascii="Times New Roman" w:hAnsi="Times New Roman" w:cs="Times New Roman"/>
          <w:sz w:val="24"/>
          <w:szCs w:val="24"/>
        </w:rPr>
        <w:t>3</w:t>
      </w:r>
      <w:r>
        <w:rPr>
          <w:rFonts w:ascii="Times New Roman" w:hAnsi="Times New Roman" w:cs="Times New Roman"/>
          <w:sz w:val="24"/>
          <w:szCs w:val="24"/>
        </w:rPr>
        <w:t>列的表格，每一行都是一个基站的三维坐标（</w:t>
      </w:r>
      <w:r>
        <w:rPr>
          <w:rFonts w:ascii="Times New Roman" w:hAnsi="Times New Roman" w:cs="Times New Roman"/>
          <w:sz w:val="24"/>
          <w:szCs w:val="24"/>
        </w:rPr>
        <w:t>X,Y,Z</w:t>
      </w:r>
      <w:r>
        <w:rPr>
          <w:rFonts w:ascii="Times New Roman" w:hAnsi="Times New Roman" w:cs="Times New Roman"/>
          <w:sz w:val="24"/>
          <w:szCs w:val="24"/>
        </w:rPr>
        <w:t>），其中</w:t>
      </w:r>
      <w:r>
        <w:rPr>
          <w:rFonts w:ascii="Times New Roman" w:hAnsi="Times New Roman" w:cs="Times New Roman"/>
          <w:sz w:val="24"/>
          <w:szCs w:val="24"/>
        </w:rPr>
        <w:t>Z</w:t>
      </w:r>
      <w:r>
        <w:rPr>
          <w:rFonts w:ascii="Times New Roman" w:hAnsi="Times New Roman" w:cs="Times New Roman"/>
          <w:sz w:val="24"/>
          <w:szCs w:val="24"/>
        </w:rPr>
        <w:t>代表的是基站高度，默认设置为</w:t>
      </w:r>
      <w:r>
        <w:rPr>
          <w:rFonts w:ascii="Times New Roman" w:hAnsi="Times New Roman" w:cs="Times New Roman"/>
          <w:sz w:val="24"/>
          <w:szCs w:val="24"/>
        </w:rPr>
        <w:t>1.5</w:t>
      </w:r>
      <w:r>
        <w:rPr>
          <w:rFonts w:ascii="Times New Roman" w:hAnsi="Times New Roman" w:cs="Times New Roman"/>
          <w:sz w:val="24"/>
          <w:szCs w:val="24"/>
        </w:rPr>
        <w:t>米高，这要确保每一个基站的高度是一致的，否则会增大</w:t>
      </w:r>
      <w:r>
        <w:rPr>
          <w:rFonts w:ascii="Times New Roman" w:hAnsi="Times New Roman" w:cs="Times New Roman"/>
          <w:sz w:val="24"/>
          <w:szCs w:val="24"/>
        </w:rPr>
        <w:t>TOF</w:t>
      </w:r>
      <w:r>
        <w:rPr>
          <w:rFonts w:ascii="Times New Roman" w:hAnsi="Times New Roman" w:cs="Times New Roman"/>
          <w:sz w:val="24"/>
          <w:szCs w:val="24"/>
        </w:rPr>
        <w:t>处理的时序问题，误差便会因此变大。</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lastRenderedPageBreak/>
        <w:t>那么</w:t>
      </w:r>
      <w:r>
        <w:rPr>
          <w:rFonts w:ascii="Times New Roman" w:hAnsi="Times New Roman" w:cs="Times New Roman" w:hint="eastAsia"/>
          <w:sz w:val="24"/>
          <w:szCs w:val="24"/>
        </w:rPr>
        <w:t>将</w:t>
      </w:r>
      <w:r>
        <w:rPr>
          <w:rFonts w:ascii="Times New Roman" w:hAnsi="Times New Roman" w:cs="Times New Roman"/>
          <w:sz w:val="24"/>
          <w:szCs w:val="24"/>
        </w:rPr>
        <w:t>串口接收的数据分别分割存放在一个数组</w:t>
      </w:r>
      <w:r>
        <w:rPr>
          <w:rFonts w:ascii="Times New Roman" w:hAnsi="Times New Roman" w:cs="Times New Roman"/>
          <w:sz w:val="24"/>
          <w:szCs w:val="24"/>
        </w:rPr>
        <w:t>data</w:t>
      </w:r>
      <w:r>
        <w:rPr>
          <w:rFonts w:ascii="Times New Roman" w:hAnsi="Times New Roman" w:cs="Times New Roman"/>
          <w:sz w:val="24"/>
          <w:szCs w:val="24"/>
        </w:rPr>
        <w:t>中，当</w:t>
      </w:r>
      <w:r>
        <w:rPr>
          <w:rFonts w:ascii="Times New Roman" w:hAnsi="Times New Roman" w:cs="Times New Roman"/>
          <w:sz w:val="24"/>
          <w:szCs w:val="24"/>
        </w:rPr>
        <w:t xml:space="preserve">MID = ‘mc’ </w:t>
      </w:r>
      <w:r>
        <w:rPr>
          <w:rFonts w:ascii="Times New Roman" w:hAnsi="Times New Roman" w:cs="Times New Roman"/>
          <w:sz w:val="24"/>
          <w:szCs w:val="24"/>
        </w:rPr>
        <w:t>的时候才是真正需要的标签（</w:t>
      </w:r>
      <w:r>
        <w:rPr>
          <w:rFonts w:ascii="Times New Roman" w:hAnsi="Times New Roman" w:cs="Times New Roman"/>
          <w:sz w:val="24"/>
          <w:szCs w:val="24"/>
        </w:rPr>
        <w:t>X</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基站（</w:t>
      </w:r>
      <w:r>
        <w:rPr>
          <w:rFonts w:ascii="Times New Roman" w:hAnsi="Times New Roman" w:cs="Times New Roman"/>
          <w:sz w:val="24"/>
          <w:szCs w:val="24"/>
        </w:rPr>
        <w:t>Y</w:t>
      </w:r>
      <w:r>
        <w:rPr>
          <w:rFonts w:ascii="Times New Roman" w:hAnsi="Times New Roman" w:cs="Times New Roman"/>
          <w:sz w:val="24"/>
          <w:szCs w:val="24"/>
        </w:rPr>
        <w:t>）的距离数据。其中</w:t>
      </w:r>
      <w:r>
        <w:rPr>
          <w:rFonts w:ascii="Times New Roman" w:hAnsi="Times New Roman" w:cs="Times New Roman"/>
          <w:sz w:val="24"/>
          <w:szCs w:val="24"/>
        </w:rPr>
        <w:t>X</w:t>
      </w:r>
      <w:r>
        <w:rPr>
          <w:rFonts w:ascii="Times New Roman" w:hAnsi="Times New Roman" w:cs="Times New Roman"/>
          <w:sz w:val="24"/>
          <w:szCs w:val="24"/>
        </w:rPr>
        <w:t>表示</w:t>
      </w:r>
      <w:r>
        <w:rPr>
          <w:rFonts w:ascii="Times New Roman" w:hAnsi="Times New Roman" w:cs="Times New Roman"/>
          <w:sz w:val="24"/>
          <w:szCs w:val="24"/>
        </w:rPr>
        <w:t>{</w:t>
      </w:r>
      <w:proofErr w:type="gramStart"/>
      <w:r>
        <w:rPr>
          <w:rFonts w:ascii="Times New Roman" w:hAnsi="Times New Roman" w:cs="Times New Roman"/>
          <w:sz w:val="24"/>
          <w:szCs w:val="24"/>
        </w:rPr>
        <w:t>0}</w:t>
      </w:r>
      <w:r>
        <w:rPr>
          <w:rFonts w:ascii="Times New Roman" w:hAnsi="Times New Roman" w:cs="Times New Roman"/>
          <w:sz w:val="24"/>
          <w:szCs w:val="24"/>
        </w:rPr>
        <w:t>，</w:t>
      </w:r>
      <w:proofErr w:type="gramEnd"/>
      <w:r>
        <w:rPr>
          <w:rFonts w:ascii="Times New Roman" w:hAnsi="Times New Roman" w:cs="Times New Roman"/>
          <w:sz w:val="24"/>
          <w:szCs w:val="24"/>
        </w:rPr>
        <w:t>而</w:t>
      </w:r>
      <w:r>
        <w:rPr>
          <w:rFonts w:ascii="Times New Roman" w:hAnsi="Times New Roman" w:cs="Times New Roman"/>
          <w:sz w:val="24"/>
          <w:szCs w:val="24"/>
        </w:rPr>
        <w:t>Y</w:t>
      </w:r>
      <w:r>
        <w:rPr>
          <w:rFonts w:ascii="Times New Roman" w:hAnsi="Times New Roman" w:cs="Times New Roman"/>
          <w:sz w:val="24"/>
          <w:szCs w:val="24"/>
        </w:rPr>
        <w:t>表示</w:t>
      </w:r>
      <w:r>
        <w:rPr>
          <w:rFonts w:ascii="Times New Roman" w:hAnsi="Times New Roman" w:cs="Times New Roman"/>
          <w:sz w:val="24"/>
          <w:szCs w:val="24"/>
        </w:rPr>
        <w:t>{0,1,2}</w:t>
      </w:r>
      <w:r>
        <w:rPr>
          <w:rFonts w:ascii="Times New Roman" w:hAnsi="Times New Roman" w:cs="Times New Roman"/>
          <w:sz w:val="24"/>
          <w:szCs w:val="24"/>
        </w:rPr>
        <w:t>。</w:t>
      </w:r>
    </w:p>
    <w:p w:rsidR="00EF4A99" w:rsidRDefault="005830A1">
      <w:pPr>
        <w:numPr>
          <w:ilvl w:val="0"/>
          <w:numId w:val="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range_0 = int(</w:t>
      </w:r>
      <w:proofErr w:type="gramStart"/>
      <w:r>
        <w:rPr>
          <w:rFonts w:ascii="Consolas" w:hAnsi="Consolas" w:cs="Consolas"/>
          <w:color w:val="000000"/>
          <w:sz w:val="18"/>
          <w:szCs w:val="18"/>
        </w:rPr>
        <w:t>data[</w:t>
      </w:r>
      <w:proofErr w:type="gramEnd"/>
      <w:r>
        <w:rPr>
          <w:rFonts w:ascii="Consolas" w:hAnsi="Consolas" w:cs="Consolas"/>
          <w:color w:val="000000"/>
          <w:sz w:val="18"/>
          <w:szCs w:val="18"/>
        </w:rPr>
        <w:t>2],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0</w:t>
      </w:r>
      <w:r>
        <w:rPr>
          <w:rFonts w:ascii="Consolas" w:hAnsi="Consolas" w:cs="Consolas"/>
          <w:color w:val="008200"/>
          <w:sz w:val="18"/>
          <w:szCs w:val="18"/>
        </w:rPr>
        <w:t>的距离</w:t>
      </w:r>
      <w:r>
        <w:rPr>
          <w:rFonts w:ascii="Consolas" w:hAnsi="Consolas" w:cs="Consolas"/>
          <w:color w:val="000000"/>
          <w:sz w:val="18"/>
          <w:szCs w:val="18"/>
        </w:rPr>
        <w:t>  </w:t>
      </w:r>
    </w:p>
    <w:p w:rsidR="00EF4A99" w:rsidRDefault="005830A1">
      <w:pPr>
        <w:numPr>
          <w:ilvl w:val="0"/>
          <w:numId w:val="9"/>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range_1 = int(</w:t>
      </w:r>
      <w:proofErr w:type="gramStart"/>
      <w:r>
        <w:rPr>
          <w:rFonts w:ascii="Consolas" w:hAnsi="Consolas" w:cs="Consolas"/>
          <w:color w:val="000000"/>
          <w:sz w:val="18"/>
          <w:szCs w:val="18"/>
        </w:rPr>
        <w:t>data[</w:t>
      </w:r>
      <w:proofErr w:type="gramEnd"/>
      <w:r>
        <w:rPr>
          <w:rFonts w:ascii="Consolas" w:hAnsi="Consolas" w:cs="Consolas"/>
          <w:color w:val="000000"/>
          <w:sz w:val="18"/>
          <w:szCs w:val="18"/>
        </w:rPr>
        <w:t>3],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1</w:t>
      </w:r>
      <w:r>
        <w:rPr>
          <w:rFonts w:ascii="Consolas" w:hAnsi="Consolas" w:cs="Consolas"/>
          <w:color w:val="008200"/>
          <w:sz w:val="18"/>
          <w:szCs w:val="18"/>
        </w:rPr>
        <w:t>的距离</w:t>
      </w:r>
      <w:r>
        <w:rPr>
          <w:rFonts w:ascii="Consolas" w:hAnsi="Consolas" w:cs="Consolas"/>
          <w:color w:val="000000"/>
          <w:sz w:val="18"/>
          <w:szCs w:val="18"/>
        </w:rPr>
        <w:t>  </w:t>
      </w:r>
    </w:p>
    <w:p w:rsidR="00EF4A99" w:rsidRDefault="005830A1">
      <w:pPr>
        <w:numPr>
          <w:ilvl w:val="0"/>
          <w:numId w:val="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range_2 = int(</w:t>
      </w:r>
      <w:proofErr w:type="gramStart"/>
      <w:r>
        <w:rPr>
          <w:rFonts w:ascii="Consolas" w:hAnsi="Consolas" w:cs="Consolas"/>
          <w:color w:val="000000"/>
          <w:sz w:val="18"/>
          <w:szCs w:val="18"/>
        </w:rPr>
        <w:t>data[</w:t>
      </w:r>
      <w:proofErr w:type="gramEnd"/>
      <w:r>
        <w:rPr>
          <w:rFonts w:ascii="Consolas" w:hAnsi="Consolas" w:cs="Consolas"/>
          <w:color w:val="000000"/>
          <w:sz w:val="18"/>
          <w:szCs w:val="18"/>
        </w:rPr>
        <w:t>4],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2</w:t>
      </w:r>
      <w:r>
        <w:rPr>
          <w:rFonts w:ascii="Consolas" w:hAnsi="Consolas" w:cs="Consolas"/>
          <w:color w:val="008200"/>
          <w:sz w:val="18"/>
          <w:szCs w:val="18"/>
        </w:rPr>
        <w:t>的距离</w:t>
      </w:r>
      <w:r>
        <w:rPr>
          <w:rFonts w:ascii="Consolas" w:hAnsi="Consolas" w:cs="Consolas"/>
          <w:color w:val="000000"/>
          <w:sz w:val="18"/>
          <w:szCs w:val="18"/>
        </w:rPr>
        <w:t>  </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最后通过将</w:t>
      </w:r>
      <w:r>
        <w:rPr>
          <w:rFonts w:ascii="Times New Roman" w:hAnsi="Times New Roman" w:cs="Times New Roman"/>
          <w:sz w:val="24"/>
          <w:szCs w:val="24"/>
        </w:rPr>
        <w:t>anchor</w:t>
      </w:r>
      <w:r>
        <w:rPr>
          <w:rFonts w:ascii="Times New Roman" w:hAnsi="Times New Roman" w:cs="Times New Roman"/>
          <w:sz w:val="24"/>
          <w:szCs w:val="24"/>
        </w:rPr>
        <w:t>数组和</w:t>
      </w:r>
      <w:r>
        <w:rPr>
          <w:rFonts w:ascii="Times New Roman" w:hAnsi="Times New Roman" w:cs="Times New Roman"/>
          <w:sz w:val="24"/>
          <w:szCs w:val="24"/>
        </w:rPr>
        <w:t xml:space="preserve">range_0, range_1, range_2 </w:t>
      </w:r>
      <w:r>
        <w:rPr>
          <w:rFonts w:ascii="Times New Roman" w:hAnsi="Times New Roman" w:cs="Times New Roman"/>
          <w:sz w:val="24"/>
          <w:szCs w:val="24"/>
        </w:rPr>
        <w:t>一并当作参数传到</w:t>
      </w:r>
      <w:r>
        <w:rPr>
          <w:rFonts w:ascii="Times New Roman" w:hAnsi="Times New Roman" w:cs="Times New Roman"/>
          <w:sz w:val="24"/>
          <w:szCs w:val="24"/>
        </w:rPr>
        <w:t>Trilateration()</w:t>
      </w:r>
      <w:r>
        <w:rPr>
          <w:rFonts w:ascii="Times New Roman" w:hAnsi="Times New Roman" w:cs="Times New Roman"/>
          <w:sz w:val="24"/>
          <w:szCs w:val="24"/>
        </w:rPr>
        <w:t>函数当中，最后在</w:t>
      </w:r>
      <w:r>
        <w:rPr>
          <w:rFonts w:ascii="Times New Roman" w:hAnsi="Times New Roman" w:cs="Times New Roman"/>
          <w:sz w:val="24"/>
          <w:szCs w:val="24"/>
        </w:rPr>
        <w:t>Trilateration()</w:t>
      </w:r>
      <w:r>
        <w:rPr>
          <w:rFonts w:ascii="Times New Roman" w:hAnsi="Times New Roman" w:cs="Times New Roman"/>
          <w:sz w:val="24"/>
          <w:szCs w:val="24"/>
        </w:rPr>
        <w:t>函数中通过三边定位算法得出标签</w:t>
      </w:r>
      <w:r>
        <w:rPr>
          <w:rFonts w:ascii="Times New Roman" w:hAnsi="Times New Roman" w:cs="Times New Roman"/>
          <w:sz w:val="24"/>
          <w:szCs w:val="24"/>
        </w:rPr>
        <w:t>(X)</w:t>
      </w:r>
      <w:r>
        <w:rPr>
          <w:rFonts w:ascii="Times New Roman" w:hAnsi="Times New Roman" w:cs="Times New Roman"/>
          <w:sz w:val="24"/>
          <w:szCs w:val="24"/>
        </w:rPr>
        <w:t>在基站坐标系中的实际位置</w:t>
      </w: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hint="eastAsia"/>
          <w:sz w:val="24"/>
          <w:szCs w:val="24"/>
        </w:rPr>
        <w:t>）所示。</w:t>
      </w:r>
    </w:p>
    <w:p w:rsidR="00EF4A99" w:rsidRDefault="005830A1">
      <w:pPr>
        <w:ind w:firstLine="420"/>
        <w:jc w:val="center"/>
        <w:rPr>
          <w:rFonts w:ascii="Times New Roman" w:hAnsi="Times New Roman" w:cs="Times New Roman"/>
          <w:sz w:val="24"/>
          <w:szCs w:val="24"/>
        </w:rPr>
      </w:pPr>
      <w:r>
        <w:rPr>
          <w:noProof/>
        </w:rPr>
        <w:drawing>
          <wp:inline distT="0" distB="0" distL="0" distR="0">
            <wp:extent cx="1835150" cy="2133600"/>
            <wp:effectExtent l="0" t="0" r="0" b="0"/>
            <wp:docPr id="51" name="图片 51" descr="robot_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robot_position"/>
                    <pic:cNvPicPr>
                      <a:picLocks noChangeAspect="1" noChangeArrowheads="1"/>
                    </pic:cNvPicPr>
                  </pic:nvPicPr>
                  <pic:blipFill>
                    <a:blip r:embed="rId65">
                      <a:extLst>
                        <a:ext uri="{28A0092B-C50C-407E-A947-70E740481C1C}">
                          <a14:useLocalDpi xmlns:a14="http://schemas.microsoft.com/office/drawing/2010/main" val="0"/>
                        </a:ext>
                      </a:extLst>
                    </a:blip>
                    <a:srcRect l="7898" t="9330" r="8359" b="6108"/>
                    <a:stretch>
                      <a:fillRect/>
                    </a:stretch>
                  </pic:blipFill>
                  <pic:spPr>
                    <a:xfrm>
                      <a:off x="0" y="0"/>
                      <a:ext cx="1856777" cy="2158064"/>
                    </a:xfrm>
                    <a:prstGeom prst="rect">
                      <a:avLst/>
                    </a:prstGeom>
                    <a:noFill/>
                    <a:ln>
                      <a:noFill/>
                    </a:ln>
                  </pic:spPr>
                </pic:pic>
              </a:graphicData>
            </a:graphic>
          </wp:inline>
        </w:drawing>
      </w:r>
    </w:p>
    <w:p w:rsidR="00EF4A99" w:rsidRDefault="005830A1">
      <w:pPr>
        <w:pStyle w:val="2"/>
        <w:spacing w:before="156" w:after="156"/>
        <w:ind w:firstLineChars="0" w:firstLine="0"/>
      </w:pPr>
      <w:bookmarkStart w:id="86" w:name="_Toc7138580"/>
      <w:r>
        <w:t>4.7 Python</w:t>
      </w:r>
      <w:r>
        <w:t>和</w:t>
      </w:r>
      <w:r>
        <w:t>C/C++</w:t>
      </w:r>
      <w:r>
        <w:t>混合编程</w:t>
      </w:r>
      <w:bookmarkEnd w:id="86"/>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由于</w:t>
      </w:r>
      <w:r>
        <w:rPr>
          <w:rFonts w:ascii="Times New Roman" w:hAnsi="Times New Roman" w:cs="Times New Roman" w:hint="eastAsia"/>
          <w:sz w:val="24"/>
          <w:szCs w:val="24"/>
        </w:rPr>
        <w:t>Trilateration</w:t>
      </w:r>
      <w:r>
        <w:rPr>
          <w:rFonts w:ascii="Times New Roman" w:hAnsi="Times New Roman" w:cs="Times New Roman"/>
          <w:sz w:val="24"/>
          <w:szCs w:val="24"/>
        </w:rPr>
        <w:t>三边定位算法的实时计算量大，考虑到系统的</w:t>
      </w:r>
      <w:r>
        <w:rPr>
          <w:rFonts w:ascii="Times New Roman" w:hAnsi="Times New Roman" w:cs="Times New Roman" w:hint="eastAsia"/>
          <w:sz w:val="24"/>
          <w:szCs w:val="24"/>
        </w:rPr>
        <w:t>高效</w:t>
      </w:r>
      <w:r>
        <w:rPr>
          <w:rFonts w:ascii="Times New Roman" w:hAnsi="Times New Roman" w:cs="Times New Roman"/>
          <w:sz w:val="24"/>
          <w:szCs w:val="24"/>
        </w:rPr>
        <w:t>性和鲁棒性，</w:t>
      </w:r>
      <w:r>
        <w:rPr>
          <w:rFonts w:ascii="Times New Roman" w:hAnsi="Times New Roman" w:cs="Times New Roman" w:hint="eastAsia"/>
          <w:sz w:val="24"/>
          <w:szCs w:val="24"/>
        </w:rPr>
        <w:t>便</w:t>
      </w:r>
      <w:r>
        <w:rPr>
          <w:rFonts w:ascii="Times New Roman" w:hAnsi="Times New Roman" w:cs="Times New Roman"/>
          <w:sz w:val="24"/>
          <w:szCs w:val="24"/>
        </w:rPr>
        <w:t>将</w:t>
      </w:r>
      <w:r>
        <w:rPr>
          <w:rFonts w:ascii="Times New Roman" w:hAnsi="Times New Roman" w:cs="Times New Roman"/>
          <w:sz w:val="24"/>
          <w:szCs w:val="24"/>
        </w:rPr>
        <w:t>Trilateration</w:t>
      </w:r>
      <w:r>
        <w:rPr>
          <w:rFonts w:ascii="Times New Roman" w:hAnsi="Times New Roman" w:cs="Times New Roman"/>
          <w:sz w:val="24"/>
          <w:szCs w:val="24"/>
        </w:rPr>
        <w:t>算法</w:t>
      </w:r>
      <w:r>
        <w:rPr>
          <w:rFonts w:ascii="Times New Roman" w:hAnsi="Times New Roman" w:cs="Times New Roman" w:hint="eastAsia"/>
          <w:sz w:val="24"/>
          <w:szCs w:val="24"/>
        </w:rPr>
        <w:t>所实现</w:t>
      </w:r>
      <w:r>
        <w:rPr>
          <w:rFonts w:ascii="Times New Roman" w:hAnsi="Times New Roman" w:cs="Times New Roman"/>
          <w:sz w:val="24"/>
          <w:szCs w:val="24"/>
        </w:rPr>
        <w:t>的功能</w:t>
      </w:r>
      <w:r>
        <w:rPr>
          <w:rFonts w:ascii="Times New Roman" w:hAnsi="Times New Roman" w:cs="Times New Roman" w:hint="eastAsia"/>
          <w:sz w:val="24"/>
          <w:szCs w:val="24"/>
        </w:rPr>
        <w:t>集成</w:t>
      </w:r>
      <w:r>
        <w:rPr>
          <w:rFonts w:ascii="Times New Roman" w:hAnsi="Times New Roman" w:cs="Times New Roman"/>
          <w:sz w:val="24"/>
          <w:szCs w:val="24"/>
        </w:rPr>
        <w:t>到</w:t>
      </w:r>
      <w:r>
        <w:rPr>
          <w:rFonts w:ascii="Times New Roman" w:hAnsi="Times New Roman" w:cs="Times New Roman"/>
          <w:sz w:val="24"/>
          <w:szCs w:val="24"/>
        </w:rPr>
        <w:t>Trilateration.cpp</w:t>
      </w:r>
      <w:r>
        <w:rPr>
          <w:rFonts w:ascii="Times New Roman" w:hAnsi="Times New Roman" w:cs="Times New Roman" w:hint="eastAsia"/>
          <w:sz w:val="24"/>
          <w:szCs w:val="24"/>
        </w:rPr>
        <w:t>文件</w:t>
      </w:r>
      <w:r>
        <w:rPr>
          <w:rFonts w:ascii="Times New Roman" w:hAnsi="Times New Roman" w:cs="Times New Roman"/>
          <w:sz w:val="24"/>
          <w:szCs w:val="24"/>
        </w:rPr>
        <w:t>中，</w:t>
      </w:r>
      <w:r>
        <w:rPr>
          <w:rFonts w:ascii="Times New Roman" w:hAnsi="Times New Roman" w:cs="Times New Roman" w:hint="eastAsia"/>
          <w:sz w:val="24"/>
          <w:szCs w:val="24"/>
        </w:rPr>
        <w:t>最后</w:t>
      </w:r>
      <w:r>
        <w:rPr>
          <w:rFonts w:ascii="Times New Roman" w:hAnsi="Times New Roman" w:cs="Times New Roman"/>
          <w:sz w:val="24"/>
          <w:szCs w:val="24"/>
        </w:rPr>
        <w:t>通过混合编程将</w:t>
      </w:r>
      <w:r>
        <w:rPr>
          <w:rFonts w:ascii="Times New Roman" w:hAnsi="Times New Roman" w:cs="Times New Roman" w:hint="eastAsia"/>
          <w:sz w:val="24"/>
          <w:szCs w:val="24"/>
        </w:rPr>
        <w:t>Trilateration</w:t>
      </w:r>
      <w:r>
        <w:rPr>
          <w:rFonts w:ascii="Times New Roman" w:hAnsi="Times New Roman" w:cs="Times New Roman" w:hint="eastAsia"/>
          <w:sz w:val="24"/>
          <w:szCs w:val="24"/>
        </w:rPr>
        <w:t>定位</w:t>
      </w:r>
      <w:r>
        <w:rPr>
          <w:rFonts w:ascii="Times New Roman" w:hAnsi="Times New Roman" w:cs="Times New Roman"/>
          <w:sz w:val="24"/>
          <w:szCs w:val="24"/>
        </w:rPr>
        <w:t>功能</w:t>
      </w:r>
      <w:r>
        <w:rPr>
          <w:rFonts w:ascii="Times New Roman" w:hAnsi="Times New Roman" w:cs="Times New Roman" w:hint="eastAsia"/>
          <w:sz w:val="24"/>
          <w:szCs w:val="24"/>
        </w:rPr>
        <w:t>融入</w:t>
      </w:r>
      <w:r>
        <w:rPr>
          <w:rFonts w:ascii="Times New Roman" w:hAnsi="Times New Roman" w:cs="Times New Roman"/>
          <w:sz w:val="24"/>
          <w:szCs w:val="24"/>
        </w:rPr>
        <w:t>到</w:t>
      </w:r>
      <w:r>
        <w:rPr>
          <w:rFonts w:ascii="Times New Roman" w:hAnsi="Times New Roman" w:cs="Times New Roman"/>
          <w:sz w:val="24"/>
          <w:szCs w:val="24"/>
        </w:rPr>
        <w:t>Python</w:t>
      </w:r>
      <w:r>
        <w:rPr>
          <w:rFonts w:ascii="Times New Roman" w:hAnsi="Times New Roman" w:cs="Times New Roman"/>
          <w:sz w:val="24"/>
          <w:szCs w:val="24"/>
        </w:rPr>
        <w:t>代码中去。</w:t>
      </w:r>
      <w:r>
        <w:rPr>
          <w:rFonts w:ascii="Times New Roman" w:hAnsi="Times New Roman" w:cs="Times New Roman" w:hint="eastAsia"/>
          <w:sz w:val="24"/>
          <w:szCs w:val="24"/>
        </w:rPr>
        <w:t>下面</w:t>
      </w:r>
      <w:r>
        <w:rPr>
          <w:rFonts w:ascii="Times New Roman" w:hAnsi="Times New Roman" w:cs="Times New Roman"/>
          <w:sz w:val="24"/>
          <w:szCs w:val="24"/>
        </w:rPr>
        <w:t>就分别简介</w:t>
      </w:r>
      <w:r>
        <w:rPr>
          <w:rFonts w:ascii="Times New Roman" w:hAnsi="Times New Roman" w:cs="Times New Roman"/>
          <w:sz w:val="24"/>
          <w:szCs w:val="24"/>
        </w:rPr>
        <w:t>Python</w:t>
      </w:r>
      <w:r>
        <w:rPr>
          <w:rFonts w:ascii="Times New Roman" w:hAnsi="Times New Roman" w:cs="Times New Roman"/>
          <w:sz w:val="24"/>
          <w:szCs w:val="24"/>
        </w:rPr>
        <w:t>和</w:t>
      </w:r>
      <w:r>
        <w:rPr>
          <w:rFonts w:ascii="Times New Roman" w:hAnsi="Times New Roman" w:cs="Times New Roman"/>
          <w:sz w:val="24"/>
          <w:szCs w:val="24"/>
        </w:rPr>
        <w:t>C++</w:t>
      </w:r>
      <w:r>
        <w:rPr>
          <w:rFonts w:ascii="Times New Roman" w:hAnsi="Times New Roman" w:cs="Times New Roman"/>
          <w:sz w:val="24"/>
          <w:szCs w:val="24"/>
        </w:rPr>
        <w:t>的</w:t>
      </w:r>
      <w:r>
        <w:rPr>
          <w:rFonts w:ascii="Times New Roman" w:hAnsi="Times New Roman" w:cs="Times New Roman" w:hint="eastAsia"/>
          <w:sz w:val="24"/>
          <w:szCs w:val="24"/>
        </w:rPr>
        <w:t>特性，</w:t>
      </w:r>
      <w:r>
        <w:rPr>
          <w:rFonts w:ascii="Times New Roman" w:hAnsi="Times New Roman" w:cs="Times New Roman"/>
          <w:sz w:val="24"/>
          <w:szCs w:val="24"/>
        </w:rPr>
        <w:t>再分析如何</w:t>
      </w:r>
      <w:r>
        <w:rPr>
          <w:rFonts w:ascii="Times New Roman" w:hAnsi="Times New Roman" w:cs="Times New Roman" w:hint="eastAsia"/>
          <w:sz w:val="24"/>
          <w:szCs w:val="24"/>
        </w:rPr>
        <w:t>实现在</w:t>
      </w:r>
      <w:r>
        <w:rPr>
          <w:rFonts w:ascii="Times New Roman" w:hAnsi="Times New Roman" w:cs="Times New Roman"/>
          <w:sz w:val="24"/>
          <w:szCs w:val="24"/>
        </w:rPr>
        <w:t>Python</w:t>
      </w:r>
      <w:r>
        <w:rPr>
          <w:rFonts w:ascii="Times New Roman" w:hAnsi="Times New Roman" w:cs="Times New Roman" w:hint="eastAsia"/>
          <w:sz w:val="24"/>
          <w:szCs w:val="24"/>
        </w:rPr>
        <w:t>中</w:t>
      </w:r>
      <w:r>
        <w:rPr>
          <w:rFonts w:ascii="Times New Roman" w:hAnsi="Times New Roman" w:cs="Times New Roman"/>
          <w:sz w:val="24"/>
          <w:szCs w:val="24"/>
        </w:rPr>
        <w:t>调用</w:t>
      </w:r>
      <w:r>
        <w:rPr>
          <w:rFonts w:ascii="Times New Roman" w:hAnsi="Times New Roman" w:cs="Times New Roman"/>
          <w:sz w:val="24"/>
          <w:szCs w:val="24"/>
        </w:rPr>
        <w:t>C++</w:t>
      </w:r>
      <w:r>
        <w:rPr>
          <w:rFonts w:ascii="Times New Roman" w:hAnsi="Times New Roman" w:cs="Times New Roman"/>
          <w:sz w:val="24"/>
          <w:szCs w:val="24"/>
        </w:rPr>
        <w:t>。</w:t>
      </w:r>
    </w:p>
    <w:p w:rsidR="00EF4A99" w:rsidRDefault="005830A1" w:rsidP="00EB519B">
      <w:pPr>
        <w:pStyle w:val="4"/>
        <w:numPr>
          <w:ilvl w:val="0"/>
          <w:numId w:val="35"/>
        </w:numPr>
        <w:ind w:firstLineChars="0"/>
        <w:rPr>
          <w:rStyle w:val="af7"/>
        </w:rPr>
      </w:pPr>
      <w:r>
        <w:rPr>
          <w:rStyle w:val="af7"/>
        </w:rPr>
        <w:t>Python</w:t>
      </w:r>
      <w:r>
        <w:rPr>
          <w:rStyle w:val="af7"/>
        </w:rPr>
        <w:t>语言简介</w:t>
      </w:r>
      <w:r w:rsidR="005A6FF4">
        <w:rPr>
          <w:rStyle w:val="af7"/>
          <w:rFonts w:hint="eastAsia"/>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Python</w:t>
      </w:r>
      <w:r>
        <w:rPr>
          <w:rFonts w:ascii="Times New Roman" w:hAnsi="Times New Roman" w:cs="Times New Roman"/>
          <w:sz w:val="24"/>
          <w:szCs w:val="24"/>
        </w:rPr>
        <w:t>是一个高层次的结合了解释性、编译性、互动性和面向对象的脚本语言</w:t>
      </w:r>
      <w:r>
        <w:rPr>
          <w:rFonts w:ascii="Times New Roman" w:hAnsi="Times New Roman" w:cs="Times New Roman" w:hint="eastAsia"/>
          <w:sz w:val="24"/>
          <w:szCs w:val="24"/>
        </w:rPr>
        <w:t>。经过</w:t>
      </w:r>
      <w:r>
        <w:rPr>
          <w:rFonts w:ascii="Times New Roman" w:hAnsi="Times New Roman" w:cs="Times New Roman"/>
          <w:sz w:val="24"/>
          <w:szCs w:val="24"/>
        </w:rPr>
        <w:t>多年的发</w:t>
      </w:r>
      <w:r>
        <w:rPr>
          <w:rFonts w:ascii="Times New Roman" w:hAnsi="Times New Roman" w:cs="Times New Roman" w:hint="eastAsia"/>
          <w:sz w:val="24"/>
          <w:szCs w:val="24"/>
        </w:rPr>
        <w:t>展</w:t>
      </w:r>
      <w:r>
        <w:rPr>
          <w:rFonts w:ascii="Times New Roman" w:hAnsi="Times New Roman" w:cs="Times New Roman"/>
          <w:sz w:val="24"/>
          <w:szCs w:val="24"/>
        </w:rPr>
        <w:t>和如今人工智能和</w:t>
      </w:r>
      <w:r>
        <w:rPr>
          <w:rFonts w:ascii="Times New Roman" w:hAnsi="Times New Roman" w:cs="Times New Roman" w:hint="eastAsia"/>
          <w:sz w:val="24"/>
          <w:szCs w:val="24"/>
        </w:rPr>
        <w:t>大数据</w:t>
      </w:r>
      <w:r>
        <w:rPr>
          <w:rFonts w:ascii="Times New Roman" w:hAnsi="Times New Roman" w:cs="Times New Roman"/>
          <w:sz w:val="24"/>
          <w:szCs w:val="24"/>
        </w:rPr>
        <w:t>的兴起，</w:t>
      </w:r>
      <w:r>
        <w:rPr>
          <w:rFonts w:ascii="Times New Roman" w:hAnsi="Times New Roman" w:cs="Times New Roman" w:hint="eastAsia"/>
          <w:sz w:val="24"/>
          <w:szCs w:val="24"/>
        </w:rPr>
        <w:t>Python</w:t>
      </w:r>
      <w:r>
        <w:rPr>
          <w:rFonts w:ascii="Times New Roman" w:hAnsi="Times New Roman" w:cs="Times New Roman"/>
          <w:sz w:val="24"/>
          <w:szCs w:val="24"/>
        </w:rPr>
        <w:t>已经成为</w:t>
      </w:r>
      <w:r>
        <w:rPr>
          <w:rFonts w:ascii="Times New Roman" w:hAnsi="Times New Roman" w:cs="Times New Roman" w:hint="eastAsia"/>
          <w:sz w:val="24"/>
          <w:szCs w:val="24"/>
        </w:rPr>
        <w:t>世界</w:t>
      </w:r>
      <w:r>
        <w:rPr>
          <w:rFonts w:ascii="Times New Roman" w:hAnsi="Times New Roman" w:cs="Times New Roman"/>
          <w:sz w:val="24"/>
          <w:szCs w:val="24"/>
        </w:rPr>
        <w:t>范围内应用最</w:t>
      </w:r>
      <w:r>
        <w:rPr>
          <w:rFonts w:ascii="Times New Roman" w:hAnsi="Times New Roman" w:cs="Times New Roman" w:hint="eastAsia"/>
          <w:sz w:val="24"/>
          <w:szCs w:val="24"/>
        </w:rPr>
        <w:t>广泛</w:t>
      </w:r>
      <w:r>
        <w:rPr>
          <w:rFonts w:ascii="Times New Roman" w:hAnsi="Times New Roman" w:cs="Times New Roman"/>
          <w:sz w:val="24"/>
          <w:szCs w:val="24"/>
        </w:rPr>
        <w:t>的跨平台</w:t>
      </w:r>
      <w:r>
        <w:rPr>
          <w:rFonts w:ascii="Times New Roman" w:hAnsi="Times New Roman" w:cs="Times New Roman" w:hint="eastAsia"/>
          <w:sz w:val="24"/>
          <w:szCs w:val="24"/>
        </w:rPr>
        <w:t>语言</w:t>
      </w:r>
      <w:r>
        <w:rPr>
          <w:rFonts w:ascii="Times New Roman" w:hAnsi="Times New Roman" w:cs="Times New Roman"/>
          <w:sz w:val="24"/>
          <w:szCs w:val="24"/>
        </w:rPr>
        <w:t>之一。</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Python</w:t>
      </w:r>
      <w:r>
        <w:rPr>
          <w:rFonts w:ascii="Times New Roman" w:hAnsi="Times New Roman" w:cs="Times New Roman"/>
          <w:sz w:val="24"/>
          <w:szCs w:val="24"/>
        </w:rPr>
        <w:t>的几个常见特性</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_Ref6922602 \r \h  \* MERGEFORMAT </w:instrText>
      </w:r>
      <w:r>
        <w:rPr>
          <w:rFonts w:ascii="Times New Roman" w:hAnsi="Times New Roman" w:cs="Times New Roman"/>
          <w:sz w:val="24"/>
          <w:szCs w:val="24"/>
          <w:vertAlign w:val="superscript"/>
        </w:rPr>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[11]</w:t>
      </w:r>
      <w:r>
        <w:rPr>
          <w:rFonts w:ascii="Times New Roman" w:hAnsi="Times New Roman" w:cs="Times New Roman"/>
          <w:sz w:val="24"/>
          <w:szCs w:val="24"/>
          <w:vertAlign w:val="superscript"/>
        </w:rPr>
        <w:fldChar w:fldCharType="end"/>
      </w:r>
      <w:r>
        <w:rPr>
          <w:rFonts w:ascii="Times New Roman" w:hAnsi="Times New Roman" w:cs="Times New Roman"/>
          <w:sz w:val="24"/>
          <w:szCs w:val="24"/>
        </w:rPr>
        <w:t>：</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免费开源</w:t>
      </w:r>
      <w:r>
        <w:rPr>
          <w:rFonts w:ascii="Times New Roman" w:hAnsi="Times New Roman" w:cs="Times New Roman" w:hint="eastAsia"/>
          <w:sz w:val="24"/>
          <w:szCs w:val="24"/>
        </w:rPr>
        <w:t>。</w:t>
      </w:r>
      <w:r>
        <w:rPr>
          <w:rFonts w:ascii="Times New Roman" w:hAnsi="Times New Roman" w:cs="Times New Roman" w:hint="eastAsia"/>
          <w:sz w:val="24"/>
          <w:szCs w:val="24"/>
        </w:rPr>
        <w:t>Python</w:t>
      </w:r>
      <w:r>
        <w:rPr>
          <w:rFonts w:ascii="Times New Roman" w:hAnsi="Times New Roman" w:cs="Times New Roman"/>
          <w:sz w:val="24"/>
          <w:szCs w:val="24"/>
        </w:rPr>
        <w:t>的源代码是公开的</w:t>
      </w:r>
      <w:r>
        <w:rPr>
          <w:rFonts w:ascii="Times New Roman" w:hAnsi="Times New Roman" w:cs="Times New Roman" w:hint="eastAsia"/>
          <w:sz w:val="24"/>
          <w:szCs w:val="24"/>
        </w:rPr>
        <w:t>，即可以对其</w:t>
      </w:r>
      <w:r>
        <w:rPr>
          <w:rFonts w:ascii="Times New Roman" w:hAnsi="Times New Roman" w:cs="Times New Roman"/>
          <w:sz w:val="24"/>
          <w:szCs w:val="24"/>
        </w:rPr>
        <w:t>进行</w:t>
      </w:r>
      <w:r>
        <w:rPr>
          <w:rFonts w:ascii="Times New Roman" w:hAnsi="Times New Roman" w:cs="Times New Roman" w:hint="eastAsia"/>
          <w:sz w:val="24"/>
          <w:szCs w:val="24"/>
        </w:rPr>
        <w:t>拷贝、</w:t>
      </w:r>
      <w:r>
        <w:rPr>
          <w:rFonts w:ascii="Times New Roman" w:hAnsi="Times New Roman" w:cs="Times New Roman"/>
          <w:sz w:val="24"/>
          <w:szCs w:val="24"/>
        </w:rPr>
        <w:t>阅读</w:t>
      </w:r>
      <w:r>
        <w:rPr>
          <w:rFonts w:ascii="Times New Roman" w:hAnsi="Times New Roman" w:cs="Times New Roman" w:hint="eastAsia"/>
          <w:sz w:val="24"/>
          <w:szCs w:val="24"/>
        </w:rPr>
        <w:t>和</w:t>
      </w:r>
      <w:r>
        <w:rPr>
          <w:rFonts w:ascii="Times New Roman" w:hAnsi="Times New Roman" w:cs="Times New Roman"/>
          <w:sz w:val="24"/>
          <w:szCs w:val="24"/>
        </w:rPr>
        <w:t>修改，也能集成另一个新的自由软件当中。</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高</w:t>
      </w:r>
      <w:r>
        <w:rPr>
          <w:rFonts w:ascii="Times New Roman" w:hAnsi="Times New Roman" w:cs="Times New Roman" w:hint="eastAsia"/>
          <w:sz w:val="24"/>
          <w:szCs w:val="24"/>
        </w:rPr>
        <w:t>级</w:t>
      </w:r>
      <w:r>
        <w:rPr>
          <w:rFonts w:ascii="Times New Roman" w:hAnsi="Times New Roman" w:cs="Times New Roman"/>
          <w:sz w:val="24"/>
          <w:szCs w:val="24"/>
        </w:rPr>
        <w:t>语言</w:t>
      </w:r>
      <w:r>
        <w:rPr>
          <w:rFonts w:ascii="Times New Roman" w:hAnsi="Times New Roman" w:cs="Times New Roman" w:hint="eastAsia"/>
          <w:sz w:val="24"/>
          <w:szCs w:val="24"/>
        </w:rPr>
        <w:t>。用</w:t>
      </w:r>
      <w:r>
        <w:rPr>
          <w:rFonts w:ascii="Times New Roman" w:hAnsi="Times New Roman" w:cs="Times New Roman"/>
          <w:sz w:val="24"/>
          <w:szCs w:val="24"/>
        </w:rPr>
        <w:t>Python</w:t>
      </w:r>
      <w:r>
        <w:rPr>
          <w:rFonts w:ascii="Times New Roman" w:hAnsi="Times New Roman" w:cs="Times New Roman" w:hint="eastAsia"/>
          <w:sz w:val="24"/>
          <w:szCs w:val="24"/>
        </w:rPr>
        <w:t>语言</w:t>
      </w:r>
      <w:r>
        <w:rPr>
          <w:rFonts w:ascii="Times New Roman" w:hAnsi="Times New Roman" w:cs="Times New Roman"/>
          <w:sz w:val="24"/>
          <w:szCs w:val="24"/>
        </w:rPr>
        <w:t>编</w:t>
      </w:r>
      <w:r>
        <w:rPr>
          <w:rFonts w:ascii="Times New Roman" w:hAnsi="Times New Roman" w:cs="Times New Roman" w:hint="eastAsia"/>
          <w:sz w:val="24"/>
          <w:szCs w:val="24"/>
        </w:rPr>
        <w:t>写</w:t>
      </w:r>
      <w:r>
        <w:rPr>
          <w:rFonts w:ascii="Times New Roman" w:hAnsi="Times New Roman" w:cs="Times New Roman"/>
          <w:sz w:val="24"/>
          <w:szCs w:val="24"/>
        </w:rPr>
        <w:t>程序时候，不需要考虑计算机底层</w:t>
      </w:r>
      <w:r>
        <w:rPr>
          <w:rFonts w:ascii="Times New Roman" w:hAnsi="Times New Roman" w:cs="Times New Roman" w:hint="eastAsia"/>
          <w:sz w:val="24"/>
          <w:szCs w:val="24"/>
        </w:rPr>
        <w:t>是</w:t>
      </w:r>
      <w:r>
        <w:rPr>
          <w:rFonts w:ascii="Times New Roman" w:hAnsi="Times New Roman" w:cs="Times New Roman"/>
          <w:sz w:val="24"/>
          <w:szCs w:val="24"/>
        </w:rPr>
        <w:t>如何实现的。</w:t>
      </w:r>
      <w:r>
        <w:rPr>
          <w:rFonts w:ascii="Times New Roman" w:hAnsi="Times New Roman" w:cs="Times New Roman"/>
          <w:sz w:val="24"/>
          <w:szCs w:val="24"/>
        </w:rPr>
        <w:t xml:space="preserve"> </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lastRenderedPageBreak/>
        <w:t>可移植性</w:t>
      </w:r>
      <w:r>
        <w:rPr>
          <w:rFonts w:ascii="Times New Roman" w:hAnsi="Times New Roman" w:cs="Times New Roman" w:hint="eastAsia"/>
          <w:sz w:val="24"/>
          <w:szCs w:val="24"/>
        </w:rPr>
        <w:t>。由于</w:t>
      </w:r>
      <w:r>
        <w:rPr>
          <w:rFonts w:ascii="Times New Roman" w:hAnsi="Times New Roman" w:cs="Times New Roman"/>
          <w:sz w:val="24"/>
          <w:szCs w:val="24"/>
        </w:rPr>
        <w:t>Python</w:t>
      </w:r>
      <w:r>
        <w:rPr>
          <w:rFonts w:ascii="Times New Roman" w:hAnsi="Times New Roman" w:cs="Times New Roman"/>
          <w:sz w:val="24"/>
          <w:szCs w:val="24"/>
        </w:rPr>
        <w:t>的开源特性，</w:t>
      </w:r>
      <w:r>
        <w:rPr>
          <w:rFonts w:ascii="Times New Roman" w:hAnsi="Times New Roman" w:cs="Times New Roman" w:hint="eastAsia"/>
          <w:sz w:val="24"/>
          <w:szCs w:val="24"/>
        </w:rPr>
        <w:t>Python</w:t>
      </w:r>
      <w:r>
        <w:rPr>
          <w:rFonts w:ascii="Times New Roman" w:hAnsi="Times New Roman" w:cs="Times New Roman" w:hint="eastAsia"/>
          <w:sz w:val="24"/>
          <w:szCs w:val="24"/>
        </w:rPr>
        <w:t>已经</w:t>
      </w:r>
      <w:r>
        <w:rPr>
          <w:rFonts w:ascii="Times New Roman" w:hAnsi="Times New Roman" w:cs="Times New Roman"/>
          <w:sz w:val="24"/>
          <w:szCs w:val="24"/>
        </w:rPr>
        <w:t>被移植到许多平</w:t>
      </w:r>
      <w:r>
        <w:rPr>
          <w:rFonts w:ascii="Times New Roman" w:hAnsi="Times New Roman" w:cs="Times New Roman" w:hint="eastAsia"/>
          <w:sz w:val="24"/>
          <w:szCs w:val="24"/>
        </w:rPr>
        <w:t>台</w:t>
      </w:r>
      <w:r>
        <w:rPr>
          <w:rFonts w:ascii="Times New Roman" w:hAnsi="Times New Roman" w:cs="Times New Roman"/>
          <w:sz w:val="24"/>
          <w:szCs w:val="24"/>
        </w:rPr>
        <w:t>上</w:t>
      </w:r>
      <w:r>
        <w:rPr>
          <w:rFonts w:ascii="Times New Roman" w:hAnsi="Times New Roman" w:cs="Times New Roman" w:hint="eastAsia"/>
          <w:sz w:val="24"/>
          <w:szCs w:val="24"/>
        </w:rPr>
        <w:t>，</w:t>
      </w:r>
      <w:r>
        <w:rPr>
          <w:rFonts w:ascii="Times New Roman" w:hAnsi="Times New Roman" w:cs="Times New Roman"/>
          <w:sz w:val="24"/>
          <w:szCs w:val="24"/>
        </w:rPr>
        <w:t>例如</w:t>
      </w:r>
      <w:r>
        <w:rPr>
          <w:rFonts w:ascii="Times New Roman" w:hAnsi="Times New Roman" w:cs="Times New Roman"/>
          <w:sz w:val="24"/>
          <w:szCs w:val="24"/>
        </w:rPr>
        <w:t>Linux</w:t>
      </w:r>
      <w:r>
        <w:rPr>
          <w:rFonts w:ascii="Times New Roman" w:hAnsi="Times New Roman" w:cs="Times New Roman"/>
          <w:sz w:val="24"/>
          <w:szCs w:val="24"/>
        </w:rPr>
        <w:t>、</w:t>
      </w:r>
      <w:r>
        <w:rPr>
          <w:rFonts w:ascii="Times New Roman" w:hAnsi="Times New Roman" w:cs="Times New Roman"/>
          <w:sz w:val="24"/>
          <w:szCs w:val="24"/>
        </w:rPr>
        <w:t>Mac</w:t>
      </w:r>
      <w:r>
        <w:rPr>
          <w:rFonts w:ascii="Times New Roman" w:hAnsi="Times New Roman" w:cs="Times New Roman"/>
          <w:sz w:val="24"/>
          <w:szCs w:val="24"/>
        </w:rPr>
        <w:t>、</w:t>
      </w:r>
      <w:r>
        <w:rPr>
          <w:rFonts w:ascii="Times New Roman" w:hAnsi="Times New Roman" w:cs="Times New Roman" w:hint="eastAsia"/>
          <w:sz w:val="24"/>
          <w:szCs w:val="24"/>
        </w:rPr>
        <w:t>Windows</w:t>
      </w:r>
      <w:r>
        <w:rPr>
          <w:rFonts w:ascii="Times New Roman" w:hAnsi="Times New Roman" w:cs="Times New Roman" w:hint="eastAsia"/>
          <w:sz w:val="24"/>
          <w:szCs w:val="24"/>
        </w:rPr>
        <w:t>、</w:t>
      </w:r>
      <w:r>
        <w:rPr>
          <w:rFonts w:ascii="Times New Roman" w:hAnsi="Times New Roman" w:cs="Times New Roman"/>
          <w:sz w:val="24"/>
          <w:szCs w:val="24"/>
        </w:rPr>
        <w:t>Android</w:t>
      </w:r>
      <w:r>
        <w:rPr>
          <w:rFonts w:ascii="Times New Roman" w:hAnsi="Times New Roman" w:cs="Times New Roman"/>
          <w:sz w:val="24"/>
          <w:szCs w:val="24"/>
        </w:rPr>
        <w:t>、</w:t>
      </w:r>
      <w:r>
        <w:rPr>
          <w:rFonts w:ascii="Times New Roman" w:hAnsi="Times New Roman" w:cs="Times New Roman"/>
          <w:sz w:val="24"/>
          <w:szCs w:val="24"/>
        </w:rPr>
        <w:t>Symbian</w:t>
      </w:r>
      <w:r>
        <w:rPr>
          <w:rFonts w:ascii="Times New Roman" w:hAnsi="Times New Roman" w:cs="Times New Roman" w:hint="eastAsia"/>
          <w:sz w:val="24"/>
          <w:szCs w:val="24"/>
        </w:rPr>
        <w:t>等</w:t>
      </w:r>
      <w:r>
        <w:rPr>
          <w:rFonts w:ascii="Times New Roman" w:hAnsi="Times New Roman" w:cs="Times New Roman"/>
          <w:sz w:val="24"/>
          <w:szCs w:val="24"/>
        </w:rPr>
        <w:t>。</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面向对象</w:t>
      </w:r>
      <w:r>
        <w:rPr>
          <w:rFonts w:ascii="Times New Roman" w:hAnsi="Times New Roman" w:cs="Times New Roman" w:hint="eastAsia"/>
          <w:sz w:val="24"/>
          <w:szCs w:val="24"/>
        </w:rPr>
        <w:t>。</w:t>
      </w:r>
      <w:r>
        <w:rPr>
          <w:rFonts w:ascii="Times New Roman" w:hAnsi="Times New Roman" w:cs="Times New Roman" w:hint="eastAsia"/>
          <w:sz w:val="24"/>
          <w:szCs w:val="24"/>
        </w:rPr>
        <w:t>Python</w:t>
      </w:r>
      <w:r>
        <w:rPr>
          <w:rFonts w:ascii="Times New Roman" w:hAnsi="Times New Roman" w:cs="Times New Roman" w:hint="eastAsia"/>
          <w:sz w:val="24"/>
          <w:szCs w:val="24"/>
        </w:rPr>
        <w:t>提供</w:t>
      </w:r>
      <w:r>
        <w:rPr>
          <w:rFonts w:ascii="Times New Roman" w:hAnsi="Times New Roman" w:cs="Times New Roman"/>
          <w:sz w:val="24"/>
          <w:szCs w:val="24"/>
        </w:rPr>
        <w:t>类、</w:t>
      </w:r>
      <w:r>
        <w:rPr>
          <w:rFonts w:ascii="Times New Roman" w:hAnsi="Times New Roman" w:cs="Times New Roman" w:hint="eastAsia"/>
          <w:sz w:val="24"/>
          <w:szCs w:val="24"/>
        </w:rPr>
        <w:t>类</w:t>
      </w:r>
      <w:r>
        <w:rPr>
          <w:rFonts w:ascii="Times New Roman" w:hAnsi="Times New Roman" w:cs="Times New Roman"/>
          <w:sz w:val="24"/>
          <w:szCs w:val="24"/>
        </w:rPr>
        <w:t>的继承、</w:t>
      </w:r>
      <w:r>
        <w:rPr>
          <w:rFonts w:ascii="Times New Roman" w:hAnsi="Times New Roman" w:cs="Times New Roman" w:hint="eastAsia"/>
          <w:sz w:val="24"/>
          <w:szCs w:val="24"/>
        </w:rPr>
        <w:t>类</w:t>
      </w:r>
      <w:r>
        <w:rPr>
          <w:rFonts w:ascii="Times New Roman" w:hAnsi="Times New Roman" w:cs="Times New Roman"/>
          <w:sz w:val="24"/>
          <w:szCs w:val="24"/>
        </w:rPr>
        <w:t>的</w:t>
      </w:r>
      <w:r>
        <w:rPr>
          <w:rFonts w:ascii="Times New Roman" w:hAnsi="Times New Roman" w:cs="Times New Roman" w:hint="eastAsia"/>
          <w:sz w:val="24"/>
          <w:szCs w:val="24"/>
        </w:rPr>
        <w:t>私有</w:t>
      </w:r>
      <w:r>
        <w:rPr>
          <w:rFonts w:ascii="Times New Roman" w:hAnsi="Times New Roman" w:cs="Times New Roman"/>
          <w:sz w:val="24"/>
          <w:szCs w:val="24"/>
        </w:rPr>
        <w:t>和</w:t>
      </w:r>
      <w:r>
        <w:rPr>
          <w:rFonts w:ascii="Times New Roman" w:hAnsi="Times New Roman" w:cs="Times New Roman" w:hint="eastAsia"/>
          <w:sz w:val="24"/>
          <w:szCs w:val="24"/>
        </w:rPr>
        <w:t>公</w:t>
      </w:r>
      <w:r>
        <w:rPr>
          <w:rFonts w:ascii="Times New Roman" w:hAnsi="Times New Roman" w:cs="Times New Roman"/>
          <w:sz w:val="24"/>
          <w:szCs w:val="24"/>
        </w:rPr>
        <w:t>有</w:t>
      </w:r>
      <w:r>
        <w:rPr>
          <w:rFonts w:ascii="Times New Roman" w:hAnsi="Times New Roman" w:cs="Times New Roman" w:hint="eastAsia"/>
          <w:sz w:val="24"/>
          <w:szCs w:val="24"/>
        </w:rPr>
        <w:t>属性</w:t>
      </w:r>
      <w:r>
        <w:rPr>
          <w:rFonts w:ascii="Times New Roman" w:hAnsi="Times New Roman" w:cs="Times New Roman"/>
          <w:sz w:val="24"/>
          <w:szCs w:val="24"/>
        </w:rPr>
        <w:t>、异常处理等完善的对面向对象方法的支持。</w:t>
      </w:r>
      <w:r>
        <w:rPr>
          <w:rFonts w:ascii="Times New Roman" w:hAnsi="Times New Roman" w:cs="Times New Roman"/>
          <w:sz w:val="24"/>
          <w:szCs w:val="24"/>
        </w:rPr>
        <w:t xml:space="preserve"> </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可嵌入性。</w:t>
      </w:r>
      <w:r>
        <w:rPr>
          <w:rFonts w:ascii="Times New Roman" w:hAnsi="Times New Roman" w:cs="Times New Roman" w:hint="eastAsia"/>
          <w:sz w:val="24"/>
          <w:szCs w:val="24"/>
        </w:rPr>
        <w:t>也就是现在</w:t>
      </w:r>
      <w:r>
        <w:rPr>
          <w:rFonts w:ascii="Times New Roman" w:hAnsi="Times New Roman" w:cs="Times New Roman"/>
          <w:sz w:val="24"/>
          <w:szCs w:val="24"/>
        </w:rPr>
        <w:t>所</w:t>
      </w:r>
      <w:r>
        <w:rPr>
          <w:rFonts w:ascii="Times New Roman" w:hAnsi="Times New Roman" w:cs="Times New Roman" w:hint="eastAsia"/>
          <w:sz w:val="24"/>
          <w:szCs w:val="24"/>
        </w:rPr>
        <w:t>介绍</w:t>
      </w:r>
      <w:r>
        <w:rPr>
          <w:rFonts w:ascii="Times New Roman" w:hAnsi="Times New Roman" w:cs="Times New Roman"/>
          <w:sz w:val="24"/>
          <w:szCs w:val="24"/>
        </w:rPr>
        <w:t>的混</w:t>
      </w:r>
      <w:r>
        <w:rPr>
          <w:rFonts w:ascii="Times New Roman" w:hAnsi="Times New Roman" w:cs="Times New Roman" w:hint="eastAsia"/>
          <w:sz w:val="24"/>
          <w:szCs w:val="24"/>
        </w:rPr>
        <w:t>合</w:t>
      </w:r>
      <w:r>
        <w:rPr>
          <w:rFonts w:ascii="Times New Roman" w:hAnsi="Times New Roman" w:cs="Times New Roman"/>
          <w:sz w:val="24"/>
          <w:szCs w:val="24"/>
        </w:rPr>
        <w:t>编</w:t>
      </w:r>
      <w:r>
        <w:rPr>
          <w:rFonts w:ascii="Times New Roman" w:hAnsi="Times New Roman" w:cs="Times New Roman" w:hint="eastAsia"/>
          <w:sz w:val="24"/>
          <w:szCs w:val="24"/>
        </w:rPr>
        <w:t>程</w:t>
      </w:r>
      <w:r>
        <w:rPr>
          <w:rFonts w:ascii="Times New Roman" w:hAnsi="Times New Roman" w:cs="Times New Roman"/>
          <w:sz w:val="24"/>
          <w:szCs w:val="24"/>
        </w:rPr>
        <w:t>特性，</w:t>
      </w:r>
      <w:r>
        <w:rPr>
          <w:rFonts w:ascii="Times New Roman" w:hAnsi="Times New Roman" w:cs="Times New Roman" w:hint="eastAsia"/>
          <w:sz w:val="24"/>
          <w:szCs w:val="24"/>
        </w:rPr>
        <w:t>能够</w:t>
      </w:r>
      <w:r>
        <w:rPr>
          <w:rFonts w:ascii="Times New Roman" w:hAnsi="Times New Roman" w:cs="Times New Roman"/>
          <w:sz w:val="24"/>
          <w:szCs w:val="24"/>
        </w:rPr>
        <w:t>嵌入到</w:t>
      </w:r>
      <w:r>
        <w:rPr>
          <w:rFonts w:ascii="Times New Roman" w:hAnsi="Times New Roman" w:cs="Times New Roman"/>
          <w:sz w:val="24"/>
          <w:szCs w:val="24"/>
        </w:rPr>
        <w:t>C/C++</w:t>
      </w:r>
      <w:r>
        <w:rPr>
          <w:rFonts w:ascii="Times New Roman" w:hAnsi="Times New Roman" w:cs="Times New Roman" w:hint="eastAsia"/>
          <w:sz w:val="24"/>
          <w:szCs w:val="24"/>
        </w:rPr>
        <w:t>程序</w:t>
      </w:r>
      <w:r>
        <w:rPr>
          <w:rFonts w:ascii="Times New Roman" w:hAnsi="Times New Roman" w:cs="Times New Roman"/>
          <w:sz w:val="24"/>
          <w:szCs w:val="24"/>
        </w:rPr>
        <w:t>当中。</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可扩展性</w:t>
      </w:r>
      <w:r>
        <w:rPr>
          <w:rFonts w:ascii="Times New Roman" w:hAnsi="Times New Roman" w:cs="Times New Roman" w:hint="eastAsia"/>
          <w:sz w:val="24"/>
          <w:szCs w:val="24"/>
        </w:rPr>
        <w:t>。混合</w:t>
      </w:r>
      <w:r>
        <w:rPr>
          <w:rFonts w:ascii="Times New Roman" w:hAnsi="Times New Roman" w:cs="Times New Roman"/>
          <w:sz w:val="24"/>
          <w:szCs w:val="24"/>
        </w:rPr>
        <w:t>编程的另一类，</w:t>
      </w:r>
      <w:r>
        <w:rPr>
          <w:rFonts w:ascii="Times New Roman" w:hAnsi="Times New Roman" w:cs="Times New Roman" w:hint="eastAsia"/>
          <w:sz w:val="24"/>
          <w:szCs w:val="24"/>
        </w:rPr>
        <w:t>由于</w:t>
      </w:r>
      <w:r>
        <w:rPr>
          <w:rFonts w:ascii="Times New Roman" w:hAnsi="Times New Roman" w:cs="Times New Roman"/>
          <w:sz w:val="24"/>
          <w:szCs w:val="24"/>
        </w:rPr>
        <w:t>某些算法不愿公开，那么</w:t>
      </w:r>
      <w:r>
        <w:rPr>
          <w:rFonts w:ascii="Times New Roman" w:hAnsi="Times New Roman" w:cs="Times New Roman" w:hint="eastAsia"/>
          <w:sz w:val="24"/>
          <w:szCs w:val="24"/>
        </w:rPr>
        <w:t>就</w:t>
      </w:r>
      <w:r>
        <w:rPr>
          <w:rFonts w:ascii="Times New Roman" w:hAnsi="Times New Roman" w:cs="Times New Roman"/>
          <w:sz w:val="24"/>
          <w:szCs w:val="24"/>
        </w:rPr>
        <w:t>将不公开的代码</w:t>
      </w:r>
      <w:r>
        <w:rPr>
          <w:rFonts w:ascii="Times New Roman" w:hAnsi="Times New Roman" w:cs="Times New Roman" w:hint="eastAsia"/>
          <w:sz w:val="24"/>
          <w:szCs w:val="24"/>
        </w:rPr>
        <w:t>用</w:t>
      </w:r>
      <w:r>
        <w:rPr>
          <w:rFonts w:ascii="Times New Roman" w:hAnsi="Times New Roman" w:cs="Times New Roman"/>
          <w:sz w:val="24"/>
          <w:szCs w:val="24"/>
        </w:rPr>
        <w:t>C/C++</w:t>
      </w:r>
      <w:r>
        <w:rPr>
          <w:rFonts w:ascii="Times New Roman" w:hAnsi="Times New Roman" w:cs="Times New Roman" w:hint="eastAsia"/>
          <w:sz w:val="24"/>
          <w:szCs w:val="24"/>
        </w:rPr>
        <w:t>编程</w:t>
      </w:r>
      <w:r>
        <w:rPr>
          <w:rFonts w:ascii="Times New Roman" w:hAnsi="Times New Roman" w:cs="Times New Roman"/>
          <w:sz w:val="24"/>
          <w:szCs w:val="24"/>
        </w:rPr>
        <w:t>，然后</w:t>
      </w:r>
      <w:r>
        <w:rPr>
          <w:rFonts w:ascii="Times New Roman" w:hAnsi="Times New Roman" w:cs="Times New Roman"/>
          <w:sz w:val="24"/>
          <w:szCs w:val="24"/>
        </w:rPr>
        <w:t>Python</w:t>
      </w:r>
      <w:r>
        <w:rPr>
          <w:rFonts w:ascii="Times New Roman" w:hAnsi="Times New Roman" w:cs="Times New Roman"/>
          <w:sz w:val="24"/>
          <w:szCs w:val="24"/>
        </w:rPr>
        <w:t>调用</w:t>
      </w:r>
      <w:r>
        <w:rPr>
          <w:rFonts w:ascii="Times New Roman" w:hAnsi="Times New Roman" w:cs="Times New Roman"/>
          <w:sz w:val="24"/>
          <w:szCs w:val="24"/>
        </w:rPr>
        <w:t>C/C++</w:t>
      </w:r>
      <w:r>
        <w:rPr>
          <w:rFonts w:ascii="Times New Roman" w:hAnsi="Times New Roman" w:cs="Times New Roman" w:hint="eastAsia"/>
          <w:sz w:val="24"/>
          <w:szCs w:val="24"/>
        </w:rPr>
        <w:t>。</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hint="eastAsia"/>
          <w:sz w:val="24"/>
          <w:szCs w:val="24"/>
        </w:rPr>
        <w:t>执行</w:t>
      </w:r>
      <w:r>
        <w:rPr>
          <w:rFonts w:ascii="Times New Roman" w:hAnsi="Times New Roman" w:cs="Times New Roman"/>
          <w:sz w:val="24"/>
          <w:szCs w:val="24"/>
        </w:rPr>
        <w:t>速度慢</w:t>
      </w:r>
      <w:r>
        <w:rPr>
          <w:rFonts w:ascii="Times New Roman" w:hAnsi="Times New Roman" w:cs="Times New Roman" w:hint="eastAsia"/>
          <w:sz w:val="24"/>
          <w:szCs w:val="24"/>
        </w:rPr>
        <w:t>。</w:t>
      </w:r>
      <w:r>
        <w:rPr>
          <w:rFonts w:ascii="Times New Roman" w:hAnsi="Times New Roman" w:cs="Times New Roman"/>
          <w:sz w:val="24"/>
          <w:szCs w:val="24"/>
        </w:rPr>
        <w:t>Python</w:t>
      </w:r>
      <w:r>
        <w:rPr>
          <w:rFonts w:ascii="Times New Roman" w:hAnsi="Times New Roman" w:cs="Times New Roman"/>
          <w:sz w:val="24"/>
          <w:szCs w:val="24"/>
        </w:rPr>
        <w:t>属于</w:t>
      </w:r>
      <w:r>
        <w:rPr>
          <w:rFonts w:ascii="Times New Roman" w:hAnsi="Times New Roman" w:cs="Times New Roman" w:hint="eastAsia"/>
          <w:sz w:val="24"/>
          <w:szCs w:val="24"/>
        </w:rPr>
        <w:t>动态</w:t>
      </w:r>
      <w:r>
        <w:rPr>
          <w:rFonts w:ascii="Times New Roman" w:hAnsi="Times New Roman" w:cs="Times New Roman"/>
          <w:sz w:val="24"/>
          <w:szCs w:val="24"/>
        </w:rPr>
        <w:t>语言</w:t>
      </w:r>
      <w:r>
        <w:rPr>
          <w:rStyle w:val="afe"/>
          <w:rFonts w:ascii="Times New Roman" w:hAnsi="Times New Roman" w:cs="Times New Roman"/>
          <w:sz w:val="24"/>
          <w:szCs w:val="24"/>
        </w:rPr>
        <w:footnoteReference w:id="8"/>
      </w:r>
      <w:r>
        <w:rPr>
          <w:rFonts w:ascii="Times New Roman" w:hAnsi="Times New Roman" w:cs="Times New Roman"/>
          <w:sz w:val="24"/>
          <w:szCs w:val="24"/>
        </w:rPr>
        <w:t>，导致在大型项目中运行效率低</w:t>
      </w:r>
      <w:r>
        <w:rPr>
          <w:rFonts w:ascii="Times New Roman" w:hAnsi="Times New Roman" w:cs="Times New Roman" w:hint="eastAsia"/>
          <w:sz w:val="24"/>
          <w:szCs w:val="24"/>
        </w:rPr>
        <w:t>。</w:t>
      </w:r>
    </w:p>
    <w:p w:rsidR="00EF4A99" w:rsidRDefault="005830A1" w:rsidP="00EB519B">
      <w:pPr>
        <w:pStyle w:val="4"/>
        <w:numPr>
          <w:ilvl w:val="0"/>
          <w:numId w:val="35"/>
        </w:numPr>
        <w:ind w:firstLineChars="0"/>
        <w:rPr>
          <w:rStyle w:val="af7"/>
        </w:rPr>
      </w:pPr>
      <w:r>
        <w:rPr>
          <w:rStyle w:val="af7"/>
        </w:rPr>
        <w:t>C++</w:t>
      </w:r>
      <w:r>
        <w:rPr>
          <w:rStyle w:val="af7"/>
        </w:rPr>
        <w:t>语言简介：</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是从</w:t>
      </w:r>
      <w:r>
        <w:rPr>
          <w:rFonts w:ascii="Times New Roman" w:hAnsi="Times New Roman" w:cs="Times New Roman"/>
          <w:sz w:val="24"/>
          <w:szCs w:val="24"/>
        </w:rPr>
        <w:t>C</w:t>
      </w:r>
      <w:r>
        <w:rPr>
          <w:rFonts w:ascii="Times New Roman" w:hAnsi="Times New Roman" w:cs="Times New Roman"/>
          <w:sz w:val="24"/>
          <w:szCs w:val="24"/>
        </w:rPr>
        <w:t>语言发展演变而来的，</w:t>
      </w:r>
      <w:r>
        <w:rPr>
          <w:rFonts w:ascii="Times New Roman" w:hAnsi="Times New Roman" w:cs="Times New Roman"/>
          <w:sz w:val="24"/>
          <w:szCs w:val="24"/>
        </w:rPr>
        <w:t>C</w:t>
      </w:r>
      <w:r>
        <w:rPr>
          <w:rFonts w:ascii="Times New Roman" w:hAnsi="Times New Roman" w:cs="Times New Roman"/>
          <w:sz w:val="24"/>
          <w:szCs w:val="24"/>
        </w:rPr>
        <w:t>语言具有很多优点，例如：语言简洁灵活、运算符和数据结构丰富、具有结构化控制语句、程序执行效率高，而且同时具有高级语言与汇编语言的特点。</w:t>
      </w:r>
      <w:r>
        <w:rPr>
          <w:rFonts w:ascii="Times New Roman" w:hAnsi="Times New Roman" w:cs="Times New Roman"/>
          <w:sz w:val="24"/>
          <w:szCs w:val="24"/>
        </w:rPr>
        <w:t>C++</w:t>
      </w:r>
      <w:r>
        <w:rPr>
          <w:rFonts w:ascii="Times New Roman" w:hAnsi="Times New Roman" w:cs="Times New Roman"/>
          <w:sz w:val="24"/>
          <w:szCs w:val="24"/>
        </w:rPr>
        <w:t>是在</w:t>
      </w:r>
      <w:r>
        <w:rPr>
          <w:rFonts w:ascii="Times New Roman" w:hAnsi="Times New Roman" w:cs="Times New Roman"/>
          <w:sz w:val="24"/>
          <w:szCs w:val="24"/>
        </w:rPr>
        <w:t>C</w:t>
      </w:r>
      <w:r>
        <w:rPr>
          <w:rFonts w:ascii="Times New Roman" w:hAnsi="Times New Roman" w:cs="Times New Roman"/>
          <w:sz w:val="24"/>
          <w:szCs w:val="24"/>
        </w:rPr>
        <w:t>语言基础上为支持面向对象的程序设计而研制的、一个通用的目的的程序设计语言，它是在</w:t>
      </w:r>
      <w:r>
        <w:rPr>
          <w:rFonts w:ascii="Times New Roman" w:hAnsi="Times New Roman" w:cs="Times New Roman"/>
          <w:sz w:val="24"/>
          <w:szCs w:val="24"/>
        </w:rPr>
        <w:t>1980</w:t>
      </w:r>
      <w:r>
        <w:rPr>
          <w:rFonts w:ascii="Times New Roman" w:hAnsi="Times New Roman" w:cs="Times New Roman"/>
          <w:sz w:val="24"/>
          <w:szCs w:val="24"/>
        </w:rPr>
        <w:t>年由</w:t>
      </w:r>
      <w:r>
        <w:rPr>
          <w:rFonts w:ascii="Times New Roman" w:hAnsi="Times New Roman" w:cs="Times New Roman"/>
          <w:sz w:val="24"/>
          <w:szCs w:val="24"/>
        </w:rPr>
        <w:t>AT&amp;T</w:t>
      </w:r>
      <w:r>
        <w:rPr>
          <w:rFonts w:ascii="Times New Roman" w:hAnsi="Times New Roman" w:cs="Times New Roman"/>
          <w:sz w:val="24"/>
          <w:szCs w:val="24"/>
        </w:rPr>
        <w:t>贝尔实验室的</w:t>
      </w:r>
      <w:r>
        <w:rPr>
          <w:rFonts w:ascii="Times New Roman" w:hAnsi="Times New Roman" w:cs="Times New Roman"/>
          <w:sz w:val="24"/>
          <w:szCs w:val="24"/>
        </w:rPr>
        <w:t>Bjarne Stroustrup</w:t>
      </w:r>
      <w:r>
        <w:rPr>
          <w:rFonts w:ascii="Times New Roman" w:hAnsi="Times New Roman" w:cs="Times New Roman"/>
          <w:sz w:val="24"/>
          <w:szCs w:val="24"/>
        </w:rPr>
        <w:t>博士创建的。</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语言的特点如下：</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尽量兼容</w:t>
      </w:r>
      <w:r>
        <w:rPr>
          <w:rFonts w:ascii="Times New Roman" w:hAnsi="Times New Roman" w:cs="Times New Roman"/>
          <w:sz w:val="24"/>
          <w:szCs w:val="24"/>
        </w:rPr>
        <w:t>C</w:t>
      </w:r>
      <w:r>
        <w:rPr>
          <w:rFonts w:ascii="Times New Roman" w:hAnsi="Times New Roman" w:cs="Times New Roman"/>
          <w:sz w:val="24"/>
          <w:szCs w:val="24"/>
        </w:rPr>
        <w:t>。保持了</w:t>
      </w:r>
      <w:r>
        <w:rPr>
          <w:rFonts w:ascii="Times New Roman" w:hAnsi="Times New Roman" w:cs="Times New Roman"/>
          <w:sz w:val="24"/>
          <w:szCs w:val="24"/>
        </w:rPr>
        <w:t>C</w:t>
      </w:r>
      <w:r>
        <w:rPr>
          <w:rFonts w:ascii="Times New Roman" w:hAnsi="Times New Roman" w:cs="Times New Roman"/>
          <w:sz w:val="24"/>
          <w:szCs w:val="24"/>
        </w:rPr>
        <w:t>的简洁、高效和接近汇编语言等特点。</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面向对象</w:t>
      </w:r>
      <w:r>
        <w:rPr>
          <w:rFonts w:ascii="Times New Roman" w:hAnsi="Times New Roman" w:cs="Times New Roman"/>
          <w:sz w:val="24"/>
          <w:szCs w:val="24"/>
        </w:rPr>
        <w:t>。</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sz w:val="24"/>
          <w:szCs w:val="24"/>
        </w:rPr>
        <w:t>库（</w:t>
      </w:r>
      <w:r>
        <w:rPr>
          <w:rFonts w:ascii="Times New Roman" w:hAnsi="Times New Roman" w:cs="Times New Roman" w:hint="eastAsia"/>
          <w:sz w:val="24"/>
          <w:szCs w:val="24"/>
        </w:rPr>
        <w:t>Library</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编</w:t>
      </w:r>
      <w:r>
        <w:rPr>
          <w:rFonts w:ascii="Times New Roman" w:hAnsi="Times New Roman" w:cs="Times New Roman" w:hint="eastAsia"/>
          <w:sz w:val="24"/>
          <w:szCs w:val="24"/>
        </w:rPr>
        <w:t>写</w:t>
      </w:r>
      <w:r>
        <w:rPr>
          <w:rFonts w:ascii="Times New Roman" w:hAnsi="Times New Roman" w:cs="Times New Roman"/>
          <w:sz w:val="24"/>
          <w:szCs w:val="24"/>
        </w:rPr>
        <w:t>，有着</w:t>
      </w:r>
      <w:r>
        <w:rPr>
          <w:rFonts w:ascii="Times New Roman" w:hAnsi="Times New Roman" w:cs="Times New Roman" w:hint="eastAsia"/>
          <w:sz w:val="24"/>
          <w:szCs w:val="24"/>
        </w:rPr>
        <w:t>优良</w:t>
      </w:r>
      <w:r>
        <w:rPr>
          <w:rFonts w:ascii="Times New Roman" w:hAnsi="Times New Roman" w:cs="Times New Roman"/>
          <w:sz w:val="24"/>
          <w:szCs w:val="24"/>
        </w:rPr>
        <w:t>的支持。</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支持</w:t>
      </w:r>
      <w:r>
        <w:rPr>
          <w:rFonts w:ascii="Times New Roman" w:hAnsi="Times New Roman" w:cs="Times New Roman"/>
          <w:sz w:val="24"/>
          <w:szCs w:val="24"/>
        </w:rPr>
        <w:t>指针。</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源代码加密。</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高效</w:t>
      </w:r>
      <w:r>
        <w:rPr>
          <w:rFonts w:ascii="Times New Roman" w:hAnsi="Times New Roman" w:cs="Times New Roman"/>
          <w:sz w:val="24"/>
          <w:szCs w:val="24"/>
        </w:rPr>
        <w:t>。</w:t>
      </w:r>
      <w:r>
        <w:rPr>
          <w:rFonts w:ascii="Times New Roman" w:hAnsi="Times New Roman" w:cs="Times New Roman" w:hint="eastAsia"/>
          <w:sz w:val="24"/>
          <w:szCs w:val="24"/>
        </w:rPr>
        <w:t>C++</w:t>
      </w:r>
      <w:r>
        <w:rPr>
          <w:rFonts w:ascii="Times New Roman" w:hAnsi="Times New Roman" w:cs="Times New Roman"/>
          <w:sz w:val="24"/>
          <w:szCs w:val="24"/>
        </w:rPr>
        <w:t>属于</w:t>
      </w:r>
      <w:r>
        <w:rPr>
          <w:rFonts w:ascii="Times New Roman" w:hAnsi="Times New Roman" w:cs="Times New Roman" w:hint="eastAsia"/>
          <w:sz w:val="24"/>
          <w:szCs w:val="24"/>
        </w:rPr>
        <w:t>静态语言</w:t>
      </w:r>
      <w:r>
        <w:rPr>
          <w:rStyle w:val="afe"/>
          <w:rFonts w:ascii="Times New Roman" w:hAnsi="Times New Roman" w:cs="Times New Roman"/>
          <w:sz w:val="24"/>
          <w:szCs w:val="24"/>
        </w:rPr>
        <w:footnoteReference w:id="9"/>
      </w:r>
      <w:r>
        <w:rPr>
          <w:rFonts w:ascii="Times New Roman" w:hAnsi="Times New Roman" w:cs="Times New Roman"/>
          <w:sz w:val="24"/>
          <w:szCs w:val="24"/>
        </w:rPr>
        <w:t>。</w:t>
      </w:r>
      <w:r>
        <w:rPr>
          <w:rFonts w:ascii="Times New Roman" w:hAnsi="Times New Roman" w:cs="Times New Roman" w:hint="eastAsia"/>
          <w:sz w:val="24"/>
          <w:szCs w:val="24"/>
        </w:rPr>
        <w:t>对于图像</w:t>
      </w:r>
      <w:r>
        <w:rPr>
          <w:rFonts w:ascii="Times New Roman" w:hAnsi="Times New Roman" w:cs="Times New Roman"/>
          <w:sz w:val="24"/>
          <w:szCs w:val="24"/>
        </w:rPr>
        <w:t>处理</w:t>
      </w:r>
      <w:r>
        <w:rPr>
          <w:rStyle w:val="afe"/>
          <w:rFonts w:ascii="Times New Roman" w:hAnsi="Times New Roman" w:cs="Times New Roman"/>
          <w:sz w:val="24"/>
          <w:szCs w:val="24"/>
        </w:rPr>
        <w:footnoteReference w:id="10"/>
      </w:r>
      <w:r>
        <w:rPr>
          <w:rFonts w:ascii="Times New Roman" w:hAnsi="Times New Roman" w:cs="Times New Roman" w:hint="eastAsia"/>
          <w:sz w:val="24"/>
          <w:szCs w:val="24"/>
        </w:rPr>
        <w:t>，</w:t>
      </w:r>
      <w:r>
        <w:rPr>
          <w:rFonts w:ascii="Times New Roman" w:hAnsi="Times New Roman" w:cs="Times New Roman"/>
          <w:sz w:val="24"/>
          <w:szCs w:val="24"/>
        </w:rPr>
        <w:t>数据处理</w:t>
      </w:r>
      <w:r>
        <w:rPr>
          <w:rFonts w:ascii="Times New Roman" w:hAnsi="Times New Roman" w:cs="Times New Roman" w:hint="eastAsia"/>
          <w:sz w:val="24"/>
          <w:szCs w:val="24"/>
        </w:rPr>
        <w:t>的</w:t>
      </w:r>
      <w:r>
        <w:rPr>
          <w:rFonts w:ascii="Times New Roman" w:hAnsi="Times New Roman" w:cs="Times New Roman"/>
          <w:sz w:val="24"/>
          <w:szCs w:val="24"/>
        </w:rPr>
        <w:t>大型项目中</w:t>
      </w:r>
      <w:r>
        <w:rPr>
          <w:rFonts w:ascii="Times New Roman" w:hAnsi="Times New Roman" w:cs="Times New Roman" w:hint="eastAsia"/>
          <w:sz w:val="24"/>
          <w:szCs w:val="24"/>
        </w:rPr>
        <w:t>都有着</w:t>
      </w:r>
      <w:r>
        <w:rPr>
          <w:rFonts w:ascii="Times New Roman" w:hAnsi="Times New Roman" w:cs="Times New Roman"/>
          <w:sz w:val="24"/>
          <w:szCs w:val="24"/>
        </w:rPr>
        <w:t>高性能的</w:t>
      </w:r>
      <w:r>
        <w:rPr>
          <w:rFonts w:ascii="Times New Roman" w:hAnsi="Times New Roman" w:cs="Times New Roman" w:hint="eastAsia"/>
          <w:sz w:val="24"/>
          <w:szCs w:val="24"/>
        </w:rPr>
        <w:t>支持</w:t>
      </w:r>
      <w:r>
        <w:rPr>
          <w:rFonts w:ascii="Times New Roman" w:hAnsi="Times New Roman" w:cs="Times New Roman"/>
          <w:sz w:val="24"/>
          <w:szCs w:val="24"/>
        </w:rPr>
        <w:t>。</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社区</w:t>
      </w:r>
      <w:r>
        <w:rPr>
          <w:rFonts w:ascii="Times New Roman" w:hAnsi="Times New Roman" w:cs="Times New Roman"/>
          <w:sz w:val="24"/>
          <w:szCs w:val="24"/>
        </w:rPr>
        <w:t>用户多，</w:t>
      </w:r>
      <w:r>
        <w:rPr>
          <w:rFonts w:ascii="Times New Roman" w:hAnsi="Times New Roman" w:cs="Times New Roman" w:hint="eastAsia"/>
          <w:sz w:val="24"/>
          <w:szCs w:val="24"/>
        </w:rPr>
        <w:t>开发</w:t>
      </w:r>
      <w:r>
        <w:rPr>
          <w:rFonts w:ascii="Times New Roman" w:hAnsi="Times New Roman" w:cs="Times New Roman"/>
          <w:sz w:val="24"/>
          <w:szCs w:val="24"/>
        </w:rPr>
        <w:t>文档</w:t>
      </w:r>
      <w:r>
        <w:rPr>
          <w:rFonts w:ascii="Times New Roman" w:hAnsi="Times New Roman" w:cs="Times New Roman" w:hint="eastAsia"/>
          <w:sz w:val="24"/>
          <w:szCs w:val="24"/>
        </w:rPr>
        <w:t>齐全</w:t>
      </w:r>
      <w:r>
        <w:rPr>
          <w:rFonts w:ascii="Times New Roman" w:hAnsi="Times New Roman" w:cs="Times New Roman"/>
          <w:sz w:val="24"/>
          <w:szCs w:val="24"/>
        </w:rPr>
        <w:t>。</w:t>
      </w:r>
    </w:p>
    <w:p w:rsidR="00EF4A99" w:rsidRDefault="005830A1" w:rsidP="00EB519B">
      <w:pPr>
        <w:pStyle w:val="4"/>
        <w:numPr>
          <w:ilvl w:val="0"/>
          <w:numId w:val="35"/>
        </w:numPr>
        <w:ind w:firstLineChars="0"/>
        <w:rPr>
          <w:rStyle w:val="af7"/>
        </w:rPr>
      </w:pPr>
      <w:r>
        <w:rPr>
          <w:rStyle w:val="af7"/>
        </w:rPr>
        <w:lastRenderedPageBreak/>
        <w:t>C/C++</w:t>
      </w:r>
      <w:r>
        <w:rPr>
          <w:rStyle w:val="af7"/>
        </w:rPr>
        <w:t>混合编程的工具：</w:t>
      </w:r>
      <w:r>
        <w:rPr>
          <w:rStyle w:val="af7"/>
        </w:rPr>
        <w:t>SWIG</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sz w:val="24"/>
          <w:szCs w:val="24"/>
        </w:rPr>
        <w:t>（</w:t>
      </w:r>
      <w:r>
        <w:rPr>
          <w:rFonts w:ascii="Times New Roman" w:hAnsi="Times New Roman" w:cs="Times New Roman"/>
          <w:sz w:val="24"/>
          <w:szCs w:val="24"/>
        </w:rPr>
        <w:t>Simplified Wrapper and Interface Generator</w:t>
      </w:r>
      <w:r>
        <w:rPr>
          <w:rFonts w:ascii="Times New Roman" w:hAnsi="Times New Roman" w:cs="Times New Roman"/>
          <w:sz w:val="24"/>
          <w:szCs w:val="24"/>
        </w:rPr>
        <w:t>），</w:t>
      </w:r>
      <w:r>
        <w:rPr>
          <w:rFonts w:ascii="Times New Roman" w:hAnsi="Times New Roman" w:cs="Times New Roman"/>
          <w:sz w:val="24"/>
          <w:szCs w:val="24"/>
        </w:rPr>
        <w:t>SWIG</w:t>
      </w:r>
      <w:r>
        <w:rPr>
          <w:rFonts w:ascii="Times New Roman" w:hAnsi="Times New Roman" w:cs="Times New Roman"/>
          <w:sz w:val="24"/>
          <w:szCs w:val="24"/>
        </w:rPr>
        <w:t>是个帮助使用</w:t>
      </w:r>
      <w:r>
        <w:rPr>
          <w:rFonts w:ascii="Times New Roman" w:hAnsi="Times New Roman" w:cs="Times New Roman"/>
          <w:sz w:val="24"/>
          <w:szCs w:val="24"/>
        </w:rPr>
        <w:t>C</w:t>
      </w:r>
      <w:r>
        <w:rPr>
          <w:rFonts w:ascii="Times New Roman" w:hAnsi="Times New Roman" w:cs="Times New Roman" w:hint="eastAsia"/>
          <w:sz w:val="24"/>
          <w:szCs w:val="24"/>
        </w:rPr>
        <w:t>/</w:t>
      </w:r>
      <w:r>
        <w:rPr>
          <w:rFonts w:ascii="Times New Roman" w:hAnsi="Times New Roman" w:cs="Times New Roman"/>
          <w:sz w:val="24"/>
          <w:szCs w:val="24"/>
        </w:rPr>
        <w:t>C++</w:t>
      </w:r>
      <w:r>
        <w:rPr>
          <w:rFonts w:ascii="Times New Roman" w:hAnsi="Times New Roman" w:cs="Times New Roman"/>
          <w:sz w:val="24"/>
          <w:szCs w:val="24"/>
        </w:rPr>
        <w:t>编写的软件，能与其它各种高级编程语言进行嵌入联接的开发工具。</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sz w:val="24"/>
          <w:szCs w:val="24"/>
        </w:rPr>
        <w:t>能应用于各种不同类型的语言包括常用脚本解释性语言例如</w:t>
      </w:r>
      <w:r>
        <w:rPr>
          <w:rFonts w:ascii="Times New Roman" w:hAnsi="Times New Roman" w:cs="Times New Roman"/>
          <w:sz w:val="24"/>
          <w:szCs w:val="24"/>
        </w:rPr>
        <w:t>JavaScript, Perl, PHP, Python, Ruby</w:t>
      </w:r>
      <w:r>
        <w:rPr>
          <w:rFonts w:ascii="Times New Roman" w:hAnsi="Times New Roman" w:cs="Times New Roman"/>
          <w:sz w:val="24"/>
          <w:szCs w:val="24"/>
        </w:rPr>
        <w:t>。支持的语言还包括编译型语言，比如</w:t>
      </w:r>
      <w:r>
        <w:rPr>
          <w:rFonts w:ascii="Times New Roman" w:hAnsi="Times New Roman" w:cs="Times New Roman"/>
          <w:sz w:val="24"/>
          <w:szCs w:val="24"/>
        </w:rPr>
        <w:t>C#</w:t>
      </w:r>
      <w:r>
        <w:rPr>
          <w:rFonts w:ascii="Times New Roman" w:hAnsi="Times New Roman" w:cs="Times New Roman"/>
          <w:sz w:val="24"/>
          <w:szCs w:val="24"/>
        </w:rPr>
        <w:t>，</w:t>
      </w:r>
      <w:r>
        <w:rPr>
          <w:rFonts w:ascii="Times New Roman" w:hAnsi="Times New Roman" w:cs="Times New Roman"/>
          <w:sz w:val="24"/>
          <w:szCs w:val="24"/>
        </w:rPr>
        <w:t>Java</w:t>
      </w:r>
      <w:r>
        <w:rPr>
          <w:rFonts w:ascii="Times New Roman" w:hAnsi="Times New Roman" w:cs="Times New Roman"/>
          <w:sz w:val="24"/>
          <w:szCs w:val="24"/>
        </w:rPr>
        <w:t>，</w:t>
      </w:r>
      <w:r>
        <w:rPr>
          <w:rFonts w:ascii="Times New Roman" w:hAnsi="Times New Roman" w:cs="Times New Roman"/>
          <w:sz w:val="24"/>
          <w:szCs w:val="24"/>
        </w:rPr>
        <w:t>Android</w:t>
      </w:r>
      <w:r>
        <w:rPr>
          <w:rFonts w:ascii="Times New Roman" w:hAnsi="Times New Roman" w:cs="Times New Roman"/>
          <w:sz w:val="24"/>
          <w:szCs w:val="24"/>
        </w:rPr>
        <w:t>，</w:t>
      </w:r>
      <w:r>
        <w:rPr>
          <w:rFonts w:ascii="Times New Roman" w:hAnsi="Times New Roman" w:cs="Times New Roman"/>
          <w:sz w:val="24"/>
          <w:szCs w:val="24"/>
        </w:rPr>
        <w:t>Go</w:t>
      </w:r>
      <w:r>
        <w:rPr>
          <w:rFonts w:ascii="Times New Roman" w:hAnsi="Times New Roman" w:cs="Times New Roman"/>
          <w:sz w:val="24"/>
          <w:szCs w:val="24"/>
        </w:rPr>
        <w:t>，</w:t>
      </w:r>
      <w:r>
        <w:rPr>
          <w:rFonts w:ascii="Times New Roman" w:hAnsi="Times New Roman" w:cs="Times New Roman"/>
          <w:sz w:val="24"/>
          <w:szCs w:val="24"/>
        </w:rPr>
        <w:t>R</w:t>
      </w:r>
      <w:r>
        <w:rPr>
          <w:rFonts w:ascii="Times New Roman" w:hAnsi="Times New Roman" w:cs="Times New Roman"/>
          <w:sz w:val="24"/>
          <w:szCs w:val="24"/>
        </w:rPr>
        <w:t>语言。</w:t>
      </w:r>
      <w:r>
        <w:rPr>
          <w:rFonts w:ascii="Times New Roman" w:hAnsi="Times New Roman" w:cs="Times New Roman"/>
          <w:sz w:val="24"/>
          <w:szCs w:val="24"/>
        </w:rPr>
        <w:t>SWIG</w:t>
      </w:r>
      <w:r>
        <w:rPr>
          <w:rFonts w:ascii="Times New Roman" w:hAnsi="Times New Roman" w:cs="Times New Roman"/>
          <w:sz w:val="24"/>
          <w:szCs w:val="24"/>
        </w:rPr>
        <w:t>普遍应用于创建高级语言解析或汇编程序环境，用户接口，作为一种用来测试</w:t>
      </w:r>
      <w:r>
        <w:rPr>
          <w:rFonts w:ascii="Times New Roman" w:hAnsi="Times New Roman" w:cs="Times New Roman"/>
          <w:sz w:val="24"/>
          <w:szCs w:val="24"/>
        </w:rPr>
        <w:t>C/C++</w:t>
      </w:r>
      <w:r>
        <w:rPr>
          <w:rFonts w:ascii="Times New Roman" w:hAnsi="Times New Roman" w:cs="Times New Roman"/>
          <w:sz w:val="24"/>
          <w:szCs w:val="24"/>
        </w:rPr>
        <w:t>或进行原型设计的工具。</w:t>
      </w:r>
      <w:r>
        <w:rPr>
          <w:rFonts w:ascii="Times New Roman" w:hAnsi="Times New Roman" w:cs="Times New Roman"/>
          <w:sz w:val="24"/>
          <w:szCs w:val="24"/>
        </w:rPr>
        <w:t>SWIG</w:t>
      </w:r>
      <w:r>
        <w:rPr>
          <w:rFonts w:ascii="Times New Roman" w:hAnsi="Times New Roman" w:cs="Times New Roman"/>
          <w:sz w:val="24"/>
          <w:szCs w:val="24"/>
        </w:rPr>
        <w:t>还能够导出</w:t>
      </w:r>
      <w:r>
        <w:rPr>
          <w:rFonts w:ascii="Times New Roman" w:hAnsi="Times New Roman" w:cs="Times New Roman"/>
          <w:sz w:val="24"/>
          <w:szCs w:val="24"/>
        </w:rPr>
        <w:t>XML</w:t>
      </w:r>
      <w:r>
        <w:rPr>
          <w:rFonts w:ascii="Times New Roman" w:hAnsi="Times New Roman" w:cs="Times New Roman"/>
          <w:sz w:val="24"/>
          <w:szCs w:val="24"/>
        </w:rPr>
        <w:t>或</w:t>
      </w:r>
      <w:r>
        <w:rPr>
          <w:rFonts w:ascii="Times New Roman" w:hAnsi="Times New Roman" w:cs="Times New Roman"/>
          <w:sz w:val="24"/>
          <w:szCs w:val="24"/>
        </w:rPr>
        <w:t>Lisps-expressions</w:t>
      </w:r>
      <w:r>
        <w:rPr>
          <w:rFonts w:ascii="Times New Roman" w:hAnsi="Times New Roman" w:cs="Times New Roman"/>
          <w:sz w:val="24"/>
          <w:szCs w:val="24"/>
        </w:rPr>
        <w:t>格式的解析树。</w:t>
      </w:r>
      <w:r>
        <w:rPr>
          <w:rFonts w:ascii="Times New Roman" w:hAnsi="Times New Roman" w:cs="Times New Roman"/>
          <w:sz w:val="24"/>
          <w:szCs w:val="24"/>
        </w:rPr>
        <w:t>SWIG</w:t>
      </w:r>
      <w:r>
        <w:rPr>
          <w:rFonts w:ascii="Times New Roman" w:hAnsi="Times New Roman" w:cs="Times New Roman"/>
          <w:sz w:val="24"/>
          <w:szCs w:val="24"/>
        </w:rPr>
        <w:t>还有一个特点就是免费开源。</w:t>
      </w:r>
    </w:p>
    <w:p w:rsidR="00EF4A99" w:rsidRDefault="005830A1" w:rsidP="00EB519B">
      <w:pPr>
        <w:pStyle w:val="4"/>
        <w:numPr>
          <w:ilvl w:val="0"/>
          <w:numId w:val="35"/>
        </w:numPr>
        <w:ind w:firstLineChars="0"/>
        <w:rPr>
          <w:rStyle w:val="af7"/>
        </w:rPr>
      </w:pPr>
      <w:r>
        <w:rPr>
          <w:rStyle w:val="af7"/>
          <w:rFonts w:hint="eastAsia"/>
        </w:rPr>
        <w:t>混合</w:t>
      </w:r>
      <w:r>
        <w:rPr>
          <w:rStyle w:val="af7"/>
        </w:rPr>
        <w:t>编程的概念</w:t>
      </w:r>
      <w:r w:rsidR="008F33A0">
        <w:rPr>
          <w:rStyle w:val="af7"/>
          <w:rFonts w:hint="eastAsia"/>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正如</w:t>
      </w:r>
      <w:r>
        <w:rPr>
          <w:rFonts w:ascii="Times New Roman" w:hAnsi="Times New Roman" w:cs="Times New Roman"/>
          <w:sz w:val="24"/>
          <w:szCs w:val="24"/>
        </w:rPr>
        <w:t>上面所</w:t>
      </w:r>
      <w:r>
        <w:rPr>
          <w:rFonts w:ascii="Times New Roman" w:hAnsi="Times New Roman" w:cs="Times New Roman" w:hint="eastAsia"/>
          <w:sz w:val="24"/>
          <w:szCs w:val="24"/>
        </w:rPr>
        <w:t>说</w:t>
      </w:r>
      <w:r>
        <w:rPr>
          <w:rFonts w:ascii="Times New Roman" w:hAnsi="Times New Roman" w:cs="Times New Roman"/>
          <w:sz w:val="24"/>
          <w:szCs w:val="24"/>
        </w:rPr>
        <w:t>的，</w:t>
      </w:r>
      <w:r>
        <w:rPr>
          <w:rFonts w:ascii="Times New Roman" w:hAnsi="Times New Roman" w:cs="Times New Roman"/>
          <w:sz w:val="24"/>
          <w:szCs w:val="24"/>
        </w:rPr>
        <w:t>SWIG</w:t>
      </w:r>
      <w:r>
        <w:rPr>
          <w:rFonts w:ascii="Times New Roman" w:hAnsi="Times New Roman" w:cs="Times New Roman" w:hint="eastAsia"/>
          <w:sz w:val="24"/>
          <w:szCs w:val="24"/>
        </w:rPr>
        <w:t>主要</w:t>
      </w:r>
      <w:r>
        <w:rPr>
          <w:rFonts w:ascii="Times New Roman" w:hAnsi="Times New Roman" w:cs="Times New Roman"/>
          <w:sz w:val="24"/>
          <w:szCs w:val="24"/>
        </w:rPr>
        <w:t>的目的就是简化</w:t>
      </w:r>
      <w:r>
        <w:rPr>
          <w:rFonts w:ascii="Times New Roman" w:hAnsi="Times New Roman" w:cs="Times New Roman" w:hint="eastAsia"/>
          <w:sz w:val="24"/>
          <w:szCs w:val="24"/>
        </w:rPr>
        <w:t>C</w:t>
      </w:r>
      <w:r>
        <w:rPr>
          <w:rFonts w:ascii="Times New Roman" w:hAnsi="Times New Roman" w:cs="Times New Roman"/>
          <w:sz w:val="24"/>
          <w:szCs w:val="24"/>
        </w:rPr>
        <w:t>/C++</w:t>
      </w:r>
      <w:r>
        <w:rPr>
          <w:rFonts w:ascii="Times New Roman" w:hAnsi="Times New Roman" w:cs="Times New Roman" w:hint="eastAsia"/>
          <w:sz w:val="24"/>
          <w:szCs w:val="24"/>
        </w:rPr>
        <w:t>与</w:t>
      </w:r>
      <w:r>
        <w:rPr>
          <w:rFonts w:ascii="Times New Roman" w:hAnsi="Times New Roman" w:cs="Times New Roman"/>
          <w:sz w:val="24"/>
          <w:szCs w:val="24"/>
        </w:rPr>
        <w:t>其他语言混合编程的任务。</w:t>
      </w:r>
      <w:r>
        <w:rPr>
          <w:rFonts w:ascii="Times New Roman" w:hAnsi="Times New Roman" w:cs="Times New Roman" w:hint="eastAsia"/>
          <w:sz w:val="24"/>
          <w:szCs w:val="24"/>
        </w:rPr>
        <w:t>虽然</w:t>
      </w:r>
      <w:r>
        <w:rPr>
          <w:rFonts w:ascii="Times New Roman" w:hAnsi="Times New Roman" w:cs="Times New Roman" w:hint="eastAsia"/>
          <w:sz w:val="24"/>
          <w:szCs w:val="24"/>
        </w:rPr>
        <w:t>C/</w:t>
      </w:r>
      <w:r>
        <w:rPr>
          <w:rFonts w:ascii="Times New Roman" w:hAnsi="Times New Roman" w:cs="Times New Roman"/>
          <w:sz w:val="24"/>
          <w:szCs w:val="24"/>
        </w:rPr>
        <w:t>C++</w:t>
      </w:r>
      <w:r>
        <w:rPr>
          <w:rFonts w:ascii="Times New Roman" w:hAnsi="Times New Roman" w:cs="Times New Roman" w:hint="eastAsia"/>
          <w:sz w:val="24"/>
          <w:szCs w:val="24"/>
        </w:rPr>
        <w:t>存在</w:t>
      </w:r>
      <w:r>
        <w:rPr>
          <w:rFonts w:ascii="Times New Roman" w:hAnsi="Times New Roman" w:cs="Times New Roman"/>
          <w:sz w:val="24"/>
          <w:szCs w:val="24"/>
        </w:rPr>
        <w:t>大量的</w:t>
      </w:r>
      <w:r>
        <w:rPr>
          <w:rFonts w:ascii="Times New Roman" w:hAnsi="Times New Roman" w:cs="Times New Roman" w:hint="eastAsia"/>
          <w:sz w:val="24"/>
          <w:szCs w:val="24"/>
        </w:rPr>
        <w:t>优点</w:t>
      </w:r>
      <w:r>
        <w:rPr>
          <w:rFonts w:ascii="Times New Roman" w:hAnsi="Times New Roman" w:cs="Times New Roman"/>
          <w:sz w:val="24"/>
          <w:szCs w:val="24"/>
        </w:rPr>
        <w:t>，但是也存在</w:t>
      </w:r>
      <w:r>
        <w:rPr>
          <w:rFonts w:ascii="Times New Roman" w:hAnsi="Times New Roman" w:cs="Times New Roman" w:hint="eastAsia"/>
          <w:sz w:val="24"/>
          <w:szCs w:val="24"/>
        </w:rPr>
        <w:t>以下</w:t>
      </w:r>
      <w:r>
        <w:rPr>
          <w:rFonts w:ascii="Times New Roman" w:hAnsi="Times New Roman" w:cs="Times New Roman"/>
          <w:sz w:val="24"/>
          <w:szCs w:val="24"/>
        </w:rPr>
        <w:t>的缺点：</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编写</w:t>
      </w:r>
      <w:r>
        <w:rPr>
          <w:rFonts w:ascii="Times New Roman" w:hAnsi="Times New Roman" w:cs="Times New Roman"/>
          <w:sz w:val="24"/>
          <w:szCs w:val="24"/>
        </w:rPr>
        <w:t>用户</w:t>
      </w:r>
      <w:r>
        <w:rPr>
          <w:rFonts w:ascii="Times New Roman" w:hAnsi="Times New Roman" w:cs="Times New Roman" w:hint="eastAsia"/>
          <w:sz w:val="24"/>
          <w:szCs w:val="24"/>
        </w:rPr>
        <w:t>界面</w:t>
      </w:r>
      <w:r>
        <w:rPr>
          <w:rFonts w:ascii="Times New Roman" w:hAnsi="Times New Roman" w:cs="Times New Roman"/>
          <w:sz w:val="24"/>
          <w:szCs w:val="24"/>
        </w:rPr>
        <w:t>相当困难</w:t>
      </w:r>
      <w:r>
        <w:rPr>
          <w:rFonts w:ascii="Times New Roman" w:hAnsi="Times New Roman" w:cs="Times New Roman" w:hint="eastAsia"/>
          <w:sz w:val="24"/>
          <w:szCs w:val="24"/>
        </w:rPr>
        <w:t>。</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编译过程</w:t>
      </w:r>
      <w:r>
        <w:rPr>
          <w:rFonts w:ascii="Times New Roman" w:hAnsi="Times New Roman" w:cs="Times New Roman"/>
          <w:sz w:val="24"/>
          <w:szCs w:val="24"/>
        </w:rPr>
        <w:t>非常</w:t>
      </w:r>
      <w:r>
        <w:rPr>
          <w:rFonts w:ascii="Times New Roman" w:hAnsi="Times New Roman" w:cs="Times New Roman" w:hint="eastAsia"/>
          <w:sz w:val="24"/>
          <w:szCs w:val="24"/>
        </w:rPr>
        <w:t>耗时</w:t>
      </w:r>
      <w:r>
        <w:rPr>
          <w:rFonts w:ascii="Times New Roman" w:hAnsi="Times New Roman" w:cs="Times New Roman"/>
          <w:sz w:val="24"/>
          <w:szCs w:val="24"/>
        </w:rPr>
        <w:t>。</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如果</w:t>
      </w:r>
      <w:r>
        <w:rPr>
          <w:rFonts w:ascii="Times New Roman" w:hAnsi="Times New Roman" w:cs="Times New Roman"/>
          <w:sz w:val="24"/>
          <w:szCs w:val="24"/>
        </w:rPr>
        <w:t>没有</w:t>
      </w:r>
      <w:r>
        <w:rPr>
          <w:rFonts w:ascii="Times New Roman" w:hAnsi="Times New Roman" w:cs="Times New Roman" w:hint="eastAsia"/>
          <w:sz w:val="24"/>
          <w:szCs w:val="24"/>
        </w:rPr>
        <w:t>重新</w:t>
      </w:r>
      <w:r>
        <w:rPr>
          <w:rFonts w:ascii="Times New Roman" w:hAnsi="Times New Roman" w:cs="Times New Roman"/>
          <w:sz w:val="24"/>
          <w:szCs w:val="24"/>
        </w:rPr>
        <w:t>编译</w:t>
      </w:r>
      <w:r>
        <w:rPr>
          <w:rFonts w:ascii="Times New Roman" w:hAnsi="Times New Roman" w:cs="Times New Roman" w:hint="eastAsia"/>
          <w:sz w:val="24"/>
          <w:szCs w:val="24"/>
        </w:rPr>
        <w:t>的</w:t>
      </w:r>
      <w:r>
        <w:rPr>
          <w:rFonts w:ascii="Times New Roman" w:hAnsi="Times New Roman" w:cs="Times New Roman"/>
          <w:sz w:val="24"/>
          <w:szCs w:val="24"/>
        </w:rPr>
        <w:t>前提下</w:t>
      </w:r>
      <w:r>
        <w:rPr>
          <w:rFonts w:ascii="Times New Roman" w:hAnsi="Times New Roman" w:cs="Times New Roman" w:hint="eastAsia"/>
          <w:sz w:val="24"/>
          <w:szCs w:val="24"/>
        </w:rPr>
        <w:t>，对</w:t>
      </w:r>
      <w:r>
        <w:rPr>
          <w:rFonts w:ascii="Times New Roman" w:hAnsi="Times New Roman" w:cs="Times New Roman"/>
          <w:sz w:val="24"/>
          <w:szCs w:val="24"/>
        </w:rPr>
        <w:t>于</w:t>
      </w:r>
      <w:r>
        <w:rPr>
          <w:rFonts w:ascii="Times New Roman" w:hAnsi="Times New Roman" w:cs="Times New Roman" w:hint="eastAsia"/>
          <w:sz w:val="24"/>
          <w:szCs w:val="24"/>
        </w:rPr>
        <w:t>系统</w:t>
      </w:r>
      <w:r>
        <w:rPr>
          <w:rFonts w:ascii="Times New Roman" w:hAnsi="Times New Roman" w:cs="Times New Roman"/>
          <w:sz w:val="24"/>
          <w:szCs w:val="24"/>
        </w:rPr>
        <w:t>的重新配置和</w:t>
      </w:r>
      <w:r>
        <w:rPr>
          <w:rFonts w:ascii="Times New Roman" w:hAnsi="Times New Roman" w:cs="Times New Roman" w:hint="eastAsia"/>
          <w:sz w:val="24"/>
          <w:szCs w:val="24"/>
        </w:rPr>
        <w:t>对</w:t>
      </w:r>
      <w:r>
        <w:rPr>
          <w:rFonts w:ascii="Times New Roman" w:hAnsi="Times New Roman" w:cs="Times New Roman"/>
          <w:sz w:val="24"/>
          <w:szCs w:val="24"/>
        </w:rPr>
        <w:t>程序的</w:t>
      </w:r>
      <w:r>
        <w:rPr>
          <w:rFonts w:ascii="Times New Roman" w:hAnsi="Times New Roman" w:cs="Times New Roman" w:hint="eastAsia"/>
          <w:sz w:val="24"/>
          <w:szCs w:val="24"/>
        </w:rPr>
        <w:t>定制难度</w:t>
      </w:r>
      <w:r>
        <w:rPr>
          <w:rFonts w:ascii="Times New Roman" w:hAnsi="Times New Roman" w:cs="Times New Roman"/>
          <w:sz w:val="24"/>
          <w:szCs w:val="24"/>
        </w:rPr>
        <w:t>大</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模块化</w:t>
      </w:r>
      <w:r>
        <w:rPr>
          <w:rFonts w:ascii="Times New Roman" w:hAnsi="Times New Roman" w:cs="Times New Roman"/>
          <w:sz w:val="24"/>
          <w:szCs w:val="24"/>
        </w:rPr>
        <w:t>复杂</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安全</w:t>
      </w:r>
      <w:r>
        <w:rPr>
          <w:rFonts w:ascii="Times New Roman" w:hAnsi="Times New Roman" w:cs="Times New Roman"/>
          <w:sz w:val="24"/>
          <w:szCs w:val="24"/>
        </w:rPr>
        <w:t>问题，例如</w:t>
      </w:r>
      <w:r>
        <w:rPr>
          <w:rFonts w:ascii="Times New Roman" w:hAnsi="Times New Roman" w:cs="Times New Roman" w:hint="eastAsia"/>
          <w:sz w:val="24"/>
          <w:szCs w:val="24"/>
        </w:rPr>
        <w:t>缓冲器</w:t>
      </w:r>
      <w:r>
        <w:rPr>
          <w:rFonts w:ascii="Times New Roman" w:hAnsi="Times New Roman" w:cs="Times New Roman"/>
          <w:sz w:val="24"/>
          <w:szCs w:val="24"/>
        </w:rPr>
        <w:t>栈溢出。</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为了</w:t>
      </w:r>
      <w:r>
        <w:rPr>
          <w:rFonts w:ascii="Times New Roman" w:hAnsi="Times New Roman" w:cs="Times New Roman"/>
          <w:sz w:val="24"/>
          <w:szCs w:val="24"/>
        </w:rPr>
        <w:t>突破这种</w:t>
      </w:r>
      <w:r>
        <w:rPr>
          <w:rFonts w:ascii="Times New Roman" w:hAnsi="Times New Roman" w:cs="Times New Roman" w:hint="eastAsia"/>
          <w:sz w:val="24"/>
          <w:szCs w:val="24"/>
        </w:rPr>
        <w:t>限制</w:t>
      </w:r>
      <w:r>
        <w:rPr>
          <w:rFonts w:ascii="Times New Roman" w:hAnsi="Times New Roman" w:cs="Times New Roman"/>
          <w:sz w:val="24"/>
          <w:szCs w:val="24"/>
        </w:rPr>
        <w:t>，</w:t>
      </w:r>
      <w:r>
        <w:rPr>
          <w:rFonts w:ascii="Times New Roman" w:hAnsi="Times New Roman" w:cs="Times New Roman" w:hint="eastAsia"/>
          <w:sz w:val="24"/>
          <w:szCs w:val="24"/>
        </w:rPr>
        <w:t>许多</w:t>
      </w:r>
      <w:r>
        <w:rPr>
          <w:rFonts w:ascii="Times New Roman" w:hAnsi="Times New Roman" w:cs="Times New Roman"/>
          <w:sz w:val="24"/>
          <w:szCs w:val="24"/>
        </w:rPr>
        <w:t>开发者</w:t>
      </w:r>
      <w:r>
        <w:rPr>
          <w:rFonts w:ascii="Times New Roman" w:hAnsi="Times New Roman" w:cs="Times New Roman" w:hint="eastAsia"/>
          <w:sz w:val="24"/>
          <w:szCs w:val="24"/>
        </w:rPr>
        <w:t>总结出</w:t>
      </w:r>
      <w:r>
        <w:rPr>
          <w:rFonts w:ascii="Times New Roman" w:hAnsi="Times New Roman" w:cs="Times New Roman"/>
          <w:sz w:val="24"/>
          <w:szCs w:val="24"/>
        </w:rPr>
        <w:t>：利用不同的</w:t>
      </w:r>
      <w:r>
        <w:rPr>
          <w:rFonts w:ascii="Times New Roman" w:hAnsi="Times New Roman" w:cs="Times New Roman" w:hint="eastAsia"/>
          <w:sz w:val="24"/>
          <w:szCs w:val="24"/>
        </w:rPr>
        <w:t>编程</w:t>
      </w:r>
      <w:r>
        <w:rPr>
          <w:rFonts w:ascii="Times New Roman" w:hAnsi="Times New Roman" w:cs="Times New Roman"/>
          <w:sz w:val="24"/>
          <w:szCs w:val="24"/>
        </w:rPr>
        <w:t>语言编写</w:t>
      </w:r>
      <w:r>
        <w:rPr>
          <w:rFonts w:ascii="Times New Roman" w:hAnsi="Times New Roman" w:cs="Times New Roman" w:hint="eastAsia"/>
          <w:sz w:val="24"/>
          <w:szCs w:val="24"/>
        </w:rPr>
        <w:t>不同</w:t>
      </w:r>
      <w:r>
        <w:rPr>
          <w:rFonts w:ascii="Times New Roman" w:hAnsi="Times New Roman" w:cs="Times New Roman"/>
          <w:sz w:val="24"/>
          <w:szCs w:val="24"/>
        </w:rPr>
        <w:t>的任务会</w:t>
      </w:r>
      <w:r>
        <w:rPr>
          <w:rFonts w:ascii="Times New Roman" w:hAnsi="Times New Roman" w:cs="Times New Roman" w:hint="eastAsia"/>
          <w:sz w:val="24"/>
          <w:szCs w:val="24"/>
        </w:rPr>
        <w:t>容易</w:t>
      </w:r>
      <w:r>
        <w:rPr>
          <w:rFonts w:ascii="Times New Roman" w:hAnsi="Times New Roman" w:cs="Times New Roman"/>
          <w:sz w:val="24"/>
          <w:szCs w:val="24"/>
        </w:rPr>
        <w:t>得多。例如</w:t>
      </w:r>
      <w:r>
        <w:rPr>
          <w:rFonts w:ascii="Times New Roman" w:hAnsi="Times New Roman" w:cs="Times New Roman" w:hint="eastAsia"/>
          <w:sz w:val="24"/>
          <w:szCs w:val="24"/>
        </w:rPr>
        <w:t>：编</w:t>
      </w:r>
      <w:r>
        <w:rPr>
          <w:rFonts w:ascii="Times New Roman" w:hAnsi="Times New Roman" w:cs="Times New Roman"/>
          <w:sz w:val="24"/>
          <w:szCs w:val="24"/>
        </w:rPr>
        <w:t>写</w:t>
      </w:r>
      <w:r>
        <w:rPr>
          <w:rFonts w:ascii="Times New Roman" w:hAnsi="Times New Roman" w:cs="Times New Roman" w:hint="eastAsia"/>
          <w:sz w:val="24"/>
          <w:szCs w:val="24"/>
        </w:rPr>
        <w:t>用户</w:t>
      </w:r>
      <w:r>
        <w:rPr>
          <w:rFonts w:ascii="Times New Roman" w:hAnsi="Times New Roman" w:cs="Times New Roman"/>
          <w:sz w:val="24"/>
          <w:szCs w:val="24"/>
        </w:rPr>
        <w:t>界面</w:t>
      </w:r>
      <w:r>
        <w:rPr>
          <w:rFonts w:ascii="Times New Roman" w:hAnsi="Times New Roman" w:cs="Times New Roman" w:hint="eastAsia"/>
          <w:sz w:val="24"/>
          <w:szCs w:val="24"/>
        </w:rPr>
        <w:t>时候</w:t>
      </w:r>
      <w:r>
        <w:rPr>
          <w:rFonts w:ascii="Times New Roman" w:hAnsi="Times New Roman" w:cs="Times New Roman"/>
          <w:sz w:val="24"/>
          <w:szCs w:val="24"/>
        </w:rPr>
        <w:t>使用</w:t>
      </w:r>
      <w:r>
        <w:rPr>
          <w:rFonts w:ascii="Times New Roman" w:hAnsi="Times New Roman" w:cs="Times New Roman"/>
          <w:sz w:val="24"/>
          <w:szCs w:val="24"/>
        </w:rPr>
        <w:t>Python</w:t>
      </w:r>
      <w:r>
        <w:rPr>
          <w:rFonts w:ascii="Times New Roman" w:hAnsi="Times New Roman" w:cs="Times New Roman"/>
          <w:sz w:val="24"/>
          <w:szCs w:val="24"/>
        </w:rPr>
        <w:t>或者</w:t>
      </w:r>
      <w:r>
        <w:rPr>
          <w:rFonts w:ascii="Times New Roman" w:hAnsi="Times New Roman" w:cs="Times New Roman"/>
          <w:sz w:val="24"/>
          <w:szCs w:val="24"/>
        </w:rPr>
        <w:t>Tcl</w:t>
      </w:r>
      <w:r>
        <w:rPr>
          <w:rFonts w:ascii="Times New Roman" w:hAnsi="Times New Roman" w:cs="Times New Roman" w:hint="eastAsia"/>
          <w:sz w:val="24"/>
          <w:szCs w:val="24"/>
        </w:rPr>
        <w:t>等</w:t>
      </w:r>
      <w:r>
        <w:rPr>
          <w:rFonts w:ascii="Times New Roman" w:hAnsi="Times New Roman" w:cs="Times New Roman"/>
          <w:sz w:val="24"/>
          <w:szCs w:val="24"/>
        </w:rPr>
        <w:t>脚本语言</w:t>
      </w:r>
      <w:r>
        <w:rPr>
          <w:rFonts w:ascii="Times New Roman" w:hAnsi="Times New Roman" w:cs="Times New Roman" w:hint="eastAsia"/>
          <w:sz w:val="24"/>
          <w:szCs w:val="24"/>
        </w:rPr>
        <w:t>；编写</w:t>
      </w:r>
      <w:r>
        <w:rPr>
          <w:rFonts w:ascii="Times New Roman" w:hAnsi="Times New Roman" w:cs="Times New Roman"/>
          <w:sz w:val="24"/>
          <w:szCs w:val="24"/>
        </w:rPr>
        <w:t>分布式系统时候，使用</w:t>
      </w:r>
      <w:r>
        <w:rPr>
          <w:rFonts w:ascii="Times New Roman" w:hAnsi="Times New Roman" w:cs="Times New Roman"/>
          <w:sz w:val="24"/>
          <w:szCs w:val="24"/>
        </w:rPr>
        <w:t>Java</w:t>
      </w:r>
      <w:r>
        <w:rPr>
          <w:rFonts w:ascii="Times New Roman" w:hAnsi="Times New Roman" w:cs="Times New Roman" w:hint="eastAsia"/>
          <w:sz w:val="24"/>
          <w:szCs w:val="24"/>
        </w:rPr>
        <w:t>能</w:t>
      </w:r>
      <w:r>
        <w:rPr>
          <w:rFonts w:ascii="Times New Roman" w:hAnsi="Times New Roman" w:cs="Times New Roman"/>
          <w:sz w:val="24"/>
          <w:szCs w:val="24"/>
        </w:rPr>
        <w:t>简化许多任务</w:t>
      </w:r>
      <w:r>
        <w:rPr>
          <w:rFonts w:ascii="Times New Roman" w:hAnsi="Times New Roman" w:cs="Times New Roman" w:hint="eastAsia"/>
          <w:sz w:val="24"/>
          <w:szCs w:val="24"/>
        </w:rPr>
        <w:t>。面对</w:t>
      </w:r>
      <w:r>
        <w:rPr>
          <w:rFonts w:ascii="Times New Roman" w:hAnsi="Times New Roman" w:cs="Times New Roman"/>
          <w:sz w:val="24"/>
          <w:szCs w:val="24"/>
        </w:rPr>
        <w:t>这些情况最关键的一点就是需要认识到不</w:t>
      </w:r>
      <w:r>
        <w:rPr>
          <w:rFonts w:ascii="Times New Roman" w:hAnsi="Times New Roman" w:cs="Times New Roman" w:hint="eastAsia"/>
          <w:sz w:val="24"/>
          <w:szCs w:val="24"/>
        </w:rPr>
        <w:t>同</w:t>
      </w:r>
      <w:r>
        <w:rPr>
          <w:rFonts w:ascii="Times New Roman" w:hAnsi="Times New Roman" w:cs="Times New Roman"/>
          <w:sz w:val="24"/>
          <w:szCs w:val="24"/>
        </w:rPr>
        <w:t>的编程</w:t>
      </w:r>
      <w:r>
        <w:rPr>
          <w:rFonts w:ascii="Times New Roman" w:hAnsi="Times New Roman" w:cs="Times New Roman" w:hint="eastAsia"/>
          <w:sz w:val="24"/>
          <w:szCs w:val="24"/>
        </w:rPr>
        <w:t>语言</w:t>
      </w:r>
      <w:r>
        <w:rPr>
          <w:rFonts w:ascii="Times New Roman" w:hAnsi="Times New Roman" w:cs="Times New Roman"/>
          <w:sz w:val="24"/>
          <w:szCs w:val="24"/>
        </w:rPr>
        <w:t>有着不同的优点和缺点</w:t>
      </w:r>
      <w:r>
        <w:rPr>
          <w:rFonts w:ascii="Times New Roman" w:hAnsi="Times New Roman" w:cs="Times New Roman" w:hint="eastAsia"/>
          <w:sz w:val="24"/>
          <w:szCs w:val="24"/>
        </w:rPr>
        <w:t>，</w:t>
      </w:r>
      <w:r>
        <w:rPr>
          <w:rFonts w:ascii="Times New Roman" w:hAnsi="Times New Roman" w:cs="Times New Roman"/>
          <w:sz w:val="24"/>
          <w:szCs w:val="24"/>
        </w:rPr>
        <w:t>而且</w:t>
      </w:r>
      <w:r>
        <w:rPr>
          <w:rFonts w:ascii="Times New Roman" w:hAnsi="Times New Roman" w:cs="Times New Roman" w:hint="eastAsia"/>
          <w:sz w:val="24"/>
          <w:szCs w:val="24"/>
        </w:rPr>
        <w:t>任何</w:t>
      </w:r>
      <w:r>
        <w:rPr>
          <w:rFonts w:ascii="Times New Roman" w:hAnsi="Times New Roman" w:cs="Times New Roman"/>
          <w:sz w:val="24"/>
          <w:szCs w:val="24"/>
        </w:rPr>
        <w:t>程序都不可能是完美无缺的。</w:t>
      </w:r>
      <w:r>
        <w:rPr>
          <w:rFonts w:ascii="Times New Roman" w:hAnsi="Times New Roman" w:cs="Times New Roman" w:hint="eastAsia"/>
          <w:sz w:val="24"/>
          <w:szCs w:val="24"/>
        </w:rPr>
        <w:t>因此</w:t>
      </w:r>
      <w:r>
        <w:rPr>
          <w:rFonts w:ascii="Times New Roman" w:hAnsi="Times New Roman" w:cs="Times New Roman"/>
          <w:sz w:val="24"/>
          <w:szCs w:val="24"/>
        </w:rPr>
        <w:t>，通过</w:t>
      </w:r>
      <w:r>
        <w:rPr>
          <w:rFonts w:ascii="Times New Roman" w:hAnsi="Times New Roman" w:cs="Times New Roman" w:hint="eastAsia"/>
          <w:sz w:val="24"/>
          <w:szCs w:val="24"/>
        </w:rPr>
        <w:t>使用</w:t>
      </w:r>
      <w:r>
        <w:rPr>
          <w:rFonts w:ascii="Times New Roman" w:hAnsi="Times New Roman" w:cs="Times New Roman"/>
          <w:sz w:val="24"/>
          <w:szCs w:val="24"/>
        </w:rPr>
        <w:t>混合编程</w:t>
      </w:r>
      <w:r>
        <w:rPr>
          <w:rFonts w:ascii="Times New Roman" w:hAnsi="Times New Roman" w:cs="Times New Roman" w:hint="eastAsia"/>
          <w:sz w:val="24"/>
          <w:szCs w:val="24"/>
        </w:rPr>
        <w:t>，</w:t>
      </w:r>
      <w:r>
        <w:rPr>
          <w:rFonts w:ascii="Times New Roman" w:hAnsi="Times New Roman" w:cs="Times New Roman"/>
          <w:sz w:val="24"/>
          <w:szCs w:val="24"/>
        </w:rPr>
        <w:t>开发者就能综合各种</w:t>
      </w:r>
      <w:r>
        <w:rPr>
          <w:rFonts w:ascii="Times New Roman" w:hAnsi="Times New Roman" w:cs="Times New Roman" w:hint="eastAsia"/>
          <w:sz w:val="24"/>
          <w:szCs w:val="24"/>
        </w:rPr>
        <w:t>语言</w:t>
      </w:r>
      <w:r>
        <w:rPr>
          <w:rFonts w:ascii="Times New Roman" w:hAnsi="Times New Roman" w:cs="Times New Roman"/>
          <w:sz w:val="24"/>
          <w:szCs w:val="24"/>
        </w:rPr>
        <w:t>的</w:t>
      </w:r>
      <w:r>
        <w:rPr>
          <w:rFonts w:ascii="Times New Roman" w:hAnsi="Times New Roman" w:cs="Times New Roman" w:hint="eastAsia"/>
          <w:sz w:val="24"/>
          <w:szCs w:val="24"/>
        </w:rPr>
        <w:t>优势，</w:t>
      </w:r>
      <w:r>
        <w:rPr>
          <w:rFonts w:ascii="Times New Roman" w:hAnsi="Times New Roman" w:cs="Times New Roman"/>
          <w:sz w:val="24"/>
          <w:szCs w:val="24"/>
        </w:rPr>
        <w:t>使之简化</w:t>
      </w:r>
      <w:r>
        <w:rPr>
          <w:rFonts w:ascii="Times New Roman" w:hAnsi="Times New Roman" w:cs="Times New Roman" w:hint="eastAsia"/>
          <w:sz w:val="24"/>
          <w:szCs w:val="24"/>
        </w:rPr>
        <w:t>软件</w:t>
      </w:r>
      <w:r>
        <w:rPr>
          <w:rFonts w:ascii="Times New Roman" w:hAnsi="Times New Roman" w:cs="Times New Roman"/>
          <w:sz w:val="24"/>
          <w:szCs w:val="24"/>
        </w:rPr>
        <w:t>开发</w:t>
      </w:r>
      <w:r>
        <w:rPr>
          <w:rFonts w:ascii="Times New Roman" w:hAnsi="Times New Roman" w:cs="Times New Roman" w:hint="eastAsia"/>
          <w:sz w:val="24"/>
          <w:szCs w:val="24"/>
        </w:rPr>
        <w:t>在</w:t>
      </w:r>
      <w:r>
        <w:rPr>
          <w:rFonts w:ascii="Times New Roman" w:hAnsi="Times New Roman" w:cs="Times New Roman"/>
          <w:sz w:val="24"/>
          <w:szCs w:val="24"/>
        </w:rPr>
        <w:t>特定的方面</w:t>
      </w:r>
      <w:r>
        <w:rPr>
          <w:rFonts w:ascii="Times New Roman" w:hAnsi="Times New Roman" w:cs="Times New Roman" w:hint="eastAsia"/>
          <w:sz w:val="24"/>
          <w:szCs w:val="24"/>
        </w:rPr>
        <w:t>的流程</w:t>
      </w:r>
      <w:r>
        <w:rPr>
          <w:rFonts w:ascii="Times New Roman" w:hAnsi="Times New Roman" w:cs="Times New Roman"/>
          <w:sz w:val="24"/>
          <w:szCs w:val="24"/>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从</w:t>
      </w:r>
      <w:r>
        <w:rPr>
          <w:rFonts w:ascii="Times New Roman" w:hAnsi="Times New Roman" w:cs="Times New Roman"/>
          <w:sz w:val="24"/>
          <w:szCs w:val="24"/>
        </w:rPr>
        <w:t>C/C++</w:t>
      </w:r>
      <w:r>
        <w:rPr>
          <w:rFonts w:ascii="Times New Roman" w:hAnsi="Times New Roman" w:cs="Times New Roman" w:hint="eastAsia"/>
          <w:sz w:val="24"/>
          <w:szCs w:val="24"/>
        </w:rPr>
        <w:t>的</w:t>
      </w:r>
      <w:r>
        <w:rPr>
          <w:rFonts w:ascii="Times New Roman" w:hAnsi="Times New Roman" w:cs="Times New Roman"/>
          <w:sz w:val="24"/>
          <w:szCs w:val="24"/>
        </w:rPr>
        <w:t>立场</w:t>
      </w:r>
      <w:r>
        <w:rPr>
          <w:rFonts w:ascii="Times New Roman" w:hAnsi="Times New Roman" w:cs="Times New Roman" w:hint="eastAsia"/>
          <w:sz w:val="24"/>
          <w:szCs w:val="24"/>
        </w:rPr>
        <w:t>来说</w:t>
      </w:r>
      <w:r>
        <w:rPr>
          <w:rFonts w:ascii="Times New Roman" w:hAnsi="Times New Roman" w:cs="Times New Roman"/>
          <w:sz w:val="24"/>
          <w:szCs w:val="24"/>
        </w:rPr>
        <w:t>，许多开发者使用</w:t>
      </w:r>
      <w:r>
        <w:rPr>
          <w:rFonts w:ascii="Times New Roman" w:hAnsi="Times New Roman" w:cs="Times New Roman"/>
          <w:sz w:val="24"/>
          <w:szCs w:val="24"/>
        </w:rPr>
        <w:t>SWIG</w:t>
      </w:r>
      <w:r>
        <w:rPr>
          <w:rFonts w:ascii="Times New Roman" w:hAnsi="Times New Roman" w:cs="Times New Roman"/>
          <w:sz w:val="24"/>
          <w:szCs w:val="24"/>
        </w:rPr>
        <w:t>的原因是他们想要打破</w:t>
      </w:r>
      <w:r>
        <w:rPr>
          <w:rFonts w:ascii="Times New Roman" w:hAnsi="Times New Roman" w:cs="Times New Roman" w:hint="eastAsia"/>
          <w:sz w:val="24"/>
          <w:szCs w:val="24"/>
        </w:rPr>
        <w:t>C</w:t>
      </w:r>
      <w:r>
        <w:rPr>
          <w:rFonts w:ascii="Times New Roman" w:hAnsi="Times New Roman" w:cs="Times New Roman" w:hint="eastAsia"/>
          <w:sz w:val="24"/>
          <w:szCs w:val="24"/>
        </w:rPr>
        <w:t>传统</w:t>
      </w:r>
      <w:r>
        <w:rPr>
          <w:rFonts w:ascii="Times New Roman" w:hAnsi="Times New Roman" w:cs="Times New Roman"/>
          <w:sz w:val="24"/>
          <w:szCs w:val="24"/>
        </w:rPr>
        <w:t>的</w:t>
      </w:r>
      <w:r>
        <w:rPr>
          <w:rFonts w:ascii="Times New Roman" w:hAnsi="Times New Roman" w:cs="Times New Roman" w:hint="eastAsia"/>
          <w:sz w:val="24"/>
          <w:szCs w:val="24"/>
        </w:rPr>
        <w:t>编程庞大冗余的</w:t>
      </w:r>
      <w:r>
        <w:rPr>
          <w:rFonts w:ascii="Times New Roman" w:hAnsi="Times New Roman" w:cs="Times New Roman"/>
          <w:sz w:val="24"/>
          <w:szCs w:val="24"/>
        </w:rPr>
        <w:t>特性，这种特性会导致</w:t>
      </w:r>
      <w:r>
        <w:rPr>
          <w:rFonts w:ascii="Times New Roman" w:hAnsi="Times New Roman" w:cs="Times New Roman" w:hint="eastAsia"/>
          <w:sz w:val="24"/>
          <w:szCs w:val="24"/>
        </w:rPr>
        <w:t>类似</w:t>
      </w:r>
      <w:r>
        <w:rPr>
          <w:rFonts w:ascii="Times New Roman" w:hAnsi="Times New Roman" w:cs="Times New Roman"/>
          <w:sz w:val="24"/>
          <w:szCs w:val="24"/>
        </w:rPr>
        <w:t>以下的</w:t>
      </w:r>
      <w:r>
        <w:rPr>
          <w:rFonts w:ascii="Times New Roman" w:hAnsi="Times New Roman" w:cs="Times New Roman" w:hint="eastAsia"/>
          <w:sz w:val="24"/>
          <w:szCs w:val="24"/>
        </w:rPr>
        <w:t>后果</w:t>
      </w:r>
      <w:r>
        <w:rPr>
          <w:rFonts w:ascii="Times New Roman" w:hAnsi="Times New Roman" w:cs="Times New Roman"/>
          <w:sz w:val="24"/>
          <w:szCs w:val="24"/>
        </w:rPr>
        <w:t>：</w:t>
      </w:r>
    </w:p>
    <w:p w:rsidR="00EF4A99" w:rsidRDefault="005830A1">
      <w:pPr>
        <w:pStyle w:val="aff1"/>
        <w:numPr>
          <w:ilvl w:val="0"/>
          <w:numId w:val="13"/>
        </w:numPr>
        <w:ind w:firstLineChars="0"/>
        <w:rPr>
          <w:rFonts w:ascii="Times New Roman" w:hAnsi="Times New Roman" w:cs="Times New Roman"/>
          <w:sz w:val="24"/>
          <w:szCs w:val="24"/>
        </w:rPr>
      </w:pPr>
      <w:r>
        <w:rPr>
          <w:rFonts w:ascii="Times New Roman" w:hAnsi="Times New Roman" w:cs="Times New Roman" w:hint="eastAsia"/>
          <w:sz w:val="24"/>
          <w:szCs w:val="24"/>
        </w:rPr>
        <w:t>只有</w:t>
      </w:r>
      <w:r>
        <w:rPr>
          <w:rFonts w:ascii="Times New Roman" w:hAnsi="Times New Roman" w:cs="Times New Roman"/>
          <w:sz w:val="24"/>
          <w:szCs w:val="24"/>
        </w:rPr>
        <w:t>一些</w:t>
      </w:r>
      <w:r>
        <w:rPr>
          <w:rFonts w:ascii="Times New Roman" w:hAnsi="Times New Roman" w:cs="Times New Roman" w:hint="eastAsia"/>
          <w:sz w:val="24"/>
          <w:szCs w:val="24"/>
        </w:rPr>
        <w:t>函数</w:t>
      </w:r>
      <w:r>
        <w:rPr>
          <w:rFonts w:ascii="Times New Roman" w:hAnsi="Times New Roman" w:cs="Times New Roman"/>
          <w:sz w:val="24"/>
          <w:szCs w:val="24"/>
        </w:rPr>
        <w:t>和变量</w:t>
      </w:r>
      <w:r>
        <w:rPr>
          <w:rFonts w:ascii="Times New Roman" w:hAnsi="Times New Roman" w:cs="Times New Roman" w:hint="eastAsia"/>
          <w:sz w:val="24"/>
          <w:szCs w:val="24"/>
        </w:rPr>
        <w:t>是</w:t>
      </w:r>
      <w:r>
        <w:rPr>
          <w:rFonts w:ascii="Times New Roman" w:hAnsi="Times New Roman" w:cs="Times New Roman"/>
          <w:sz w:val="24"/>
          <w:szCs w:val="24"/>
        </w:rPr>
        <w:t>有效</w:t>
      </w:r>
      <w:r>
        <w:rPr>
          <w:rFonts w:ascii="Times New Roman" w:hAnsi="Times New Roman" w:cs="Times New Roman" w:hint="eastAsia"/>
          <w:sz w:val="24"/>
          <w:szCs w:val="24"/>
        </w:rPr>
        <w:t>的</w:t>
      </w:r>
      <w:r>
        <w:rPr>
          <w:rFonts w:ascii="Times New Roman" w:hAnsi="Times New Roman" w:cs="Times New Roman"/>
          <w:sz w:val="24"/>
          <w:szCs w:val="24"/>
        </w:rPr>
        <w:t>。</w:t>
      </w:r>
    </w:p>
    <w:p w:rsidR="00EF4A99" w:rsidRDefault="005830A1">
      <w:pPr>
        <w:pStyle w:val="aff1"/>
        <w:numPr>
          <w:ilvl w:val="0"/>
          <w:numId w:val="13"/>
        </w:numPr>
        <w:ind w:firstLineChars="0"/>
        <w:rPr>
          <w:rFonts w:ascii="Times New Roman" w:hAnsi="Times New Roman" w:cs="Times New Roman"/>
          <w:sz w:val="24"/>
          <w:szCs w:val="24"/>
        </w:rPr>
      </w:pPr>
      <w:r>
        <w:rPr>
          <w:rFonts w:ascii="Times New Roman" w:hAnsi="Times New Roman" w:cs="Times New Roman" w:hint="eastAsia"/>
          <w:sz w:val="24"/>
          <w:szCs w:val="24"/>
        </w:rPr>
        <w:t>只能</w:t>
      </w:r>
      <w:r>
        <w:rPr>
          <w:rFonts w:ascii="Times New Roman" w:hAnsi="Times New Roman" w:cs="Times New Roman"/>
          <w:sz w:val="24"/>
          <w:szCs w:val="24"/>
        </w:rPr>
        <w:t>通过主方法来启动整个项目</w:t>
      </w:r>
      <w:r>
        <w:rPr>
          <w:rFonts w:ascii="Times New Roman" w:hAnsi="Times New Roman" w:cs="Times New Roman" w:hint="eastAsia"/>
          <w:sz w:val="24"/>
          <w:szCs w:val="24"/>
        </w:rPr>
        <w:t>。</w:t>
      </w:r>
    </w:p>
    <w:p w:rsidR="00EF4A99" w:rsidRDefault="005830A1">
      <w:pPr>
        <w:pStyle w:val="aff1"/>
        <w:numPr>
          <w:ilvl w:val="0"/>
          <w:numId w:val="13"/>
        </w:numPr>
        <w:ind w:firstLineChars="0"/>
        <w:rPr>
          <w:rFonts w:ascii="Times New Roman" w:hAnsi="Times New Roman" w:cs="Times New Roman"/>
          <w:sz w:val="24"/>
          <w:szCs w:val="24"/>
        </w:rPr>
      </w:pPr>
      <w:r>
        <w:rPr>
          <w:rFonts w:ascii="Times New Roman" w:hAnsi="Times New Roman" w:cs="Times New Roman"/>
          <w:sz w:val="24"/>
          <w:szCs w:val="24"/>
        </w:rPr>
        <w:t>用户接口</w:t>
      </w:r>
      <w:r>
        <w:rPr>
          <w:rFonts w:ascii="Times New Roman" w:hAnsi="Times New Roman" w:cs="Times New Roman" w:hint="eastAsia"/>
          <w:sz w:val="24"/>
          <w:szCs w:val="24"/>
        </w:rPr>
        <w:t>被</w:t>
      </w:r>
      <w:r>
        <w:rPr>
          <w:rFonts w:ascii="Times New Roman" w:hAnsi="Times New Roman" w:cs="Times New Roman"/>
          <w:sz w:val="24"/>
          <w:szCs w:val="24"/>
        </w:rPr>
        <w:t>黑客监听</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为了避免</w:t>
      </w:r>
      <w:r>
        <w:rPr>
          <w:rFonts w:ascii="Times New Roman" w:hAnsi="Times New Roman" w:cs="Times New Roman"/>
          <w:sz w:val="24"/>
          <w:szCs w:val="24"/>
        </w:rPr>
        <w:t>进入这些回路，将</w:t>
      </w:r>
      <w:r>
        <w:rPr>
          <w:rFonts w:ascii="Times New Roman" w:hAnsi="Times New Roman" w:cs="Times New Roman"/>
          <w:sz w:val="24"/>
          <w:szCs w:val="24"/>
        </w:rPr>
        <w:t>C/C++</w:t>
      </w:r>
      <w:r>
        <w:rPr>
          <w:rFonts w:ascii="Times New Roman" w:hAnsi="Times New Roman" w:cs="Times New Roman" w:hint="eastAsia"/>
          <w:sz w:val="24"/>
          <w:szCs w:val="24"/>
        </w:rPr>
        <w:t>融合到一个</w:t>
      </w:r>
      <w:r>
        <w:rPr>
          <w:rFonts w:ascii="Times New Roman" w:hAnsi="Times New Roman" w:cs="Times New Roman"/>
          <w:sz w:val="24"/>
          <w:szCs w:val="24"/>
        </w:rPr>
        <w:t>更高级的编程语言当中，</w:t>
      </w:r>
      <w:r>
        <w:rPr>
          <w:rFonts w:ascii="Times New Roman" w:hAnsi="Times New Roman" w:cs="Times New Roman" w:hint="eastAsia"/>
          <w:sz w:val="24"/>
          <w:szCs w:val="24"/>
        </w:rPr>
        <w:t>能够</w:t>
      </w:r>
      <w:r>
        <w:rPr>
          <w:rFonts w:ascii="Times New Roman" w:hAnsi="Times New Roman" w:cs="Times New Roman"/>
          <w:sz w:val="24"/>
          <w:szCs w:val="24"/>
        </w:rPr>
        <w:t>减少代码量，</w:t>
      </w:r>
      <w:r>
        <w:rPr>
          <w:rFonts w:ascii="Times New Roman" w:hAnsi="Times New Roman" w:cs="Times New Roman" w:hint="eastAsia"/>
          <w:sz w:val="24"/>
          <w:szCs w:val="24"/>
        </w:rPr>
        <w:t>用上</w:t>
      </w:r>
      <w:r>
        <w:rPr>
          <w:rFonts w:ascii="Times New Roman" w:hAnsi="Times New Roman" w:cs="Times New Roman"/>
          <w:sz w:val="24"/>
          <w:szCs w:val="24"/>
        </w:rPr>
        <w:t>更多的</w:t>
      </w:r>
      <w:r>
        <w:rPr>
          <w:rFonts w:ascii="Times New Roman" w:hAnsi="Times New Roman" w:cs="Times New Roman" w:hint="eastAsia"/>
          <w:sz w:val="24"/>
          <w:szCs w:val="24"/>
        </w:rPr>
        <w:t>模块化</w:t>
      </w:r>
      <w:r>
        <w:rPr>
          <w:rFonts w:ascii="Times New Roman" w:hAnsi="Times New Roman" w:cs="Times New Roman"/>
          <w:sz w:val="24"/>
          <w:szCs w:val="24"/>
        </w:rPr>
        <w:t>设计</w:t>
      </w:r>
      <w:r>
        <w:rPr>
          <w:rFonts w:ascii="Times New Roman" w:hAnsi="Times New Roman" w:cs="Times New Roman" w:hint="eastAsia"/>
          <w:sz w:val="24"/>
          <w:szCs w:val="24"/>
        </w:rPr>
        <w:t>，更加</w:t>
      </w:r>
      <w:r>
        <w:rPr>
          <w:rFonts w:ascii="Times New Roman" w:hAnsi="Times New Roman" w:cs="Times New Roman"/>
          <w:sz w:val="24"/>
          <w:szCs w:val="24"/>
        </w:rPr>
        <w:t>灵活</w:t>
      </w:r>
      <w:r>
        <w:rPr>
          <w:rFonts w:ascii="Times New Roman" w:hAnsi="Times New Roman" w:cs="Times New Roman" w:hint="eastAsia"/>
          <w:sz w:val="24"/>
          <w:szCs w:val="24"/>
        </w:rPr>
        <w:t>，</w:t>
      </w:r>
      <w:r>
        <w:rPr>
          <w:rFonts w:ascii="Times New Roman" w:hAnsi="Times New Roman" w:cs="Times New Roman"/>
          <w:sz w:val="24"/>
          <w:szCs w:val="24"/>
        </w:rPr>
        <w:t>且使开发者更高效</w:t>
      </w:r>
      <w:r>
        <w:rPr>
          <w:rFonts w:ascii="Times New Roman" w:hAnsi="Times New Roman" w:cs="Times New Roman" w:hint="eastAsia"/>
          <w:sz w:val="24"/>
          <w:szCs w:val="24"/>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lastRenderedPageBreak/>
        <w:t>SWIG</w:t>
      </w:r>
      <w:r>
        <w:rPr>
          <w:rFonts w:ascii="Times New Roman" w:hAnsi="Times New Roman" w:cs="Times New Roman" w:hint="eastAsia"/>
          <w:sz w:val="24"/>
          <w:szCs w:val="24"/>
        </w:rPr>
        <w:t>试图</w:t>
      </w:r>
      <w:r>
        <w:rPr>
          <w:rFonts w:ascii="Times New Roman" w:hAnsi="Times New Roman" w:cs="Times New Roman"/>
          <w:sz w:val="24"/>
          <w:szCs w:val="24"/>
        </w:rPr>
        <w:t>将</w:t>
      </w:r>
      <w:r>
        <w:rPr>
          <w:rFonts w:ascii="Times New Roman" w:hAnsi="Times New Roman" w:cs="Times New Roman"/>
          <w:sz w:val="24"/>
          <w:szCs w:val="24"/>
        </w:rPr>
        <w:t>C/C++</w:t>
      </w:r>
      <w:r>
        <w:rPr>
          <w:rFonts w:ascii="Times New Roman" w:hAnsi="Times New Roman" w:cs="Times New Roman" w:hint="eastAsia"/>
          <w:sz w:val="24"/>
          <w:szCs w:val="24"/>
        </w:rPr>
        <w:t>的</w:t>
      </w:r>
      <w:r>
        <w:rPr>
          <w:rFonts w:ascii="Times New Roman" w:hAnsi="Times New Roman" w:cs="Times New Roman"/>
          <w:sz w:val="24"/>
          <w:szCs w:val="24"/>
        </w:rPr>
        <w:t>问题尽可能减少</w:t>
      </w:r>
      <w:r>
        <w:rPr>
          <w:rFonts w:ascii="Times New Roman" w:hAnsi="Times New Roman" w:cs="Times New Roman" w:hint="eastAsia"/>
          <w:sz w:val="24"/>
          <w:szCs w:val="24"/>
        </w:rPr>
        <w:t>。</w:t>
      </w:r>
      <w:r>
        <w:rPr>
          <w:rFonts w:ascii="Times New Roman" w:hAnsi="Times New Roman" w:cs="Times New Roman" w:hint="eastAsia"/>
          <w:sz w:val="24"/>
          <w:szCs w:val="24"/>
        </w:rPr>
        <w:t>SWIG</w:t>
      </w:r>
      <w:r>
        <w:rPr>
          <w:rFonts w:ascii="Times New Roman" w:hAnsi="Times New Roman" w:cs="Times New Roman" w:hint="eastAsia"/>
          <w:sz w:val="24"/>
          <w:szCs w:val="24"/>
        </w:rPr>
        <w:t>能</w:t>
      </w:r>
      <w:r>
        <w:rPr>
          <w:rFonts w:ascii="Times New Roman" w:hAnsi="Times New Roman" w:cs="Times New Roman"/>
          <w:sz w:val="24"/>
          <w:szCs w:val="24"/>
        </w:rPr>
        <w:t>够使开发者更加集中在</w:t>
      </w:r>
      <w:r>
        <w:rPr>
          <w:rFonts w:ascii="Times New Roman" w:hAnsi="Times New Roman" w:cs="Times New Roman"/>
          <w:sz w:val="24"/>
          <w:szCs w:val="24"/>
        </w:rPr>
        <w:t>C</w:t>
      </w:r>
      <w:r>
        <w:rPr>
          <w:rFonts w:ascii="Times New Roman" w:hAnsi="Times New Roman" w:cs="Times New Roman"/>
          <w:sz w:val="24"/>
          <w:szCs w:val="24"/>
        </w:rPr>
        <w:t>的编程</w:t>
      </w:r>
      <w:r>
        <w:rPr>
          <w:rFonts w:ascii="Times New Roman" w:hAnsi="Times New Roman" w:cs="Times New Roman" w:hint="eastAsia"/>
          <w:sz w:val="24"/>
          <w:szCs w:val="24"/>
        </w:rPr>
        <w:t>和</w:t>
      </w:r>
      <w:r>
        <w:rPr>
          <w:rFonts w:ascii="Times New Roman" w:hAnsi="Times New Roman" w:cs="Times New Roman"/>
          <w:sz w:val="24"/>
          <w:szCs w:val="24"/>
        </w:rPr>
        <w:t>更高级语言的编程上，而不需要</w:t>
      </w:r>
      <w:r>
        <w:rPr>
          <w:rFonts w:ascii="Times New Roman" w:hAnsi="Times New Roman" w:cs="Times New Roman" w:hint="eastAsia"/>
          <w:sz w:val="24"/>
          <w:szCs w:val="24"/>
        </w:rPr>
        <w:t>理解</w:t>
      </w:r>
      <w:r>
        <w:rPr>
          <w:rFonts w:ascii="Times New Roman" w:hAnsi="Times New Roman" w:cs="Times New Roman"/>
          <w:sz w:val="24"/>
          <w:szCs w:val="24"/>
        </w:rPr>
        <w:t>理解这两</w:t>
      </w:r>
      <w:r>
        <w:rPr>
          <w:rFonts w:ascii="Times New Roman" w:hAnsi="Times New Roman" w:cs="Times New Roman" w:hint="eastAsia"/>
          <w:sz w:val="24"/>
          <w:szCs w:val="24"/>
        </w:rPr>
        <w:t>种</w:t>
      </w:r>
      <w:r>
        <w:rPr>
          <w:rFonts w:ascii="Times New Roman" w:hAnsi="Times New Roman" w:cs="Times New Roman"/>
          <w:sz w:val="24"/>
          <w:szCs w:val="24"/>
        </w:rPr>
        <w:t>语言</w:t>
      </w:r>
      <w:r>
        <w:rPr>
          <w:rFonts w:ascii="Times New Roman" w:hAnsi="Times New Roman" w:cs="Times New Roman" w:hint="eastAsia"/>
          <w:sz w:val="24"/>
          <w:szCs w:val="24"/>
        </w:rPr>
        <w:t>之间繁琐</w:t>
      </w:r>
      <w:r>
        <w:rPr>
          <w:rFonts w:ascii="Times New Roman" w:hAnsi="Times New Roman" w:cs="Times New Roman"/>
          <w:sz w:val="24"/>
          <w:szCs w:val="24"/>
        </w:rPr>
        <w:t>和</w:t>
      </w:r>
      <w:r>
        <w:rPr>
          <w:rFonts w:ascii="Times New Roman" w:hAnsi="Times New Roman" w:cs="Times New Roman" w:hint="eastAsia"/>
          <w:sz w:val="24"/>
          <w:szCs w:val="24"/>
        </w:rPr>
        <w:t>乏味</w:t>
      </w:r>
      <w:r>
        <w:rPr>
          <w:rFonts w:ascii="Times New Roman" w:hAnsi="Times New Roman" w:cs="Times New Roman"/>
          <w:sz w:val="24"/>
          <w:szCs w:val="24"/>
        </w:rPr>
        <w:t>的</w:t>
      </w:r>
      <w:r>
        <w:rPr>
          <w:rFonts w:ascii="Times New Roman" w:hAnsi="Times New Roman" w:cs="Times New Roman" w:hint="eastAsia"/>
          <w:sz w:val="24"/>
          <w:szCs w:val="24"/>
        </w:rPr>
        <w:t>转换</w:t>
      </w:r>
      <w:r>
        <w:rPr>
          <w:rFonts w:ascii="Times New Roman" w:hAnsi="Times New Roman" w:cs="Times New Roman"/>
          <w:sz w:val="24"/>
          <w:szCs w:val="24"/>
        </w:rPr>
        <w:t>技术</w:t>
      </w:r>
      <w:r>
        <w:rPr>
          <w:rFonts w:ascii="Times New Roman" w:hAnsi="Times New Roman" w:cs="Times New Roman" w:hint="eastAsia"/>
          <w:sz w:val="24"/>
          <w:szCs w:val="24"/>
        </w:rPr>
        <w:t>上</w:t>
      </w:r>
      <w:r>
        <w:rPr>
          <w:rFonts w:ascii="Times New Roman" w:hAnsi="Times New Roman" w:cs="Times New Roman"/>
          <w:sz w:val="24"/>
          <w:szCs w:val="24"/>
        </w:rPr>
        <w:t>。</w:t>
      </w:r>
      <w:r>
        <w:rPr>
          <w:rFonts w:ascii="Times New Roman" w:hAnsi="Times New Roman" w:cs="Times New Roman" w:hint="eastAsia"/>
          <w:sz w:val="24"/>
          <w:szCs w:val="24"/>
        </w:rPr>
        <w:t>同时，</w:t>
      </w:r>
      <w:r>
        <w:rPr>
          <w:rFonts w:ascii="Times New Roman" w:hAnsi="Times New Roman" w:cs="Times New Roman"/>
          <w:sz w:val="24"/>
          <w:szCs w:val="24"/>
        </w:rPr>
        <w:t>SWIG</w:t>
      </w:r>
      <w:r>
        <w:rPr>
          <w:rFonts w:ascii="Times New Roman" w:hAnsi="Times New Roman" w:cs="Times New Roman"/>
          <w:sz w:val="24"/>
          <w:szCs w:val="24"/>
        </w:rPr>
        <w:t>能够</w:t>
      </w:r>
      <w:r>
        <w:rPr>
          <w:rFonts w:ascii="Times New Roman" w:hAnsi="Times New Roman" w:cs="Times New Roman" w:hint="eastAsia"/>
          <w:sz w:val="24"/>
          <w:szCs w:val="24"/>
        </w:rPr>
        <w:t>识别</w:t>
      </w:r>
      <w:r>
        <w:rPr>
          <w:rFonts w:ascii="Times New Roman" w:hAnsi="Times New Roman" w:cs="Times New Roman"/>
          <w:sz w:val="24"/>
          <w:szCs w:val="24"/>
        </w:rPr>
        <w:t>出所有不同的应用。因此</w:t>
      </w:r>
      <w:r>
        <w:rPr>
          <w:rFonts w:ascii="Times New Roman" w:hAnsi="Times New Roman" w:cs="Times New Roman" w:hint="eastAsia"/>
          <w:sz w:val="24"/>
          <w:szCs w:val="24"/>
        </w:rPr>
        <w:t>，</w:t>
      </w:r>
      <w:r>
        <w:rPr>
          <w:rFonts w:ascii="Times New Roman" w:hAnsi="Times New Roman" w:cs="Times New Roman"/>
          <w:sz w:val="24"/>
          <w:szCs w:val="24"/>
        </w:rPr>
        <w:t>SWIG</w:t>
      </w:r>
      <w:r>
        <w:rPr>
          <w:rFonts w:ascii="Times New Roman" w:hAnsi="Times New Roman" w:cs="Times New Roman" w:hint="eastAsia"/>
          <w:sz w:val="24"/>
          <w:szCs w:val="24"/>
        </w:rPr>
        <w:t>提供</w:t>
      </w:r>
      <w:r>
        <w:rPr>
          <w:rFonts w:ascii="Times New Roman" w:hAnsi="Times New Roman" w:cs="Times New Roman"/>
          <w:sz w:val="24"/>
          <w:szCs w:val="24"/>
        </w:rPr>
        <w:t>了一个广泛多样的</w:t>
      </w:r>
      <w:r>
        <w:rPr>
          <w:rFonts w:ascii="Times New Roman" w:hAnsi="Times New Roman" w:cs="Times New Roman" w:hint="eastAsia"/>
          <w:sz w:val="24"/>
          <w:szCs w:val="24"/>
        </w:rPr>
        <w:t>定制化</w:t>
      </w:r>
      <w:r>
        <w:rPr>
          <w:rFonts w:ascii="Times New Roman" w:hAnsi="Times New Roman" w:cs="Times New Roman"/>
          <w:sz w:val="24"/>
          <w:szCs w:val="24"/>
        </w:rPr>
        <w:t>特点，这个特点让开发者几乎可以改变</w:t>
      </w:r>
      <w:r>
        <w:rPr>
          <w:rFonts w:ascii="Times New Roman" w:hAnsi="Times New Roman" w:cs="Times New Roman" w:hint="eastAsia"/>
          <w:sz w:val="24"/>
          <w:szCs w:val="24"/>
        </w:rPr>
        <w:t>任何</w:t>
      </w:r>
      <w:r>
        <w:rPr>
          <w:rFonts w:ascii="Times New Roman" w:hAnsi="Times New Roman" w:cs="Times New Roman"/>
          <w:sz w:val="24"/>
          <w:szCs w:val="24"/>
        </w:rPr>
        <w:t>语言</w:t>
      </w:r>
      <w:r>
        <w:rPr>
          <w:rFonts w:ascii="Times New Roman" w:hAnsi="Times New Roman" w:cs="Times New Roman" w:hint="eastAsia"/>
          <w:sz w:val="24"/>
          <w:szCs w:val="24"/>
        </w:rPr>
        <w:t>方面</w:t>
      </w:r>
      <w:r>
        <w:rPr>
          <w:rFonts w:ascii="Times New Roman" w:hAnsi="Times New Roman" w:cs="Times New Roman"/>
          <w:sz w:val="24"/>
          <w:szCs w:val="24"/>
        </w:rPr>
        <w:t>的</w:t>
      </w:r>
      <w:r>
        <w:rPr>
          <w:rFonts w:ascii="Times New Roman" w:hAnsi="Times New Roman" w:cs="Times New Roman" w:hint="eastAsia"/>
          <w:sz w:val="24"/>
          <w:szCs w:val="24"/>
        </w:rPr>
        <w:t>捆绑。这就是</w:t>
      </w:r>
      <w:r>
        <w:rPr>
          <w:rFonts w:ascii="Times New Roman" w:hAnsi="Times New Roman" w:cs="Times New Roman"/>
          <w:sz w:val="24"/>
          <w:szCs w:val="24"/>
        </w:rPr>
        <w:t>为什么</w:t>
      </w:r>
      <w:r>
        <w:rPr>
          <w:rFonts w:ascii="Times New Roman" w:hAnsi="Times New Roman" w:cs="Times New Roman"/>
          <w:sz w:val="24"/>
          <w:szCs w:val="24"/>
        </w:rPr>
        <w:t>SWIG</w:t>
      </w:r>
      <w:r>
        <w:rPr>
          <w:rFonts w:ascii="Times New Roman" w:hAnsi="Times New Roman" w:cs="Times New Roman"/>
          <w:sz w:val="24"/>
          <w:szCs w:val="24"/>
        </w:rPr>
        <w:t>被广泛使用的原因。</w:t>
      </w:r>
    </w:p>
    <w:p w:rsidR="00EF4A99" w:rsidRDefault="005830A1" w:rsidP="00EB519B">
      <w:pPr>
        <w:pStyle w:val="4"/>
        <w:numPr>
          <w:ilvl w:val="0"/>
          <w:numId w:val="35"/>
        </w:numPr>
        <w:ind w:firstLineChars="0"/>
        <w:rPr>
          <w:rStyle w:val="af7"/>
        </w:rPr>
      </w:pPr>
      <w:r>
        <w:rPr>
          <w:rStyle w:val="af7"/>
        </w:rPr>
        <w:t>使用</w:t>
      </w:r>
      <w:r>
        <w:rPr>
          <w:rStyle w:val="af7"/>
        </w:rPr>
        <w:t>SWIG</w:t>
      </w:r>
      <w:r>
        <w:rPr>
          <w:rStyle w:val="af7"/>
          <w:rFonts w:hint="eastAsia"/>
        </w:rPr>
        <w:t>进行</w:t>
      </w:r>
      <w:r>
        <w:rPr>
          <w:rStyle w:val="af7"/>
          <w:rFonts w:hint="eastAsia"/>
        </w:rPr>
        <w:t>Python</w:t>
      </w:r>
      <w:r>
        <w:rPr>
          <w:rStyle w:val="af7"/>
        </w:rPr>
        <w:t>和</w:t>
      </w:r>
      <w:r>
        <w:rPr>
          <w:rStyle w:val="af7"/>
        </w:rPr>
        <w:t>C++</w:t>
      </w:r>
      <w:r>
        <w:rPr>
          <w:rStyle w:val="af7"/>
        </w:rPr>
        <w:t>的</w:t>
      </w:r>
      <w:r>
        <w:rPr>
          <w:rStyle w:val="af7"/>
          <w:rFonts w:hint="eastAsia"/>
        </w:rPr>
        <w:t>混合编程</w:t>
      </w:r>
      <w:r w:rsidR="00370C97">
        <w:rPr>
          <w:rStyle w:val="af7"/>
          <w:rFonts w:hint="eastAsia"/>
        </w:rPr>
        <w:t>：</w:t>
      </w:r>
    </w:p>
    <w:p w:rsidR="00EF4A99" w:rsidRDefault="005830A1">
      <w:pPr>
        <w:pStyle w:val="aff1"/>
        <w:numPr>
          <w:ilvl w:val="0"/>
          <w:numId w:val="14"/>
        </w:numPr>
        <w:ind w:firstLine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xample.h</w:t>
      </w:r>
      <w:r>
        <w:rPr>
          <w:rFonts w:ascii="Times New Roman" w:hAnsi="Times New Roman" w:cs="Times New Roman" w:hint="eastAsia"/>
          <w:sz w:val="24"/>
          <w:szCs w:val="24"/>
        </w:rPr>
        <w:t>：</w:t>
      </w:r>
      <w:r>
        <w:rPr>
          <w:rFonts w:ascii="Times New Roman" w:hAnsi="Times New Roman" w:cs="Times New Roman"/>
          <w:sz w:val="24"/>
          <w:szCs w:val="24"/>
        </w:rPr>
        <w:t>头文件</w:t>
      </w:r>
    </w:p>
    <w:p w:rsidR="00EF4A99" w:rsidRDefault="005830A1">
      <w:pPr>
        <w:numPr>
          <w:ilvl w:val="0"/>
          <w:numId w:val="1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#include&lt;iostream&gt;</w:t>
      </w:r>
      <w:r>
        <w:rPr>
          <w:rFonts w:ascii="Consolas" w:hAnsi="Consolas" w:cs="Consolas"/>
          <w:color w:val="000000"/>
          <w:sz w:val="18"/>
          <w:szCs w:val="18"/>
        </w:rPr>
        <w:t>  </w:t>
      </w:r>
    </w:p>
    <w:p w:rsidR="00EF4A99" w:rsidRDefault="005830A1">
      <w:pPr>
        <w:numPr>
          <w:ilvl w:val="0"/>
          <w:numId w:val="15"/>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using</w:t>
      </w:r>
      <w:r>
        <w:rPr>
          <w:rFonts w:ascii="Consolas" w:hAnsi="Consolas" w:cs="Consolas"/>
          <w:color w:val="000000"/>
          <w:sz w:val="18"/>
          <w:szCs w:val="18"/>
        </w:rPr>
        <w:t> </w:t>
      </w:r>
      <w:r>
        <w:rPr>
          <w:rFonts w:ascii="Consolas" w:hAnsi="Consolas" w:cs="Consolas"/>
          <w:b/>
          <w:bCs/>
          <w:color w:val="006699"/>
          <w:sz w:val="18"/>
          <w:szCs w:val="18"/>
        </w:rPr>
        <w:t>namespace</w:t>
      </w:r>
      <w:r>
        <w:rPr>
          <w:rFonts w:ascii="Consolas" w:hAnsi="Consolas" w:cs="Consolas"/>
          <w:color w:val="000000"/>
          <w:sz w:val="18"/>
          <w:szCs w:val="18"/>
        </w:rPr>
        <w:t> std;  </w:t>
      </w:r>
    </w:p>
    <w:p w:rsidR="00EF4A99" w:rsidRDefault="005830A1">
      <w:pPr>
        <w:numPr>
          <w:ilvl w:val="0"/>
          <w:numId w:val="1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5"/>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2E8B57"/>
          <w:sz w:val="18"/>
          <w:szCs w:val="18"/>
        </w:rPr>
        <w:t>int</w:t>
      </w:r>
      <w:r>
        <w:rPr>
          <w:rFonts w:ascii="Consolas" w:hAnsi="Consolas" w:cs="Consolas"/>
          <w:color w:val="000000"/>
          <w:sz w:val="18"/>
          <w:szCs w:val="18"/>
        </w:rPr>
        <w:t> </w:t>
      </w:r>
      <w:proofErr w:type="gramStart"/>
      <w:r>
        <w:rPr>
          <w:rFonts w:ascii="Consolas" w:hAnsi="Consolas" w:cs="Consolas"/>
          <w:color w:val="000000"/>
          <w:sz w:val="18"/>
          <w:szCs w:val="18"/>
        </w:rPr>
        <w:t>fact(</w:t>
      </w:r>
      <w:proofErr w:type="gramEnd"/>
      <w:r>
        <w:rPr>
          <w:rFonts w:ascii="Consolas" w:hAnsi="Consolas" w:cs="Consolas"/>
          <w:b/>
          <w:bCs/>
          <w:color w:val="2E8B57"/>
          <w:sz w:val="18"/>
          <w:szCs w:val="18"/>
        </w:rPr>
        <w:t>int</w:t>
      </w:r>
      <w:r>
        <w:rPr>
          <w:rFonts w:ascii="Consolas" w:hAnsi="Consolas" w:cs="Consolas"/>
          <w:color w:val="000000"/>
          <w:sz w:val="18"/>
          <w:szCs w:val="18"/>
        </w:rPr>
        <w:t> n);  </w:t>
      </w:r>
    </w:p>
    <w:p w:rsidR="00EF4A99" w:rsidRDefault="005830A1">
      <w:pPr>
        <w:pStyle w:val="aff1"/>
        <w:numPr>
          <w:ilvl w:val="0"/>
          <w:numId w:val="14"/>
        </w:numPr>
        <w:ind w:firstLineChars="0"/>
        <w:rPr>
          <w:rFonts w:ascii="Times New Roman" w:hAnsi="Times New Roman" w:cs="Times New Roman"/>
          <w:sz w:val="24"/>
          <w:szCs w:val="24"/>
        </w:rPr>
      </w:pPr>
      <w:proofErr w:type="gramStart"/>
      <w:r>
        <w:rPr>
          <w:rFonts w:ascii="Times New Roman" w:hAnsi="Times New Roman" w:cs="Times New Roman" w:hint="eastAsia"/>
          <w:sz w:val="24"/>
          <w:szCs w:val="24"/>
        </w:rPr>
        <w:t>example.cpp :</w:t>
      </w:r>
      <w:proofErr w:type="gramEnd"/>
      <w:r>
        <w:rPr>
          <w:rFonts w:ascii="Times New Roman" w:hAnsi="Times New Roman" w:cs="Times New Roman" w:hint="eastAsia"/>
          <w:sz w:val="24"/>
          <w:szCs w:val="24"/>
        </w:rPr>
        <w:t xml:space="preserve"> </w:t>
      </w:r>
      <w:r>
        <w:rPr>
          <w:rFonts w:ascii="Times New Roman" w:hAnsi="Times New Roman" w:cs="Times New Roman" w:hint="eastAsia"/>
          <w:sz w:val="24"/>
          <w:szCs w:val="24"/>
        </w:rPr>
        <w:t>源文件（主要实现</w:t>
      </w:r>
      <w:r>
        <w:rPr>
          <w:rFonts w:ascii="Times New Roman" w:hAnsi="Times New Roman" w:cs="Times New Roman"/>
          <w:sz w:val="24"/>
          <w:szCs w:val="24"/>
        </w:rPr>
        <w:t>的功能是阶乘</w:t>
      </w:r>
      <w:r>
        <w:rPr>
          <w:rFonts w:ascii="Times New Roman" w:hAnsi="Times New Roman" w:cs="Times New Roman" w:hint="eastAsia"/>
          <w:sz w:val="24"/>
          <w:szCs w:val="24"/>
        </w:rPr>
        <w:t>）</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 "example.h"</w:t>
      </w:r>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2E8B57"/>
          <w:sz w:val="18"/>
          <w:szCs w:val="18"/>
        </w:rPr>
        <w:t>int</w:t>
      </w:r>
      <w:r>
        <w:rPr>
          <w:rFonts w:ascii="Consolas" w:hAnsi="Consolas" w:cs="Consolas"/>
          <w:color w:val="000000"/>
          <w:sz w:val="18"/>
          <w:szCs w:val="18"/>
        </w:rPr>
        <w:t> </w:t>
      </w:r>
      <w:proofErr w:type="gramStart"/>
      <w:r>
        <w:rPr>
          <w:rFonts w:ascii="Consolas" w:hAnsi="Consolas" w:cs="Consolas"/>
          <w:color w:val="000000"/>
          <w:sz w:val="18"/>
          <w:szCs w:val="18"/>
        </w:rPr>
        <w:t>fact(</w:t>
      </w:r>
      <w:proofErr w:type="gramEnd"/>
      <w:r>
        <w:rPr>
          <w:rFonts w:ascii="Consolas" w:hAnsi="Consolas" w:cs="Consolas"/>
          <w:b/>
          <w:bCs/>
          <w:color w:val="2E8B57"/>
          <w:sz w:val="18"/>
          <w:szCs w:val="18"/>
        </w:rPr>
        <w:t>int</w:t>
      </w:r>
      <w:r>
        <w:rPr>
          <w:rFonts w:ascii="Consolas" w:hAnsi="Consolas" w:cs="Consolas"/>
          <w:color w:val="000000"/>
          <w:sz w:val="18"/>
          <w:szCs w:val="18"/>
        </w:rPr>
        <w:t> n){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(n &lt; </w:t>
      </w:r>
      <w:proofErr w:type="gramStart"/>
      <w:r>
        <w:rPr>
          <w:rFonts w:ascii="Consolas" w:hAnsi="Consolas" w:cs="Consolas"/>
          <w:color w:val="000000"/>
          <w:sz w:val="18"/>
          <w:szCs w:val="18"/>
        </w:rPr>
        <w:t>0){</w:t>
      </w:r>
      <w:proofErr w:type="gramEnd"/>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0;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(n == </w:t>
      </w:r>
      <w:proofErr w:type="gramStart"/>
      <w:r>
        <w:rPr>
          <w:rFonts w:ascii="Consolas" w:hAnsi="Consolas" w:cs="Consolas"/>
          <w:color w:val="000000"/>
          <w:sz w:val="18"/>
          <w:szCs w:val="18"/>
        </w:rPr>
        <w:t>0){</w:t>
      </w:r>
      <w:proofErr w:type="gramEnd"/>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1;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roofErr w:type="gramStart"/>
      <w:r>
        <w:rPr>
          <w:rFonts w:ascii="Consolas" w:hAnsi="Consolas" w:cs="Consolas"/>
          <w:b/>
          <w:bCs/>
          <w:color w:val="006699"/>
          <w:sz w:val="18"/>
          <w:szCs w:val="18"/>
        </w:rPr>
        <w:t>else</w:t>
      </w:r>
      <w:r>
        <w:rPr>
          <w:rFonts w:ascii="Consolas" w:hAnsi="Consolas" w:cs="Consolas"/>
          <w:color w:val="000000"/>
          <w:sz w:val="18"/>
          <w:szCs w:val="18"/>
        </w:rPr>
        <w:t>{</w:t>
      </w:r>
      <w:proofErr w:type="gramEnd"/>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n * fact(n-1);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pStyle w:val="aff1"/>
        <w:numPr>
          <w:ilvl w:val="0"/>
          <w:numId w:val="14"/>
        </w:numPr>
        <w:ind w:firstLineChars="0"/>
        <w:rPr>
          <w:rFonts w:ascii="Times New Roman" w:hAnsi="Times New Roman" w:cs="Times New Roman"/>
          <w:sz w:val="24"/>
          <w:szCs w:val="24"/>
        </w:rPr>
      </w:pPr>
      <w:proofErr w:type="gramStart"/>
      <w:r>
        <w:rPr>
          <w:rFonts w:ascii="Times New Roman" w:hAnsi="Times New Roman" w:cs="Times New Roman"/>
          <w:sz w:val="24"/>
          <w:szCs w:val="24"/>
        </w:rPr>
        <w:t>example.i</w:t>
      </w:r>
      <w:proofErr w:type="gramEnd"/>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接口文件</w:t>
      </w:r>
      <w:r>
        <w:rPr>
          <w:rFonts w:ascii="Times New Roman" w:hAnsi="Times New Roman" w:cs="Times New Roman"/>
          <w:sz w:val="24"/>
          <w:szCs w:val="24"/>
        </w:rPr>
        <w:t xml:space="preserve"> (interface file </w:t>
      </w:r>
      <w:r>
        <w:rPr>
          <w:rFonts w:ascii="Times New Roman" w:hAnsi="Times New Roman" w:cs="Times New Roman" w:hint="eastAsia"/>
          <w:sz w:val="24"/>
          <w:szCs w:val="24"/>
        </w:rPr>
        <w:t>包含</w:t>
      </w:r>
      <w:r>
        <w:rPr>
          <w:rFonts w:ascii="Times New Roman" w:hAnsi="Times New Roman" w:cs="Times New Roman"/>
          <w:sz w:val="24"/>
          <w:szCs w:val="24"/>
        </w:rPr>
        <w:t>了</w:t>
      </w:r>
      <w:r>
        <w:rPr>
          <w:rFonts w:ascii="Times New Roman" w:hAnsi="Times New Roman" w:cs="Times New Roman"/>
          <w:sz w:val="24"/>
          <w:szCs w:val="24"/>
        </w:rPr>
        <w:t xml:space="preserve">ANSI C </w:t>
      </w:r>
      <w:r>
        <w:rPr>
          <w:rFonts w:ascii="Times New Roman" w:hAnsi="Times New Roman" w:cs="Times New Roman" w:hint="eastAsia"/>
          <w:sz w:val="24"/>
          <w:szCs w:val="24"/>
        </w:rPr>
        <w:t>的</w:t>
      </w:r>
      <w:r>
        <w:rPr>
          <w:rFonts w:ascii="Times New Roman" w:hAnsi="Times New Roman" w:cs="Times New Roman"/>
          <w:sz w:val="24"/>
          <w:szCs w:val="24"/>
        </w:rPr>
        <w:t>函数</w:t>
      </w:r>
      <w:r>
        <w:rPr>
          <w:rFonts w:ascii="Times New Roman" w:hAnsi="Times New Roman" w:cs="Times New Roman" w:hint="eastAsia"/>
          <w:sz w:val="24"/>
          <w:szCs w:val="24"/>
        </w:rPr>
        <w:t>原型和</w:t>
      </w:r>
      <w:r>
        <w:rPr>
          <w:rFonts w:ascii="Times New Roman" w:hAnsi="Times New Roman" w:cs="Times New Roman"/>
          <w:sz w:val="24"/>
          <w:szCs w:val="24"/>
        </w:rPr>
        <w:t>变量声明</w:t>
      </w:r>
      <w:r>
        <w:rPr>
          <w:rFonts w:ascii="Times New Roman" w:hAnsi="Times New Roman" w:cs="Times New Roman" w:hint="eastAsia"/>
          <w:sz w:val="24"/>
          <w:szCs w:val="24"/>
        </w:rPr>
        <w:t>；</w:t>
      </w:r>
      <w:r>
        <w:rPr>
          <w:rFonts w:ascii="Times New Roman" w:hAnsi="Times New Roman" w:cs="Times New Roman"/>
          <w:sz w:val="24"/>
          <w:szCs w:val="24"/>
        </w:rPr>
        <w:t>%module</w:t>
      </w:r>
      <w:r>
        <w:rPr>
          <w:rFonts w:ascii="Times New Roman" w:hAnsi="Times New Roman" w:cs="Times New Roman" w:hint="eastAsia"/>
          <w:sz w:val="24"/>
          <w:szCs w:val="24"/>
        </w:rPr>
        <w:t>指令</w:t>
      </w:r>
      <w:r>
        <w:rPr>
          <w:rFonts w:ascii="Times New Roman" w:hAnsi="Times New Roman" w:cs="Times New Roman"/>
          <w:sz w:val="24"/>
          <w:szCs w:val="24"/>
        </w:rPr>
        <w:t>定义了</w:t>
      </w:r>
      <w:r>
        <w:rPr>
          <w:rFonts w:ascii="Times New Roman" w:hAnsi="Times New Roman" w:cs="Times New Roman" w:hint="eastAsia"/>
          <w:sz w:val="24"/>
          <w:szCs w:val="24"/>
        </w:rPr>
        <w:t>将被</w:t>
      </w:r>
      <w:r>
        <w:rPr>
          <w:rFonts w:ascii="Times New Roman" w:hAnsi="Times New Roman" w:cs="Times New Roman"/>
          <w:sz w:val="24"/>
          <w:szCs w:val="24"/>
        </w:rPr>
        <w:t>SWIG</w:t>
      </w:r>
      <w:r>
        <w:rPr>
          <w:rFonts w:ascii="Times New Roman" w:hAnsi="Times New Roman" w:cs="Times New Roman"/>
          <w:sz w:val="24"/>
          <w:szCs w:val="24"/>
        </w:rPr>
        <w:t>创建</w:t>
      </w:r>
      <w:r>
        <w:rPr>
          <w:rFonts w:ascii="Times New Roman" w:hAnsi="Times New Roman" w:cs="Times New Roman" w:hint="eastAsia"/>
          <w:sz w:val="24"/>
          <w:szCs w:val="24"/>
        </w:rPr>
        <w:t>的模块</w:t>
      </w:r>
      <w:r>
        <w:rPr>
          <w:rFonts w:ascii="Times New Roman" w:hAnsi="Times New Roman" w:cs="Times New Roman"/>
          <w:sz w:val="24"/>
          <w:szCs w:val="24"/>
        </w:rPr>
        <w:t>的名称</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sz w:val="24"/>
          <w:szCs w:val="24"/>
        </w:rPr>
        <w:t>{ %}</w:t>
      </w:r>
      <w:r>
        <w:rPr>
          <w:rFonts w:ascii="Times New Roman" w:hAnsi="Times New Roman" w:cs="Times New Roman" w:hint="eastAsia"/>
          <w:sz w:val="24"/>
          <w:szCs w:val="24"/>
        </w:rPr>
        <w:t>这一块为了</w:t>
      </w:r>
      <w:r>
        <w:rPr>
          <w:rFonts w:ascii="Times New Roman" w:hAnsi="Times New Roman" w:cs="Times New Roman"/>
          <w:sz w:val="24"/>
          <w:szCs w:val="24"/>
        </w:rPr>
        <w:t>生成混编</w:t>
      </w:r>
      <w:r>
        <w:rPr>
          <w:rFonts w:ascii="Times New Roman" w:hAnsi="Times New Roman" w:cs="Times New Roman" w:hint="eastAsia"/>
          <w:sz w:val="24"/>
          <w:szCs w:val="24"/>
        </w:rPr>
        <w:t>代码</w:t>
      </w:r>
      <w:r>
        <w:rPr>
          <w:rFonts w:ascii="Times New Roman" w:hAnsi="Times New Roman" w:cs="Times New Roman"/>
          <w:sz w:val="24"/>
          <w:szCs w:val="24"/>
        </w:rPr>
        <w:t>而提供了</w:t>
      </w:r>
      <w:r>
        <w:rPr>
          <w:rFonts w:ascii="Times New Roman" w:hAnsi="Times New Roman" w:cs="Times New Roman" w:hint="eastAsia"/>
          <w:sz w:val="24"/>
          <w:szCs w:val="24"/>
        </w:rPr>
        <w:t>插入</w:t>
      </w:r>
      <w:r>
        <w:rPr>
          <w:rFonts w:ascii="Times New Roman" w:hAnsi="Times New Roman" w:cs="Times New Roman"/>
          <w:sz w:val="24"/>
          <w:szCs w:val="24"/>
        </w:rPr>
        <w:t>额外代码的定位，例如</w:t>
      </w:r>
      <w:r>
        <w:rPr>
          <w:rFonts w:ascii="Times New Roman" w:hAnsi="Times New Roman" w:cs="Times New Roman"/>
          <w:sz w:val="24"/>
          <w:szCs w:val="24"/>
        </w:rPr>
        <w:t>C++</w:t>
      </w:r>
      <w:r>
        <w:rPr>
          <w:rFonts w:ascii="Times New Roman" w:hAnsi="Times New Roman" w:cs="Times New Roman"/>
          <w:sz w:val="24"/>
          <w:szCs w:val="24"/>
        </w:rPr>
        <w:t>的头文件、</w:t>
      </w:r>
      <w:r>
        <w:rPr>
          <w:rFonts w:ascii="Times New Roman" w:hAnsi="Times New Roman" w:cs="Times New Roman" w:hint="eastAsia"/>
          <w:sz w:val="24"/>
          <w:szCs w:val="24"/>
        </w:rPr>
        <w:t>C/C++</w:t>
      </w:r>
      <w:r>
        <w:rPr>
          <w:rFonts w:ascii="Times New Roman" w:hAnsi="Times New Roman" w:cs="Times New Roman" w:hint="eastAsia"/>
          <w:sz w:val="24"/>
          <w:szCs w:val="24"/>
        </w:rPr>
        <w:t>额外</w:t>
      </w:r>
      <w:r>
        <w:rPr>
          <w:rFonts w:ascii="Times New Roman" w:hAnsi="Times New Roman" w:cs="Times New Roman"/>
          <w:sz w:val="24"/>
          <w:szCs w:val="24"/>
        </w:rPr>
        <w:t>声明</w:t>
      </w:r>
      <w:r>
        <w:rPr>
          <w:rFonts w:ascii="Times New Roman" w:hAnsi="Times New Roman" w:cs="Times New Roman"/>
          <w:sz w:val="24"/>
          <w:szCs w:val="24"/>
        </w:rPr>
        <w:t>)</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%module example  </w:t>
      </w:r>
    </w:p>
    <w:p w:rsidR="00EF4A99" w:rsidRDefault="005830A1">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 "example.h"</w:t>
      </w: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%include </w:t>
      </w:r>
      <w:r>
        <w:rPr>
          <w:rFonts w:ascii="Consolas" w:hAnsi="Consolas" w:cs="Consolas"/>
          <w:color w:val="0000FF"/>
          <w:sz w:val="18"/>
          <w:szCs w:val="18"/>
        </w:rPr>
        <w:t>"example.h"</w:t>
      </w:r>
      <w:r>
        <w:rPr>
          <w:rFonts w:ascii="Consolas" w:hAnsi="Consolas" w:cs="Consolas"/>
          <w:color w:val="000000"/>
          <w:sz w:val="18"/>
          <w:szCs w:val="18"/>
        </w:rPr>
        <w:t>  </w:t>
      </w:r>
    </w:p>
    <w:p w:rsidR="00EF4A99" w:rsidRDefault="005830A1">
      <w:pPr>
        <w:pStyle w:val="HTML"/>
        <w:ind w:firstLine="480"/>
        <w:rPr>
          <w:rFonts w:ascii="Times New Roman" w:hAnsi="Times New Roman" w:cs="Times New Roman"/>
          <w:kern w:val="2"/>
        </w:rPr>
      </w:pPr>
      <w:r>
        <w:lastRenderedPageBreak/>
        <w:t>通过SWIG的命令：</w:t>
      </w:r>
      <w:r>
        <w:rPr>
          <w:highlight w:val="yellow"/>
        </w:rPr>
        <w:t>$ swig -c++ -python example.i</w:t>
      </w:r>
      <w:r>
        <w:t xml:space="preserve"> </w:t>
      </w:r>
      <w:r>
        <w:rPr>
          <w:rFonts w:hint="eastAsia"/>
        </w:rPr>
        <w:t>接口</w:t>
      </w:r>
      <w:r>
        <w:t>文件，</w:t>
      </w:r>
      <w:r>
        <w:rPr>
          <w:rFonts w:ascii="Times New Roman" w:hAnsi="Times New Roman" w:cs="Times New Roman"/>
          <w:kern w:val="2"/>
        </w:rPr>
        <w:t>创建</w:t>
      </w:r>
      <w:r>
        <w:rPr>
          <w:rFonts w:ascii="Times New Roman" w:hAnsi="Times New Roman" w:cs="Times New Roman"/>
          <w:kern w:val="2"/>
        </w:rPr>
        <w:t xml:space="preserve"> example.py </w:t>
      </w:r>
      <w:r>
        <w:rPr>
          <w:rFonts w:ascii="Times New Roman" w:hAnsi="Times New Roman" w:cs="Times New Roman"/>
          <w:kern w:val="2"/>
        </w:rPr>
        <w:t>和</w:t>
      </w:r>
      <w:r>
        <w:rPr>
          <w:rFonts w:ascii="Times New Roman" w:hAnsi="Times New Roman" w:cs="Times New Roman"/>
          <w:kern w:val="2"/>
        </w:rPr>
        <w:t xml:space="preserve"> example_wrap.cxx </w:t>
      </w:r>
      <w:r>
        <w:rPr>
          <w:rFonts w:ascii="Times New Roman" w:hAnsi="Times New Roman" w:cs="Times New Roman" w:hint="eastAsia"/>
          <w:kern w:val="2"/>
        </w:rPr>
        <w:t>文件</w:t>
      </w:r>
      <w:r>
        <w:rPr>
          <w:rFonts w:ascii="Times New Roman" w:hAnsi="Times New Roman" w:cs="Times New Roman"/>
          <w:kern w:val="2"/>
        </w:rPr>
        <w:t>，其中</w:t>
      </w:r>
      <w:r>
        <w:rPr>
          <w:rFonts w:ascii="Times New Roman" w:hAnsi="Times New Roman" w:cs="Times New Roman" w:hint="eastAsia"/>
          <w:kern w:val="2"/>
        </w:rPr>
        <w:t>example</w:t>
      </w:r>
      <w:r>
        <w:rPr>
          <w:rFonts w:ascii="Times New Roman" w:hAnsi="Times New Roman" w:cs="Times New Roman"/>
          <w:kern w:val="2"/>
        </w:rPr>
        <w:t>.py</w:t>
      </w:r>
      <w:r>
        <w:rPr>
          <w:rFonts w:ascii="Times New Roman" w:hAnsi="Times New Roman" w:cs="Times New Roman" w:hint="eastAsia"/>
          <w:kern w:val="2"/>
        </w:rPr>
        <w:t>就是</w:t>
      </w:r>
      <w:r>
        <w:rPr>
          <w:rFonts w:ascii="Times New Roman" w:hAnsi="Times New Roman" w:cs="Times New Roman" w:hint="eastAsia"/>
          <w:kern w:val="2"/>
        </w:rPr>
        <w:t>C</w:t>
      </w:r>
      <w:r>
        <w:rPr>
          <w:rFonts w:ascii="Times New Roman" w:hAnsi="Times New Roman" w:cs="Times New Roman"/>
          <w:kern w:val="2"/>
        </w:rPr>
        <w:t>++</w:t>
      </w:r>
      <w:r>
        <w:rPr>
          <w:rFonts w:ascii="Times New Roman" w:hAnsi="Times New Roman" w:cs="Times New Roman" w:hint="eastAsia"/>
          <w:kern w:val="2"/>
        </w:rPr>
        <w:t>功能</w:t>
      </w:r>
      <w:r>
        <w:rPr>
          <w:rFonts w:ascii="Times New Roman" w:hAnsi="Times New Roman" w:cs="Times New Roman"/>
          <w:kern w:val="2"/>
        </w:rPr>
        <w:t>的</w:t>
      </w:r>
      <w:r>
        <w:rPr>
          <w:rFonts w:ascii="Times New Roman" w:hAnsi="Times New Roman" w:cs="Times New Roman"/>
          <w:kern w:val="2"/>
        </w:rPr>
        <w:t>Python</w:t>
      </w:r>
      <w:r>
        <w:rPr>
          <w:rFonts w:ascii="Times New Roman" w:hAnsi="Times New Roman" w:cs="Times New Roman"/>
          <w:kern w:val="2"/>
        </w:rPr>
        <w:t>实现文件。</w:t>
      </w:r>
    </w:p>
    <w:p w:rsidR="00EF4A99" w:rsidRDefault="005830A1">
      <w:pPr>
        <w:pStyle w:val="HTML"/>
        <w:numPr>
          <w:ilvl w:val="0"/>
          <w:numId w:val="14"/>
        </w:numPr>
        <w:ind w:firstLineChars="0"/>
        <w:rPr>
          <w:rFonts w:ascii="Times New Roman" w:hAnsi="Times New Roman" w:cs="Times New Roman"/>
          <w:kern w:val="2"/>
        </w:rPr>
      </w:pPr>
      <w:r>
        <w:rPr>
          <w:rFonts w:ascii="Times New Roman" w:hAnsi="Times New Roman" w:cs="Times New Roman"/>
          <w:kern w:val="2"/>
        </w:rPr>
        <w:t>setup.py</w:t>
      </w:r>
      <w:r>
        <w:rPr>
          <w:rFonts w:ascii="Times New Roman" w:hAnsi="Times New Roman" w:cs="Times New Roman" w:hint="eastAsia"/>
          <w:kern w:val="2"/>
        </w:rPr>
        <w:t>文件</w:t>
      </w:r>
      <w:r>
        <w:rPr>
          <w:rFonts w:ascii="Times New Roman" w:hAnsi="Times New Roman" w:cs="Times New Roman"/>
          <w:kern w:val="2"/>
        </w:rPr>
        <w:t>。</w:t>
      </w:r>
      <w:r>
        <w:rPr>
          <w:rFonts w:ascii="Times New Roman" w:hAnsi="Times New Roman" w:cs="Times New Roman" w:hint="eastAsia"/>
          <w:kern w:val="2"/>
        </w:rPr>
        <w:t>set</w:t>
      </w:r>
      <w:r>
        <w:rPr>
          <w:rFonts w:ascii="Times New Roman" w:hAnsi="Times New Roman" w:cs="Times New Roman"/>
          <w:kern w:val="2"/>
        </w:rPr>
        <w:t>up</w:t>
      </w:r>
      <w:r>
        <w:rPr>
          <w:rFonts w:ascii="Times New Roman" w:hAnsi="Times New Roman" w:cs="Times New Roman" w:hint="eastAsia"/>
          <w:kern w:val="2"/>
        </w:rPr>
        <w:t>操作</w:t>
      </w:r>
      <w:r>
        <w:rPr>
          <w:rFonts w:ascii="Times New Roman" w:hAnsi="Times New Roman" w:cs="Times New Roman"/>
          <w:kern w:val="2"/>
        </w:rPr>
        <w:t>就是利用</w:t>
      </w:r>
      <w:r>
        <w:rPr>
          <w:rFonts w:ascii="Times New Roman" w:hAnsi="Times New Roman" w:cs="Times New Roman"/>
          <w:kern w:val="2"/>
        </w:rPr>
        <w:t>distutils</w:t>
      </w:r>
      <w:r>
        <w:rPr>
          <w:rFonts w:ascii="Times New Roman" w:hAnsi="Times New Roman" w:cs="Times New Roman" w:hint="eastAsia"/>
          <w:kern w:val="2"/>
        </w:rPr>
        <w:t>这个</w:t>
      </w:r>
      <w:r>
        <w:rPr>
          <w:rFonts w:ascii="Times New Roman" w:hAnsi="Times New Roman" w:cs="Times New Roman"/>
          <w:kern w:val="2"/>
        </w:rPr>
        <w:t>库</w:t>
      </w:r>
      <w:r>
        <w:rPr>
          <w:rFonts w:ascii="Times New Roman" w:hAnsi="Times New Roman" w:cs="Times New Roman" w:hint="eastAsia"/>
          <w:kern w:val="2"/>
        </w:rPr>
        <w:t>来创建</w:t>
      </w:r>
      <w:r>
        <w:rPr>
          <w:rFonts w:ascii="Times New Roman" w:hAnsi="Times New Roman" w:cs="Times New Roman"/>
          <w:kern w:val="2"/>
        </w:rPr>
        <w:t>你的包，</w:t>
      </w:r>
      <w:r>
        <w:rPr>
          <w:rFonts w:ascii="Times New Roman" w:hAnsi="Times New Roman" w:cs="Times New Roman" w:hint="eastAsia"/>
          <w:kern w:val="2"/>
        </w:rPr>
        <w:t>其中</w:t>
      </w:r>
      <w:r>
        <w:rPr>
          <w:rFonts w:ascii="Times New Roman" w:hAnsi="Times New Roman" w:cs="Times New Roman"/>
          <w:kern w:val="2"/>
        </w:rPr>
        <w:t>需要</w:t>
      </w:r>
      <w:r>
        <w:rPr>
          <w:rFonts w:ascii="Times New Roman" w:hAnsi="Times New Roman" w:cs="Times New Roman" w:hint="eastAsia"/>
          <w:kern w:val="2"/>
        </w:rPr>
        <w:t>的是数据</w:t>
      </w:r>
      <w:r>
        <w:rPr>
          <w:rFonts w:ascii="Times New Roman" w:hAnsi="Times New Roman" w:cs="Times New Roman"/>
          <w:kern w:val="2"/>
        </w:rPr>
        <w:t>就是在</w:t>
      </w:r>
      <w:r>
        <w:rPr>
          <w:rFonts w:ascii="Times New Roman" w:hAnsi="Times New Roman" w:cs="Times New Roman"/>
          <w:kern w:val="2"/>
        </w:rPr>
        <w:t>setup.py</w:t>
      </w:r>
      <w:r>
        <w:rPr>
          <w:rFonts w:ascii="Times New Roman" w:hAnsi="Times New Roman" w:cs="Times New Roman" w:hint="eastAsia"/>
          <w:kern w:val="2"/>
        </w:rPr>
        <w:t>填写</w:t>
      </w:r>
      <w:r>
        <w:rPr>
          <w:rFonts w:ascii="Times New Roman" w:hAnsi="Times New Roman" w:cs="Times New Roman"/>
          <w:kern w:val="2"/>
        </w:rPr>
        <w:t>的文件。</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from</w:t>
      </w:r>
      <w:r>
        <w:rPr>
          <w:rFonts w:ascii="Consolas" w:hAnsi="Consolas" w:cs="Consolas"/>
          <w:color w:val="000000"/>
          <w:sz w:val="18"/>
          <w:szCs w:val="18"/>
        </w:rPr>
        <w:t> </w:t>
      </w:r>
      <w:proofErr w:type="gramStart"/>
      <w:r>
        <w:rPr>
          <w:rFonts w:ascii="Consolas" w:hAnsi="Consolas" w:cs="Consolas"/>
          <w:color w:val="000000"/>
          <w:sz w:val="18"/>
          <w:szCs w:val="18"/>
        </w:rPr>
        <w:t>distutils.core</w:t>
      </w:r>
      <w:proofErr w:type="gramEnd"/>
      <w:r>
        <w:rPr>
          <w:rFonts w:ascii="Consolas" w:hAnsi="Consolas" w:cs="Consolas"/>
          <w:color w:val="000000"/>
          <w:sz w:val="18"/>
          <w:szCs w:val="18"/>
        </w:rPr>
        <w:t> </w:t>
      </w:r>
      <w:r>
        <w:rPr>
          <w:rFonts w:ascii="Consolas" w:hAnsi="Consolas" w:cs="Consolas"/>
          <w:b/>
          <w:bCs/>
          <w:color w:val="006699"/>
          <w:sz w:val="18"/>
          <w:szCs w:val="18"/>
        </w:rPr>
        <w:t>import</w:t>
      </w:r>
      <w:r>
        <w:rPr>
          <w:rFonts w:ascii="Consolas" w:hAnsi="Consolas" w:cs="Consolas"/>
          <w:color w:val="000000"/>
          <w:sz w:val="18"/>
          <w:szCs w:val="18"/>
        </w:rPr>
        <w:t> setup, Extension  </w:t>
      </w:r>
      <w:r>
        <w:rPr>
          <w:rFonts w:ascii="Consolas" w:hAnsi="Consolas" w:cs="Consolas"/>
          <w:color w:val="008200"/>
          <w:sz w:val="18"/>
          <w:szCs w:val="18"/>
        </w:rPr>
        <w:t># </w:t>
      </w:r>
      <w:r>
        <w:rPr>
          <w:rFonts w:ascii="Consolas" w:hAnsi="Consolas" w:cs="Consolas"/>
          <w:color w:val="008200"/>
          <w:sz w:val="18"/>
          <w:szCs w:val="18"/>
        </w:rPr>
        <w:t>加入混合编程需要的库</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example_module = Extension(</w:t>
      </w:r>
      <w:r>
        <w:rPr>
          <w:rFonts w:ascii="Consolas" w:hAnsi="Consolas" w:cs="Consolas"/>
          <w:color w:val="0000FF"/>
          <w:sz w:val="18"/>
          <w:szCs w:val="18"/>
        </w:rPr>
        <w:t>"_example</w:t>
      </w:r>
      <w:proofErr w:type="gramStart"/>
      <w:r>
        <w:rPr>
          <w:rFonts w:ascii="Consolas" w:hAnsi="Consolas" w:cs="Consolas"/>
          <w:color w:val="0000FF"/>
          <w:sz w:val="18"/>
          <w:szCs w:val="18"/>
        </w:rPr>
        <w:t>"</w:t>
      </w:r>
      <w:r>
        <w:rPr>
          <w:rFonts w:ascii="Consolas" w:hAnsi="Consolas" w:cs="Consolas"/>
          <w:color w:val="000000"/>
          <w:sz w:val="18"/>
          <w:szCs w:val="18"/>
        </w:rPr>
        <w:t>,sources</w:t>
      </w:r>
      <w:proofErr w:type="gramEnd"/>
      <w:r>
        <w:rPr>
          <w:rFonts w:ascii="Consolas" w:hAnsi="Consolas" w:cs="Consolas"/>
          <w:color w:val="000000"/>
          <w:sz w:val="18"/>
          <w:szCs w:val="18"/>
        </w:rPr>
        <w:t>=[</w:t>
      </w:r>
      <w:r>
        <w:rPr>
          <w:rFonts w:ascii="Consolas" w:hAnsi="Consolas" w:cs="Consolas"/>
          <w:color w:val="0000FF"/>
          <w:sz w:val="18"/>
          <w:szCs w:val="18"/>
        </w:rPr>
        <w:t>"example.cpp"</w:t>
      </w:r>
      <w:r>
        <w:rPr>
          <w:rFonts w:ascii="Consolas" w:hAnsi="Consolas" w:cs="Consolas"/>
          <w:color w:val="000000"/>
          <w:sz w:val="18"/>
          <w:szCs w:val="18"/>
        </w:rPr>
        <w:t>,</w:t>
      </w:r>
      <w:r>
        <w:rPr>
          <w:rFonts w:ascii="Consolas" w:hAnsi="Consolas" w:cs="Consolas"/>
          <w:color w:val="0000FF"/>
          <w:sz w:val="18"/>
          <w:szCs w:val="18"/>
        </w:rPr>
        <w:t>"example_wrap.cxx"</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源文件模块</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proofErr w:type="gramStart"/>
      <w:r>
        <w:rPr>
          <w:rFonts w:ascii="Consolas" w:hAnsi="Consolas" w:cs="Consolas"/>
          <w:color w:val="000000"/>
          <w:sz w:val="18"/>
          <w:szCs w:val="18"/>
        </w:rPr>
        <w:t>setup(</w:t>
      </w:r>
      <w:proofErr w:type="gramEnd"/>
      <w:r>
        <w:rPr>
          <w:rFonts w:ascii="Consolas" w:hAnsi="Consolas" w:cs="Consolas"/>
          <w:color w:val="000000"/>
          <w:sz w:val="18"/>
          <w:szCs w:val="18"/>
        </w:rPr>
        <w:t>name=</w:t>
      </w:r>
      <w:r>
        <w:rPr>
          <w:rFonts w:ascii="Consolas" w:hAnsi="Consolas" w:cs="Consolas"/>
          <w:color w:val="0000FF"/>
          <w:sz w:val="18"/>
          <w:szCs w:val="18"/>
        </w:rPr>
        <w:t>'example'</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version=</w:t>
      </w:r>
      <w:r>
        <w:rPr>
          <w:rFonts w:ascii="Consolas" w:hAnsi="Consolas" w:cs="Consolas"/>
          <w:color w:val="0000FF"/>
          <w:sz w:val="18"/>
          <w:szCs w:val="18"/>
        </w:rPr>
        <w:t>'0.1'</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版本号</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author=</w:t>
      </w:r>
      <w:r>
        <w:rPr>
          <w:rFonts w:ascii="Consolas" w:hAnsi="Consolas" w:cs="Consolas"/>
          <w:color w:val="0000FF"/>
          <w:sz w:val="18"/>
          <w:szCs w:val="18"/>
        </w:rPr>
        <w:t>'Jun'</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作者名字</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description=</w:t>
      </w:r>
      <w:r>
        <w:rPr>
          <w:rFonts w:ascii="Consolas" w:hAnsi="Consolas" w:cs="Consolas"/>
          <w:color w:val="008200"/>
          <w:sz w:val="18"/>
          <w:szCs w:val="18"/>
        </w:rPr>
        <w:t>"""Simple swig example from docs"""</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描述</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ext_modules=[example_module],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py_modules=[</w:t>
      </w:r>
      <w:r>
        <w:rPr>
          <w:rFonts w:ascii="Consolas" w:hAnsi="Consolas" w:cs="Consolas"/>
          <w:color w:val="0000FF"/>
          <w:sz w:val="18"/>
          <w:szCs w:val="18"/>
        </w:rPr>
        <w:t>'example'</w:t>
      </w:r>
      <w:r>
        <w:rPr>
          <w:rFonts w:ascii="Consolas" w:hAnsi="Consolas" w:cs="Consolas"/>
          <w:color w:val="000000"/>
          <w:sz w:val="18"/>
          <w:szCs w:val="18"/>
        </w:rPr>
        <w:t>], </w:t>
      </w:r>
      <w:r>
        <w:rPr>
          <w:rFonts w:ascii="Consolas" w:hAnsi="Consolas" w:cs="Consolas"/>
          <w:color w:val="008200"/>
          <w:sz w:val="18"/>
          <w:szCs w:val="18"/>
        </w:rPr>
        <w:t># Python</w:t>
      </w:r>
      <w:r>
        <w:rPr>
          <w:rFonts w:ascii="Consolas" w:hAnsi="Consolas" w:cs="Consolas"/>
          <w:color w:val="008200"/>
          <w:sz w:val="18"/>
          <w:szCs w:val="18"/>
        </w:rPr>
        <w:t>模块</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pStyle w:val="HTML"/>
        <w:tabs>
          <w:tab w:val="clear" w:pos="1832"/>
          <w:tab w:val="left" w:pos="1476"/>
        </w:tabs>
        <w:ind w:firstLine="480"/>
      </w:pPr>
      <w:r>
        <w:rPr>
          <w:rFonts w:ascii="Times New Roman" w:hAnsi="Times New Roman" w:cs="Times New Roman" w:hint="eastAsia"/>
          <w:kern w:val="2"/>
        </w:rPr>
        <w:t>最后，</w:t>
      </w:r>
      <w:r>
        <w:rPr>
          <w:rFonts w:ascii="Times New Roman" w:hAnsi="Times New Roman" w:cs="Times New Roman"/>
          <w:kern w:val="2"/>
        </w:rPr>
        <w:t>利用命令</w:t>
      </w:r>
      <w:r>
        <w:rPr>
          <w:rFonts w:ascii="Times New Roman" w:hAnsi="Times New Roman" w:cs="Times New Roman" w:hint="eastAsia"/>
          <w:kern w:val="2"/>
        </w:rPr>
        <w:t>：</w:t>
      </w:r>
      <w:r>
        <w:rPr>
          <w:highlight w:val="yellow"/>
        </w:rPr>
        <w:t>$ python setup.py build_ext --inplace</w:t>
      </w:r>
      <w:r>
        <w:t xml:space="preserve"> </w:t>
      </w:r>
      <w:r>
        <w:rPr>
          <w:rFonts w:hint="eastAsia"/>
        </w:rPr>
        <w:t>将</w:t>
      </w:r>
      <w:r>
        <w:t>创建</w:t>
      </w:r>
      <w:r>
        <w:rPr>
          <w:rFonts w:hint="eastAsia"/>
        </w:rPr>
        <w:t>C++的动态</w:t>
      </w:r>
      <w:r>
        <w:t>链接库</w:t>
      </w:r>
      <w:r>
        <w:tab/>
      </w:r>
      <w:r>
        <w:rPr>
          <w:rFonts w:hint="eastAsia"/>
        </w:rPr>
        <w:t>，</w:t>
      </w:r>
      <w:r>
        <w:t>最后</w:t>
      </w:r>
      <w:r>
        <w:rPr>
          <w:rFonts w:hint="eastAsia"/>
        </w:rPr>
        <w:t>Python便能够调用</w:t>
      </w:r>
      <w:r>
        <w:t>所创建的包。</w:t>
      </w:r>
    </w:p>
    <w:p w:rsidR="00EF4A99" w:rsidRDefault="005830A1">
      <w:pPr>
        <w:pStyle w:val="HTML"/>
        <w:ind w:firstLine="480"/>
      </w:pPr>
      <w:r>
        <w:t>测试example模块是否存在：</w:t>
      </w:r>
      <w:r>
        <w:rPr>
          <w:highlight w:val="yellow"/>
        </w:rPr>
        <w:t>$ python -c 'import example'</w:t>
      </w:r>
    </w:p>
    <w:p w:rsidR="00EF4A99" w:rsidRDefault="005830A1">
      <w:pPr>
        <w:pStyle w:val="2"/>
        <w:spacing w:before="156" w:after="156"/>
        <w:ind w:firstLineChars="0" w:firstLine="0"/>
      </w:pPr>
      <w:bookmarkStart w:id="87" w:name="_Toc7138581"/>
      <w:r>
        <w:rPr>
          <w:rFonts w:hint="eastAsia"/>
        </w:rPr>
        <w:t xml:space="preserve">4.8 </w:t>
      </w:r>
      <w:r>
        <w:t>本章小结</w:t>
      </w:r>
      <w:bookmarkEnd w:id="87"/>
    </w:p>
    <w:p w:rsidR="00EF4A99" w:rsidRDefault="005830A1">
      <w:pPr>
        <w:ind w:firstLine="480"/>
        <w:rPr>
          <w:rFonts w:ascii="Times New Roman" w:hAnsi="Times New Roman" w:cs="Times New Roman"/>
          <w:sz w:val="24"/>
          <w:szCs w:val="24"/>
        </w:rPr>
        <w:sectPr w:rsidR="00EF4A99">
          <w:pgSz w:w="11906" w:h="16838"/>
          <w:pgMar w:top="1440" w:right="1800" w:bottom="1440" w:left="1800" w:header="720" w:footer="720" w:gutter="0"/>
          <w:cols w:space="720"/>
          <w:docGrid w:type="lines" w:linePitch="312"/>
        </w:sectPr>
      </w:pPr>
      <w:r>
        <w:rPr>
          <w:rFonts w:ascii="Times New Roman" w:hAnsi="Times New Roman" w:cs="Times New Roman"/>
          <w:sz w:val="24"/>
          <w:szCs w:val="24"/>
        </w:rPr>
        <w:t>本章介绍了如何在项目中将</w:t>
      </w:r>
      <w:r>
        <w:rPr>
          <w:rFonts w:ascii="Times New Roman" w:hAnsi="Times New Roman" w:cs="Times New Roman"/>
          <w:sz w:val="24"/>
          <w:szCs w:val="24"/>
        </w:rPr>
        <w:t>OpenCV</w:t>
      </w:r>
      <w:r>
        <w:rPr>
          <w:rFonts w:ascii="Times New Roman" w:hAnsi="Times New Roman" w:cs="Times New Roman"/>
          <w:sz w:val="24"/>
          <w:szCs w:val="24"/>
        </w:rPr>
        <w:t>提取出来的房间区域的数据运用到</w:t>
      </w:r>
      <w:r>
        <w:rPr>
          <w:rFonts w:ascii="Times New Roman" w:hAnsi="Times New Roman" w:cs="Times New Roman"/>
          <w:sz w:val="24"/>
          <w:szCs w:val="24"/>
        </w:rPr>
        <w:t>UWB</w:t>
      </w:r>
      <w:r>
        <w:rPr>
          <w:rFonts w:ascii="Times New Roman" w:hAnsi="Times New Roman" w:cs="Times New Roman"/>
          <w:sz w:val="24"/>
          <w:szCs w:val="24"/>
        </w:rPr>
        <w:t>定位系统当中，然后在</w:t>
      </w:r>
      <w:r>
        <w:rPr>
          <w:rFonts w:ascii="Times New Roman" w:hAnsi="Times New Roman" w:cs="Times New Roman"/>
          <w:sz w:val="24"/>
          <w:szCs w:val="24"/>
        </w:rPr>
        <w:t>UWB</w:t>
      </w:r>
      <w:r>
        <w:rPr>
          <w:rFonts w:ascii="Times New Roman" w:hAnsi="Times New Roman" w:cs="Times New Roman"/>
          <w:sz w:val="24"/>
          <w:szCs w:val="24"/>
        </w:rPr>
        <w:t>系统中利用</w:t>
      </w:r>
      <w:r>
        <w:rPr>
          <w:rFonts w:ascii="Times New Roman" w:hAnsi="Times New Roman" w:cs="Times New Roman"/>
          <w:sz w:val="24"/>
          <w:szCs w:val="24"/>
        </w:rPr>
        <w:t>Qt</w:t>
      </w:r>
      <w:r>
        <w:rPr>
          <w:rFonts w:ascii="Times New Roman" w:hAnsi="Times New Roman" w:cs="Times New Roman"/>
          <w:sz w:val="24"/>
          <w:szCs w:val="24"/>
        </w:rPr>
        <w:t>根据区域数据将室内占地环境绘制出来，接着根据提供的砖块大小对砖块进行一定规则的栅格化，再将砖块信息通过网络通讯反馈给机器人，最后利用</w:t>
      </w:r>
      <w:r>
        <w:rPr>
          <w:rFonts w:ascii="Times New Roman" w:hAnsi="Times New Roman" w:cs="Times New Roman"/>
          <w:sz w:val="24"/>
          <w:szCs w:val="24"/>
        </w:rPr>
        <w:t>Python</w:t>
      </w:r>
      <w:r>
        <w:rPr>
          <w:rFonts w:ascii="Times New Roman" w:hAnsi="Times New Roman" w:cs="Times New Roman"/>
          <w:sz w:val="24"/>
          <w:szCs w:val="24"/>
        </w:rPr>
        <w:t>和</w:t>
      </w:r>
      <w:r>
        <w:rPr>
          <w:rFonts w:ascii="Times New Roman" w:hAnsi="Times New Roman" w:cs="Times New Roman"/>
          <w:sz w:val="24"/>
          <w:szCs w:val="24"/>
        </w:rPr>
        <w:t>C/C++</w:t>
      </w:r>
      <w:r>
        <w:rPr>
          <w:rFonts w:ascii="Times New Roman" w:hAnsi="Times New Roman" w:cs="Times New Roman"/>
          <w:sz w:val="24"/>
          <w:szCs w:val="24"/>
        </w:rPr>
        <w:t>的混合编程实现</w:t>
      </w:r>
      <w:r>
        <w:rPr>
          <w:rFonts w:ascii="Times New Roman" w:hAnsi="Times New Roman" w:cs="Times New Roman"/>
          <w:sz w:val="24"/>
          <w:szCs w:val="24"/>
        </w:rPr>
        <w:t>Trilateration</w:t>
      </w:r>
      <w:r>
        <w:rPr>
          <w:rFonts w:ascii="Times New Roman" w:hAnsi="Times New Roman" w:cs="Times New Roman"/>
          <w:sz w:val="24"/>
          <w:szCs w:val="24"/>
        </w:rPr>
        <w:t>三边定位算法。</w:t>
      </w:r>
    </w:p>
    <w:p w:rsidR="00EF4A99" w:rsidRDefault="005830A1">
      <w:pPr>
        <w:pStyle w:val="1"/>
        <w:spacing w:before="156" w:after="468"/>
        <w:ind w:firstLineChars="0" w:firstLine="0"/>
      </w:pPr>
      <w:bookmarkStart w:id="88" w:name="_Toc7138582"/>
      <w:r>
        <w:rPr>
          <w:rFonts w:hint="eastAsia"/>
        </w:rPr>
        <w:lastRenderedPageBreak/>
        <w:t>第</w:t>
      </w:r>
      <w:r>
        <w:rPr>
          <w:rFonts w:hint="eastAsia"/>
        </w:rPr>
        <w:t>5</w:t>
      </w:r>
      <w:r>
        <w:rPr>
          <w:rFonts w:hint="eastAsia"/>
        </w:rPr>
        <w:t>章</w:t>
      </w:r>
      <w:r>
        <w:rPr>
          <w:rFonts w:hint="eastAsia"/>
        </w:rPr>
        <w:t xml:space="preserve"> </w:t>
      </w:r>
      <w:r>
        <w:rPr>
          <w:rFonts w:hint="eastAsia"/>
        </w:rPr>
        <w:t>实验结果</w:t>
      </w:r>
      <w:bookmarkEnd w:id="88"/>
    </w:p>
    <w:p w:rsidR="00EF4A99" w:rsidRDefault="005830A1">
      <w:pPr>
        <w:pStyle w:val="2"/>
        <w:spacing w:before="156" w:after="156"/>
        <w:ind w:firstLineChars="0" w:firstLine="0"/>
      </w:pPr>
      <w:bookmarkStart w:id="89" w:name="_Toc7138583"/>
      <w:r>
        <w:rPr>
          <w:rFonts w:hint="eastAsia"/>
        </w:rPr>
        <w:t xml:space="preserve">5.1 </w:t>
      </w:r>
      <w:r>
        <w:rPr>
          <w:rFonts w:hint="eastAsia"/>
        </w:rPr>
        <w:t>系统</w:t>
      </w:r>
      <w:r>
        <w:t>总流程图</w:t>
      </w:r>
      <w:bookmarkEnd w:id="89"/>
    </w:p>
    <w:p w:rsidR="00EF4A99" w:rsidRDefault="008F5553">
      <w:pPr>
        <w:ind w:firstLine="420"/>
      </w:pPr>
      <w:r>
        <w:rPr>
          <w:noProof/>
        </w:rPr>
        <w:drawing>
          <wp:inline distT="0" distB="0" distL="0" distR="0">
            <wp:extent cx="5274310" cy="69119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毕设总流程图v2.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6911975"/>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-1</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总流程图</w:t>
      </w:r>
    </w:p>
    <w:p w:rsidR="00EF4A99" w:rsidRDefault="005830A1">
      <w:pPr>
        <w:pStyle w:val="2"/>
        <w:spacing w:before="156" w:after="156"/>
        <w:ind w:firstLineChars="0" w:firstLine="0"/>
      </w:pPr>
      <w:bookmarkStart w:id="90" w:name="_Toc7138584"/>
      <w:r>
        <w:rPr>
          <w:rFonts w:hint="eastAsia"/>
        </w:rPr>
        <w:lastRenderedPageBreak/>
        <w:t xml:space="preserve">5.2 </w:t>
      </w:r>
      <w:r>
        <w:rPr>
          <w:rFonts w:hint="eastAsia"/>
        </w:rPr>
        <w:t>系统</w:t>
      </w:r>
      <w:r>
        <w:t>细节分析</w:t>
      </w:r>
      <w:r>
        <w:rPr>
          <w:rFonts w:hint="eastAsia"/>
        </w:rPr>
        <w:t>图解</w:t>
      </w:r>
      <w:bookmarkEnd w:id="90"/>
    </w:p>
    <w:p w:rsidR="00EF4A99" w:rsidRDefault="005830A1">
      <w:pPr>
        <w:ind w:firstLine="420"/>
        <w:jc w:val="center"/>
      </w:pPr>
      <w:r>
        <w:rPr>
          <w:noProof/>
        </w:rPr>
        <w:drawing>
          <wp:inline distT="0" distB="0" distL="0" distR="0">
            <wp:extent cx="4952365" cy="1456055"/>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74360" cy="1462684"/>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-2</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的</w:t>
      </w:r>
      <w:r>
        <w:rPr>
          <w:rFonts w:ascii="Times New Roman" w:eastAsia="黑体" w:hAnsi="Times New Roman" w:cs="Times New Roman" w:hint="eastAsia"/>
        </w:rPr>
        <w:t>前提设置</w:t>
      </w:r>
    </w:p>
    <w:p w:rsidR="00EF4A99" w:rsidRDefault="00EF4A99">
      <w:pPr>
        <w:widowControl w:val="0"/>
        <w:ind w:firstLineChars="0" w:firstLine="0"/>
        <w:jc w:val="center"/>
        <w:rPr>
          <w:rFonts w:ascii="Times New Roman" w:eastAsia="黑体" w:hAnsi="Times New Roman" w:cs="Times New Roman"/>
        </w:rPr>
      </w:pP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-2</w:t>
      </w:r>
      <w:r>
        <w:rPr>
          <w:rFonts w:ascii="Times New Roman" w:hAnsi="Times New Roman" w:cs="Times New Roman" w:hint="eastAsia"/>
          <w:sz w:val="24"/>
          <w:szCs w:val="24"/>
        </w:rPr>
        <w:t>所示</w:t>
      </w:r>
      <w:r>
        <w:rPr>
          <w:rFonts w:ascii="Times New Roman" w:hAnsi="Times New Roman" w:cs="Times New Roman"/>
          <w:sz w:val="24"/>
          <w:szCs w:val="24"/>
        </w:rPr>
        <w:t>，</w:t>
      </w:r>
      <w:r>
        <w:rPr>
          <w:rFonts w:ascii="Times New Roman" w:hAnsi="Times New Roman" w:cs="Times New Roman" w:hint="eastAsia"/>
          <w:sz w:val="24"/>
          <w:szCs w:val="24"/>
        </w:rPr>
        <w:t>系统在</w:t>
      </w:r>
      <w:r>
        <w:rPr>
          <w:rFonts w:ascii="Times New Roman" w:hAnsi="Times New Roman" w:cs="Times New Roman"/>
          <w:sz w:val="24"/>
          <w:szCs w:val="24"/>
        </w:rPr>
        <w:t>运行之前就要手动</w:t>
      </w:r>
      <w:r>
        <w:rPr>
          <w:rFonts w:ascii="Times New Roman" w:hAnsi="Times New Roman" w:cs="Times New Roman" w:hint="eastAsia"/>
          <w:sz w:val="24"/>
          <w:szCs w:val="24"/>
        </w:rPr>
        <w:t>低</w:t>
      </w:r>
      <w:r>
        <w:rPr>
          <w:rFonts w:ascii="Times New Roman" w:hAnsi="Times New Roman" w:cs="Times New Roman"/>
          <w:sz w:val="24"/>
          <w:szCs w:val="24"/>
        </w:rPr>
        <w:t>进行上面的设置</w:t>
      </w:r>
      <w:r>
        <w:rPr>
          <w:rFonts w:ascii="Times New Roman" w:hAnsi="Times New Roman" w:cs="Times New Roman" w:hint="eastAsia"/>
          <w:sz w:val="24"/>
          <w:szCs w:val="24"/>
        </w:rPr>
        <w:t>。</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串口设置</w:t>
      </w:r>
      <w:r>
        <w:rPr>
          <w:rFonts w:ascii="Times New Roman" w:hAnsi="Times New Roman" w:cs="Times New Roman" w:hint="eastAsia"/>
          <w:sz w:val="24"/>
          <w:szCs w:val="24"/>
        </w:rPr>
        <w:t>。由于系统使用</w:t>
      </w:r>
      <w:r>
        <w:rPr>
          <w:rFonts w:ascii="Times New Roman" w:hAnsi="Times New Roman" w:cs="Times New Roman"/>
          <w:sz w:val="24"/>
          <w:szCs w:val="24"/>
        </w:rPr>
        <w:t>UWB</w:t>
      </w:r>
      <w:r>
        <w:rPr>
          <w:rFonts w:ascii="Times New Roman" w:hAnsi="Times New Roman" w:cs="Times New Roman" w:hint="eastAsia"/>
          <w:sz w:val="24"/>
          <w:szCs w:val="24"/>
        </w:rPr>
        <w:t>模块进行</w:t>
      </w:r>
      <w:r>
        <w:rPr>
          <w:rFonts w:ascii="Times New Roman" w:hAnsi="Times New Roman" w:cs="Times New Roman"/>
          <w:sz w:val="24"/>
          <w:szCs w:val="24"/>
        </w:rPr>
        <w:t>Anchor</w:t>
      </w:r>
      <w:r>
        <w:rPr>
          <w:rFonts w:ascii="Times New Roman" w:hAnsi="Times New Roman" w:cs="Times New Roman" w:hint="eastAsia"/>
          <w:sz w:val="24"/>
          <w:szCs w:val="24"/>
        </w:rPr>
        <w:t>和</w:t>
      </w:r>
      <w:r>
        <w:rPr>
          <w:rFonts w:ascii="Times New Roman" w:hAnsi="Times New Roman" w:cs="Times New Roman"/>
          <w:sz w:val="24"/>
          <w:szCs w:val="24"/>
        </w:rPr>
        <w:t>Tag</w:t>
      </w:r>
      <w:r>
        <w:rPr>
          <w:rFonts w:ascii="Times New Roman" w:hAnsi="Times New Roman" w:cs="Times New Roman" w:hint="eastAsia"/>
          <w:sz w:val="24"/>
          <w:szCs w:val="24"/>
        </w:rPr>
        <w:t>之间的</w:t>
      </w:r>
      <w:r>
        <w:rPr>
          <w:rFonts w:ascii="Times New Roman" w:hAnsi="Times New Roman" w:cs="Times New Roman"/>
          <w:sz w:val="24"/>
          <w:szCs w:val="24"/>
        </w:rPr>
        <w:t>TOF</w:t>
      </w:r>
      <w:r>
        <w:rPr>
          <w:rFonts w:ascii="Times New Roman" w:hAnsi="Times New Roman" w:cs="Times New Roman"/>
          <w:sz w:val="24"/>
          <w:szCs w:val="24"/>
        </w:rPr>
        <w:t>测距</w:t>
      </w:r>
      <w:r>
        <w:rPr>
          <w:rFonts w:ascii="Times New Roman" w:hAnsi="Times New Roman" w:cs="Times New Roman" w:hint="eastAsia"/>
          <w:sz w:val="24"/>
          <w:szCs w:val="24"/>
        </w:rPr>
        <w:t>，测出来</w:t>
      </w:r>
      <w:r>
        <w:rPr>
          <w:rFonts w:ascii="Times New Roman" w:hAnsi="Times New Roman" w:cs="Times New Roman"/>
          <w:sz w:val="24"/>
          <w:szCs w:val="24"/>
        </w:rPr>
        <w:t>的数据再</w:t>
      </w:r>
      <w:r>
        <w:rPr>
          <w:rFonts w:ascii="Times New Roman" w:hAnsi="Times New Roman" w:cs="Times New Roman" w:hint="eastAsia"/>
          <w:sz w:val="24"/>
          <w:szCs w:val="24"/>
        </w:rPr>
        <w:t>通过</w:t>
      </w:r>
      <w:r>
        <w:rPr>
          <w:rFonts w:ascii="Times New Roman" w:hAnsi="Times New Roman" w:cs="Times New Roman"/>
          <w:sz w:val="24"/>
          <w:szCs w:val="24"/>
        </w:rPr>
        <w:t>串</w:t>
      </w:r>
      <w:r>
        <w:rPr>
          <w:rFonts w:ascii="Times New Roman" w:hAnsi="Times New Roman" w:cs="Times New Roman" w:hint="eastAsia"/>
          <w:sz w:val="24"/>
          <w:szCs w:val="24"/>
        </w:rPr>
        <w:t>口</w:t>
      </w:r>
      <w:r>
        <w:rPr>
          <w:rFonts w:ascii="Times New Roman" w:hAnsi="Times New Roman" w:cs="Times New Roman"/>
          <w:sz w:val="24"/>
          <w:szCs w:val="24"/>
        </w:rPr>
        <w:t>的</w:t>
      </w:r>
      <w:r>
        <w:rPr>
          <w:rFonts w:ascii="Times New Roman" w:hAnsi="Times New Roman" w:cs="Times New Roman" w:hint="eastAsia"/>
          <w:sz w:val="24"/>
          <w:szCs w:val="24"/>
        </w:rPr>
        <w:t>反馈</w:t>
      </w:r>
      <w:r>
        <w:rPr>
          <w:rFonts w:ascii="Times New Roman" w:hAnsi="Times New Roman" w:cs="Times New Roman"/>
          <w:sz w:val="24"/>
          <w:szCs w:val="24"/>
        </w:rPr>
        <w:t>到计算机上，</w:t>
      </w:r>
      <w:r>
        <w:rPr>
          <w:rFonts w:ascii="Times New Roman" w:hAnsi="Times New Roman" w:cs="Times New Roman" w:hint="eastAsia"/>
          <w:sz w:val="24"/>
          <w:szCs w:val="24"/>
        </w:rPr>
        <w:t>那么</w:t>
      </w:r>
      <w:r>
        <w:rPr>
          <w:rFonts w:ascii="Times New Roman" w:hAnsi="Times New Roman" w:cs="Times New Roman"/>
          <w:sz w:val="24"/>
          <w:szCs w:val="24"/>
        </w:rPr>
        <w:t>系统在启动以后，就需要打开串口</w:t>
      </w:r>
      <w:r w:rsidR="00E936D8">
        <w:rPr>
          <w:rFonts w:ascii="Times New Roman" w:hAnsi="Times New Roman" w:cs="Times New Roman" w:hint="eastAsia"/>
          <w:sz w:val="24"/>
          <w:szCs w:val="24"/>
        </w:rPr>
        <w:t>并处理串口返回的数据</w:t>
      </w:r>
      <w:r>
        <w:rPr>
          <w:rFonts w:ascii="Times New Roman" w:hAnsi="Times New Roman" w:cs="Times New Roman"/>
          <w:sz w:val="24"/>
          <w:szCs w:val="24"/>
        </w:rPr>
        <w:t>才能</w:t>
      </w:r>
      <w:r>
        <w:rPr>
          <w:rFonts w:ascii="Times New Roman" w:hAnsi="Times New Roman" w:cs="Times New Roman" w:hint="eastAsia"/>
          <w:sz w:val="24"/>
          <w:szCs w:val="24"/>
        </w:rPr>
        <w:t>计算</w:t>
      </w:r>
      <w:r>
        <w:rPr>
          <w:rFonts w:ascii="Times New Roman" w:hAnsi="Times New Roman" w:cs="Times New Roman"/>
          <w:sz w:val="24"/>
          <w:szCs w:val="24"/>
        </w:rPr>
        <w:t>出机器人的实时位置。</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dpi</w:t>
      </w:r>
      <w:r>
        <w:rPr>
          <w:rFonts w:ascii="Times New Roman" w:hAnsi="Times New Roman" w:cs="Times New Roman"/>
          <w:sz w:val="24"/>
          <w:szCs w:val="24"/>
        </w:rPr>
        <w:t>设置</w:t>
      </w:r>
      <w:r>
        <w:rPr>
          <w:rFonts w:ascii="Times New Roman" w:hAnsi="Times New Roman" w:cs="Times New Roman" w:hint="eastAsia"/>
          <w:sz w:val="24"/>
          <w:szCs w:val="24"/>
        </w:rPr>
        <w:t>。</w:t>
      </w:r>
      <w:r>
        <w:rPr>
          <w:rFonts w:ascii="Times New Roman" w:hAnsi="Times New Roman" w:cs="Times New Roman" w:hint="eastAsia"/>
          <w:sz w:val="24"/>
          <w:szCs w:val="24"/>
        </w:rPr>
        <w:t>dpi</w:t>
      </w:r>
      <w:r>
        <w:rPr>
          <w:rFonts w:ascii="Times New Roman" w:hAnsi="Times New Roman" w:cs="Times New Roman"/>
          <w:sz w:val="24"/>
          <w:szCs w:val="24"/>
        </w:rPr>
        <w:t>设置就是像素和距离之间的转换</w:t>
      </w:r>
      <w:r>
        <w:rPr>
          <w:rFonts w:ascii="Times New Roman" w:hAnsi="Times New Roman" w:cs="Times New Roman" w:hint="eastAsia"/>
          <w:sz w:val="24"/>
          <w:szCs w:val="24"/>
        </w:rPr>
        <w:t>途径</w:t>
      </w:r>
      <w:r>
        <w:rPr>
          <w:rFonts w:ascii="Times New Roman" w:hAnsi="Times New Roman" w:cs="Times New Roman"/>
          <w:sz w:val="24"/>
          <w:szCs w:val="24"/>
        </w:rPr>
        <w:t>。</w:t>
      </w:r>
      <w:r>
        <w:rPr>
          <w:rFonts w:ascii="Times New Roman" w:hAnsi="Times New Roman" w:cs="Times New Roman" w:hint="eastAsia"/>
          <w:sz w:val="24"/>
          <w:szCs w:val="24"/>
        </w:rPr>
        <w:t>因为</w:t>
      </w:r>
      <w:r>
        <w:rPr>
          <w:rFonts w:ascii="Times New Roman" w:hAnsi="Times New Roman" w:cs="Times New Roman"/>
          <w:sz w:val="24"/>
          <w:szCs w:val="24"/>
        </w:rPr>
        <w:t>图像中</w:t>
      </w:r>
      <w:r>
        <w:rPr>
          <w:rFonts w:ascii="Times New Roman" w:hAnsi="Times New Roman" w:cs="Times New Roman" w:hint="eastAsia"/>
          <w:sz w:val="24"/>
          <w:szCs w:val="24"/>
        </w:rPr>
        <w:t>的</w:t>
      </w:r>
      <w:r>
        <w:rPr>
          <w:rFonts w:ascii="Times New Roman" w:hAnsi="Times New Roman" w:cs="Times New Roman"/>
          <w:sz w:val="24"/>
          <w:szCs w:val="24"/>
        </w:rPr>
        <w:t>两</w:t>
      </w:r>
      <w:r>
        <w:rPr>
          <w:rFonts w:ascii="Times New Roman" w:hAnsi="Times New Roman" w:cs="Times New Roman" w:hint="eastAsia"/>
          <w:sz w:val="24"/>
          <w:szCs w:val="24"/>
        </w:rPr>
        <w:t>点</w:t>
      </w:r>
      <w:r>
        <w:rPr>
          <w:rFonts w:ascii="Times New Roman" w:hAnsi="Times New Roman" w:cs="Times New Roman"/>
          <w:sz w:val="24"/>
          <w:szCs w:val="24"/>
        </w:rPr>
        <w:t>之间都是以像素为单位</w:t>
      </w:r>
      <w:r>
        <w:rPr>
          <w:rFonts w:ascii="Times New Roman" w:hAnsi="Times New Roman" w:cs="Times New Roman" w:hint="eastAsia"/>
          <w:sz w:val="24"/>
          <w:szCs w:val="24"/>
        </w:rPr>
        <w:t>进行</w:t>
      </w:r>
      <w:r>
        <w:rPr>
          <w:rFonts w:ascii="Times New Roman" w:hAnsi="Times New Roman" w:cs="Times New Roman"/>
          <w:sz w:val="24"/>
          <w:szCs w:val="24"/>
        </w:rPr>
        <w:t>测距的，但</w:t>
      </w:r>
      <w:r>
        <w:rPr>
          <w:rFonts w:ascii="Times New Roman" w:hAnsi="Times New Roman" w:cs="Times New Roman" w:hint="eastAsia"/>
          <w:sz w:val="24"/>
          <w:szCs w:val="24"/>
        </w:rPr>
        <w:t>实际</w:t>
      </w:r>
      <w:r>
        <w:rPr>
          <w:rFonts w:ascii="Times New Roman" w:hAnsi="Times New Roman" w:cs="Times New Roman"/>
          <w:sz w:val="24"/>
          <w:szCs w:val="24"/>
        </w:rPr>
        <w:t>场景中，需要</w:t>
      </w:r>
      <w:r>
        <w:rPr>
          <w:rFonts w:ascii="Times New Roman" w:hAnsi="Times New Roman" w:cs="Times New Roman" w:hint="eastAsia"/>
          <w:sz w:val="24"/>
          <w:szCs w:val="24"/>
        </w:rPr>
        <w:t>将</w:t>
      </w:r>
      <w:r>
        <w:rPr>
          <w:rFonts w:ascii="Times New Roman" w:hAnsi="Times New Roman" w:cs="Times New Roman"/>
          <w:sz w:val="24"/>
          <w:szCs w:val="24"/>
        </w:rPr>
        <w:t>单位从像素转为厘米或者毫米才行。</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hint="eastAsia"/>
          <w:sz w:val="24"/>
          <w:szCs w:val="24"/>
        </w:rPr>
        <w:t>砖块</w:t>
      </w:r>
      <w:r>
        <w:rPr>
          <w:rFonts w:ascii="Times New Roman" w:hAnsi="Times New Roman" w:cs="Times New Roman"/>
          <w:sz w:val="24"/>
          <w:szCs w:val="24"/>
        </w:rPr>
        <w:t>大小</w:t>
      </w:r>
      <w:r>
        <w:rPr>
          <w:rFonts w:ascii="Times New Roman" w:hAnsi="Times New Roman" w:cs="Times New Roman" w:hint="eastAsia"/>
          <w:sz w:val="24"/>
          <w:szCs w:val="24"/>
        </w:rPr>
        <w:t>及其</w:t>
      </w:r>
      <w:r>
        <w:rPr>
          <w:rFonts w:ascii="Times New Roman" w:hAnsi="Times New Roman" w:cs="Times New Roman"/>
          <w:sz w:val="24"/>
          <w:szCs w:val="24"/>
        </w:rPr>
        <w:t>间隙设置</w:t>
      </w:r>
      <w:r>
        <w:rPr>
          <w:rFonts w:ascii="Times New Roman" w:hAnsi="Times New Roman" w:cs="Times New Roman" w:hint="eastAsia"/>
          <w:sz w:val="24"/>
          <w:szCs w:val="24"/>
        </w:rPr>
        <w:t>。用户</w:t>
      </w:r>
      <w:r>
        <w:rPr>
          <w:rFonts w:ascii="Times New Roman" w:hAnsi="Times New Roman" w:cs="Times New Roman"/>
          <w:sz w:val="24"/>
          <w:szCs w:val="24"/>
        </w:rPr>
        <w:t>需要</w:t>
      </w:r>
      <w:r>
        <w:rPr>
          <w:rFonts w:ascii="Times New Roman" w:hAnsi="Times New Roman" w:cs="Times New Roman" w:hint="eastAsia"/>
          <w:sz w:val="24"/>
          <w:szCs w:val="24"/>
        </w:rPr>
        <w:t>输入</w:t>
      </w:r>
      <w:r>
        <w:rPr>
          <w:rFonts w:ascii="Times New Roman" w:hAnsi="Times New Roman" w:cs="Times New Roman"/>
          <w:sz w:val="24"/>
          <w:szCs w:val="24"/>
        </w:rPr>
        <w:t>矩形砖块的</w:t>
      </w:r>
      <w:r>
        <w:rPr>
          <w:rFonts w:ascii="Times New Roman" w:hAnsi="Times New Roman" w:cs="Times New Roman" w:hint="eastAsia"/>
          <w:sz w:val="24"/>
          <w:szCs w:val="24"/>
        </w:rPr>
        <w:t>长宽</w:t>
      </w:r>
      <w:r>
        <w:rPr>
          <w:rFonts w:ascii="Times New Roman" w:hAnsi="Times New Roman" w:cs="Times New Roman"/>
          <w:sz w:val="24"/>
          <w:szCs w:val="24"/>
        </w:rPr>
        <w:t>和每块砖</w:t>
      </w:r>
      <w:r>
        <w:rPr>
          <w:rFonts w:ascii="Times New Roman" w:hAnsi="Times New Roman" w:cs="Times New Roman" w:hint="eastAsia"/>
          <w:sz w:val="24"/>
          <w:szCs w:val="24"/>
        </w:rPr>
        <w:t>之间</w:t>
      </w:r>
      <w:r>
        <w:rPr>
          <w:rFonts w:ascii="Times New Roman" w:hAnsi="Times New Roman" w:cs="Times New Roman"/>
          <w:sz w:val="24"/>
          <w:szCs w:val="24"/>
        </w:rPr>
        <w:t>的间隙。</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房间个数的输入。</w:t>
      </w:r>
      <w:r>
        <w:rPr>
          <w:rFonts w:ascii="Times New Roman" w:hAnsi="Times New Roman" w:cs="Times New Roman" w:hint="eastAsia"/>
          <w:sz w:val="24"/>
          <w:szCs w:val="24"/>
        </w:rPr>
        <w:t>用户</w:t>
      </w:r>
      <w:r>
        <w:rPr>
          <w:rFonts w:ascii="Times New Roman" w:hAnsi="Times New Roman" w:cs="Times New Roman"/>
          <w:sz w:val="24"/>
          <w:szCs w:val="24"/>
        </w:rPr>
        <w:t>输入整</w:t>
      </w:r>
      <w:r>
        <w:rPr>
          <w:rFonts w:ascii="Times New Roman" w:hAnsi="Times New Roman" w:cs="Times New Roman" w:hint="eastAsia"/>
          <w:sz w:val="24"/>
          <w:szCs w:val="24"/>
        </w:rPr>
        <w:t>型数据</w:t>
      </w:r>
      <w:r>
        <w:rPr>
          <w:rFonts w:ascii="Times New Roman" w:hAnsi="Times New Roman" w:cs="Times New Roman"/>
          <w:sz w:val="24"/>
          <w:szCs w:val="24"/>
        </w:rPr>
        <w:t>m</w:t>
      </w:r>
      <w:r>
        <w:rPr>
          <w:rFonts w:ascii="Times New Roman" w:hAnsi="Times New Roman" w:cs="Times New Roman"/>
          <w:sz w:val="24"/>
          <w:szCs w:val="24"/>
        </w:rPr>
        <w:t>，</w:t>
      </w:r>
      <w:r>
        <w:rPr>
          <w:rFonts w:ascii="Times New Roman" w:hAnsi="Times New Roman" w:cs="Times New Roman" w:hint="eastAsia"/>
          <w:sz w:val="24"/>
          <w:szCs w:val="24"/>
        </w:rPr>
        <w:t>OpenCV</w:t>
      </w:r>
      <w:r>
        <w:rPr>
          <w:rFonts w:ascii="Times New Roman" w:hAnsi="Times New Roman" w:cs="Times New Roman" w:hint="eastAsia"/>
          <w:sz w:val="24"/>
          <w:szCs w:val="24"/>
        </w:rPr>
        <w:t>检测</w:t>
      </w:r>
      <w:r>
        <w:rPr>
          <w:rFonts w:ascii="Times New Roman" w:hAnsi="Times New Roman" w:cs="Times New Roman"/>
          <w:sz w:val="24"/>
          <w:szCs w:val="24"/>
        </w:rPr>
        <w:t>出</w:t>
      </w:r>
      <w:r>
        <w:rPr>
          <w:rFonts w:ascii="Times New Roman" w:hAnsi="Times New Roman" w:cs="Times New Roman" w:hint="eastAsia"/>
          <w:sz w:val="24"/>
          <w:szCs w:val="24"/>
        </w:rPr>
        <w:t>区域</w:t>
      </w:r>
      <w:r>
        <w:rPr>
          <w:rFonts w:ascii="Times New Roman" w:hAnsi="Times New Roman" w:cs="Times New Roman"/>
          <w:sz w:val="24"/>
          <w:szCs w:val="24"/>
        </w:rPr>
        <w:t>的</w:t>
      </w:r>
      <w:r>
        <w:rPr>
          <w:rFonts w:ascii="Times New Roman" w:hAnsi="Times New Roman" w:cs="Times New Roman" w:hint="eastAsia"/>
          <w:sz w:val="24"/>
          <w:szCs w:val="24"/>
        </w:rPr>
        <w:t>所有轮廓之后</w:t>
      </w:r>
      <w:r>
        <w:rPr>
          <w:rFonts w:ascii="Times New Roman" w:hAnsi="Times New Roman" w:cs="Times New Roman"/>
          <w:sz w:val="24"/>
          <w:szCs w:val="24"/>
        </w:rPr>
        <w:t>，会选出面积</w:t>
      </w:r>
      <w:r>
        <w:rPr>
          <w:rFonts w:ascii="Times New Roman" w:hAnsi="Times New Roman" w:cs="Times New Roman" w:hint="eastAsia"/>
          <w:sz w:val="24"/>
          <w:szCs w:val="24"/>
        </w:rPr>
        <w:t>最大的</w:t>
      </w:r>
      <w:r>
        <w:rPr>
          <w:rFonts w:ascii="Times New Roman" w:hAnsi="Times New Roman" w:cs="Times New Roman" w:hint="eastAsia"/>
          <w:sz w:val="24"/>
          <w:szCs w:val="24"/>
        </w:rPr>
        <w:t>m</w:t>
      </w:r>
      <w:r>
        <w:rPr>
          <w:rFonts w:ascii="Times New Roman" w:hAnsi="Times New Roman" w:cs="Times New Roman"/>
          <w:sz w:val="24"/>
          <w:szCs w:val="24"/>
        </w:rPr>
        <w:t>个</w:t>
      </w:r>
      <w:r>
        <w:rPr>
          <w:rFonts w:ascii="Times New Roman" w:hAnsi="Times New Roman" w:cs="Times New Roman" w:hint="eastAsia"/>
          <w:sz w:val="24"/>
          <w:szCs w:val="24"/>
        </w:rPr>
        <w:t>轮廓</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hint="eastAsia"/>
          <w:sz w:val="24"/>
          <w:szCs w:val="24"/>
        </w:rPr>
        <w:t>图纸</w:t>
      </w:r>
      <w:r>
        <w:rPr>
          <w:rFonts w:ascii="Times New Roman" w:hAnsi="Times New Roman" w:cs="Times New Roman"/>
          <w:sz w:val="24"/>
          <w:szCs w:val="24"/>
        </w:rPr>
        <w:t>比例</w:t>
      </w:r>
      <w:r>
        <w:rPr>
          <w:rFonts w:ascii="Times New Roman" w:hAnsi="Times New Roman" w:cs="Times New Roman" w:hint="eastAsia"/>
          <w:sz w:val="24"/>
          <w:szCs w:val="24"/>
        </w:rPr>
        <w:t>的</w:t>
      </w:r>
      <w:r>
        <w:rPr>
          <w:rFonts w:ascii="Times New Roman" w:hAnsi="Times New Roman" w:cs="Times New Roman"/>
          <w:sz w:val="24"/>
          <w:szCs w:val="24"/>
        </w:rPr>
        <w:t>输入。</w:t>
      </w:r>
      <w:r>
        <w:rPr>
          <w:rFonts w:ascii="Times New Roman" w:hAnsi="Times New Roman" w:cs="Times New Roman" w:hint="eastAsia"/>
          <w:sz w:val="24"/>
          <w:szCs w:val="24"/>
        </w:rPr>
        <w:t>根据</w:t>
      </w:r>
      <w:r>
        <w:rPr>
          <w:rFonts w:ascii="Times New Roman" w:hAnsi="Times New Roman" w:cs="Times New Roman"/>
          <w:sz w:val="24"/>
          <w:szCs w:val="24"/>
        </w:rPr>
        <w:t>DWG</w:t>
      </w:r>
      <w:r>
        <w:rPr>
          <w:rFonts w:ascii="Times New Roman" w:hAnsi="Times New Roman" w:cs="Times New Roman"/>
          <w:sz w:val="24"/>
          <w:szCs w:val="24"/>
        </w:rPr>
        <w:t>工程图纸</w:t>
      </w:r>
      <w:r>
        <w:rPr>
          <w:rFonts w:ascii="Times New Roman" w:hAnsi="Times New Roman" w:cs="Times New Roman" w:hint="eastAsia"/>
          <w:sz w:val="24"/>
          <w:szCs w:val="24"/>
        </w:rPr>
        <w:t>中尺寸比例</w:t>
      </w:r>
      <w:r>
        <w:rPr>
          <w:rFonts w:ascii="Times New Roman" w:hAnsi="Times New Roman" w:cs="Times New Roman"/>
          <w:sz w:val="24"/>
          <w:szCs w:val="24"/>
        </w:rPr>
        <w:t>，对应到图片中的尺寸比例</w:t>
      </w:r>
      <w:r>
        <w:rPr>
          <w:rFonts w:ascii="Times New Roman" w:hAnsi="Times New Roman" w:cs="Times New Roman" w:hint="eastAsia"/>
          <w:sz w:val="24"/>
          <w:szCs w:val="24"/>
        </w:rPr>
        <w:t>。</w:t>
      </w:r>
    </w:p>
    <w:p w:rsidR="00EF4A99" w:rsidRDefault="005830A1">
      <w:pPr>
        <w:ind w:firstLineChars="0"/>
        <w:jc w:val="center"/>
        <w:rPr>
          <w:rFonts w:ascii="Times New Roman" w:hAnsi="Times New Roman" w:cs="Times New Roman"/>
          <w:sz w:val="24"/>
          <w:szCs w:val="24"/>
        </w:rPr>
      </w:pPr>
      <w:r>
        <w:rPr>
          <w:rFonts w:hint="eastAsia"/>
          <w:noProof/>
        </w:rPr>
        <w:lastRenderedPageBreak/>
        <w:drawing>
          <wp:inline distT="0" distB="0" distL="0" distR="0">
            <wp:extent cx="3013710" cy="4140200"/>
            <wp:effectExtent l="0" t="0" r="889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013710" cy="414020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-2 </w:t>
      </w:r>
      <w:r>
        <w:rPr>
          <w:rFonts w:ascii="Times New Roman" w:eastAsia="黑体" w:hAnsi="Times New Roman" w:cs="Times New Roman" w:hint="eastAsia"/>
        </w:rPr>
        <w:t>图纸</w:t>
      </w:r>
      <w:r>
        <w:rPr>
          <w:rFonts w:ascii="Times New Roman" w:eastAsia="黑体" w:hAnsi="Times New Roman" w:cs="Times New Roman"/>
        </w:rPr>
        <w:t>显示框</w:t>
      </w:r>
    </w:p>
    <w:p w:rsidR="00EF4A99" w:rsidRDefault="005830A1">
      <w:pPr>
        <w:ind w:firstLineChars="0"/>
        <w:jc w:val="left"/>
        <w:rPr>
          <w:rFonts w:ascii="Times New Roman" w:hAnsi="Times New Roman" w:cs="Times New Roman"/>
          <w:sz w:val="24"/>
          <w:szCs w:val="24"/>
        </w:rPr>
      </w:pPr>
      <w:r>
        <w:rPr>
          <w:rFonts w:ascii="Times New Roman" w:hAnsi="Times New Roman" w:cs="Times New Roman" w:hint="eastAsia"/>
          <w:sz w:val="24"/>
          <w:szCs w:val="24"/>
        </w:rPr>
        <w:t>如用户</w:t>
      </w:r>
      <w:r>
        <w:rPr>
          <w:rFonts w:ascii="Times New Roman" w:hAnsi="Times New Roman" w:cs="Times New Roman"/>
          <w:sz w:val="24"/>
          <w:szCs w:val="24"/>
        </w:rPr>
        <w:t>点击</w:t>
      </w:r>
      <w:r>
        <w:rPr>
          <w:rFonts w:ascii="Times New Roman" w:hAnsi="Times New Roman" w:cs="Times New Roman"/>
          <w:sz w:val="24"/>
          <w:szCs w:val="24"/>
        </w:rPr>
        <w:t>“</w:t>
      </w:r>
      <w:r>
        <w:rPr>
          <w:rFonts w:ascii="Times New Roman" w:hAnsi="Times New Roman" w:cs="Times New Roman" w:hint="eastAsia"/>
          <w:sz w:val="24"/>
          <w:szCs w:val="24"/>
        </w:rPr>
        <w:t>选择</w:t>
      </w:r>
      <w:r>
        <w:rPr>
          <w:rFonts w:ascii="Times New Roman" w:hAnsi="Times New Roman" w:cs="Times New Roman"/>
          <w:sz w:val="24"/>
          <w:szCs w:val="24"/>
        </w:rPr>
        <w:t>PDF</w:t>
      </w:r>
      <w:r>
        <w:rPr>
          <w:rFonts w:ascii="Times New Roman" w:hAnsi="Times New Roman" w:cs="Times New Roman" w:hint="eastAsia"/>
          <w:sz w:val="24"/>
          <w:szCs w:val="24"/>
        </w:rPr>
        <w:t>文件</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便</w:t>
      </w:r>
      <w:r>
        <w:rPr>
          <w:rFonts w:ascii="Times New Roman" w:hAnsi="Times New Roman" w:cs="Times New Roman"/>
          <w:sz w:val="24"/>
          <w:szCs w:val="24"/>
        </w:rPr>
        <w:t>会弹出文件选择</w:t>
      </w:r>
      <w:r>
        <w:rPr>
          <w:rFonts w:ascii="Times New Roman" w:hAnsi="Times New Roman" w:cs="Times New Roman" w:hint="eastAsia"/>
          <w:sz w:val="24"/>
          <w:szCs w:val="24"/>
        </w:rPr>
        <w:t>窗体</w:t>
      </w:r>
      <w:r>
        <w:rPr>
          <w:rFonts w:ascii="Times New Roman" w:hAnsi="Times New Roman" w:cs="Times New Roman"/>
          <w:sz w:val="24"/>
          <w:szCs w:val="24"/>
        </w:rPr>
        <w:t>，</w:t>
      </w:r>
      <w:r>
        <w:rPr>
          <w:rFonts w:ascii="Times New Roman" w:hAnsi="Times New Roman" w:cs="Times New Roman" w:hint="eastAsia"/>
          <w:sz w:val="24"/>
          <w:szCs w:val="24"/>
        </w:rPr>
        <w:t>选择</w:t>
      </w:r>
      <w:r>
        <w:rPr>
          <w:rFonts w:ascii="Times New Roman" w:hAnsi="Times New Roman" w:cs="Times New Roman"/>
          <w:sz w:val="24"/>
          <w:szCs w:val="24"/>
        </w:rPr>
        <w:t>PDF</w:t>
      </w:r>
      <w:r>
        <w:rPr>
          <w:rFonts w:ascii="Times New Roman" w:hAnsi="Times New Roman" w:cs="Times New Roman" w:hint="eastAsia"/>
          <w:sz w:val="24"/>
          <w:szCs w:val="24"/>
        </w:rPr>
        <w:t>工程</w:t>
      </w:r>
      <w:r>
        <w:rPr>
          <w:rFonts w:ascii="Times New Roman" w:hAnsi="Times New Roman" w:cs="Times New Roman"/>
          <w:sz w:val="24"/>
          <w:szCs w:val="24"/>
        </w:rPr>
        <w:t>图纸</w:t>
      </w:r>
      <w:r>
        <w:rPr>
          <w:rFonts w:ascii="Times New Roman" w:hAnsi="Times New Roman" w:cs="Times New Roman" w:hint="eastAsia"/>
          <w:sz w:val="24"/>
          <w:szCs w:val="24"/>
        </w:rPr>
        <w:t>，</w:t>
      </w:r>
      <w:r>
        <w:rPr>
          <w:rFonts w:ascii="Times New Roman" w:hAnsi="Times New Roman" w:cs="Times New Roman"/>
          <w:sz w:val="24"/>
          <w:szCs w:val="24"/>
        </w:rPr>
        <w:t>程序</w:t>
      </w:r>
      <w:r>
        <w:rPr>
          <w:rFonts w:ascii="Times New Roman" w:hAnsi="Times New Roman" w:cs="Times New Roman" w:hint="eastAsia"/>
          <w:sz w:val="24"/>
          <w:szCs w:val="24"/>
        </w:rPr>
        <w:t>便会</w:t>
      </w:r>
      <w:r>
        <w:rPr>
          <w:rFonts w:ascii="Times New Roman" w:hAnsi="Times New Roman" w:cs="Times New Roman"/>
          <w:sz w:val="24"/>
          <w:szCs w:val="24"/>
        </w:rPr>
        <w:t>将</w:t>
      </w:r>
      <w:r>
        <w:rPr>
          <w:rFonts w:ascii="Times New Roman" w:hAnsi="Times New Roman" w:cs="Times New Roman"/>
          <w:sz w:val="24"/>
          <w:szCs w:val="24"/>
        </w:rPr>
        <w:t>PDF</w:t>
      </w:r>
      <w:r>
        <w:rPr>
          <w:rFonts w:ascii="Times New Roman" w:hAnsi="Times New Roman" w:cs="Times New Roman"/>
          <w:sz w:val="24"/>
          <w:szCs w:val="24"/>
        </w:rPr>
        <w:t>文件转换为</w:t>
      </w:r>
      <w:r>
        <w:rPr>
          <w:rFonts w:ascii="Times New Roman" w:hAnsi="Times New Roman" w:cs="Times New Roman"/>
          <w:sz w:val="24"/>
          <w:szCs w:val="24"/>
        </w:rPr>
        <w:t>JPG</w:t>
      </w:r>
      <w:r>
        <w:rPr>
          <w:rFonts w:ascii="Times New Roman" w:hAnsi="Times New Roman" w:cs="Times New Roman"/>
          <w:sz w:val="24"/>
          <w:szCs w:val="24"/>
        </w:rPr>
        <w:t>文件，</w:t>
      </w:r>
      <w:r>
        <w:rPr>
          <w:rFonts w:ascii="Times New Roman" w:hAnsi="Times New Roman" w:cs="Times New Roman" w:hint="eastAsia"/>
          <w:sz w:val="24"/>
          <w:szCs w:val="24"/>
        </w:rPr>
        <w:t>再</w:t>
      </w:r>
      <w:r>
        <w:rPr>
          <w:rFonts w:ascii="Times New Roman" w:hAnsi="Times New Roman" w:cs="Times New Roman"/>
          <w:sz w:val="24"/>
          <w:szCs w:val="24"/>
        </w:rPr>
        <w:t>对</w:t>
      </w:r>
      <w:r>
        <w:rPr>
          <w:rFonts w:ascii="Times New Roman" w:hAnsi="Times New Roman" w:cs="Times New Roman"/>
          <w:sz w:val="24"/>
          <w:szCs w:val="24"/>
        </w:rPr>
        <w:t>JPG</w:t>
      </w:r>
      <w:r>
        <w:rPr>
          <w:rFonts w:ascii="Times New Roman" w:hAnsi="Times New Roman" w:cs="Times New Roman"/>
          <w:sz w:val="24"/>
          <w:szCs w:val="24"/>
        </w:rPr>
        <w:t>图像</w:t>
      </w:r>
      <w:r>
        <w:rPr>
          <w:rFonts w:ascii="Times New Roman" w:hAnsi="Times New Roman" w:cs="Times New Roman" w:hint="eastAsia"/>
          <w:sz w:val="24"/>
          <w:szCs w:val="24"/>
        </w:rPr>
        <w:t>进行</w:t>
      </w:r>
      <w:r>
        <w:rPr>
          <w:rFonts w:ascii="Times New Roman" w:hAnsi="Times New Roman" w:cs="Times New Roman"/>
          <w:sz w:val="24"/>
          <w:szCs w:val="24"/>
        </w:rPr>
        <w:t>裁剪，</w:t>
      </w:r>
      <w:r>
        <w:rPr>
          <w:rFonts w:ascii="Times New Roman" w:hAnsi="Times New Roman" w:cs="Times New Roman" w:hint="eastAsia"/>
          <w:sz w:val="24"/>
          <w:szCs w:val="24"/>
        </w:rPr>
        <w:t>便</w:t>
      </w:r>
      <w:r>
        <w:rPr>
          <w:rFonts w:ascii="Times New Roman" w:hAnsi="Times New Roman" w:cs="Times New Roman"/>
          <w:sz w:val="24"/>
          <w:szCs w:val="24"/>
        </w:rPr>
        <w:t>显示</w:t>
      </w:r>
      <w:r>
        <w:rPr>
          <w:rFonts w:ascii="Times New Roman" w:hAnsi="Times New Roman" w:cs="Times New Roman" w:hint="eastAsia"/>
          <w:sz w:val="24"/>
          <w:szCs w:val="24"/>
        </w:rPr>
        <w:t>在</w:t>
      </w:r>
      <w:r>
        <w:rPr>
          <w:rFonts w:ascii="Times New Roman" w:hAnsi="Times New Roman" w:cs="Times New Roman"/>
          <w:sz w:val="24"/>
          <w:szCs w:val="24"/>
        </w:rPr>
        <w:t>图纸显示</w:t>
      </w:r>
      <w:r>
        <w:rPr>
          <w:rFonts w:ascii="Times New Roman" w:hAnsi="Times New Roman" w:cs="Times New Roman" w:hint="eastAsia"/>
          <w:sz w:val="24"/>
          <w:szCs w:val="24"/>
        </w:rPr>
        <w:t>框</w:t>
      </w:r>
      <w:r>
        <w:rPr>
          <w:rFonts w:ascii="Times New Roman" w:hAnsi="Times New Roman" w:cs="Times New Roman"/>
          <w:sz w:val="24"/>
          <w:szCs w:val="24"/>
        </w:rPr>
        <w:t>中。</w:t>
      </w:r>
    </w:p>
    <w:p w:rsidR="00EF4A99" w:rsidRDefault="005830A1">
      <w:pPr>
        <w:ind w:firstLineChars="0"/>
        <w:jc w:val="center"/>
        <w:rPr>
          <w:rFonts w:ascii="Times New Roman" w:hAnsi="Times New Roman" w:cs="Times New Roman"/>
          <w:sz w:val="24"/>
          <w:szCs w:val="24"/>
        </w:rPr>
      </w:pPr>
      <w:r>
        <w:rPr>
          <w:rFonts w:hint="eastAsia"/>
          <w:noProof/>
        </w:rPr>
        <w:lastRenderedPageBreak/>
        <w:drawing>
          <wp:inline distT="0" distB="0" distL="0" distR="0">
            <wp:extent cx="3262630" cy="481711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275419" cy="4835753"/>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-3 </w:t>
      </w:r>
      <w:r>
        <w:rPr>
          <w:rFonts w:ascii="Times New Roman" w:eastAsia="黑体" w:hAnsi="Times New Roman" w:cs="Times New Roman" w:hint="eastAsia"/>
        </w:rPr>
        <w:t>区域</w:t>
      </w:r>
      <w:r>
        <w:rPr>
          <w:rFonts w:ascii="Times New Roman" w:eastAsia="黑体" w:hAnsi="Times New Roman" w:cs="Times New Roman"/>
        </w:rPr>
        <w:t>选择框</w:t>
      </w:r>
    </w:p>
    <w:p w:rsidR="00EF4A99" w:rsidRDefault="005830A1">
      <w:pPr>
        <w:ind w:firstLineChars="0"/>
        <w:jc w:val="left"/>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在</w:t>
      </w:r>
      <w:r>
        <w:rPr>
          <w:rFonts w:ascii="Times New Roman" w:hAnsi="Times New Roman" w:cs="Times New Roman"/>
          <w:sz w:val="24"/>
          <w:szCs w:val="24"/>
        </w:rPr>
        <w:t>“</w:t>
      </w:r>
      <w:r>
        <w:rPr>
          <w:rFonts w:ascii="Times New Roman" w:hAnsi="Times New Roman" w:cs="Times New Roman" w:hint="eastAsia"/>
          <w:sz w:val="24"/>
          <w:szCs w:val="24"/>
        </w:rPr>
        <w:t>请选择</w:t>
      </w:r>
      <w:r>
        <w:rPr>
          <w:rFonts w:ascii="Times New Roman" w:hAnsi="Times New Roman" w:cs="Times New Roman"/>
          <w:sz w:val="24"/>
          <w:szCs w:val="24"/>
        </w:rPr>
        <w:t>房间号</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下拉列表</w:t>
      </w:r>
      <w:r>
        <w:rPr>
          <w:rFonts w:ascii="Times New Roman" w:hAnsi="Times New Roman" w:cs="Times New Roman" w:hint="eastAsia"/>
          <w:sz w:val="24"/>
          <w:szCs w:val="24"/>
        </w:rPr>
        <w:t>选择</w:t>
      </w:r>
      <w:r>
        <w:rPr>
          <w:rFonts w:ascii="Times New Roman" w:hAnsi="Times New Roman" w:cs="Times New Roman"/>
          <w:sz w:val="24"/>
          <w:szCs w:val="24"/>
        </w:rPr>
        <w:t>出</w:t>
      </w:r>
      <w:r>
        <w:rPr>
          <w:rFonts w:ascii="Times New Roman" w:hAnsi="Times New Roman" w:cs="Times New Roman" w:hint="eastAsia"/>
          <w:sz w:val="24"/>
          <w:szCs w:val="24"/>
        </w:rPr>
        <w:t>一个</w:t>
      </w:r>
      <w:r>
        <w:rPr>
          <w:rFonts w:ascii="Times New Roman" w:hAnsi="Times New Roman" w:cs="Times New Roman"/>
          <w:sz w:val="24"/>
          <w:szCs w:val="24"/>
        </w:rPr>
        <w:t>房间。</w:t>
      </w:r>
      <w:r>
        <w:rPr>
          <w:rFonts w:ascii="Times New Roman" w:hAnsi="Times New Roman" w:cs="Times New Roman" w:hint="eastAsia"/>
          <w:sz w:val="24"/>
          <w:szCs w:val="24"/>
        </w:rPr>
        <w:t>例如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-3</w:t>
      </w:r>
      <w:r>
        <w:rPr>
          <w:rFonts w:ascii="Times New Roman" w:hAnsi="Times New Roman" w:cs="Times New Roman" w:hint="eastAsia"/>
          <w:sz w:val="24"/>
          <w:szCs w:val="24"/>
        </w:rPr>
        <w:t>中</w:t>
      </w:r>
      <w:r>
        <w:rPr>
          <w:rFonts w:ascii="Times New Roman" w:hAnsi="Times New Roman" w:cs="Times New Roman"/>
          <w:sz w:val="24"/>
          <w:szCs w:val="24"/>
        </w:rPr>
        <w:t>，</w:t>
      </w:r>
      <w:r>
        <w:rPr>
          <w:rFonts w:ascii="Times New Roman" w:hAnsi="Times New Roman" w:cs="Times New Roman" w:hint="eastAsia"/>
          <w:sz w:val="24"/>
          <w:szCs w:val="24"/>
        </w:rPr>
        <w:t>选出</w:t>
      </w:r>
      <w:r>
        <w:rPr>
          <w:rFonts w:ascii="Times New Roman" w:hAnsi="Times New Roman" w:cs="Times New Roman"/>
          <w:sz w:val="24"/>
          <w:szCs w:val="24"/>
        </w:rPr>
        <w:t>了一个</w:t>
      </w:r>
      <w:r>
        <w:rPr>
          <w:rFonts w:ascii="Times New Roman" w:hAnsi="Times New Roman" w:cs="Times New Roman" w:hint="eastAsia"/>
          <w:sz w:val="24"/>
          <w:szCs w:val="24"/>
        </w:rPr>
        <w:t>矩形</w:t>
      </w:r>
      <w:r>
        <w:rPr>
          <w:rFonts w:ascii="Times New Roman" w:hAnsi="Times New Roman" w:cs="Times New Roman"/>
          <w:sz w:val="24"/>
          <w:szCs w:val="24"/>
        </w:rPr>
        <w:t>组合区域</w:t>
      </w:r>
      <w:r>
        <w:rPr>
          <w:rFonts w:ascii="Times New Roman" w:hAnsi="Times New Roman" w:cs="Times New Roman" w:hint="eastAsia"/>
          <w:sz w:val="24"/>
          <w:szCs w:val="24"/>
        </w:rPr>
        <w:t>。</w:t>
      </w:r>
    </w:p>
    <w:p w:rsidR="00EF4A99" w:rsidRDefault="005830A1">
      <w:pPr>
        <w:ind w:firstLineChars="0"/>
        <w:jc w:val="left"/>
        <w:rPr>
          <w:rFonts w:ascii="Times New Roman" w:hAnsi="Times New Roman" w:cs="Times New Roman"/>
          <w:sz w:val="24"/>
          <w:szCs w:val="24"/>
        </w:rPr>
      </w:pPr>
      <w:r>
        <w:rPr>
          <w:rFonts w:ascii="Times New Roman" w:hAnsi="Times New Roman" w:cs="Times New Roman" w:hint="eastAsia"/>
          <w:sz w:val="24"/>
          <w:szCs w:val="24"/>
        </w:rPr>
        <w:t>“左转”和“右转</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是</w:t>
      </w:r>
      <w:r>
        <w:rPr>
          <w:rFonts w:ascii="Times New Roman" w:hAnsi="Times New Roman" w:cs="Times New Roman"/>
          <w:sz w:val="24"/>
          <w:szCs w:val="24"/>
        </w:rPr>
        <w:t>将区域进行对应的旋转，</w:t>
      </w:r>
      <w:r>
        <w:rPr>
          <w:rFonts w:ascii="Times New Roman" w:hAnsi="Times New Roman" w:cs="Times New Roman" w:hint="eastAsia"/>
          <w:sz w:val="24"/>
          <w:szCs w:val="24"/>
        </w:rPr>
        <w:t>以便</w:t>
      </w:r>
      <w:r>
        <w:rPr>
          <w:rFonts w:ascii="Times New Roman" w:hAnsi="Times New Roman" w:cs="Times New Roman"/>
          <w:sz w:val="24"/>
          <w:szCs w:val="24"/>
        </w:rPr>
        <w:t>将区域的左下角点作为</w:t>
      </w:r>
      <w:r>
        <w:rPr>
          <w:rFonts w:ascii="Times New Roman" w:hAnsi="Times New Roman" w:cs="Times New Roman"/>
          <w:sz w:val="24"/>
          <w:szCs w:val="24"/>
        </w:rPr>
        <w:t>Qt</w:t>
      </w:r>
      <w:r>
        <w:rPr>
          <w:rFonts w:ascii="Times New Roman" w:hAnsi="Times New Roman" w:cs="Times New Roman"/>
          <w:sz w:val="24"/>
          <w:szCs w:val="24"/>
        </w:rPr>
        <w:t>的坐标系</w:t>
      </w:r>
      <w:r>
        <w:rPr>
          <w:rFonts w:ascii="Times New Roman" w:hAnsi="Times New Roman" w:cs="Times New Roman" w:hint="eastAsia"/>
          <w:sz w:val="24"/>
          <w:szCs w:val="24"/>
        </w:rPr>
        <w:t>原点</w:t>
      </w:r>
      <w:r>
        <w:rPr>
          <w:rFonts w:ascii="Times New Roman" w:hAnsi="Times New Roman" w:cs="Times New Roman"/>
          <w:sz w:val="24"/>
          <w:szCs w:val="24"/>
        </w:rPr>
        <w:t>。</w:t>
      </w:r>
    </w:p>
    <w:p w:rsidR="00EF4A99" w:rsidRDefault="005830A1">
      <w:pPr>
        <w:ind w:firstLineChars="0"/>
        <w:jc w:val="left"/>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hint="eastAsia"/>
          <w:sz w:val="24"/>
          <w:szCs w:val="24"/>
        </w:rPr>
        <w:t>确认</w:t>
      </w:r>
      <w:r>
        <w:rPr>
          <w:rFonts w:ascii="Times New Roman" w:hAnsi="Times New Roman" w:cs="Times New Roman"/>
          <w:sz w:val="24"/>
          <w:szCs w:val="24"/>
        </w:rPr>
        <w:t>”</w:t>
      </w:r>
      <w:r>
        <w:rPr>
          <w:rFonts w:ascii="Times New Roman" w:hAnsi="Times New Roman" w:cs="Times New Roman" w:hint="eastAsia"/>
          <w:sz w:val="24"/>
          <w:szCs w:val="24"/>
        </w:rPr>
        <w:t>按钮</w:t>
      </w:r>
      <w:proofErr w:type="gramEnd"/>
      <w:r>
        <w:rPr>
          <w:rFonts w:ascii="Times New Roman" w:hAnsi="Times New Roman" w:cs="Times New Roman"/>
          <w:sz w:val="24"/>
          <w:szCs w:val="24"/>
        </w:rPr>
        <w:t>：</w:t>
      </w:r>
      <w:r>
        <w:rPr>
          <w:rFonts w:ascii="Times New Roman" w:hAnsi="Times New Roman" w:cs="Times New Roman" w:hint="eastAsia"/>
          <w:sz w:val="24"/>
          <w:szCs w:val="24"/>
        </w:rPr>
        <w:t>用户</w:t>
      </w:r>
      <w:r>
        <w:rPr>
          <w:rFonts w:ascii="Times New Roman" w:hAnsi="Times New Roman" w:cs="Times New Roman"/>
          <w:sz w:val="24"/>
          <w:szCs w:val="24"/>
        </w:rPr>
        <w:t>点击此</w:t>
      </w:r>
      <w:r>
        <w:rPr>
          <w:rFonts w:ascii="Times New Roman" w:hAnsi="Times New Roman" w:cs="Times New Roman" w:hint="eastAsia"/>
          <w:sz w:val="24"/>
          <w:szCs w:val="24"/>
        </w:rPr>
        <w:t>按钮</w:t>
      </w:r>
      <w:r>
        <w:rPr>
          <w:rFonts w:ascii="Times New Roman" w:hAnsi="Times New Roman" w:cs="Times New Roman"/>
          <w:sz w:val="24"/>
          <w:szCs w:val="24"/>
        </w:rPr>
        <w:t>后，程序便</w:t>
      </w:r>
      <w:r>
        <w:rPr>
          <w:rFonts w:ascii="Times New Roman" w:hAnsi="Times New Roman" w:cs="Times New Roman" w:hint="eastAsia"/>
          <w:sz w:val="24"/>
          <w:szCs w:val="24"/>
        </w:rPr>
        <w:t>对</w:t>
      </w:r>
      <w:r>
        <w:rPr>
          <w:rFonts w:ascii="Times New Roman" w:hAnsi="Times New Roman" w:cs="Times New Roman"/>
          <w:sz w:val="24"/>
          <w:szCs w:val="24"/>
        </w:rPr>
        <w:t>该区域进行</w:t>
      </w:r>
      <w:r>
        <w:rPr>
          <w:rFonts w:ascii="Times New Roman" w:hAnsi="Times New Roman" w:cs="Times New Roman" w:hint="eastAsia"/>
          <w:sz w:val="24"/>
          <w:szCs w:val="24"/>
        </w:rPr>
        <w:t>数据</w:t>
      </w:r>
      <w:r>
        <w:rPr>
          <w:rFonts w:ascii="Times New Roman" w:hAnsi="Times New Roman" w:cs="Times New Roman"/>
          <w:sz w:val="24"/>
          <w:szCs w:val="24"/>
        </w:rPr>
        <w:t>提取，</w:t>
      </w:r>
      <w:r>
        <w:rPr>
          <w:rFonts w:ascii="Times New Roman" w:hAnsi="Times New Roman" w:cs="Times New Roman" w:hint="eastAsia"/>
          <w:sz w:val="24"/>
          <w:szCs w:val="24"/>
        </w:rPr>
        <w:t>例如对</w:t>
      </w:r>
      <w:r>
        <w:rPr>
          <w:rFonts w:ascii="Times New Roman" w:hAnsi="Times New Roman" w:cs="Times New Roman"/>
          <w:sz w:val="24"/>
          <w:szCs w:val="24"/>
        </w:rPr>
        <w:t>矩形</w:t>
      </w:r>
      <w:r>
        <w:rPr>
          <w:rFonts w:ascii="Times New Roman" w:hAnsi="Times New Roman" w:cs="Times New Roman" w:hint="eastAsia"/>
          <w:sz w:val="24"/>
          <w:szCs w:val="24"/>
        </w:rPr>
        <w:t>组合</w:t>
      </w:r>
      <w:r>
        <w:rPr>
          <w:rFonts w:ascii="Times New Roman" w:hAnsi="Times New Roman" w:cs="Times New Roman"/>
          <w:sz w:val="24"/>
          <w:szCs w:val="24"/>
        </w:rPr>
        <w:t>区域，</w:t>
      </w:r>
      <w:r>
        <w:rPr>
          <w:rFonts w:ascii="Times New Roman" w:hAnsi="Times New Roman" w:cs="Times New Roman" w:hint="eastAsia"/>
          <w:sz w:val="24"/>
          <w:szCs w:val="24"/>
        </w:rPr>
        <w:t>通过角点</w:t>
      </w:r>
      <w:r>
        <w:rPr>
          <w:rFonts w:ascii="Times New Roman" w:hAnsi="Times New Roman" w:cs="Times New Roman"/>
          <w:sz w:val="24"/>
          <w:szCs w:val="24"/>
        </w:rPr>
        <w:t>定位排序法，将角</w:t>
      </w:r>
      <w:r>
        <w:rPr>
          <w:rFonts w:ascii="Times New Roman" w:hAnsi="Times New Roman" w:cs="Times New Roman" w:hint="eastAsia"/>
          <w:sz w:val="24"/>
          <w:szCs w:val="24"/>
        </w:rPr>
        <w:t>点</w:t>
      </w:r>
      <w:r>
        <w:rPr>
          <w:rFonts w:ascii="Times New Roman" w:hAnsi="Times New Roman" w:cs="Times New Roman"/>
          <w:sz w:val="24"/>
          <w:szCs w:val="24"/>
        </w:rPr>
        <w:t>提取</w:t>
      </w:r>
      <w:r>
        <w:rPr>
          <w:rFonts w:ascii="Times New Roman" w:hAnsi="Times New Roman" w:cs="Times New Roman" w:hint="eastAsia"/>
          <w:sz w:val="24"/>
          <w:szCs w:val="24"/>
        </w:rPr>
        <w:t>出来</w:t>
      </w:r>
      <w:r>
        <w:rPr>
          <w:rFonts w:ascii="Times New Roman" w:hAnsi="Times New Roman" w:cs="Times New Roman"/>
          <w:sz w:val="24"/>
          <w:szCs w:val="24"/>
        </w:rPr>
        <w:t>并排序，</w:t>
      </w:r>
      <w:r>
        <w:rPr>
          <w:rFonts w:ascii="Times New Roman" w:hAnsi="Times New Roman" w:cs="Times New Roman" w:hint="eastAsia"/>
          <w:sz w:val="24"/>
          <w:szCs w:val="24"/>
        </w:rPr>
        <w:t>处理</w:t>
      </w:r>
      <w:r>
        <w:rPr>
          <w:rFonts w:ascii="Times New Roman" w:hAnsi="Times New Roman" w:cs="Times New Roman"/>
          <w:sz w:val="24"/>
          <w:szCs w:val="24"/>
        </w:rPr>
        <w:t>完成后，</w:t>
      </w:r>
      <w:r>
        <w:rPr>
          <w:rFonts w:ascii="Times New Roman" w:hAnsi="Times New Roman" w:cs="Times New Roman" w:hint="eastAsia"/>
          <w:sz w:val="24"/>
          <w:szCs w:val="24"/>
        </w:rPr>
        <w:t>将</w:t>
      </w:r>
      <w:r>
        <w:rPr>
          <w:rFonts w:ascii="Times New Roman" w:hAnsi="Times New Roman" w:cs="Times New Roman"/>
          <w:sz w:val="24"/>
          <w:szCs w:val="24"/>
        </w:rPr>
        <w:t>数据</w:t>
      </w:r>
      <w:r>
        <w:rPr>
          <w:rFonts w:ascii="Times New Roman" w:hAnsi="Times New Roman" w:cs="Times New Roman" w:hint="eastAsia"/>
          <w:sz w:val="24"/>
          <w:szCs w:val="24"/>
        </w:rPr>
        <w:t>返回</w:t>
      </w:r>
      <w:r>
        <w:rPr>
          <w:rFonts w:ascii="Times New Roman" w:hAnsi="Times New Roman" w:cs="Times New Roman"/>
          <w:sz w:val="24"/>
          <w:szCs w:val="24"/>
        </w:rPr>
        <w:t>在</w:t>
      </w:r>
      <w:r>
        <w:rPr>
          <w:rFonts w:ascii="Times New Roman" w:hAnsi="Times New Roman" w:cs="Times New Roman" w:hint="eastAsia"/>
          <w:sz w:val="24"/>
          <w:szCs w:val="24"/>
        </w:rPr>
        <w:t>角点列表中</w:t>
      </w:r>
      <w:r>
        <w:rPr>
          <w:rFonts w:ascii="Times New Roman" w:hAnsi="Times New Roman" w:cs="Times New Roman"/>
          <w:sz w:val="24"/>
          <w:szCs w:val="24"/>
        </w:rPr>
        <w:t>。</w:t>
      </w:r>
    </w:p>
    <w:p w:rsidR="00EF4A99" w:rsidRDefault="00EF4A99">
      <w:pPr>
        <w:ind w:firstLineChars="0"/>
        <w:jc w:val="left"/>
        <w:rPr>
          <w:rFonts w:ascii="Times New Roman" w:hAnsi="Times New Roman" w:cs="Times New Roman"/>
          <w:sz w:val="24"/>
          <w:szCs w:val="24"/>
        </w:rPr>
      </w:pPr>
    </w:p>
    <w:p w:rsidR="00EF4A99" w:rsidRDefault="00EF4A99">
      <w:pPr>
        <w:ind w:firstLineChars="0"/>
        <w:jc w:val="left"/>
        <w:rPr>
          <w:rFonts w:ascii="Times New Roman" w:hAnsi="Times New Roman" w:cs="Times New Roman"/>
          <w:sz w:val="24"/>
          <w:szCs w:val="24"/>
        </w:rPr>
      </w:pPr>
    </w:p>
    <w:p w:rsidR="00EF4A99" w:rsidRDefault="005830A1">
      <w:pPr>
        <w:ind w:firstLineChars="0"/>
        <w:jc w:val="center"/>
        <w:rPr>
          <w:rFonts w:ascii="Times New Roman" w:hAnsi="Times New Roman" w:cs="Times New Roman"/>
          <w:sz w:val="24"/>
          <w:szCs w:val="24"/>
        </w:rPr>
      </w:pPr>
      <w:r>
        <w:rPr>
          <w:rFonts w:hint="eastAsia"/>
          <w:noProof/>
        </w:rPr>
        <w:lastRenderedPageBreak/>
        <w:drawing>
          <wp:inline distT="0" distB="0" distL="0" distR="0">
            <wp:extent cx="5274310" cy="133731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274310" cy="133731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-4 </w:t>
      </w:r>
      <w:r>
        <w:rPr>
          <w:rFonts w:ascii="Times New Roman" w:eastAsia="黑体" w:hAnsi="Times New Roman" w:cs="Times New Roman" w:hint="eastAsia"/>
        </w:rPr>
        <w:t>坐标点</w:t>
      </w:r>
      <w:r>
        <w:rPr>
          <w:rFonts w:ascii="Times New Roman" w:eastAsia="黑体" w:hAnsi="Times New Roman" w:cs="Times New Roman"/>
        </w:rPr>
        <w:t>设置</w:t>
      </w:r>
    </w:p>
    <w:p w:rsidR="00EF4A99" w:rsidRDefault="005830A1">
      <w:pPr>
        <w:ind w:firstLineChars="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-4</w:t>
      </w:r>
      <w:r>
        <w:rPr>
          <w:rFonts w:ascii="Times New Roman" w:hAnsi="Times New Roman" w:cs="Times New Roman" w:hint="eastAsia"/>
          <w:sz w:val="24"/>
          <w:szCs w:val="24"/>
        </w:rPr>
        <w:t>所示</w:t>
      </w:r>
      <w:r>
        <w:rPr>
          <w:rFonts w:ascii="Times New Roman" w:hAnsi="Times New Roman" w:cs="Times New Roman"/>
          <w:sz w:val="24"/>
          <w:szCs w:val="24"/>
        </w:rPr>
        <w:t>，坐标点设置框</w:t>
      </w:r>
      <w:r>
        <w:rPr>
          <w:rFonts w:ascii="Times New Roman" w:hAnsi="Times New Roman" w:cs="Times New Roman" w:hint="eastAsia"/>
          <w:sz w:val="24"/>
          <w:szCs w:val="24"/>
        </w:rPr>
        <w:t>分别</w:t>
      </w:r>
      <w:r>
        <w:rPr>
          <w:rFonts w:ascii="Times New Roman" w:hAnsi="Times New Roman" w:cs="Times New Roman"/>
          <w:sz w:val="24"/>
          <w:szCs w:val="24"/>
        </w:rPr>
        <w:t>有基站坐标、角点坐标、砖块坐标。</w:t>
      </w:r>
    </w:p>
    <w:p w:rsidR="00EF4A99" w:rsidRDefault="005830A1">
      <w:pPr>
        <w:pStyle w:val="aff1"/>
        <w:numPr>
          <w:ilvl w:val="0"/>
          <w:numId w:val="20"/>
        </w:numPr>
        <w:ind w:firstLineChars="0"/>
        <w:rPr>
          <w:rFonts w:ascii="Times New Roman" w:hAnsi="Times New Roman" w:cs="Times New Roman"/>
          <w:sz w:val="24"/>
          <w:szCs w:val="24"/>
        </w:rPr>
      </w:pPr>
      <w:r>
        <w:rPr>
          <w:rFonts w:ascii="Times New Roman" w:hAnsi="Times New Roman" w:cs="Times New Roman" w:hint="eastAsia"/>
          <w:sz w:val="24"/>
          <w:szCs w:val="24"/>
        </w:rPr>
        <w:t>基站坐标</w:t>
      </w:r>
      <w:r>
        <w:rPr>
          <w:rFonts w:ascii="Times New Roman" w:hAnsi="Times New Roman" w:cs="Times New Roman"/>
          <w:sz w:val="24"/>
          <w:szCs w:val="24"/>
        </w:rPr>
        <w:t>：用户设置</w:t>
      </w:r>
      <w:r>
        <w:rPr>
          <w:rFonts w:ascii="Times New Roman" w:hAnsi="Times New Roman" w:cs="Times New Roman"/>
          <w:sz w:val="24"/>
          <w:szCs w:val="24"/>
        </w:rPr>
        <w:t>Anchor</w:t>
      </w:r>
      <w:r>
        <w:rPr>
          <w:rFonts w:ascii="Times New Roman" w:hAnsi="Times New Roman" w:cs="Times New Roman"/>
          <w:sz w:val="24"/>
          <w:szCs w:val="24"/>
        </w:rPr>
        <w:t>的坐标，用</w:t>
      </w:r>
      <w:r>
        <w:rPr>
          <w:rFonts w:ascii="Times New Roman" w:hAnsi="Times New Roman" w:cs="Times New Roman" w:hint="eastAsia"/>
          <w:sz w:val="24"/>
          <w:szCs w:val="24"/>
        </w:rPr>
        <w:t>于</w:t>
      </w:r>
      <w:r w:rsidR="00106D89">
        <w:rPr>
          <w:rFonts w:ascii="Times New Roman" w:hAnsi="Times New Roman" w:cs="Times New Roman" w:hint="eastAsia"/>
          <w:sz w:val="24"/>
          <w:szCs w:val="24"/>
        </w:rPr>
        <w:t>UWB</w:t>
      </w:r>
      <w:r w:rsidR="00106D89">
        <w:rPr>
          <w:rFonts w:ascii="Times New Roman" w:hAnsi="Times New Roman" w:cs="Times New Roman" w:hint="eastAsia"/>
          <w:sz w:val="24"/>
          <w:szCs w:val="24"/>
        </w:rPr>
        <w:t>系统中的</w:t>
      </w:r>
      <w:r>
        <w:rPr>
          <w:rFonts w:ascii="Times New Roman" w:hAnsi="Times New Roman" w:cs="Times New Roman"/>
          <w:sz w:val="24"/>
          <w:szCs w:val="24"/>
        </w:rPr>
        <w:t>TOF</w:t>
      </w:r>
      <w:r w:rsidR="00447848">
        <w:rPr>
          <w:rFonts w:ascii="Times New Roman" w:hAnsi="Times New Roman" w:cs="Times New Roman"/>
          <w:sz w:val="24"/>
          <w:szCs w:val="24"/>
        </w:rPr>
        <w:t>测距，</w:t>
      </w:r>
      <w:r w:rsidR="00447848">
        <w:rPr>
          <w:rFonts w:ascii="Times New Roman" w:hAnsi="Times New Roman" w:cs="Times New Roman" w:hint="eastAsia"/>
          <w:sz w:val="24"/>
          <w:szCs w:val="24"/>
        </w:rPr>
        <w:t>和</w:t>
      </w:r>
      <w:r>
        <w:rPr>
          <w:rFonts w:ascii="Times New Roman" w:hAnsi="Times New Roman" w:cs="Times New Roman"/>
          <w:sz w:val="24"/>
          <w:szCs w:val="24"/>
        </w:rPr>
        <w:t>Trilateration</w:t>
      </w:r>
      <w:r>
        <w:rPr>
          <w:rFonts w:ascii="Times New Roman" w:hAnsi="Times New Roman" w:cs="Times New Roman"/>
          <w:sz w:val="24"/>
          <w:szCs w:val="24"/>
        </w:rPr>
        <w:t>定位算法中</w:t>
      </w:r>
      <w:r>
        <w:rPr>
          <w:rFonts w:ascii="Times New Roman" w:hAnsi="Times New Roman" w:cs="Times New Roman" w:hint="eastAsia"/>
          <w:sz w:val="24"/>
          <w:szCs w:val="24"/>
        </w:rPr>
        <w:t>。</w:t>
      </w:r>
    </w:p>
    <w:p w:rsidR="00EF4A99" w:rsidRDefault="005830A1">
      <w:pPr>
        <w:pStyle w:val="aff1"/>
        <w:numPr>
          <w:ilvl w:val="0"/>
          <w:numId w:val="20"/>
        </w:numPr>
        <w:ind w:firstLineChars="0"/>
        <w:rPr>
          <w:rFonts w:ascii="Times New Roman" w:hAnsi="Times New Roman" w:cs="Times New Roman"/>
          <w:sz w:val="24"/>
          <w:szCs w:val="24"/>
        </w:rPr>
      </w:pPr>
      <w:r>
        <w:rPr>
          <w:rFonts w:ascii="Times New Roman" w:hAnsi="Times New Roman" w:cs="Times New Roman" w:hint="eastAsia"/>
          <w:sz w:val="24"/>
          <w:szCs w:val="24"/>
        </w:rPr>
        <w:t>角点</w:t>
      </w:r>
      <w:r>
        <w:rPr>
          <w:rFonts w:ascii="Times New Roman" w:hAnsi="Times New Roman" w:cs="Times New Roman"/>
          <w:sz w:val="24"/>
          <w:szCs w:val="24"/>
        </w:rPr>
        <w:t>坐标：通过</w:t>
      </w:r>
      <w:r>
        <w:rPr>
          <w:rFonts w:ascii="Times New Roman" w:hAnsi="Times New Roman" w:cs="Times New Roman"/>
          <w:sz w:val="24"/>
          <w:szCs w:val="24"/>
        </w:rPr>
        <w:t>OpenCV</w:t>
      </w:r>
      <w:r>
        <w:rPr>
          <w:rFonts w:ascii="Times New Roman" w:hAnsi="Times New Roman" w:cs="Times New Roman"/>
          <w:sz w:val="24"/>
          <w:szCs w:val="24"/>
        </w:rPr>
        <w:t>的数据提取后，将会将角点的数据返回在此表</w:t>
      </w:r>
      <w:r>
        <w:rPr>
          <w:rFonts w:ascii="Times New Roman" w:hAnsi="Times New Roman" w:cs="Times New Roman" w:hint="eastAsia"/>
          <w:sz w:val="24"/>
          <w:szCs w:val="24"/>
        </w:rPr>
        <w:t>格</w:t>
      </w:r>
      <w:r>
        <w:rPr>
          <w:rFonts w:ascii="Times New Roman" w:hAnsi="Times New Roman" w:cs="Times New Roman"/>
          <w:sz w:val="24"/>
          <w:szCs w:val="24"/>
        </w:rPr>
        <w:t>。</w:t>
      </w:r>
    </w:p>
    <w:p w:rsidR="00EF4A99" w:rsidRPr="00A00CCC" w:rsidRDefault="005830A1">
      <w:pPr>
        <w:pStyle w:val="aff1"/>
        <w:numPr>
          <w:ilvl w:val="0"/>
          <w:numId w:val="20"/>
        </w:numPr>
        <w:ind w:firstLineChars="0"/>
      </w:pPr>
      <w:r>
        <w:rPr>
          <w:rFonts w:ascii="Times New Roman" w:hAnsi="Times New Roman" w:cs="Times New Roman" w:hint="eastAsia"/>
          <w:sz w:val="24"/>
          <w:szCs w:val="24"/>
        </w:rPr>
        <w:t>砖块</w:t>
      </w:r>
      <w:r>
        <w:rPr>
          <w:rFonts w:ascii="Times New Roman" w:hAnsi="Times New Roman" w:cs="Times New Roman"/>
          <w:sz w:val="24"/>
          <w:szCs w:val="24"/>
        </w:rPr>
        <w:t>坐标：</w:t>
      </w:r>
      <w:r>
        <w:rPr>
          <w:rFonts w:ascii="Times New Roman" w:hAnsi="Times New Roman" w:cs="Times New Roman"/>
          <w:sz w:val="24"/>
          <w:szCs w:val="24"/>
        </w:rPr>
        <w:t>Qt</w:t>
      </w:r>
      <w:r>
        <w:rPr>
          <w:rFonts w:ascii="Times New Roman" w:hAnsi="Times New Roman" w:cs="Times New Roman" w:hint="eastAsia"/>
          <w:sz w:val="24"/>
          <w:szCs w:val="24"/>
        </w:rPr>
        <w:t>根据</w:t>
      </w:r>
      <w:r>
        <w:rPr>
          <w:rFonts w:ascii="Times New Roman" w:hAnsi="Times New Roman" w:cs="Times New Roman"/>
          <w:sz w:val="24"/>
          <w:szCs w:val="24"/>
        </w:rPr>
        <w:t>用户提供的砖块</w:t>
      </w:r>
      <w:r>
        <w:rPr>
          <w:rFonts w:ascii="Times New Roman" w:hAnsi="Times New Roman" w:cs="Times New Roman" w:hint="eastAsia"/>
          <w:sz w:val="24"/>
          <w:szCs w:val="24"/>
        </w:rPr>
        <w:t>样式</w:t>
      </w:r>
      <w:r>
        <w:rPr>
          <w:rFonts w:ascii="Times New Roman" w:hAnsi="Times New Roman" w:cs="Times New Roman"/>
          <w:sz w:val="24"/>
          <w:szCs w:val="24"/>
        </w:rPr>
        <w:t>将区域进行栅格化以后，</w:t>
      </w:r>
      <w:r>
        <w:rPr>
          <w:rFonts w:ascii="Times New Roman" w:hAnsi="Times New Roman" w:cs="Times New Roman" w:hint="eastAsia"/>
          <w:sz w:val="24"/>
          <w:szCs w:val="24"/>
        </w:rPr>
        <w:t>就会</w:t>
      </w:r>
      <w:r>
        <w:rPr>
          <w:rFonts w:ascii="Times New Roman" w:hAnsi="Times New Roman" w:cs="Times New Roman"/>
          <w:sz w:val="24"/>
          <w:szCs w:val="24"/>
        </w:rPr>
        <w:t>反馈数据</w:t>
      </w:r>
      <w:r>
        <w:rPr>
          <w:rFonts w:ascii="Times New Roman" w:hAnsi="Times New Roman" w:cs="Times New Roman" w:hint="eastAsia"/>
          <w:sz w:val="24"/>
          <w:szCs w:val="24"/>
        </w:rPr>
        <w:t>此</w:t>
      </w:r>
      <w:r>
        <w:rPr>
          <w:rFonts w:ascii="Times New Roman" w:hAnsi="Times New Roman" w:cs="Times New Roman"/>
          <w:sz w:val="24"/>
          <w:szCs w:val="24"/>
        </w:rPr>
        <w:t>表格中。</w:t>
      </w:r>
      <w:r>
        <w:rPr>
          <w:rFonts w:ascii="Times New Roman" w:hAnsi="Times New Roman" w:cs="Times New Roman" w:hint="eastAsia"/>
          <w:sz w:val="24"/>
          <w:szCs w:val="24"/>
        </w:rPr>
        <w:t>同时系统</w:t>
      </w:r>
      <w:r>
        <w:rPr>
          <w:rFonts w:ascii="Times New Roman" w:hAnsi="Times New Roman" w:cs="Times New Roman"/>
          <w:sz w:val="24"/>
          <w:szCs w:val="24"/>
        </w:rPr>
        <w:t>还会</w:t>
      </w:r>
      <w:r>
        <w:rPr>
          <w:rFonts w:ascii="Times New Roman" w:hAnsi="Times New Roman" w:cs="Times New Roman" w:hint="eastAsia"/>
          <w:sz w:val="24"/>
          <w:szCs w:val="24"/>
        </w:rPr>
        <w:t>将</w:t>
      </w:r>
      <w:r>
        <w:rPr>
          <w:rFonts w:ascii="Times New Roman" w:hAnsi="Times New Roman" w:cs="Times New Roman"/>
          <w:sz w:val="24"/>
          <w:szCs w:val="24"/>
        </w:rPr>
        <w:t>砖块</w:t>
      </w:r>
      <w:r>
        <w:rPr>
          <w:rFonts w:ascii="Times New Roman" w:hAnsi="Times New Roman" w:cs="Times New Roman" w:hint="eastAsia"/>
          <w:sz w:val="24"/>
          <w:szCs w:val="24"/>
        </w:rPr>
        <w:t>信息</w:t>
      </w:r>
      <w:r>
        <w:rPr>
          <w:rFonts w:ascii="Times New Roman" w:hAnsi="Times New Roman" w:cs="Times New Roman"/>
          <w:sz w:val="24"/>
          <w:szCs w:val="24"/>
        </w:rPr>
        <w:t>反馈</w:t>
      </w:r>
      <w:r>
        <w:rPr>
          <w:rFonts w:ascii="Times New Roman" w:hAnsi="Times New Roman" w:cs="Times New Roman" w:hint="eastAsia"/>
          <w:sz w:val="24"/>
          <w:szCs w:val="24"/>
        </w:rPr>
        <w:t>给</w:t>
      </w:r>
      <w:r>
        <w:rPr>
          <w:rFonts w:ascii="Times New Roman" w:hAnsi="Times New Roman" w:cs="Times New Roman"/>
          <w:sz w:val="24"/>
          <w:szCs w:val="24"/>
        </w:rPr>
        <w:t>机器人</w:t>
      </w:r>
      <w:r>
        <w:rPr>
          <w:rFonts w:ascii="Times New Roman" w:hAnsi="Times New Roman" w:cs="Times New Roman" w:hint="eastAsia"/>
          <w:sz w:val="24"/>
          <w:szCs w:val="24"/>
        </w:rPr>
        <w:t>，</w:t>
      </w:r>
      <w:r>
        <w:rPr>
          <w:rFonts w:ascii="Times New Roman" w:hAnsi="Times New Roman" w:cs="Times New Roman"/>
          <w:sz w:val="24"/>
          <w:szCs w:val="24"/>
        </w:rPr>
        <w:t>机器人根据砖块</w:t>
      </w:r>
      <w:r>
        <w:rPr>
          <w:rFonts w:ascii="Times New Roman" w:hAnsi="Times New Roman" w:cs="Times New Roman" w:hint="eastAsia"/>
          <w:sz w:val="24"/>
          <w:szCs w:val="24"/>
        </w:rPr>
        <w:t>的</w:t>
      </w:r>
      <w:r>
        <w:rPr>
          <w:rFonts w:ascii="Times New Roman" w:hAnsi="Times New Roman" w:cs="Times New Roman"/>
          <w:sz w:val="24"/>
          <w:szCs w:val="24"/>
        </w:rPr>
        <w:t>信息，做出对应的抉择。</w:t>
      </w:r>
    </w:p>
    <w:p w:rsidR="00A00CCC" w:rsidRPr="006C23BF" w:rsidRDefault="00162D03">
      <w:pPr>
        <w:pStyle w:val="aff1"/>
        <w:numPr>
          <w:ilvl w:val="0"/>
          <w:numId w:val="20"/>
        </w:numPr>
        <w:ind w:firstLineChars="0"/>
      </w:pPr>
      <w:r>
        <w:rPr>
          <w:rFonts w:ascii="Times New Roman" w:hAnsi="Times New Roman" w:cs="Times New Roman" w:hint="eastAsia"/>
          <w:sz w:val="24"/>
          <w:szCs w:val="24"/>
        </w:rPr>
        <w:t>TOF</w:t>
      </w:r>
      <w:r>
        <w:rPr>
          <w:rFonts w:ascii="Times New Roman" w:hAnsi="Times New Roman" w:cs="Times New Roman" w:hint="eastAsia"/>
          <w:sz w:val="24"/>
          <w:szCs w:val="24"/>
        </w:rPr>
        <w:t>距离</w:t>
      </w:r>
      <w:r w:rsidR="0097050B">
        <w:rPr>
          <w:rFonts w:ascii="Times New Roman" w:hAnsi="Times New Roman" w:cs="Times New Roman" w:hint="eastAsia"/>
          <w:sz w:val="24"/>
          <w:szCs w:val="24"/>
        </w:rPr>
        <w:t>：</w:t>
      </w:r>
      <w:r>
        <w:rPr>
          <w:rFonts w:ascii="Times New Roman" w:hAnsi="Times New Roman" w:cs="Times New Roman" w:hint="eastAsia"/>
          <w:sz w:val="24"/>
          <w:szCs w:val="24"/>
        </w:rPr>
        <w:t>从</w:t>
      </w:r>
      <w:r>
        <w:rPr>
          <w:rFonts w:ascii="Times New Roman" w:hAnsi="Times New Roman" w:cs="Times New Roman" w:hint="eastAsia"/>
          <w:sz w:val="24"/>
          <w:szCs w:val="24"/>
        </w:rPr>
        <w:t>UWB</w:t>
      </w:r>
      <w:r>
        <w:rPr>
          <w:rFonts w:ascii="Times New Roman" w:hAnsi="Times New Roman" w:cs="Times New Roman" w:hint="eastAsia"/>
          <w:sz w:val="24"/>
          <w:szCs w:val="24"/>
        </w:rPr>
        <w:t>串口返回的</w:t>
      </w:r>
      <w:r w:rsidR="00604BB0">
        <w:rPr>
          <w:rFonts w:ascii="Times New Roman" w:hAnsi="Times New Roman" w:cs="Times New Roman" w:hint="eastAsia"/>
          <w:sz w:val="24"/>
          <w:szCs w:val="24"/>
        </w:rPr>
        <w:t>Tag</w:t>
      </w:r>
      <w:r w:rsidR="00604BB0">
        <w:rPr>
          <w:rFonts w:ascii="Times New Roman" w:hAnsi="Times New Roman" w:cs="Times New Roman" w:hint="eastAsia"/>
          <w:sz w:val="24"/>
          <w:szCs w:val="24"/>
        </w:rPr>
        <w:t>和</w:t>
      </w:r>
      <w:r w:rsidR="009107F8">
        <w:rPr>
          <w:rFonts w:ascii="Times New Roman" w:hAnsi="Times New Roman" w:cs="Times New Roman" w:hint="eastAsia"/>
          <w:sz w:val="24"/>
          <w:szCs w:val="24"/>
        </w:rPr>
        <w:t xml:space="preserve">Anchor </w:t>
      </w:r>
      <w:r w:rsidR="009107F8">
        <w:rPr>
          <w:rFonts w:ascii="Times New Roman" w:hAnsi="Times New Roman" w:cs="Times New Roman"/>
          <w:sz w:val="24"/>
          <w:szCs w:val="24"/>
        </w:rPr>
        <w:t>(0,1,</w:t>
      </w:r>
      <w:proofErr w:type="gramStart"/>
      <w:r w:rsidR="009107F8">
        <w:rPr>
          <w:rFonts w:ascii="Times New Roman" w:hAnsi="Times New Roman" w:cs="Times New Roman"/>
          <w:sz w:val="24"/>
          <w:szCs w:val="24"/>
        </w:rPr>
        <w:t>2)</w:t>
      </w:r>
      <w:r w:rsidR="00DF3D45">
        <w:rPr>
          <w:rFonts w:ascii="Times New Roman" w:hAnsi="Times New Roman" w:cs="Times New Roman" w:hint="eastAsia"/>
          <w:sz w:val="24"/>
          <w:szCs w:val="24"/>
        </w:rPr>
        <w:t>之间的</w:t>
      </w:r>
      <w:proofErr w:type="gramEnd"/>
      <w:r w:rsidR="00DF3D45">
        <w:rPr>
          <w:rFonts w:ascii="Times New Roman" w:hAnsi="Times New Roman" w:cs="Times New Roman" w:hint="eastAsia"/>
          <w:sz w:val="24"/>
          <w:szCs w:val="24"/>
        </w:rPr>
        <w:t>TOF</w:t>
      </w:r>
      <w:r w:rsidR="00DF3D45">
        <w:rPr>
          <w:rFonts w:ascii="Times New Roman" w:hAnsi="Times New Roman" w:cs="Times New Roman" w:hint="eastAsia"/>
          <w:sz w:val="24"/>
          <w:szCs w:val="24"/>
        </w:rPr>
        <w:t>测距结果</w:t>
      </w:r>
      <w:r w:rsidR="00517F46">
        <w:rPr>
          <w:rFonts w:ascii="Times New Roman" w:hAnsi="Times New Roman" w:cs="Times New Roman" w:hint="eastAsia"/>
          <w:sz w:val="24"/>
          <w:szCs w:val="24"/>
        </w:rPr>
        <w:t>。</w:t>
      </w:r>
    </w:p>
    <w:p w:rsidR="006C23BF" w:rsidRDefault="006C23BF">
      <w:pPr>
        <w:pStyle w:val="aff1"/>
        <w:numPr>
          <w:ilvl w:val="0"/>
          <w:numId w:val="20"/>
        </w:numPr>
        <w:ind w:firstLineChars="0"/>
      </w:pPr>
      <w:r>
        <w:rPr>
          <w:rFonts w:ascii="Times New Roman" w:hAnsi="Times New Roman" w:cs="Times New Roman" w:hint="eastAsia"/>
          <w:sz w:val="24"/>
          <w:szCs w:val="24"/>
        </w:rPr>
        <w:t>机器人坐标：</w:t>
      </w:r>
      <w:r w:rsidR="005D148D">
        <w:rPr>
          <w:rFonts w:ascii="Times New Roman" w:hAnsi="Times New Roman" w:cs="Times New Roman" w:hint="eastAsia"/>
          <w:sz w:val="24"/>
          <w:szCs w:val="24"/>
        </w:rPr>
        <w:t>利用</w:t>
      </w:r>
      <w:r w:rsidR="005D148D">
        <w:rPr>
          <w:rFonts w:ascii="Times New Roman" w:hAnsi="Times New Roman" w:cs="Times New Roman" w:hint="eastAsia"/>
          <w:sz w:val="24"/>
          <w:szCs w:val="24"/>
        </w:rPr>
        <w:t>Trilateration</w:t>
      </w:r>
      <w:r w:rsidR="005D148D">
        <w:rPr>
          <w:rFonts w:ascii="Times New Roman" w:hAnsi="Times New Roman" w:cs="Times New Roman" w:hint="eastAsia"/>
          <w:sz w:val="24"/>
          <w:szCs w:val="24"/>
        </w:rPr>
        <w:t>三边定位算法计算出机器人的实时位置</w:t>
      </w:r>
      <w:r w:rsidR="004A2207">
        <w:rPr>
          <w:rFonts w:ascii="Times New Roman" w:hAnsi="Times New Roman" w:cs="Times New Roman" w:hint="eastAsia"/>
          <w:sz w:val="24"/>
          <w:szCs w:val="24"/>
        </w:rPr>
        <w:t>。</w:t>
      </w:r>
    </w:p>
    <w:p w:rsidR="00EF4A99" w:rsidRDefault="005830A1">
      <w:pPr>
        <w:ind w:firstLine="420"/>
        <w:jc w:val="center"/>
      </w:pPr>
      <w:r>
        <w:rPr>
          <w:rFonts w:hint="eastAsia"/>
          <w:noProof/>
        </w:rPr>
        <w:drawing>
          <wp:inline distT="0" distB="0" distL="0" distR="0">
            <wp:extent cx="3378865" cy="3364302"/>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1">
                      <a:extLst>
                        <a:ext uri="{28A0092B-C50C-407E-A947-70E740481C1C}">
                          <a14:useLocalDpi xmlns:a14="http://schemas.microsoft.com/office/drawing/2010/main" val="0"/>
                        </a:ext>
                      </a:extLst>
                    </a:blip>
                    <a:srcRect l="1" r="2239"/>
                    <a:stretch>
                      <a:fillRect/>
                    </a:stretch>
                  </pic:blipFill>
                  <pic:spPr>
                    <a:xfrm>
                      <a:off x="0" y="0"/>
                      <a:ext cx="3414168" cy="3399453"/>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lastRenderedPageBreak/>
        <w:t>图</w:t>
      </w:r>
      <w:r>
        <w:rPr>
          <w:rFonts w:ascii="Times New Roman" w:eastAsia="黑体" w:hAnsi="Times New Roman" w:cs="Times New Roman" w:hint="eastAsia"/>
        </w:rPr>
        <w:t>5</w:t>
      </w:r>
      <w:r>
        <w:rPr>
          <w:rFonts w:ascii="Times New Roman" w:eastAsia="黑体" w:hAnsi="Times New Roman" w:cs="Times New Roman"/>
        </w:rPr>
        <w:t>-5</w:t>
      </w:r>
      <w:r>
        <w:rPr>
          <w:rFonts w:ascii="Times New Roman" w:eastAsia="黑体" w:hAnsi="Times New Roman" w:cs="Times New Roman" w:hint="eastAsia"/>
        </w:rPr>
        <w:t xml:space="preserve"> </w:t>
      </w:r>
      <w:r>
        <w:rPr>
          <w:rFonts w:ascii="Times New Roman" w:eastAsia="黑体" w:hAnsi="Times New Roman" w:cs="Times New Roman"/>
        </w:rPr>
        <w:t>Qt</w:t>
      </w:r>
      <w:r>
        <w:rPr>
          <w:rFonts w:ascii="Times New Roman" w:eastAsia="黑体" w:hAnsi="Times New Roman" w:cs="Times New Roman" w:hint="eastAsia"/>
        </w:rPr>
        <w:t>绘制</w:t>
      </w:r>
      <w:r>
        <w:rPr>
          <w:rFonts w:ascii="Times New Roman" w:eastAsia="黑体" w:hAnsi="Times New Roman" w:cs="Times New Roman"/>
        </w:rPr>
        <w:t>房间区域</w:t>
      </w:r>
      <w:r>
        <w:rPr>
          <w:rFonts w:ascii="Times New Roman" w:eastAsia="黑体" w:hAnsi="Times New Roman" w:cs="Times New Roman" w:hint="eastAsia"/>
        </w:rPr>
        <w:t>及其</w:t>
      </w:r>
      <w:r>
        <w:rPr>
          <w:rFonts w:ascii="Times New Roman" w:eastAsia="黑体" w:hAnsi="Times New Roman" w:cs="Times New Roman"/>
        </w:rPr>
        <w:t>砖块栅格化</w:t>
      </w:r>
    </w:p>
    <w:p w:rsidR="00EF4A99" w:rsidRDefault="005830A1">
      <w:pPr>
        <w:ind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-5</w:t>
      </w:r>
      <w:r>
        <w:rPr>
          <w:rFonts w:ascii="Times New Roman" w:hAnsi="Times New Roman" w:cs="Times New Roman" w:hint="eastAsia"/>
          <w:sz w:val="24"/>
          <w:szCs w:val="24"/>
        </w:rPr>
        <w:t>中</w:t>
      </w:r>
      <w:r>
        <w:rPr>
          <w:rFonts w:ascii="Times New Roman" w:hAnsi="Times New Roman" w:cs="Times New Roman"/>
          <w:sz w:val="24"/>
          <w:szCs w:val="24"/>
        </w:rPr>
        <w:t>就是</w:t>
      </w:r>
      <w:r>
        <w:rPr>
          <w:rFonts w:ascii="Times New Roman" w:hAnsi="Times New Roman" w:cs="Times New Roman"/>
          <w:sz w:val="24"/>
          <w:szCs w:val="24"/>
        </w:rPr>
        <w:t>Qt</w:t>
      </w:r>
      <w:r>
        <w:rPr>
          <w:rFonts w:ascii="Times New Roman" w:hAnsi="Times New Roman" w:cs="Times New Roman"/>
          <w:sz w:val="24"/>
          <w:szCs w:val="24"/>
        </w:rPr>
        <w:t>根据角点数据和砖块数据，在</w:t>
      </w:r>
      <w:r>
        <w:rPr>
          <w:rFonts w:ascii="Times New Roman" w:hAnsi="Times New Roman" w:cs="Times New Roman" w:hint="eastAsia"/>
          <w:sz w:val="24"/>
          <w:szCs w:val="24"/>
        </w:rPr>
        <w:t>控件</w:t>
      </w:r>
      <w:r>
        <w:rPr>
          <w:rFonts w:ascii="Times New Roman" w:hAnsi="Times New Roman" w:cs="Times New Roman"/>
          <w:sz w:val="24"/>
          <w:szCs w:val="24"/>
        </w:rPr>
        <w:t>QGraphicsView</w:t>
      </w:r>
      <w:r>
        <w:rPr>
          <w:rFonts w:ascii="Times New Roman" w:hAnsi="Times New Roman" w:cs="Times New Roman"/>
          <w:sz w:val="24"/>
          <w:szCs w:val="24"/>
        </w:rPr>
        <w:t>中绘制</w:t>
      </w:r>
      <w:r>
        <w:rPr>
          <w:rFonts w:ascii="Times New Roman" w:hAnsi="Times New Roman" w:cs="Times New Roman" w:hint="eastAsia"/>
          <w:sz w:val="24"/>
          <w:szCs w:val="24"/>
        </w:rPr>
        <w:t>对应</w:t>
      </w:r>
      <w:r>
        <w:rPr>
          <w:rFonts w:ascii="Times New Roman" w:hAnsi="Times New Roman" w:cs="Times New Roman"/>
          <w:sz w:val="24"/>
          <w:szCs w:val="24"/>
        </w:rPr>
        <w:t>的图像。</w:t>
      </w:r>
    </w:p>
    <w:p w:rsidR="00EF4A99" w:rsidRDefault="005830A1">
      <w:pPr>
        <w:pStyle w:val="2"/>
        <w:spacing w:before="156" w:after="156"/>
        <w:ind w:firstLineChars="0" w:firstLine="0"/>
      </w:pPr>
      <w:bookmarkStart w:id="91" w:name="_Toc7138585"/>
      <w:r>
        <w:rPr>
          <w:rFonts w:hint="eastAsia"/>
        </w:rPr>
        <w:t xml:space="preserve">5.3 </w:t>
      </w:r>
      <w:r>
        <w:rPr>
          <w:rFonts w:hint="eastAsia"/>
        </w:rPr>
        <w:t>矩形区域分析</w:t>
      </w:r>
      <w:r>
        <w:t>图</w:t>
      </w:r>
      <w:bookmarkEnd w:id="91"/>
    </w:p>
    <w:p w:rsidR="00EF4A99" w:rsidRDefault="0029340E">
      <w:pPr>
        <w:ind w:firstLineChars="0" w:firstLine="0"/>
      </w:pPr>
      <w:r>
        <w:rPr>
          <w:noProof/>
        </w:rPr>
        <w:drawing>
          <wp:inline distT="0" distB="0" distL="0" distR="0">
            <wp:extent cx="5274310" cy="29667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R_V3.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-6</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运作图</w:t>
      </w:r>
    </w:p>
    <w:p w:rsidR="00B87B61" w:rsidRDefault="005830A1">
      <w:pPr>
        <w:ind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-6</w:t>
      </w:r>
      <w:r>
        <w:rPr>
          <w:rFonts w:ascii="Times New Roman" w:hAnsi="Times New Roman" w:cs="Times New Roman" w:hint="eastAsia"/>
          <w:sz w:val="24"/>
          <w:szCs w:val="24"/>
        </w:rPr>
        <w:t>就是</w:t>
      </w:r>
      <w:r>
        <w:rPr>
          <w:rFonts w:ascii="Times New Roman" w:hAnsi="Times New Roman" w:cs="Times New Roman"/>
          <w:sz w:val="24"/>
          <w:szCs w:val="24"/>
        </w:rPr>
        <w:t>系统整体的运作图，</w:t>
      </w:r>
      <w:r>
        <w:rPr>
          <w:rFonts w:ascii="Times New Roman" w:hAnsi="Times New Roman" w:cs="Times New Roman" w:hint="eastAsia"/>
          <w:sz w:val="24"/>
          <w:szCs w:val="24"/>
        </w:rPr>
        <w:t>其中选择</w:t>
      </w:r>
      <w:r>
        <w:rPr>
          <w:rFonts w:ascii="Times New Roman" w:hAnsi="Times New Roman" w:cs="Times New Roman"/>
          <w:sz w:val="24"/>
          <w:szCs w:val="24"/>
        </w:rPr>
        <w:t>的房间区域为矩形</w:t>
      </w:r>
      <w:r>
        <w:rPr>
          <w:rFonts w:ascii="Times New Roman" w:hAnsi="Times New Roman" w:cs="Times New Roman" w:hint="eastAsia"/>
          <w:sz w:val="24"/>
          <w:szCs w:val="24"/>
        </w:rPr>
        <w:t>区域</w:t>
      </w:r>
      <w:r w:rsidRPr="00D64C76">
        <w:rPr>
          <w:rFonts w:ascii="Times New Roman" w:hAnsi="Times New Roman" w:cs="Times New Roman"/>
          <w:sz w:val="24"/>
          <w:szCs w:val="24"/>
        </w:rPr>
        <w:t>。</w:t>
      </w:r>
      <w:r w:rsidR="00D64C76" w:rsidRPr="00D64C76">
        <w:rPr>
          <w:rFonts w:ascii="Times New Roman" w:hAnsi="Times New Roman" w:cs="Times New Roman" w:hint="eastAsia"/>
          <w:sz w:val="24"/>
          <w:szCs w:val="24"/>
        </w:rPr>
        <w:t>其中</w:t>
      </w:r>
      <w:r w:rsidR="00D64C76">
        <w:rPr>
          <w:rFonts w:ascii="Times New Roman" w:hAnsi="Times New Roman" w:cs="Times New Roman"/>
          <w:sz w:val="24"/>
          <w:szCs w:val="24"/>
        </w:rPr>
        <w:t>QGraphicsView</w:t>
      </w:r>
      <w:r w:rsidR="00D64C76">
        <w:rPr>
          <w:rFonts w:ascii="Times New Roman" w:hAnsi="Times New Roman" w:cs="Times New Roman" w:hint="eastAsia"/>
          <w:sz w:val="24"/>
          <w:szCs w:val="24"/>
        </w:rPr>
        <w:t>中的小蓝点</w:t>
      </w:r>
      <w:r w:rsidR="003E7804">
        <w:rPr>
          <w:rFonts w:ascii="Times New Roman" w:hAnsi="Times New Roman" w:cs="Times New Roman" w:hint="eastAsia"/>
          <w:sz w:val="24"/>
          <w:szCs w:val="24"/>
        </w:rPr>
        <w:t>代表</w:t>
      </w:r>
      <w:r w:rsidR="00FD6392">
        <w:rPr>
          <w:rFonts w:ascii="Times New Roman" w:hAnsi="Times New Roman" w:cs="Times New Roman" w:hint="eastAsia"/>
          <w:sz w:val="24"/>
          <w:szCs w:val="24"/>
        </w:rPr>
        <w:t>着</w:t>
      </w:r>
      <w:r w:rsidR="00D64C76">
        <w:rPr>
          <w:rFonts w:ascii="Times New Roman" w:hAnsi="Times New Roman" w:cs="Times New Roman" w:hint="eastAsia"/>
          <w:sz w:val="24"/>
          <w:szCs w:val="24"/>
        </w:rPr>
        <w:t>机器人</w:t>
      </w:r>
      <w:r w:rsidR="00D54170">
        <w:rPr>
          <w:rFonts w:ascii="Times New Roman" w:hAnsi="Times New Roman" w:cs="Times New Roman" w:hint="eastAsia"/>
          <w:sz w:val="24"/>
          <w:szCs w:val="24"/>
        </w:rPr>
        <w:t>，</w:t>
      </w:r>
      <w:r w:rsidR="00FD6392">
        <w:rPr>
          <w:rFonts w:ascii="Times New Roman" w:hAnsi="Times New Roman" w:cs="Times New Roman" w:hint="eastAsia"/>
          <w:sz w:val="24"/>
          <w:szCs w:val="24"/>
        </w:rPr>
        <w:t>其中是</w:t>
      </w:r>
      <w:r w:rsidR="00D54170">
        <w:rPr>
          <w:rFonts w:ascii="Times New Roman" w:hAnsi="Times New Roman" w:cs="Times New Roman" w:hint="eastAsia"/>
          <w:sz w:val="24"/>
          <w:szCs w:val="24"/>
        </w:rPr>
        <w:t>利用</w:t>
      </w:r>
      <w:r w:rsidR="00D54170">
        <w:rPr>
          <w:rFonts w:ascii="Times New Roman" w:hAnsi="Times New Roman" w:cs="Times New Roman" w:hint="eastAsia"/>
          <w:sz w:val="24"/>
          <w:szCs w:val="24"/>
        </w:rPr>
        <w:t>UWB</w:t>
      </w:r>
      <w:r w:rsidR="00D54170">
        <w:rPr>
          <w:rFonts w:ascii="Times New Roman" w:hAnsi="Times New Roman" w:cs="Times New Roman" w:hint="eastAsia"/>
          <w:sz w:val="24"/>
          <w:szCs w:val="24"/>
        </w:rPr>
        <w:t>定位技术定位出机器人在室内</w:t>
      </w:r>
      <w:r w:rsidR="00D64C76">
        <w:rPr>
          <w:rFonts w:ascii="Times New Roman" w:hAnsi="Times New Roman" w:cs="Times New Roman" w:hint="eastAsia"/>
          <w:sz w:val="24"/>
          <w:szCs w:val="24"/>
        </w:rPr>
        <w:t>的实时位置</w:t>
      </w:r>
      <w:r w:rsidR="00561FFF">
        <w:rPr>
          <w:rFonts w:ascii="Times New Roman" w:hAnsi="Times New Roman" w:cs="Times New Roman" w:hint="eastAsia"/>
          <w:sz w:val="24"/>
          <w:szCs w:val="24"/>
        </w:rPr>
        <w:t>。</w:t>
      </w:r>
    </w:p>
    <w:p w:rsidR="00B87B61" w:rsidRDefault="00B87B61">
      <w:pPr>
        <w:ind w:firstLineChars="0" w:firstLine="0"/>
        <w:jc w:val="left"/>
        <w:rPr>
          <w:rFonts w:ascii="Times New Roman" w:hAnsi="Times New Roman" w:cs="Times New Roman"/>
          <w:sz w:val="24"/>
          <w:szCs w:val="24"/>
        </w:rPr>
      </w:pPr>
      <w:r>
        <w:rPr>
          <w:rFonts w:ascii="Times New Roman" w:hAnsi="Times New Roman" w:cs="Times New Roman"/>
          <w:sz w:val="24"/>
          <w:szCs w:val="24"/>
        </w:rPr>
        <w:br w:type="page"/>
      </w:r>
    </w:p>
    <w:p w:rsidR="00EF4A99" w:rsidRDefault="005830A1" w:rsidP="00B87B61">
      <w:pPr>
        <w:pStyle w:val="2"/>
        <w:spacing w:before="156" w:after="156"/>
        <w:ind w:firstLineChars="0" w:firstLine="0"/>
      </w:pPr>
      <w:bookmarkStart w:id="92" w:name="_Toc7138586"/>
      <w:r>
        <w:rPr>
          <w:rFonts w:hint="eastAsia"/>
        </w:rPr>
        <w:lastRenderedPageBreak/>
        <w:t xml:space="preserve">5.4 </w:t>
      </w:r>
      <w:r>
        <w:rPr>
          <w:rFonts w:hint="eastAsia"/>
        </w:rPr>
        <w:t>矩形组合区域分析</w:t>
      </w:r>
      <w:r>
        <w:t>图</w:t>
      </w:r>
      <w:bookmarkEnd w:id="92"/>
    </w:p>
    <w:p w:rsidR="00EF4A99" w:rsidRDefault="005830A1">
      <w:pPr>
        <w:ind w:firstLineChars="0" w:firstLine="0"/>
      </w:pPr>
      <w:r>
        <w:rPr>
          <w:noProof/>
        </w:rPr>
        <w:drawing>
          <wp:inline distT="0" distB="0" distL="0" distR="0">
            <wp:extent cx="5274310" cy="2962910"/>
            <wp:effectExtent l="0" t="0" r="2540" b="8890"/>
            <wp:docPr id="56" name="图片 56" descr="r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rc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274310" cy="2963188"/>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-7</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运作图</w:t>
      </w:r>
    </w:p>
    <w:p w:rsidR="00EF4A99" w:rsidRDefault="005830A1">
      <w:pPr>
        <w:ind w:firstLine="480"/>
        <w:jc w:val="left"/>
      </w:pPr>
      <w:r>
        <w:rPr>
          <w:rFonts w:ascii="Times New Roman" w:hAnsi="Times New Roman" w:cs="Times New Roman" w:hint="eastAsia"/>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-7</w:t>
      </w:r>
      <w:r>
        <w:rPr>
          <w:rFonts w:ascii="Times New Roman" w:hAnsi="Times New Roman" w:cs="Times New Roman" w:hint="eastAsia"/>
          <w:sz w:val="24"/>
          <w:szCs w:val="24"/>
        </w:rPr>
        <w:t>就是</w:t>
      </w:r>
      <w:r>
        <w:rPr>
          <w:rFonts w:ascii="Times New Roman" w:hAnsi="Times New Roman" w:cs="Times New Roman"/>
          <w:sz w:val="24"/>
          <w:szCs w:val="24"/>
        </w:rPr>
        <w:t>系统整体的运作图，</w:t>
      </w:r>
      <w:r>
        <w:rPr>
          <w:rFonts w:ascii="Times New Roman" w:hAnsi="Times New Roman" w:cs="Times New Roman" w:hint="eastAsia"/>
          <w:sz w:val="24"/>
          <w:szCs w:val="24"/>
        </w:rPr>
        <w:t>其中选择</w:t>
      </w:r>
      <w:r>
        <w:rPr>
          <w:rFonts w:ascii="Times New Roman" w:hAnsi="Times New Roman" w:cs="Times New Roman"/>
          <w:sz w:val="24"/>
          <w:szCs w:val="24"/>
        </w:rPr>
        <w:t>的房间区域为矩形</w:t>
      </w:r>
      <w:r>
        <w:rPr>
          <w:rFonts w:ascii="Times New Roman" w:hAnsi="Times New Roman" w:cs="Times New Roman" w:hint="eastAsia"/>
          <w:sz w:val="24"/>
          <w:szCs w:val="24"/>
        </w:rPr>
        <w:t>组合区域</w:t>
      </w:r>
      <w:r>
        <w:t>。</w:t>
      </w:r>
      <w:r>
        <w:rPr>
          <w:rFonts w:hint="eastAsia"/>
        </w:rPr>
        <w:t>其中</w:t>
      </w:r>
      <w:r>
        <w:t>在</w:t>
      </w:r>
      <w:r>
        <w:t>QGraphicsView</w:t>
      </w:r>
      <w:proofErr w:type="gramStart"/>
      <w:r>
        <w:rPr>
          <w:rFonts w:hint="eastAsia"/>
        </w:rPr>
        <w:t>控件</w:t>
      </w:r>
      <w:r>
        <w:t>中</w:t>
      </w:r>
      <w:r>
        <w:rPr>
          <w:rFonts w:hint="eastAsia"/>
        </w:rPr>
        <w:t>阿拉伯数字</w:t>
      </w:r>
      <w:r>
        <w:t>“</w:t>
      </w:r>
      <w:proofErr w:type="gramEnd"/>
      <w:r>
        <w:t>6”</w:t>
      </w:r>
      <w:r>
        <w:rPr>
          <w:rFonts w:hint="eastAsia"/>
        </w:rPr>
        <w:t>，</w:t>
      </w:r>
      <w:r>
        <w:t>就是机器人根据砖块信息和设定的</w:t>
      </w:r>
      <w:r>
        <w:rPr>
          <w:rFonts w:hint="eastAsia"/>
        </w:rPr>
        <w:t>流程在特定</w:t>
      </w:r>
      <w:r>
        <w:t>的砖块</w:t>
      </w:r>
      <w:r>
        <w:rPr>
          <w:rFonts w:hint="eastAsia"/>
        </w:rPr>
        <w:t>进行铺设</w:t>
      </w:r>
      <w:r>
        <w:t>的</w:t>
      </w:r>
      <w:r>
        <w:rPr>
          <w:rFonts w:hint="eastAsia"/>
        </w:rPr>
        <w:t>结果</w:t>
      </w:r>
      <w:r>
        <w:t>。</w:t>
      </w:r>
    </w:p>
    <w:p w:rsidR="00EF4A99" w:rsidRDefault="00EF4A99">
      <w:pPr>
        <w:ind w:firstLine="420"/>
        <w:jc w:val="center"/>
      </w:pPr>
    </w:p>
    <w:p w:rsidR="00EF4A99" w:rsidRDefault="005830A1">
      <w:pPr>
        <w:ind w:firstLine="420"/>
      </w:pPr>
      <w:r>
        <w:br w:type="page"/>
      </w:r>
    </w:p>
    <w:p w:rsidR="00EF4A99" w:rsidRDefault="005830A1">
      <w:pPr>
        <w:pStyle w:val="1"/>
        <w:spacing w:before="156" w:after="468"/>
        <w:ind w:firstLineChars="0" w:firstLine="0"/>
      </w:pPr>
      <w:bookmarkStart w:id="93" w:name="_Toc7138587"/>
      <w:r>
        <w:rPr>
          <w:rFonts w:hint="eastAsia"/>
        </w:rPr>
        <w:lastRenderedPageBreak/>
        <w:t>第</w:t>
      </w:r>
      <w:r>
        <w:rPr>
          <w:rFonts w:hint="eastAsia"/>
        </w:rPr>
        <w:t>6</w:t>
      </w:r>
      <w:r>
        <w:rPr>
          <w:rFonts w:hint="eastAsia"/>
        </w:rPr>
        <w:t>章</w:t>
      </w:r>
      <w:r>
        <w:rPr>
          <w:rFonts w:hint="eastAsia"/>
        </w:rPr>
        <w:t xml:space="preserve"> </w:t>
      </w:r>
      <w:r>
        <w:t>结论与展望</w:t>
      </w:r>
      <w:bookmarkEnd w:id="93"/>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本文首先分析了机器人</w:t>
      </w:r>
      <w:r>
        <w:rPr>
          <w:rFonts w:ascii="Times New Roman" w:hAnsi="Times New Roman" w:cs="Times New Roman"/>
          <w:sz w:val="24"/>
          <w:szCs w:val="24"/>
        </w:rPr>
        <w:t>在建筑</w:t>
      </w:r>
      <w:r>
        <w:rPr>
          <w:rFonts w:ascii="Times New Roman" w:hAnsi="Times New Roman" w:cs="Times New Roman" w:hint="eastAsia"/>
          <w:sz w:val="24"/>
          <w:szCs w:val="24"/>
        </w:rPr>
        <w:t>行业的</w:t>
      </w:r>
      <w:r>
        <w:rPr>
          <w:rFonts w:ascii="Times New Roman" w:hAnsi="Times New Roman" w:cs="Times New Roman"/>
          <w:sz w:val="24"/>
          <w:szCs w:val="24"/>
        </w:rPr>
        <w:t>需求</w:t>
      </w:r>
      <w:r>
        <w:rPr>
          <w:rFonts w:ascii="Times New Roman" w:hAnsi="Times New Roman" w:cs="Times New Roman" w:hint="eastAsia"/>
          <w:sz w:val="24"/>
          <w:szCs w:val="24"/>
        </w:rPr>
        <w:t>，</w:t>
      </w:r>
      <w:r>
        <w:rPr>
          <w:rFonts w:ascii="Times New Roman" w:hAnsi="Times New Roman" w:cs="Times New Roman"/>
          <w:sz w:val="24"/>
          <w:szCs w:val="24"/>
        </w:rPr>
        <w:t>然后</w:t>
      </w:r>
      <w:r>
        <w:rPr>
          <w:rFonts w:ascii="Times New Roman" w:hAnsi="Times New Roman" w:cs="Times New Roman" w:hint="eastAsia"/>
          <w:sz w:val="24"/>
          <w:szCs w:val="24"/>
        </w:rPr>
        <w:t>将建筑行业使用</w:t>
      </w:r>
      <w:r>
        <w:rPr>
          <w:rFonts w:ascii="Times New Roman" w:hAnsi="Times New Roman" w:cs="Times New Roman"/>
          <w:sz w:val="24"/>
          <w:szCs w:val="24"/>
        </w:rPr>
        <w:t>的工程图</w:t>
      </w:r>
      <w:r>
        <w:rPr>
          <w:rFonts w:ascii="Times New Roman" w:hAnsi="Times New Roman" w:cs="Times New Roman" w:hint="eastAsia"/>
          <w:sz w:val="24"/>
          <w:szCs w:val="24"/>
        </w:rPr>
        <w:t>转换</w:t>
      </w:r>
      <w:r>
        <w:rPr>
          <w:rFonts w:ascii="Times New Roman" w:hAnsi="Times New Roman" w:cs="Times New Roman"/>
          <w:sz w:val="24"/>
          <w:szCs w:val="24"/>
        </w:rPr>
        <w:t>为通用</w:t>
      </w:r>
      <w:r>
        <w:rPr>
          <w:rFonts w:ascii="Times New Roman" w:hAnsi="Times New Roman" w:cs="Times New Roman" w:hint="eastAsia"/>
          <w:sz w:val="24"/>
          <w:szCs w:val="24"/>
        </w:rPr>
        <w:t>的</w:t>
      </w:r>
      <w:r>
        <w:rPr>
          <w:rFonts w:ascii="Times New Roman" w:hAnsi="Times New Roman" w:cs="Times New Roman"/>
          <w:sz w:val="24"/>
          <w:szCs w:val="24"/>
        </w:rPr>
        <w:t>图片</w:t>
      </w:r>
      <w:r>
        <w:rPr>
          <w:rFonts w:ascii="Times New Roman" w:hAnsi="Times New Roman" w:cs="Times New Roman" w:hint="eastAsia"/>
          <w:sz w:val="24"/>
          <w:szCs w:val="24"/>
        </w:rPr>
        <w:t>格式</w:t>
      </w:r>
      <w:r>
        <w:rPr>
          <w:rFonts w:ascii="Times New Roman" w:hAnsi="Times New Roman" w:cs="Times New Roman"/>
          <w:sz w:val="24"/>
          <w:szCs w:val="24"/>
        </w:rPr>
        <w:t>文件</w:t>
      </w:r>
      <w:r>
        <w:rPr>
          <w:rFonts w:ascii="Times New Roman" w:hAnsi="Times New Roman" w:cs="Times New Roman" w:hint="eastAsia"/>
          <w:sz w:val="24"/>
          <w:szCs w:val="24"/>
        </w:rPr>
        <w:t>，再</w:t>
      </w:r>
      <w:r>
        <w:rPr>
          <w:rFonts w:ascii="Times New Roman" w:hAnsi="Times New Roman" w:cs="Times New Roman"/>
          <w:sz w:val="24"/>
          <w:szCs w:val="24"/>
        </w:rPr>
        <w:t>利用</w:t>
      </w:r>
      <w:r>
        <w:rPr>
          <w:rFonts w:ascii="Times New Roman" w:hAnsi="Times New Roman" w:cs="Times New Roman"/>
          <w:sz w:val="24"/>
          <w:szCs w:val="24"/>
        </w:rPr>
        <w:t>OpenCV</w:t>
      </w:r>
      <w:r>
        <w:rPr>
          <w:rFonts w:ascii="Times New Roman" w:hAnsi="Times New Roman" w:cs="Times New Roman"/>
          <w:sz w:val="24"/>
          <w:szCs w:val="24"/>
        </w:rPr>
        <w:t>对工程图进行数据提取，本文对</w:t>
      </w:r>
      <w:r>
        <w:rPr>
          <w:rFonts w:ascii="Times New Roman" w:hAnsi="Times New Roman" w:cs="Times New Roman" w:hint="eastAsia"/>
          <w:sz w:val="24"/>
          <w:szCs w:val="24"/>
        </w:rPr>
        <w:t>O</w:t>
      </w:r>
      <w:r>
        <w:rPr>
          <w:rFonts w:ascii="Times New Roman" w:hAnsi="Times New Roman" w:cs="Times New Roman"/>
          <w:sz w:val="24"/>
          <w:szCs w:val="24"/>
        </w:rPr>
        <w:t>penCV</w:t>
      </w:r>
      <w:r>
        <w:rPr>
          <w:rFonts w:ascii="Times New Roman" w:hAnsi="Times New Roman" w:cs="Times New Roman"/>
          <w:sz w:val="24"/>
          <w:szCs w:val="24"/>
        </w:rPr>
        <w:t>在</w:t>
      </w:r>
      <w:r>
        <w:rPr>
          <w:rFonts w:ascii="Times New Roman" w:hAnsi="Times New Roman" w:cs="Times New Roman" w:hint="eastAsia"/>
          <w:sz w:val="24"/>
          <w:szCs w:val="24"/>
        </w:rPr>
        <w:t>项目</w:t>
      </w:r>
      <w:r>
        <w:rPr>
          <w:rFonts w:ascii="Times New Roman" w:hAnsi="Times New Roman" w:cs="Times New Roman"/>
          <w:sz w:val="24"/>
          <w:szCs w:val="24"/>
        </w:rPr>
        <w:t>中</w:t>
      </w:r>
      <w:r>
        <w:rPr>
          <w:rFonts w:ascii="Times New Roman" w:hAnsi="Times New Roman" w:cs="Times New Roman" w:hint="eastAsia"/>
          <w:sz w:val="24"/>
          <w:szCs w:val="24"/>
        </w:rPr>
        <w:t>运用</w:t>
      </w:r>
      <w:r>
        <w:rPr>
          <w:rFonts w:ascii="Times New Roman" w:hAnsi="Times New Roman" w:cs="Times New Roman"/>
          <w:sz w:val="24"/>
          <w:szCs w:val="24"/>
        </w:rPr>
        <w:t>的</w:t>
      </w:r>
      <w:r>
        <w:rPr>
          <w:rFonts w:ascii="Times New Roman" w:hAnsi="Times New Roman" w:cs="Times New Roman" w:hint="eastAsia"/>
          <w:sz w:val="24"/>
          <w:szCs w:val="24"/>
        </w:rPr>
        <w:t>知识</w:t>
      </w:r>
      <w:r>
        <w:rPr>
          <w:rFonts w:ascii="Times New Roman" w:hAnsi="Times New Roman" w:cs="Times New Roman"/>
          <w:sz w:val="24"/>
          <w:szCs w:val="24"/>
        </w:rPr>
        <w:t>进行了大概的介绍，本文根据图论的邻接矩阵和深度优先搜索算法</w:t>
      </w:r>
      <w:r>
        <w:rPr>
          <w:rFonts w:ascii="Times New Roman" w:hAnsi="Times New Roman" w:cs="Times New Roman" w:hint="eastAsia"/>
          <w:sz w:val="24"/>
          <w:szCs w:val="24"/>
        </w:rPr>
        <w:t>提出</w:t>
      </w:r>
      <w:r>
        <w:rPr>
          <w:rFonts w:ascii="Times New Roman" w:hAnsi="Times New Roman" w:cs="Times New Roman"/>
          <w:sz w:val="24"/>
          <w:szCs w:val="24"/>
        </w:rPr>
        <w:t>了</w:t>
      </w:r>
      <w:r>
        <w:rPr>
          <w:rFonts w:ascii="Times New Roman" w:hAnsi="Times New Roman" w:cs="Times New Roman" w:hint="eastAsia"/>
          <w:sz w:val="24"/>
          <w:szCs w:val="24"/>
        </w:rPr>
        <w:t>一种</w:t>
      </w:r>
      <w:r>
        <w:rPr>
          <w:rFonts w:ascii="Times New Roman" w:hAnsi="Times New Roman" w:cs="Times New Roman"/>
          <w:sz w:val="24"/>
          <w:szCs w:val="24"/>
        </w:rPr>
        <w:t>自定义的角点定位排序法</w:t>
      </w:r>
      <w:r>
        <w:rPr>
          <w:rFonts w:ascii="Times New Roman" w:hAnsi="Times New Roman" w:cs="Times New Roman" w:hint="eastAsia"/>
          <w:sz w:val="24"/>
          <w:szCs w:val="24"/>
        </w:rPr>
        <w:t>。再到</w:t>
      </w:r>
      <w:r>
        <w:rPr>
          <w:rFonts w:ascii="Times New Roman" w:hAnsi="Times New Roman" w:cs="Times New Roman"/>
          <w:sz w:val="24"/>
          <w:szCs w:val="24"/>
        </w:rPr>
        <w:t>通过</w:t>
      </w:r>
      <w:r>
        <w:rPr>
          <w:rFonts w:ascii="Times New Roman" w:hAnsi="Times New Roman" w:cs="Times New Roman"/>
          <w:sz w:val="24"/>
          <w:szCs w:val="24"/>
        </w:rPr>
        <w:t>Qt</w:t>
      </w:r>
      <w:r>
        <w:rPr>
          <w:rFonts w:ascii="Times New Roman" w:hAnsi="Times New Roman" w:cs="Times New Roman" w:hint="eastAsia"/>
          <w:sz w:val="24"/>
          <w:szCs w:val="24"/>
        </w:rPr>
        <w:t>的</w:t>
      </w:r>
      <w:r>
        <w:rPr>
          <w:rFonts w:ascii="Times New Roman" w:hAnsi="Times New Roman" w:cs="Times New Roman"/>
          <w:sz w:val="24"/>
          <w:szCs w:val="24"/>
        </w:rPr>
        <w:t>绘图功能进</w:t>
      </w:r>
      <w:r>
        <w:rPr>
          <w:rFonts w:ascii="Times New Roman" w:hAnsi="Times New Roman" w:cs="Times New Roman" w:hint="eastAsia"/>
          <w:sz w:val="24"/>
          <w:szCs w:val="24"/>
        </w:rPr>
        <w:t>而</w:t>
      </w:r>
      <w:r>
        <w:rPr>
          <w:rFonts w:ascii="Times New Roman" w:hAnsi="Times New Roman" w:cs="Times New Roman"/>
          <w:sz w:val="24"/>
          <w:szCs w:val="24"/>
        </w:rPr>
        <w:t>实现</w:t>
      </w:r>
      <w:r>
        <w:rPr>
          <w:rFonts w:ascii="Times New Roman" w:hAnsi="Times New Roman" w:cs="Times New Roman" w:hint="eastAsia"/>
          <w:sz w:val="24"/>
          <w:szCs w:val="24"/>
        </w:rPr>
        <w:t>U</w:t>
      </w:r>
      <w:r>
        <w:rPr>
          <w:rFonts w:ascii="Times New Roman" w:hAnsi="Times New Roman" w:cs="Times New Roman"/>
          <w:sz w:val="24"/>
          <w:szCs w:val="24"/>
        </w:rPr>
        <w:t>WB</w:t>
      </w:r>
      <w:r>
        <w:rPr>
          <w:rFonts w:ascii="Times New Roman" w:hAnsi="Times New Roman" w:cs="Times New Roman"/>
          <w:sz w:val="24"/>
          <w:szCs w:val="24"/>
        </w:rPr>
        <w:t>定位</w:t>
      </w:r>
      <w:r>
        <w:rPr>
          <w:rFonts w:ascii="Times New Roman" w:hAnsi="Times New Roman" w:cs="Times New Roman" w:hint="eastAsia"/>
          <w:sz w:val="24"/>
          <w:szCs w:val="24"/>
        </w:rPr>
        <w:t>的</w:t>
      </w:r>
      <w:r>
        <w:rPr>
          <w:rFonts w:ascii="Times New Roman" w:hAnsi="Times New Roman" w:cs="Times New Roman"/>
          <w:sz w:val="24"/>
          <w:szCs w:val="24"/>
        </w:rPr>
        <w:t>室内平面区域</w:t>
      </w:r>
      <w:r>
        <w:rPr>
          <w:rFonts w:ascii="Times New Roman" w:hAnsi="Times New Roman" w:cs="Times New Roman" w:hint="eastAsia"/>
          <w:sz w:val="24"/>
          <w:szCs w:val="24"/>
        </w:rPr>
        <w:t>，</w:t>
      </w:r>
      <w:r>
        <w:rPr>
          <w:rFonts w:ascii="Times New Roman" w:hAnsi="Times New Roman" w:cs="Times New Roman"/>
          <w:sz w:val="24"/>
          <w:szCs w:val="24"/>
        </w:rPr>
        <w:t>最后使用混合编程实现了机器人的实时定位位置。</w:t>
      </w: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尽管</w:t>
      </w:r>
      <w:r>
        <w:rPr>
          <w:rFonts w:ascii="Times New Roman" w:hAnsi="Times New Roman" w:cs="Times New Roman"/>
          <w:sz w:val="24"/>
          <w:szCs w:val="24"/>
        </w:rPr>
        <w:t>本文实</w:t>
      </w:r>
      <w:r>
        <w:rPr>
          <w:rFonts w:ascii="Times New Roman" w:hAnsi="Times New Roman" w:cs="Times New Roman" w:hint="eastAsia"/>
          <w:sz w:val="24"/>
          <w:szCs w:val="24"/>
        </w:rPr>
        <w:t>验实现</w:t>
      </w:r>
      <w:r>
        <w:rPr>
          <w:rFonts w:ascii="Times New Roman" w:hAnsi="Times New Roman" w:cs="Times New Roman"/>
          <w:sz w:val="24"/>
          <w:szCs w:val="24"/>
        </w:rPr>
        <w:t>了通用的矩形房间区域的数据</w:t>
      </w:r>
      <w:r>
        <w:rPr>
          <w:rFonts w:ascii="Times New Roman" w:hAnsi="Times New Roman" w:cs="Times New Roman" w:hint="eastAsia"/>
          <w:sz w:val="24"/>
          <w:szCs w:val="24"/>
        </w:rPr>
        <w:t>提取和</w:t>
      </w:r>
      <w:r>
        <w:rPr>
          <w:rFonts w:ascii="Times New Roman" w:hAnsi="Times New Roman" w:cs="Times New Roman"/>
          <w:sz w:val="24"/>
          <w:szCs w:val="24"/>
        </w:rPr>
        <w:t>矩形砖块</w:t>
      </w:r>
      <w:r>
        <w:rPr>
          <w:rFonts w:ascii="Times New Roman" w:hAnsi="Times New Roman" w:cs="Times New Roman" w:hint="eastAsia"/>
          <w:sz w:val="24"/>
          <w:szCs w:val="24"/>
        </w:rPr>
        <w:t>的</w:t>
      </w:r>
      <w:r>
        <w:rPr>
          <w:rFonts w:ascii="Times New Roman" w:hAnsi="Times New Roman" w:cs="Times New Roman"/>
          <w:sz w:val="24"/>
          <w:szCs w:val="24"/>
        </w:rPr>
        <w:t>摆放</w:t>
      </w:r>
      <w:r>
        <w:rPr>
          <w:rFonts w:ascii="Times New Roman" w:hAnsi="Times New Roman" w:cs="Times New Roman" w:hint="eastAsia"/>
          <w:sz w:val="24"/>
          <w:szCs w:val="24"/>
        </w:rPr>
        <w:t>样式</w:t>
      </w:r>
      <w:r>
        <w:rPr>
          <w:rFonts w:ascii="Times New Roman" w:hAnsi="Times New Roman" w:cs="Times New Roman"/>
          <w:sz w:val="24"/>
          <w:szCs w:val="24"/>
        </w:rPr>
        <w:t>，但</w:t>
      </w:r>
      <w:r>
        <w:rPr>
          <w:rFonts w:ascii="Times New Roman" w:hAnsi="Times New Roman" w:cs="Times New Roman" w:hint="eastAsia"/>
          <w:sz w:val="24"/>
          <w:szCs w:val="24"/>
        </w:rPr>
        <w:t>面对非</w:t>
      </w:r>
      <w:r>
        <w:rPr>
          <w:rFonts w:ascii="Times New Roman" w:hAnsi="Times New Roman" w:cs="Times New Roman"/>
          <w:sz w:val="24"/>
          <w:szCs w:val="24"/>
        </w:rPr>
        <w:t>矩形或者非矩形组合的房间区域，</w:t>
      </w:r>
      <w:r>
        <w:rPr>
          <w:rFonts w:ascii="Times New Roman" w:hAnsi="Times New Roman" w:cs="Times New Roman" w:hint="eastAsia"/>
          <w:sz w:val="24"/>
          <w:szCs w:val="24"/>
        </w:rPr>
        <w:t>还没有研究</w:t>
      </w:r>
      <w:r>
        <w:rPr>
          <w:rFonts w:ascii="Times New Roman" w:hAnsi="Times New Roman" w:cs="Times New Roman"/>
          <w:sz w:val="24"/>
          <w:szCs w:val="24"/>
        </w:rPr>
        <w:t>对应的</w:t>
      </w:r>
      <w:r>
        <w:rPr>
          <w:rFonts w:ascii="Times New Roman" w:hAnsi="Times New Roman" w:cs="Times New Roman" w:hint="eastAsia"/>
          <w:sz w:val="24"/>
          <w:szCs w:val="24"/>
        </w:rPr>
        <w:t>数据</w:t>
      </w:r>
      <w:r>
        <w:rPr>
          <w:rFonts w:ascii="Times New Roman" w:hAnsi="Times New Roman" w:cs="Times New Roman"/>
          <w:sz w:val="24"/>
          <w:szCs w:val="24"/>
        </w:rPr>
        <w:t>解析算法</w:t>
      </w:r>
      <w:r>
        <w:rPr>
          <w:rFonts w:ascii="Times New Roman" w:hAnsi="Times New Roman" w:cs="Times New Roman" w:hint="eastAsia"/>
          <w:sz w:val="24"/>
          <w:szCs w:val="24"/>
        </w:rPr>
        <w:t>。在原始的</w:t>
      </w:r>
      <w:r>
        <w:rPr>
          <w:rFonts w:ascii="Times New Roman" w:hAnsi="Times New Roman" w:cs="Times New Roman"/>
          <w:sz w:val="24"/>
          <w:szCs w:val="24"/>
        </w:rPr>
        <w:t>建筑</w:t>
      </w:r>
      <w:r>
        <w:rPr>
          <w:rFonts w:ascii="Times New Roman" w:hAnsi="Times New Roman" w:cs="Times New Roman" w:hint="eastAsia"/>
          <w:sz w:val="24"/>
          <w:szCs w:val="24"/>
        </w:rPr>
        <w:t>施工</w:t>
      </w:r>
      <w:r>
        <w:rPr>
          <w:rFonts w:ascii="Times New Roman" w:hAnsi="Times New Roman" w:cs="Times New Roman"/>
          <w:sz w:val="24"/>
          <w:szCs w:val="24"/>
        </w:rPr>
        <w:t>图中</w:t>
      </w:r>
      <w:r>
        <w:rPr>
          <w:rFonts w:ascii="Times New Roman" w:hAnsi="Times New Roman" w:cs="Times New Roman" w:hint="eastAsia"/>
          <w:sz w:val="24"/>
          <w:szCs w:val="24"/>
        </w:rPr>
        <w:t>，</w:t>
      </w:r>
      <w:r>
        <w:rPr>
          <w:rFonts w:ascii="Times New Roman" w:hAnsi="Times New Roman" w:cs="Times New Roman"/>
          <w:sz w:val="24"/>
          <w:szCs w:val="24"/>
        </w:rPr>
        <w:t>可能存在一些更加复杂的</w:t>
      </w:r>
      <w:r>
        <w:rPr>
          <w:rFonts w:ascii="Times New Roman" w:hAnsi="Times New Roman" w:cs="Times New Roman" w:hint="eastAsia"/>
          <w:sz w:val="24"/>
          <w:szCs w:val="24"/>
        </w:rPr>
        <w:t>图案</w:t>
      </w:r>
      <w:r>
        <w:rPr>
          <w:rFonts w:ascii="Times New Roman" w:hAnsi="Times New Roman" w:cs="Times New Roman"/>
          <w:sz w:val="24"/>
          <w:szCs w:val="24"/>
        </w:rPr>
        <w:t>，和更加复杂的结构</w:t>
      </w:r>
      <w:r>
        <w:rPr>
          <w:rFonts w:ascii="Times New Roman" w:hAnsi="Times New Roman" w:cs="Times New Roman" w:hint="eastAsia"/>
          <w:sz w:val="24"/>
          <w:szCs w:val="24"/>
        </w:rPr>
        <w:t>和</w:t>
      </w:r>
      <w:r>
        <w:rPr>
          <w:rFonts w:ascii="Times New Roman" w:hAnsi="Times New Roman" w:cs="Times New Roman"/>
          <w:sz w:val="24"/>
          <w:szCs w:val="24"/>
        </w:rPr>
        <w:t>数字，</w:t>
      </w:r>
      <w:r>
        <w:rPr>
          <w:rFonts w:ascii="Times New Roman" w:hAnsi="Times New Roman" w:cs="Times New Roman" w:hint="eastAsia"/>
          <w:sz w:val="24"/>
          <w:szCs w:val="24"/>
        </w:rPr>
        <w:t>那么</w:t>
      </w:r>
      <w:r>
        <w:rPr>
          <w:rFonts w:ascii="Times New Roman" w:hAnsi="Times New Roman" w:cs="Times New Roman"/>
          <w:sz w:val="24"/>
          <w:szCs w:val="24"/>
        </w:rPr>
        <w:t>本文还要进一步</w:t>
      </w:r>
      <w:r>
        <w:rPr>
          <w:rFonts w:ascii="Times New Roman" w:hAnsi="Times New Roman" w:cs="Times New Roman" w:hint="eastAsia"/>
          <w:sz w:val="24"/>
          <w:szCs w:val="24"/>
        </w:rPr>
        <w:t>探讨如何</w:t>
      </w:r>
      <w:r>
        <w:rPr>
          <w:rFonts w:ascii="Times New Roman" w:hAnsi="Times New Roman" w:cs="Times New Roman"/>
          <w:sz w:val="24"/>
          <w:szCs w:val="24"/>
        </w:rPr>
        <w:t>从这些复杂的</w:t>
      </w:r>
      <w:r>
        <w:rPr>
          <w:rFonts w:ascii="Times New Roman" w:hAnsi="Times New Roman" w:cs="Times New Roman" w:hint="eastAsia"/>
          <w:sz w:val="24"/>
          <w:szCs w:val="24"/>
        </w:rPr>
        <w:t>建筑</w:t>
      </w:r>
      <w:r>
        <w:rPr>
          <w:rFonts w:ascii="Times New Roman" w:hAnsi="Times New Roman" w:cs="Times New Roman"/>
          <w:sz w:val="24"/>
          <w:szCs w:val="24"/>
        </w:rPr>
        <w:t>工程图当中，</w:t>
      </w:r>
      <w:r>
        <w:rPr>
          <w:rFonts w:ascii="Times New Roman" w:hAnsi="Times New Roman" w:cs="Times New Roman" w:hint="eastAsia"/>
          <w:sz w:val="24"/>
          <w:szCs w:val="24"/>
        </w:rPr>
        <w:t>更加</w:t>
      </w:r>
      <w:r>
        <w:rPr>
          <w:rFonts w:ascii="Times New Roman" w:hAnsi="Times New Roman" w:cs="Times New Roman"/>
          <w:sz w:val="24"/>
          <w:szCs w:val="24"/>
        </w:rPr>
        <w:t>精准地提取住宅施工区域</w:t>
      </w:r>
      <w:r>
        <w:rPr>
          <w:rFonts w:ascii="Times New Roman" w:hAnsi="Times New Roman" w:cs="Times New Roman" w:hint="eastAsia"/>
          <w:sz w:val="24"/>
          <w:szCs w:val="24"/>
        </w:rPr>
        <w:t>，并且消去原始</w:t>
      </w:r>
      <w:r>
        <w:rPr>
          <w:rFonts w:ascii="Times New Roman" w:hAnsi="Times New Roman" w:cs="Times New Roman"/>
          <w:sz w:val="24"/>
          <w:szCs w:val="24"/>
        </w:rPr>
        <w:t>工程图当中的</w:t>
      </w:r>
      <w:r>
        <w:rPr>
          <w:rFonts w:ascii="Times New Roman" w:hAnsi="Times New Roman" w:cs="Times New Roman" w:hint="eastAsia"/>
          <w:sz w:val="24"/>
          <w:szCs w:val="24"/>
        </w:rPr>
        <w:t>砖块</w:t>
      </w:r>
      <w:r>
        <w:rPr>
          <w:rFonts w:ascii="Times New Roman" w:hAnsi="Times New Roman" w:cs="Times New Roman"/>
          <w:sz w:val="24"/>
          <w:szCs w:val="24"/>
        </w:rPr>
        <w:t>栅格化。</w:t>
      </w:r>
      <w:r>
        <w:rPr>
          <w:rFonts w:ascii="Times New Roman" w:hAnsi="Times New Roman" w:cs="Times New Roman" w:hint="eastAsia"/>
          <w:sz w:val="24"/>
          <w:szCs w:val="24"/>
        </w:rPr>
        <w:t>本文</w:t>
      </w:r>
      <w:r>
        <w:rPr>
          <w:rFonts w:ascii="Times New Roman" w:hAnsi="Times New Roman" w:cs="Times New Roman"/>
          <w:sz w:val="24"/>
          <w:szCs w:val="24"/>
        </w:rPr>
        <w:t>接下来还要</w:t>
      </w:r>
      <w:r>
        <w:rPr>
          <w:rFonts w:ascii="Times New Roman" w:hAnsi="Times New Roman" w:cs="Times New Roman" w:hint="eastAsia"/>
          <w:sz w:val="24"/>
          <w:szCs w:val="24"/>
        </w:rPr>
        <w:t>对</w:t>
      </w:r>
      <w:r>
        <w:rPr>
          <w:rFonts w:ascii="Times New Roman" w:hAnsi="Times New Roman" w:cs="Times New Roman"/>
          <w:sz w:val="24"/>
          <w:szCs w:val="24"/>
        </w:rPr>
        <w:t>更多的砖块摆放</w:t>
      </w:r>
      <w:r>
        <w:rPr>
          <w:rFonts w:ascii="Times New Roman" w:hAnsi="Times New Roman" w:cs="Times New Roman" w:hint="eastAsia"/>
          <w:sz w:val="24"/>
          <w:szCs w:val="24"/>
        </w:rPr>
        <w:t>样式</w:t>
      </w:r>
      <w:r>
        <w:rPr>
          <w:rFonts w:ascii="Times New Roman" w:hAnsi="Times New Roman" w:cs="Times New Roman"/>
          <w:sz w:val="24"/>
          <w:szCs w:val="24"/>
        </w:rPr>
        <w:t>进行实</w:t>
      </w:r>
      <w:r>
        <w:rPr>
          <w:rFonts w:ascii="Times New Roman" w:hAnsi="Times New Roman" w:cs="Times New Roman" w:hint="eastAsia"/>
          <w:sz w:val="24"/>
          <w:szCs w:val="24"/>
        </w:rPr>
        <w:t>验</w:t>
      </w:r>
      <w:r>
        <w:rPr>
          <w:rFonts w:ascii="Times New Roman" w:hAnsi="Times New Roman" w:cs="Times New Roman"/>
          <w:sz w:val="24"/>
          <w:szCs w:val="24"/>
        </w:rPr>
        <w:t>。</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br w:type="page"/>
      </w:r>
    </w:p>
    <w:p w:rsidR="00EF4A99" w:rsidRDefault="005830A1">
      <w:pPr>
        <w:pStyle w:val="1"/>
        <w:widowControl w:val="0"/>
        <w:spacing w:before="156" w:afterLines="100" w:after="312"/>
        <w:ind w:firstLineChars="0" w:firstLine="0"/>
        <w:rPr>
          <w:szCs w:val="36"/>
        </w:rPr>
      </w:pPr>
      <w:bookmarkStart w:id="94" w:name="_Toc7138588"/>
      <w:r>
        <w:rPr>
          <w:rFonts w:hint="eastAsia"/>
          <w:szCs w:val="36"/>
        </w:rPr>
        <w:lastRenderedPageBreak/>
        <w:t>参考</w:t>
      </w:r>
      <w:r>
        <w:rPr>
          <w:szCs w:val="36"/>
        </w:rPr>
        <w:t>文献</w:t>
      </w:r>
      <w:bookmarkEnd w:id="94"/>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5" w:name="_Ref6921909"/>
      <w:r>
        <w:rPr>
          <w:rFonts w:ascii="Times New Roman" w:hAnsi="Times New Roman" w:cs="Times New Roman"/>
        </w:rPr>
        <w:t xml:space="preserve">GaryBradski, AdrianKaehler. </w:t>
      </w:r>
      <w:r>
        <w:rPr>
          <w:rFonts w:ascii="Times New Roman" w:hAnsi="Times New Roman" w:cs="Times New Roman"/>
        </w:rPr>
        <w:t>学习</w:t>
      </w:r>
      <w:r>
        <w:rPr>
          <w:rFonts w:ascii="Times New Roman" w:hAnsi="Times New Roman" w:cs="Times New Roman"/>
        </w:rPr>
        <w:t>OpenCV:</w:t>
      </w:r>
      <w:r>
        <w:rPr>
          <w:rFonts w:ascii="Times New Roman" w:hAnsi="Times New Roman" w:cs="Times New Roman"/>
        </w:rPr>
        <w:t>中文版</w:t>
      </w:r>
      <w:r>
        <w:rPr>
          <w:rFonts w:ascii="Times New Roman" w:hAnsi="Times New Roman" w:cs="Times New Roman"/>
        </w:rPr>
        <w:t xml:space="preserve">[M]. </w:t>
      </w:r>
      <w:r w:rsidR="00123D04">
        <w:rPr>
          <w:rFonts w:ascii="Times New Roman" w:hAnsi="Times New Roman" w:cs="Times New Roman" w:hint="eastAsia"/>
        </w:rPr>
        <w:t>北京：</w:t>
      </w:r>
      <w:r>
        <w:rPr>
          <w:rFonts w:ascii="Times New Roman" w:hAnsi="Times New Roman" w:cs="Times New Roman"/>
        </w:rPr>
        <w:t>清华大学出版社</w:t>
      </w:r>
      <w:r>
        <w:rPr>
          <w:rFonts w:ascii="Times New Roman" w:hAnsi="Times New Roman" w:cs="Times New Roman"/>
        </w:rPr>
        <w:t>, 2009.</w:t>
      </w:r>
      <w:bookmarkEnd w:id="95"/>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6" w:name="_Ref6921978"/>
      <w:r>
        <w:rPr>
          <w:rFonts w:ascii="Times New Roman" w:hAnsi="Times New Roman" w:cs="Times New Roman"/>
        </w:rPr>
        <w:t>张铮</w:t>
      </w:r>
      <w:r>
        <w:rPr>
          <w:rFonts w:ascii="Times New Roman" w:hAnsi="Times New Roman" w:cs="Times New Roman"/>
        </w:rPr>
        <w:t xml:space="preserve">, </w:t>
      </w:r>
      <w:r>
        <w:rPr>
          <w:rFonts w:ascii="Times New Roman" w:hAnsi="Times New Roman" w:cs="Times New Roman"/>
        </w:rPr>
        <w:t>王艳平</w:t>
      </w:r>
      <w:r>
        <w:rPr>
          <w:rFonts w:ascii="Times New Roman" w:hAnsi="Times New Roman" w:cs="Times New Roman"/>
        </w:rPr>
        <w:t xml:space="preserve">, </w:t>
      </w:r>
      <w:r>
        <w:rPr>
          <w:rFonts w:ascii="Times New Roman" w:hAnsi="Times New Roman" w:cs="Times New Roman"/>
        </w:rPr>
        <w:t>薛桂香</w:t>
      </w:r>
      <w:r>
        <w:rPr>
          <w:rFonts w:ascii="Times New Roman" w:hAnsi="Times New Roman" w:cs="Times New Roman"/>
        </w:rPr>
        <w:t xml:space="preserve">. </w:t>
      </w:r>
      <w:r>
        <w:rPr>
          <w:rFonts w:ascii="Times New Roman" w:hAnsi="Times New Roman" w:cs="Times New Roman"/>
        </w:rPr>
        <w:t>数字图像处理与机器视觉：</w:t>
      </w:r>
      <w:r>
        <w:rPr>
          <w:rFonts w:ascii="Times New Roman" w:hAnsi="Times New Roman" w:cs="Times New Roman"/>
        </w:rPr>
        <w:t>Visual C++</w:t>
      </w:r>
      <w:r>
        <w:rPr>
          <w:rFonts w:ascii="Times New Roman" w:hAnsi="Times New Roman" w:cs="Times New Roman"/>
        </w:rPr>
        <w:t>与</w:t>
      </w:r>
      <w:r>
        <w:rPr>
          <w:rFonts w:ascii="Times New Roman" w:hAnsi="Times New Roman" w:cs="Times New Roman"/>
        </w:rPr>
        <w:t>Matlab</w:t>
      </w:r>
      <w:r>
        <w:rPr>
          <w:rFonts w:ascii="Times New Roman" w:hAnsi="Times New Roman" w:cs="Times New Roman"/>
        </w:rPr>
        <w:t>实现</w:t>
      </w:r>
      <w:r>
        <w:rPr>
          <w:rFonts w:ascii="Times New Roman" w:hAnsi="Times New Roman" w:cs="Times New Roman"/>
        </w:rPr>
        <w:t xml:space="preserve">[M]. </w:t>
      </w:r>
      <w:r w:rsidR="00123D04">
        <w:rPr>
          <w:rFonts w:ascii="Times New Roman" w:hAnsi="Times New Roman" w:cs="Times New Roman" w:hint="eastAsia"/>
        </w:rPr>
        <w:t>北京：</w:t>
      </w:r>
      <w:r>
        <w:rPr>
          <w:rFonts w:ascii="Times New Roman" w:hAnsi="Times New Roman" w:cs="Times New Roman"/>
        </w:rPr>
        <w:t>人民邮电出版社</w:t>
      </w:r>
      <w:r>
        <w:rPr>
          <w:rFonts w:ascii="Times New Roman" w:hAnsi="Times New Roman" w:cs="Times New Roman"/>
        </w:rPr>
        <w:t>, 2010.</w:t>
      </w:r>
      <w:bookmarkEnd w:id="96"/>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7" w:name="_Ref6921958"/>
      <w:r>
        <w:rPr>
          <w:rFonts w:ascii="Times New Roman" w:hAnsi="Times New Roman" w:cs="Times New Roman"/>
        </w:rPr>
        <w:t xml:space="preserve">Gonzalez </w:t>
      </w:r>
      <w:proofErr w:type="gramStart"/>
      <w:r>
        <w:rPr>
          <w:rFonts w:ascii="Times New Roman" w:hAnsi="Times New Roman" w:cs="Times New Roman"/>
        </w:rPr>
        <w:t>R ,</w:t>
      </w:r>
      <w:proofErr w:type="gramEnd"/>
      <w:r>
        <w:rPr>
          <w:rFonts w:ascii="Times New Roman" w:hAnsi="Times New Roman" w:cs="Times New Roman"/>
        </w:rPr>
        <w:t xml:space="preserve"> Woods R , Eddins S , et al. </w:t>
      </w:r>
      <w:r>
        <w:rPr>
          <w:rFonts w:ascii="Times New Roman" w:hAnsi="Times New Roman" w:cs="Times New Roman"/>
        </w:rPr>
        <w:t>数字图像处理的</w:t>
      </w:r>
      <w:r>
        <w:rPr>
          <w:rFonts w:ascii="Times New Roman" w:hAnsi="Times New Roman" w:cs="Times New Roman"/>
        </w:rPr>
        <w:t>MATLAB</w:t>
      </w:r>
      <w:r>
        <w:rPr>
          <w:rFonts w:ascii="Times New Roman" w:hAnsi="Times New Roman" w:cs="Times New Roman"/>
        </w:rPr>
        <w:t>实现</w:t>
      </w:r>
      <w:r>
        <w:rPr>
          <w:rFonts w:ascii="Times New Roman" w:hAnsi="Times New Roman" w:cs="Times New Roman"/>
        </w:rPr>
        <w:t xml:space="preserve">[M]. </w:t>
      </w:r>
      <w:r w:rsidR="00123D04">
        <w:rPr>
          <w:rFonts w:ascii="Times New Roman" w:hAnsi="Times New Roman" w:cs="Times New Roman" w:hint="eastAsia"/>
        </w:rPr>
        <w:t>北京</w:t>
      </w:r>
      <w:r w:rsidR="000F40CF">
        <w:rPr>
          <w:rFonts w:ascii="Times New Roman" w:hAnsi="Times New Roman" w:cs="Times New Roman" w:hint="eastAsia"/>
        </w:rPr>
        <w:t>：</w:t>
      </w:r>
      <w:r>
        <w:rPr>
          <w:rFonts w:ascii="Times New Roman" w:hAnsi="Times New Roman" w:cs="Times New Roman"/>
        </w:rPr>
        <w:t>清华大学出版社</w:t>
      </w:r>
      <w:r>
        <w:rPr>
          <w:rFonts w:ascii="Times New Roman" w:hAnsi="Times New Roman" w:cs="Times New Roman"/>
        </w:rPr>
        <w:t>, 2013.</w:t>
      </w:r>
      <w:bookmarkEnd w:id="97"/>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8" w:name="_Ref6922285"/>
      <w:r>
        <w:rPr>
          <w:rFonts w:ascii="Times New Roman" w:hAnsi="Times New Roman" w:cs="Times New Roman"/>
        </w:rPr>
        <w:t>洪改艳</w:t>
      </w:r>
      <w:r>
        <w:rPr>
          <w:rFonts w:ascii="Times New Roman" w:hAnsi="Times New Roman" w:cs="Times New Roman"/>
        </w:rPr>
        <w:t xml:space="preserve">, </w:t>
      </w:r>
      <w:r>
        <w:rPr>
          <w:rFonts w:ascii="Times New Roman" w:hAnsi="Times New Roman" w:cs="Times New Roman"/>
        </w:rPr>
        <w:t>芮廷先</w:t>
      </w:r>
      <w:r>
        <w:rPr>
          <w:rFonts w:ascii="Times New Roman" w:hAnsi="Times New Roman" w:cs="Times New Roman"/>
        </w:rPr>
        <w:t xml:space="preserve">, </w:t>
      </w:r>
      <w:r>
        <w:rPr>
          <w:rFonts w:ascii="Times New Roman" w:hAnsi="Times New Roman" w:cs="Times New Roman"/>
        </w:rPr>
        <w:t>俞伟广</w:t>
      </w:r>
      <w:r>
        <w:rPr>
          <w:rFonts w:ascii="Times New Roman" w:hAnsi="Times New Roman" w:cs="Times New Roman"/>
        </w:rPr>
        <w:t>, et al. Harris</w:t>
      </w:r>
      <w:r>
        <w:rPr>
          <w:rFonts w:ascii="Times New Roman" w:hAnsi="Times New Roman" w:cs="Times New Roman"/>
        </w:rPr>
        <w:t>角点检测的优化算法</w:t>
      </w:r>
      <w:r>
        <w:rPr>
          <w:rFonts w:ascii="Times New Roman" w:hAnsi="Times New Roman" w:cs="Times New Roman"/>
        </w:rPr>
        <w:t xml:space="preserve">[J]. </w:t>
      </w:r>
      <w:r>
        <w:rPr>
          <w:rFonts w:ascii="Times New Roman" w:hAnsi="Times New Roman" w:cs="Times New Roman"/>
        </w:rPr>
        <w:t>计算机系统应用</w:t>
      </w:r>
      <w:r>
        <w:rPr>
          <w:rFonts w:ascii="Times New Roman" w:hAnsi="Times New Roman" w:cs="Times New Roman"/>
        </w:rPr>
        <w:t>, 2017(4):169-172.</w:t>
      </w:r>
      <w:bookmarkEnd w:id="98"/>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9" w:name="_Ref6922376"/>
      <w:r>
        <w:rPr>
          <w:rFonts w:ascii="Times New Roman" w:hAnsi="Times New Roman" w:cs="Times New Roman" w:hint="eastAsia"/>
        </w:rPr>
        <w:t>董立红</w:t>
      </w:r>
      <w:r>
        <w:rPr>
          <w:rFonts w:ascii="Times New Roman" w:hAnsi="Times New Roman" w:cs="Times New Roman" w:hint="eastAsia"/>
        </w:rPr>
        <w:t>,</w:t>
      </w:r>
      <w:r>
        <w:rPr>
          <w:rFonts w:ascii="Times New Roman" w:hAnsi="Times New Roman" w:cs="Times New Roman" w:hint="eastAsia"/>
        </w:rPr>
        <w:t>彭业勋</w:t>
      </w:r>
      <w:r>
        <w:rPr>
          <w:rFonts w:ascii="Times New Roman" w:hAnsi="Times New Roman" w:cs="Times New Roman" w:hint="eastAsia"/>
        </w:rPr>
        <w:t>,</w:t>
      </w:r>
      <w:r>
        <w:rPr>
          <w:rFonts w:ascii="Times New Roman" w:hAnsi="Times New Roman" w:cs="Times New Roman" w:hint="eastAsia"/>
        </w:rPr>
        <w:t>符立梅</w:t>
      </w:r>
      <w:r>
        <w:rPr>
          <w:rFonts w:ascii="Times New Roman" w:hAnsi="Times New Roman" w:cs="Times New Roman" w:hint="eastAsia"/>
        </w:rPr>
        <w:t>.</w:t>
      </w:r>
      <w:r>
        <w:rPr>
          <w:rFonts w:ascii="Times New Roman" w:hAnsi="Times New Roman" w:cs="Times New Roman" w:hint="eastAsia"/>
        </w:rPr>
        <w:t>基于</w:t>
      </w:r>
      <w:r>
        <w:rPr>
          <w:rFonts w:ascii="Times New Roman" w:hAnsi="Times New Roman" w:cs="Times New Roman" w:hint="eastAsia"/>
        </w:rPr>
        <w:t>Sobel</w:t>
      </w:r>
      <w:r>
        <w:rPr>
          <w:rFonts w:ascii="Times New Roman" w:hAnsi="Times New Roman" w:cs="Times New Roman" w:hint="eastAsia"/>
        </w:rPr>
        <w:t>边缘检测的圆周</w:t>
      </w:r>
      <w:r>
        <w:rPr>
          <w:rFonts w:ascii="Times New Roman" w:hAnsi="Times New Roman" w:cs="Times New Roman" w:hint="eastAsia"/>
        </w:rPr>
        <w:t>Harris</w:t>
      </w:r>
      <w:r>
        <w:rPr>
          <w:rFonts w:ascii="Times New Roman" w:hAnsi="Times New Roman" w:cs="Times New Roman" w:hint="eastAsia"/>
        </w:rPr>
        <w:t>角点检测算法</w:t>
      </w:r>
      <w:r>
        <w:rPr>
          <w:rFonts w:ascii="Times New Roman" w:hAnsi="Times New Roman" w:cs="Times New Roman" w:hint="eastAsia"/>
        </w:rPr>
        <w:t>[J</w:t>
      </w:r>
      <w:proofErr w:type="gramStart"/>
      <w:r>
        <w:rPr>
          <w:rFonts w:ascii="Times New Roman" w:hAnsi="Times New Roman" w:cs="Times New Roman" w:hint="eastAsia"/>
        </w:rPr>
        <w:t>].</w:t>
      </w:r>
      <w:r>
        <w:rPr>
          <w:rFonts w:ascii="Times New Roman" w:hAnsi="Times New Roman" w:cs="Times New Roman" w:hint="eastAsia"/>
        </w:rPr>
        <w:t>西安科技大学学报</w:t>
      </w:r>
      <w:proofErr w:type="gramEnd"/>
      <w:r>
        <w:rPr>
          <w:rFonts w:ascii="Times New Roman" w:hAnsi="Times New Roman" w:cs="Times New Roman" w:hint="eastAsia"/>
        </w:rPr>
        <w:t>,2019,39(02):374-380.</w:t>
      </w:r>
      <w:bookmarkEnd w:id="99"/>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0" w:name="_Ref6922334"/>
      <w:r>
        <w:rPr>
          <w:rFonts w:ascii="Times New Roman" w:hAnsi="Times New Roman" w:cs="Times New Roman"/>
        </w:rPr>
        <w:t>韩松奇</w:t>
      </w:r>
      <w:r>
        <w:rPr>
          <w:rFonts w:ascii="Times New Roman" w:hAnsi="Times New Roman" w:cs="Times New Roman"/>
        </w:rPr>
        <w:t xml:space="preserve">, </w:t>
      </w:r>
      <w:r>
        <w:rPr>
          <w:rFonts w:ascii="Times New Roman" w:hAnsi="Times New Roman" w:cs="Times New Roman"/>
        </w:rPr>
        <w:t>于微波</w:t>
      </w:r>
      <w:r>
        <w:rPr>
          <w:rFonts w:ascii="Times New Roman" w:hAnsi="Times New Roman" w:cs="Times New Roman"/>
        </w:rPr>
        <w:t xml:space="preserve">, </w:t>
      </w:r>
      <w:r>
        <w:rPr>
          <w:rFonts w:ascii="Times New Roman" w:hAnsi="Times New Roman" w:cs="Times New Roman"/>
        </w:rPr>
        <w:t>杨宏涛</w:t>
      </w:r>
      <w:r>
        <w:rPr>
          <w:rFonts w:ascii="Times New Roman" w:hAnsi="Times New Roman" w:cs="Times New Roman"/>
        </w:rPr>
        <w:t xml:space="preserve">, et al. </w:t>
      </w:r>
      <w:r>
        <w:rPr>
          <w:rFonts w:ascii="Times New Roman" w:hAnsi="Times New Roman" w:cs="Times New Roman"/>
        </w:rPr>
        <w:t>改进</w:t>
      </w:r>
      <w:r>
        <w:rPr>
          <w:rFonts w:ascii="Times New Roman" w:hAnsi="Times New Roman" w:cs="Times New Roman"/>
        </w:rPr>
        <w:t>Harris</w:t>
      </w:r>
      <w:r>
        <w:rPr>
          <w:rFonts w:ascii="Times New Roman" w:hAnsi="Times New Roman" w:cs="Times New Roman"/>
        </w:rPr>
        <w:t>角点检测算法</w:t>
      </w:r>
      <w:r>
        <w:rPr>
          <w:rFonts w:ascii="Times New Roman" w:hAnsi="Times New Roman" w:cs="Times New Roman"/>
        </w:rPr>
        <w:t xml:space="preserve">[J]. </w:t>
      </w:r>
      <w:r>
        <w:rPr>
          <w:rFonts w:ascii="Times New Roman" w:hAnsi="Times New Roman" w:cs="Times New Roman"/>
        </w:rPr>
        <w:t>长春工业大学学报</w:t>
      </w:r>
      <w:r>
        <w:rPr>
          <w:rFonts w:ascii="Times New Roman" w:hAnsi="Times New Roman" w:cs="Times New Roman"/>
        </w:rPr>
        <w:t>, 2018, 39(05):60-64.</w:t>
      </w:r>
      <w:bookmarkEnd w:id="100"/>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1" w:name="_Ref6922415"/>
      <w:r>
        <w:rPr>
          <w:rFonts w:ascii="Times New Roman" w:hAnsi="Times New Roman" w:cs="Times New Roman" w:hint="eastAsia"/>
        </w:rPr>
        <w:t>高</w:t>
      </w:r>
      <w:r>
        <w:rPr>
          <w:rFonts w:ascii="Times New Roman" w:hAnsi="Times New Roman" w:cs="Times New Roman"/>
        </w:rPr>
        <w:t>思琪</w:t>
      </w:r>
      <w:r>
        <w:rPr>
          <w:rFonts w:ascii="Times New Roman" w:hAnsi="Times New Roman" w:cs="Times New Roman"/>
        </w:rPr>
        <w:t xml:space="preserve">, </w:t>
      </w:r>
      <w:r>
        <w:rPr>
          <w:rFonts w:ascii="Times New Roman" w:hAnsi="Times New Roman" w:cs="Times New Roman"/>
        </w:rPr>
        <w:t>孙建平</w:t>
      </w:r>
      <w:r>
        <w:rPr>
          <w:rFonts w:ascii="Times New Roman" w:hAnsi="Times New Roman" w:cs="Times New Roman"/>
        </w:rPr>
        <w:t>. UWB</w:t>
      </w:r>
      <w:r>
        <w:rPr>
          <w:rFonts w:ascii="Times New Roman" w:hAnsi="Times New Roman" w:cs="Times New Roman"/>
        </w:rPr>
        <w:t>定位技术的应用研究</w:t>
      </w:r>
      <w:r>
        <w:rPr>
          <w:rFonts w:ascii="Times New Roman" w:hAnsi="Times New Roman" w:cs="Times New Roman"/>
        </w:rPr>
        <w:t xml:space="preserve">[J]. </w:t>
      </w:r>
      <w:r>
        <w:rPr>
          <w:rFonts w:ascii="Times New Roman" w:hAnsi="Times New Roman" w:cs="Times New Roman"/>
        </w:rPr>
        <w:t>仪器仪表用户</w:t>
      </w:r>
      <w:r>
        <w:rPr>
          <w:rFonts w:ascii="Times New Roman" w:hAnsi="Times New Roman" w:cs="Times New Roman"/>
        </w:rPr>
        <w:t>, 2019(3)</w:t>
      </w:r>
      <w:r>
        <w:rPr>
          <w:rFonts w:ascii="Times New Roman" w:hAnsi="Times New Roman" w:cs="Times New Roman" w:hint="eastAsia"/>
        </w:rPr>
        <w:t>:77-82</w:t>
      </w:r>
      <w:r>
        <w:rPr>
          <w:rFonts w:ascii="Times New Roman" w:hAnsi="Times New Roman" w:cs="Times New Roman"/>
        </w:rPr>
        <w:t>.</w:t>
      </w:r>
      <w:bookmarkEnd w:id="101"/>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2" w:name="_Ref6922466"/>
      <w:r>
        <w:rPr>
          <w:rFonts w:ascii="Times New Roman" w:hAnsi="Times New Roman" w:cs="Times New Roman"/>
        </w:rPr>
        <w:t>刘欢笑</w:t>
      </w:r>
      <w:r>
        <w:rPr>
          <w:rFonts w:ascii="Times New Roman" w:hAnsi="Times New Roman" w:cs="Times New Roman"/>
        </w:rPr>
        <w:t xml:space="preserve">. </w:t>
      </w:r>
      <w:r>
        <w:rPr>
          <w:rFonts w:ascii="Times New Roman" w:hAnsi="Times New Roman" w:cs="Times New Roman"/>
        </w:rPr>
        <w:t>基于超宽带和三边量测法的室内定位系统设计</w:t>
      </w:r>
      <w:r>
        <w:rPr>
          <w:rFonts w:ascii="Times New Roman" w:hAnsi="Times New Roman" w:cs="Times New Roman"/>
        </w:rPr>
        <w:t xml:space="preserve">[J]. </w:t>
      </w:r>
      <w:r>
        <w:rPr>
          <w:rFonts w:ascii="Times New Roman" w:hAnsi="Times New Roman" w:cs="Times New Roman"/>
        </w:rPr>
        <w:t>镇江高专学报</w:t>
      </w:r>
      <w:r>
        <w:rPr>
          <w:rFonts w:ascii="Times New Roman" w:hAnsi="Times New Roman" w:cs="Times New Roman"/>
        </w:rPr>
        <w:t>, 2018, v.31</w:t>
      </w:r>
      <w:r>
        <w:rPr>
          <w:rFonts w:ascii="Times New Roman" w:hAnsi="Times New Roman" w:cs="Times New Roman"/>
        </w:rPr>
        <w:t>；</w:t>
      </w:r>
      <w:r>
        <w:rPr>
          <w:rFonts w:ascii="Times New Roman" w:hAnsi="Times New Roman" w:cs="Times New Roman"/>
        </w:rPr>
        <w:t>No.113(02):47-51.</w:t>
      </w:r>
      <w:bookmarkEnd w:id="102"/>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3" w:name="_Ref6922441"/>
      <w:r>
        <w:rPr>
          <w:rFonts w:ascii="Times New Roman" w:hAnsi="Times New Roman" w:cs="Times New Roman"/>
        </w:rPr>
        <w:t>王波</w:t>
      </w:r>
      <w:r>
        <w:rPr>
          <w:rFonts w:ascii="Times New Roman" w:hAnsi="Times New Roman" w:cs="Times New Roman"/>
        </w:rPr>
        <w:t xml:space="preserve">. </w:t>
      </w:r>
      <w:r>
        <w:rPr>
          <w:rFonts w:ascii="Times New Roman" w:hAnsi="Times New Roman" w:cs="Times New Roman"/>
        </w:rPr>
        <w:t>浅谈</w:t>
      </w:r>
      <w:r>
        <w:rPr>
          <w:rFonts w:ascii="Times New Roman" w:hAnsi="Times New Roman" w:cs="Times New Roman"/>
        </w:rPr>
        <w:t>UWB</w:t>
      </w:r>
      <w:r>
        <w:rPr>
          <w:rFonts w:ascii="Times New Roman" w:hAnsi="Times New Roman" w:cs="Times New Roman"/>
        </w:rPr>
        <w:t>定位技术</w:t>
      </w:r>
      <w:r>
        <w:rPr>
          <w:rFonts w:ascii="Times New Roman" w:hAnsi="Times New Roman" w:cs="Times New Roman"/>
        </w:rPr>
        <w:t xml:space="preserve">[J]. </w:t>
      </w:r>
      <w:r>
        <w:rPr>
          <w:rFonts w:ascii="Times New Roman" w:hAnsi="Times New Roman" w:cs="Times New Roman"/>
        </w:rPr>
        <w:t>中国新技术新产品</w:t>
      </w:r>
      <w:r>
        <w:rPr>
          <w:rFonts w:ascii="Times New Roman" w:hAnsi="Times New Roman" w:cs="Times New Roman"/>
        </w:rPr>
        <w:t>, 2011(23):47-47.</w:t>
      </w:r>
      <w:bookmarkEnd w:id="103"/>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4" w:name="_Ref6921723"/>
      <w:r>
        <w:rPr>
          <w:rFonts w:ascii="Times New Roman" w:hAnsi="Times New Roman" w:cs="Times New Roman"/>
        </w:rPr>
        <w:t>薄成</w:t>
      </w:r>
      <w:r>
        <w:rPr>
          <w:rFonts w:ascii="Times New Roman" w:hAnsi="Times New Roman" w:cs="Times New Roman"/>
        </w:rPr>
        <w:t>,</w:t>
      </w:r>
      <w:r>
        <w:rPr>
          <w:rFonts w:ascii="Times New Roman" w:hAnsi="Times New Roman" w:cs="Times New Roman"/>
        </w:rPr>
        <w:t>张西军</w:t>
      </w:r>
      <w:r>
        <w:rPr>
          <w:rFonts w:ascii="Times New Roman" w:hAnsi="Times New Roman" w:cs="Times New Roman"/>
        </w:rPr>
        <w:t>.</w:t>
      </w:r>
      <w:r>
        <w:rPr>
          <w:rFonts w:ascii="Times New Roman" w:hAnsi="Times New Roman" w:cs="Times New Roman"/>
        </w:rPr>
        <w:t>基于</w:t>
      </w:r>
      <w:r>
        <w:rPr>
          <w:rFonts w:ascii="Times New Roman" w:hAnsi="Times New Roman" w:cs="Times New Roman"/>
        </w:rPr>
        <w:t>Auto CAD.NET API</w:t>
      </w:r>
      <w:r>
        <w:rPr>
          <w:rFonts w:ascii="Times New Roman" w:hAnsi="Times New Roman" w:cs="Times New Roman"/>
        </w:rPr>
        <w:t>的</w:t>
      </w:r>
      <w:r>
        <w:rPr>
          <w:rFonts w:ascii="Times New Roman" w:hAnsi="Times New Roman" w:cs="Times New Roman"/>
        </w:rPr>
        <w:t>DWG</w:t>
      </w:r>
      <w:r>
        <w:rPr>
          <w:rFonts w:ascii="Times New Roman" w:hAnsi="Times New Roman" w:cs="Times New Roman"/>
        </w:rPr>
        <w:t>文件坐标变换的研究及实现</w:t>
      </w:r>
      <w:r>
        <w:rPr>
          <w:rFonts w:ascii="Times New Roman" w:hAnsi="Times New Roman" w:cs="Times New Roman"/>
        </w:rPr>
        <w:t>[J</w:t>
      </w:r>
      <w:proofErr w:type="gramStart"/>
      <w:r>
        <w:rPr>
          <w:rFonts w:ascii="Times New Roman" w:hAnsi="Times New Roman" w:cs="Times New Roman"/>
        </w:rPr>
        <w:t>].</w:t>
      </w:r>
      <w:r>
        <w:rPr>
          <w:rFonts w:ascii="Times New Roman" w:hAnsi="Times New Roman" w:cs="Times New Roman"/>
        </w:rPr>
        <w:t>测绘与空间地理信息</w:t>
      </w:r>
      <w:proofErr w:type="gramEnd"/>
      <w:r>
        <w:rPr>
          <w:rFonts w:ascii="Times New Roman" w:hAnsi="Times New Roman" w:cs="Times New Roman"/>
        </w:rPr>
        <w:t>,2019,42(03):198-201.</w:t>
      </w:r>
      <w:bookmarkEnd w:id="104"/>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5" w:name="_Ref6922602"/>
      <w:r>
        <w:rPr>
          <w:rFonts w:ascii="Times New Roman" w:hAnsi="Times New Roman" w:cs="Times New Roman"/>
        </w:rPr>
        <w:t>陶诚</w:t>
      </w:r>
      <w:r>
        <w:rPr>
          <w:rFonts w:ascii="Times New Roman" w:hAnsi="Times New Roman" w:cs="Times New Roman"/>
        </w:rPr>
        <w:t xml:space="preserve">, </w:t>
      </w:r>
      <w:r>
        <w:rPr>
          <w:rFonts w:ascii="Times New Roman" w:hAnsi="Times New Roman" w:cs="Times New Roman"/>
        </w:rPr>
        <w:t>陆从珍</w:t>
      </w:r>
      <w:r>
        <w:rPr>
          <w:rFonts w:ascii="Times New Roman" w:hAnsi="Times New Roman" w:cs="Times New Roman"/>
        </w:rPr>
        <w:t xml:space="preserve">. </w:t>
      </w:r>
      <w:r>
        <w:rPr>
          <w:rFonts w:ascii="Times New Roman" w:hAnsi="Times New Roman" w:cs="Times New Roman"/>
        </w:rPr>
        <w:t>基于</w:t>
      </w:r>
      <w:r>
        <w:rPr>
          <w:rFonts w:ascii="Times New Roman" w:hAnsi="Times New Roman" w:cs="Times New Roman"/>
        </w:rPr>
        <w:t>C</w:t>
      </w:r>
      <w:r>
        <w:rPr>
          <w:rFonts w:ascii="Times New Roman" w:hAnsi="Times New Roman" w:cs="Times New Roman"/>
        </w:rPr>
        <w:t>＋＋和</w:t>
      </w:r>
      <w:r>
        <w:rPr>
          <w:rFonts w:ascii="Times New Roman" w:hAnsi="Times New Roman" w:cs="Times New Roman"/>
        </w:rPr>
        <w:t>Python</w:t>
      </w:r>
      <w:r>
        <w:rPr>
          <w:rFonts w:ascii="Times New Roman" w:hAnsi="Times New Roman" w:cs="Times New Roman"/>
        </w:rPr>
        <w:t>混合编程的</w:t>
      </w:r>
      <w:r>
        <w:rPr>
          <w:rFonts w:ascii="Times New Roman" w:hAnsi="Times New Roman" w:cs="Times New Roman"/>
        </w:rPr>
        <w:t>WORD</w:t>
      </w:r>
      <w:r>
        <w:rPr>
          <w:rFonts w:ascii="Times New Roman" w:hAnsi="Times New Roman" w:cs="Times New Roman"/>
        </w:rPr>
        <w:t>文档操作方法</w:t>
      </w:r>
      <w:r>
        <w:rPr>
          <w:rFonts w:ascii="Times New Roman" w:hAnsi="Times New Roman" w:cs="Times New Roman"/>
        </w:rPr>
        <w:t xml:space="preserve">[J]. </w:t>
      </w:r>
      <w:r>
        <w:rPr>
          <w:rFonts w:ascii="Times New Roman" w:hAnsi="Times New Roman" w:cs="Times New Roman"/>
        </w:rPr>
        <w:t>信息化研究</w:t>
      </w:r>
      <w:r>
        <w:rPr>
          <w:rFonts w:ascii="Times New Roman" w:hAnsi="Times New Roman" w:cs="Times New Roman"/>
        </w:rPr>
        <w:t>, 2014(5):58-63.</w:t>
      </w:r>
      <w:bookmarkEnd w:id="105"/>
    </w:p>
    <w:p w:rsidR="00EF4A99" w:rsidRDefault="005830A1">
      <w:pPr>
        <w:ind w:firstLine="420"/>
        <w:rPr>
          <w:rFonts w:ascii="Times New Roman" w:hAnsi="Times New Roman" w:cs="Times New Roman"/>
        </w:rPr>
      </w:pPr>
      <w:r>
        <w:rPr>
          <w:rFonts w:ascii="Times New Roman" w:hAnsi="Times New Roman" w:cs="Times New Roman"/>
        </w:rPr>
        <w:br w:type="page"/>
      </w:r>
    </w:p>
    <w:p w:rsidR="00EF4A99" w:rsidRDefault="005830A1">
      <w:pPr>
        <w:pStyle w:val="1"/>
        <w:spacing w:before="156" w:after="468"/>
        <w:ind w:firstLineChars="0" w:firstLine="0"/>
      </w:pPr>
      <w:bookmarkStart w:id="106" w:name="_Toc7138589"/>
      <w:r>
        <w:rPr>
          <w:rFonts w:hint="eastAsia"/>
        </w:rPr>
        <w:lastRenderedPageBreak/>
        <w:t>致谢</w:t>
      </w:r>
      <w:bookmarkEnd w:id="106"/>
    </w:p>
    <w:p w:rsidR="00EF4A99" w:rsidRDefault="005830A1">
      <w:pPr>
        <w:ind w:firstLine="480"/>
        <w:rPr>
          <w:sz w:val="24"/>
        </w:rPr>
      </w:pPr>
      <w:r>
        <w:rPr>
          <w:rFonts w:hint="eastAsia"/>
          <w:sz w:val="24"/>
        </w:rPr>
        <w:t>感谢</w:t>
      </w:r>
      <w:r>
        <w:rPr>
          <w:sz w:val="24"/>
        </w:rPr>
        <w:t>家人，感谢朋友，感谢导师，</w:t>
      </w:r>
      <w:r>
        <w:rPr>
          <w:rFonts w:hint="eastAsia"/>
          <w:sz w:val="24"/>
        </w:rPr>
        <w:t>感谢</w:t>
      </w:r>
      <w:r>
        <w:rPr>
          <w:sz w:val="24"/>
        </w:rPr>
        <w:t>老师，</w:t>
      </w:r>
      <w:r>
        <w:rPr>
          <w:rFonts w:hint="eastAsia"/>
          <w:sz w:val="24"/>
        </w:rPr>
        <w:t>感谢</w:t>
      </w:r>
      <w:r>
        <w:rPr>
          <w:sz w:val="24"/>
        </w:rPr>
        <w:t>自己。</w:t>
      </w:r>
    </w:p>
    <w:p w:rsidR="00EF4A99" w:rsidRDefault="00EF4A99" w:rsidP="00123D04">
      <w:pPr>
        <w:tabs>
          <w:tab w:val="left" w:pos="645"/>
        </w:tabs>
        <w:ind w:firstLineChars="0" w:firstLine="0"/>
        <w:jc w:val="left"/>
        <w:rPr>
          <w:sz w:val="24"/>
        </w:rPr>
      </w:pPr>
    </w:p>
    <w:sectPr w:rsidR="00EF4A99">
      <w:footerReference w:type="first"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0707" w:rsidRDefault="004B0707">
      <w:pPr>
        <w:spacing w:after="0" w:line="240" w:lineRule="auto"/>
        <w:ind w:firstLine="420"/>
      </w:pPr>
      <w:r>
        <w:separator/>
      </w:r>
    </w:p>
  </w:endnote>
  <w:endnote w:type="continuationSeparator" w:id="0">
    <w:p w:rsidR="004B0707" w:rsidRDefault="004B0707">
      <w:pPr>
        <w:spacing w:after="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ejaVu Sans">
    <w:altName w:val="Arial"/>
    <w:charset w:val="00"/>
    <w:family w:val="auto"/>
    <w:pitch w:val="default"/>
    <w:sig w:usb0="00000000" w:usb1="00000000" w:usb2="0A246029" w:usb3="0400200C" w:csb0="600001FF" w:csb1="DFFF0000"/>
  </w:font>
  <w:font w:name="Cambria Math">
    <w:panose1 w:val="02040503050406030204"/>
    <w:charset w:val="00"/>
    <w:family w:val="roman"/>
    <w:pitch w:val="variable"/>
    <w:sig w:usb0="E00006FF" w:usb1="420024FF" w:usb2="02000000" w:usb3="00000000" w:csb0="0000019F" w:csb1="00000000"/>
  </w:font>
  <w:font w:name="Microsoft Himalaya">
    <w:panose1 w:val="01010100010101010101"/>
    <w:charset w:val="00"/>
    <w:family w:val="auto"/>
    <w:pitch w:val="variable"/>
    <w:sig w:usb0="80000003" w:usb1="00010000" w:usb2="00000040" w:usb3="00000000" w:csb0="00000001" w:csb1="00000000"/>
  </w:font>
  <w:font w:name="Consolas">
    <w:panose1 w:val="020B0609020204030204"/>
    <w:charset w:val="00"/>
    <w:family w:val="modern"/>
    <w:pitch w:val="fixed"/>
    <w:sig w:usb0="E00006FF" w:usb1="0000FCFF" w:usb2="00000001" w:usb3="00000000" w:csb0="0000019F" w:csb1="00000000"/>
  </w:font>
  <w:font w:name="方正黑体_GBK">
    <w:altName w:val="微软雅黑"/>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40" w:rsidRDefault="00162040">
    <w:pPr>
      <w:pStyle w:val="ad"/>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40" w:rsidRDefault="00162040">
    <w:pPr>
      <w:pStyle w:val="ad"/>
      <w:ind w:firstLineChars="111"/>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40" w:rsidRDefault="00162040">
    <w:pPr>
      <w:pStyle w:val="ad"/>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40" w:rsidRDefault="00162040">
    <w:pPr>
      <w:pStyle w:val="ad"/>
      <w:ind w:firstLineChars="11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596148"/>
    </w:sdtPr>
    <w:sdtEndPr/>
    <w:sdtContent>
      <w:p w:rsidR="00162040" w:rsidRDefault="00162040">
        <w:pPr>
          <w:pStyle w:val="ad"/>
          <w:ind w:firstLine="360"/>
          <w:jc w:val="center"/>
        </w:pPr>
        <w:r>
          <w:fldChar w:fldCharType="begin"/>
        </w:r>
        <w:r>
          <w:instrText>PAGE   \* MERGEFORMAT</w:instrText>
        </w:r>
        <w:r>
          <w:fldChar w:fldCharType="separate"/>
        </w:r>
        <w:r>
          <w:rPr>
            <w:lang w:val="zh-CN"/>
          </w:rPr>
          <w:t>1</w:t>
        </w:r>
        <w:r>
          <w:fldChar w:fldCharType="end"/>
        </w:r>
      </w:p>
    </w:sdtContent>
  </w:sdt>
  <w:p w:rsidR="00162040" w:rsidRDefault="00162040">
    <w:pPr>
      <w:pStyle w:val="ad"/>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696802"/>
    </w:sdtPr>
    <w:sdtEndPr>
      <w:rPr>
        <w:rFonts w:ascii="Times New Roman" w:hAnsi="Times New Roman" w:cs="Times New Roman"/>
        <w:kern w:val="0"/>
        <w:lang w:val="zh-CN"/>
      </w:rPr>
    </w:sdtEndPr>
    <w:sdtContent>
      <w:p w:rsidR="00162040" w:rsidRDefault="00162040">
        <w:pPr>
          <w:pStyle w:val="ad"/>
          <w:ind w:firstLine="360"/>
          <w:jc w:val="center"/>
          <w:rPr>
            <w:rFonts w:ascii="Times New Roman" w:hAnsi="Times New Roman" w:cs="Times New Roman"/>
            <w:kern w:val="0"/>
            <w:lang w:val="zh-CN"/>
          </w:rPr>
        </w:pPr>
        <w:r>
          <w:rPr>
            <w:rFonts w:ascii="Times New Roman" w:hAnsi="Times New Roman" w:cs="Times New Roman"/>
            <w:kern w:val="0"/>
            <w:lang w:val="zh-CN"/>
          </w:rPr>
          <w:fldChar w:fldCharType="begin"/>
        </w:r>
        <w:r>
          <w:rPr>
            <w:rFonts w:ascii="Times New Roman" w:hAnsi="Times New Roman" w:cs="Times New Roman"/>
            <w:kern w:val="0"/>
            <w:lang w:val="zh-CN"/>
          </w:rPr>
          <w:instrText>PAGE   \* MERGEFORMAT</w:instrText>
        </w:r>
        <w:r>
          <w:rPr>
            <w:rFonts w:ascii="Times New Roman" w:hAnsi="Times New Roman" w:cs="Times New Roman"/>
            <w:kern w:val="0"/>
            <w:lang w:val="zh-CN"/>
          </w:rPr>
          <w:fldChar w:fldCharType="separate"/>
        </w:r>
        <w:r w:rsidR="00684D42">
          <w:rPr>
            <w:rFonts w:ascii="Times New Roman" w:hAnsi="Times New Roman" w:cs="Times New Roman"/>
            <w:noProof/>
            <w:kern w:val="0"/>
            <w:lang w:val="zh-CN"/>
          </w:rPr>
          <w:t>16</w:t>
        </w:r>
        <w:r>
          <w:rPr>
            <w:rFonts w:ascii="Times New Roman" w:hAnsi="Times New Roman" w:cs="Times New Roman"/>
            <w:kern w:val="0"/>
            <w:lang w:val="zh-CN"/>
          </w:rPr>
          <w:fldChar w:fldCharType="end"/>
        </w:r>
      </w:p>
    </w:sdtContent>
  </w:sdt>
  <w:p w:rsidR="00162040" w:rsidRDefault="00162040">
    <w:pPr>
      <w:pStyle w:val="ad"/>
      <w:ind w:firstLineChars="111"/>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40" w:rsidRDefault="00162040">
    <w:pPr>
      <w:pStyle w:val="ad"/>
      <w:ind w:firstLine="360"/>
      <w:jc w:val="both"/>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0707" w:rsidRDefault="004B0707">
      <w:pPr>
        <w:spacing w:after="0" w:line="240" w:lineRule="auto"/>
        <w:ind w:firstLine="420"/>
      </w:pPr>
      <w:r>
        <w:separator/>
      </w:r>
    </w:p>
  </w:footnote>
  <w:footnote w:type="continuationSeparator" w:id="0">
    <w:p w:rsidR="004B0707" w:rsidRDefault="004B0707">
      <w:pPr>
        <w:spacing w:after="0" w:line="240" w:lineRule="auto"/>
        <w:ind w:firstLine="420"/>
      </w:pPr>
      <w:r>
        <w:continuationSeparator/>
      </w:r>
    </w:p>
  </w:footnote>
  <w:footnote w:id="1">
    <w:p w:rsidR="00162040" w:rsidRDefault="00162040" w:rsidP="00B74BDB">
      <w:pPr>
        <w:pStyle w:val="af1"/>
        <w:ind w:firstLine="360"/>
      </w:pPr>
      <w:r>
        <w:rPr>
          <w:rStyle w:val="afe"/>
        </w:rPr>
        <w:footnoteRef/>
      </w:r>
      <w:r>
        <w:t xml:space="preserve"> </w:t>
      </w:r>
      <w:hyperlink r:id="rId1" w:history="1">
        <w:r>
          <w:rPr>
            <w:rStyle w:val="afc"/>
          </w:rPr>
          <w:t>https://opencv.org/</w:t>
        </w:r>
      </w:hyperlink>
    </w:p>
  </w:footnote>
  <w:footnote w:id="2">
    <w:p w:rsidR="00162040" w:rsidRDefault="00162040">
      <w:pPr>
        <w:pStyle w:val="af1"/>
        <w:ind w:firstLine="360"/>
      </w:pPr>
      <w:r>
        <w:rPr>
          <w:rStyle w:val="afe"/>
        </w:rPr>
        <w:footnoteRef/>
      </w:r>
      <w:r>
        <w:t xml:space="preserve"> </w:t>
      </w:r>
      <w:hyperlink r:id="rId2" w:history="1">
        <w:r>
          <w:rPr>
            <w:rStyle w:val="afc"/>
          </w:rPr>
          <w:t>https://www.qt.io/cn</w:t>
        </w:r>
      </w:hyperlink>
    </w:p>
  </w:footnote>
  <w:footnote w:id="3">
    <w:p w:rsidR="00162040" w:rsidRDefault="00162040">
      <w:pPr>
        <w:pStyle w:val="af1"/>
        <w:ind w:firstLine="360"/>
        <w:rPr>
          <w:sz w:val="11"/>
        </w:rPr>
      </w:pPr>
      <w:r>
        <w:rPr>
          <w:rStyle w:val="afe"/>
        </w:rPr>
        <w:footnoteRef/>
      </w:r>
      <w:r>
        <w:rPr>
          <w:rFonts w:hint="eastAsia"/>
          <w:sz w:val="24"/>
        </w:rPr>
        <w:t xml:space="preserve"> </w:t>
      </w:r>
      <w:r>
        <w:t>熵指的是体系的混乱的程度，对焦良好的图像的熵大于没有清晰对焦的图像，因此可以用熵作为一种对焦评价标准。熵越大，图像越清晰。</w:t>
      </w:r>
      <w:r>
        <w:rPr>
          <w:rFonts w:hint="eastAsia"/>
        </w:rPr>
        <w:t>——来源</w:t>
      </w:r>
      <w:r>
        <w:t>百</w:t>
      </w:r>
      <w:r>
        <w:rPr>
          <w:rFonts w:hint="eastAsia"/>
        </w:rPr>
        <w:t>度百科</w:t>
      </w:r>
    </w:p>
  </w:footnote>
  <w:footnote w:id="4">
    <w:p w:rsidR="00162040" w:rsidRDefault="00162040">
      <w:pPr>
        <w:pStyle w:val="af1"/>
        <w:ind w:firstLine="360"/>
      </w:pPr>
      <w:r>
        <w:rPr>
          <w:rStyle w:val="afe"/>
        </w:rPr>
        <w:footnoteRef/>
      </w:r>
      <w:r>
        <w:t xml:space="preserve"> </w:t>
      </w:r>
      <w:r>
        <w:rPr>
          <w:rFonts w:hint="eastAsia"/>
        </w:rPr>
        <w:t>这些</w:t>
      </w:r>
      <w:r>
        <w:t>点的位置都是基于</w:t>
      </w:r>
      <w:r>
        <w:t>OpenCV</w:t>
      </w:r>
      <w:r>
        <w:t>坐标系</w:t>
      </w:r>
      <w:r>
        <w:rPr>
          <w:rFonts w:hint="eastAsia"/>
        </w:rPr>
        <w:t>。</w:t>
      </w:r>
    </w:p>
  </w:footnote>
  <w:footnote w:id="5">
    <w:p w:rsidR="00162040" w:rsidRDefault="00162040">
      <w:pPr>
        <w:pStyle w:val="af1"/>
        <w:ind w:firstLine="360"/>
      </w:pPr>
      <w:r>
        <w:rPr>
          <w:rStyle w:val="afe"/>
        </w:rPr>
        <w:footnoteRef/>
      </w:r>
      <w:r>
        <w:t xml:space="preserve"> </w:t>
      </w:r>
      <w:hyperlink r:id="rId3" w:history="1">
        <w:r>
          <w:rPr>
            <w:rStyle w:val="afc"/>
          </w:rPr>
          <w:t>https://docs.opencv.org/3.4.2/df/d54/tutorial_py_features_meaning.html</w:t>
        </w:r>
      </w:hyperlink>
    </w:p>
  </w:footnote>
  <w:footnote w:id="6">
    <w:p w:rsidR="00162040" w:rsidRDefault="00162040">
      <w:pPr>
        <w:pStyle w:val="af1"/>
        <w:ind w:firstLine="360"/>
      </w:pPr>
      <w:r>
        <w:rPr>
          <w:rStyle w:val="afe"/>
        </w:rPr>
        <w:footnoteRef/>
      </w:r>
      <w:r>
        <w:t xml:space="preserve"> </w:t>
      </w:r>
      <w:hyperlink r:id="rId4" w:history="1">
        <w:r>
          <w:rPr>
            <w:rStyle w:val="afc"/>
          </w:rPr>
          <w:t>https://stackoverflow.com/questions/25642532/opencv-pointx-y-represent-column-row-or-row-column</w:t>
        </w:r>
      </w:hyperlink>
    </w:p>
  </w:footnote>
  <w:footnote w:id="7">
    <w:p w:rsidR="00162040" w:rsidRDefault="00162040">
      <w:pPr>
        <w:pStyle w:val="af1"/>
        <w:ind w:firstLine="360"/>
      </w:pPr>
      <w:r>
        <w:rPr>
          <w:rStyle w:val="afe"/>
        </w:rPr>
        <w:footnoteRef/>
      </w:r>
      <w:r>
        <w:t xml:space="preserve"> </w:t>
      </w:r>
      <w:r>
        <w:rPr>
          <w:rFonts w:hint="eastAsia"/>
        </w:rPr>
        <w:t>DP</w:t>
      </w:r>
      <w:r>
        <w:t xml:space="preserve">: dot pitch, </w:t>
      </w:r>
      <w:r>
        <w:rPr>
          <w:rFonts w:hint="eastAsia"/>
        </w:rPr>
        <w:t>点距</w:t>
      </w:r>
      <w:r>
        <w:t>，</w:t>
      </w:r>
      <w:r>
        <w:rPr>
          <w:rFonts w:hint="eastAsia"/>
        </w:rPr>
        <w:t>即每</w:t>
      </w:r>
      <w:r>
        <w:t>点距指是指屏幕上相邻两个同色像素单元之间的距离，即两个红色（或绿、蓝）像素单元之间的距离。</w:t>
      </w:r>
    </w:p>
  </w:footnote>
  <w:footnote w:id="8">
    <w:p w:rsidR="00162040" w:rsidRDefault="00162040">
      <w:pPr>
        <w:pStyle w:val="af1"/>
        <w:ind w:firstLine="360"/>
      </w:pPr>
      <w:r>
        <w:rPr>
          <w:rStyle w:val="afe"/>
        </w:rPr>
        <w:footnoteRef/>
      </w:r>
      <w:r>
        <w:t xml:space="preserve"> </w:t>
      </w:r>
      <w:r>
        <w:rPr>
          <w:rFonts w:hint="eastAsia"/>
        </w:rPr>
        <w:t>动态</w:t>
      </w:r>
      <w:r>
        <w:t>语言，即解释型语言：边执行边解释，执行一句转化一句，不需要预先编译</w:t>
      </w:r>
    </w:p>
  </w:footnote>
  <w:footnote w:id="9">
    <w:p w:rsidR="00162040" w:rsidRDefault="00162040">
      <w:pPr>
        <w:pStyle w:val="af1"/>
        <w:ind w:firstLine="360"/>
      </w:pPr>
      <w:r>
        <w:rPr>
          <w:rStyle w:val="afe"/>
        </w:rPr>
        <w:footnoteRef/>
      </w:r>
      <w:r>
        <w:rPr>
          <w:rFonts w:ascii="Times New Roman" w:hAnsi="Times New Roman" w:cs="Times New Roman" w:hint="eastAsia"/>
          <w:sz w:val="24"/>
          <w:szCs w:val="24"/>
        </w:rPr>
        <w:t xml:space="preserve"> </w:t>
      </w:r>
      <w:r>
        <w:rPr>
          <w:rFonts w:hint="eastAsia"/>
        </w:rPr>
        <w:t>静态</w:t>
      </w:r>
      <w:r>
        <w:t>语言，</w:t>
      </w:r>
      <w:r>
        <w:rPr>
          <w:rFonts w:hint="eastAsia"/>
        </w:rPr>
        <w:t>即</w:t>
      </w:r>
      <w:r>
        <w:t>编译性语言</w:t>
      </w:r>
      <w:r>
        <w:rPr>
          <w:rFonts w:hint="eastAsia"/>
        </w:rPr>
        <w:t>，需要编译</w:t>
      </w:r>
      <w:r>
        <w:rPr>
          <w:rFonts w:hint="eastAsia"/>
        </w:rPr>
        <w:t>:</w:t>
      </w:r>
      <w:r>
        <w:rPr>
          <w:rFonts w:hint="eastAsia"/>
        </w:rPr>
        <w:t>在代码执行之前，将代码转成计算机（</w:t>
      </w:r>
      <w:r>
        <w:rPr>
          <w:rFonts w:hint="eastAsia"/>
        </w:rPr>
        <w:t>CPU</w:t>
      </w:r>
      <w:r>
        <w:rPr>
          <w:rFonts w:hint="eastAsia"/>
        </w:rPr>
        <w:t>）可识别可执行的指令</w:t>
      </w:r>
    </w:p>
  </w:footnote>
  <w:footnote w:id="10">
    <w:p w:rsidR="00162040" w:rsidRDefault="00162040">
      <w:pPr>
        <w:pStyle w:val="af1"/>
        <w:ind w:firstLine="360"/>
      </w:pPr>
      <w:r>
        <w:rPr>
          <w:rStyle w:val="afe"/>
        </w:rPr>
        <w:footnoteRef/>
      </w:r>
      <w:r>
        <w:t xml:space="preserve"> OpenCV</w:t>
      </w:r>
      <w:r>
        <w:rPr>
          <w:rFonts w:hint="eastAsia"/>
        </w:rPr>
        <w:t>的</w:t>
      </w:r>
      <w:r>
        <w:t>源代码就是</w:t>
      </w:r>
      <w:r>
        <w:t>C/C++</w:t>
      </w:r>
      <w:r>
        <w:rPr>
          <w:rFonts w:hint="eastAsia"/>
        </w:rPr>
        <w:t>编写</w:t>
      </w:r>
      <w:r>
        <w:t>的</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40" w:rsidRDefault="00162040">
    <w:pPr>
      <w:pStyle w:val="af"/>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40" w:rsidRDefault="00162040">
    <w:pPr>
      <w:pStyle w:val="af"/>
      <w:pBdr>
        <w:bottom w:val="none" w:sz="0" w:space="1" w:color="auto"/>
      </w:pBdr>
      <w:ind w:firstLine="360"/>
    </w:pPr>
    <w:r>
      <w:tab/>
    </w:r>
  </w:p>
  <w:p w:rsidR="00162040" w:rsidRDefault="00162040">
    <w:pPr>
      <w:pStyle w:val="af"/>
      <w:pBdr>
        <w:bottom w:val="thickThinSmallGap" w:sz="12" w:space="1" w:color="auto"/>
      </w:pBdr>
      <w:ind w:firstLine="420"/>
      <w:rPr>
        <w:sz w:val="21"/>
      </w:rPr>
    </w:pPr>
    <w:r>
      <w:rPr>
        <w:rFonts w:hint="eastAsia"/>
        <w:sz w:val="21"/>
      </w:rPr>
      <w:t>陈俊杰</w:t>
    </w:r>
    <w:r>
      <w:rPr>
        <w:sz w:val="21"/>
      </w:rPr>
      <w:t>：</w:t>
    </w:r>
    <w:r>
      <w:rPr>
        <w:rFonts w:hint="eastAsia"/>
        <w:sz w:val="21"/>
      </w:rPr>
      <w:t>基于</w:t>
    </w:r>
    <w:r>
      <w:rPr>
        <w:rFonts w:ascii="Times New Roman" w:hAnsi="Times New Roman" w:cs="Times New Roman"/>
        <w:sz w:val="21"/>
      </w:rPr>
      <w:t>OpenCV</w:t>
    </w:r>
    <w:r>
      <w:rPr>
        <w:sz w:val="21"/>
      </w:rPr>
      <w:t>的工程图数据</w:t>
    </w:r>
    <w:r>
      <w:rPr>
        <w:rFonts w:hint="eastAsia"/>
        <w:sz w:val="21"/>
      </w:rPr>
      <w:t>提取及其</w:t>
    </w:r>
    <w:r>
      <w:rPr>
        <w:sz w:val="21"/>
      </w:rPr>
      <w:t>在</w:t>
    </w:r>
    <w:r>
      <w:rPr>
        <w:sz w:val="21"/>
      </w:rPr>
      <w:t>UWB</w:t>
    </w:r>
    <w:r>
      <w:rPr>
        <w:rFonts w:hint="eastAsia"/>
        <w:sz w:val="21"/>
      </w:rPr>
      <w:t>定位</w:t>
    </w:r>
    <w:r>
      <w:rPr>
        <w:sz w:val="21"/>
      </w:rPr>
      <w:t>系统中的应用</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40" w:rsidRDefault="00162040">
    <w:pPr>
      <w:pStyle w:val="af"/>
      <w:pBdr>
        <w:bottom w:val="none" w:sz="0" w:space="1" w:color="auto"/>
      </w:pBdr>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4BFD"/>
    <w:multiLevelType w:val="multilevel"/>
    <w:tmpl w:val="01EB4BF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2DC614C"/>
    <w:multiLevelType w:val="multilevel"/>
    <w:tmpl w:val="02DC614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53313A2"/>
    <w:multiLevelType w:val="hybridMultilevel"/>
    <w:tmpl w:val="BAF6155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05937D4C"/>
    <w:multiLevelType w:val="multilevel"/>
    <w:tmpl w:val="05937D4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8822301"/>
    <w:multiLevelType w:val="hybridMultilevel"/>
    <w:tmpl w:val="1D8AA0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220DB"/>
    <w:multiLevelType w:val="multilevel"/>
    <w:tmpl w:val="0E0220D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2E475B6"/>
    <w:multiLevelType w:val="multilevel"/>
    <w:tmpl w:val="12E475B6"/>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7F14085"/>
    <w:multiLevelType w:val="multilevel"/>
    <w:tmpl w:val="17F14085"/>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1D07550A"/>
    <w:multiLevelType w:val="hybridMultilevel"/>
    <w:tmpl w:val="38CA01E2"/>
    <w:lvl w:ilvl="0" w:tplc="C0EA6AF4">
      <w:start w:val="1"/>
      <w:numFmt w:val="decimal"/>
      <w:lvlText w:val="（%1）"/>
      <w:lvlJc w:val="center"/>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15:restartNumberingAfterBreak="0">
    <w:nsid w:val="20231469"/>
    <w:multiLevelType w:val="hybridMultilevel"/>
    <w:tmpl w:val="6D1EB336"/>
    <w:lvl w:ilvl="0" w:tplc="2CA06A16">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507479"/>
    <w:multiLevelType w:val="multilevel"/>
    <w:tmpl w:val="26507479"/>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 w15:restartNumberingAfterBreak="0">
    <w:nsid w:val="306A101C"/>
    <w:multiLevelType w:val="multilevel"/>
    <w:tmpl w:val="306A1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1C3354E"/>
    <w:multiLevelType w:val="hybridMultilevel"/>
    <w:tmpl w:val="53D69D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F41676"/>
    <w:multiLevelType w:val="hybridMultilevel"/>
    <w:tmpl w:val="E7FA10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F7787C"/>
    <w:multiLevelType w:val="multilevel"/>
    <w:tmpl w:val="3DF7787C"/>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15:restartNumberingAfterBreak="0">
    <w:nsid w:val="447E66A8"/>
    <w:multiLevelType w:val="hybridMultilevel"/>
    <w:tmpl w:val="1DAA5E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283F42"/>
    <w:multiLevelType w:val="hybridMultilevel"/>
    <w:tmpl w:val="0FEE86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C3373A"/>
    <w:multiLevelType w:val="multilevel"/>
    <w:tmpl w:val="47C3373A"/>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4A683F0A"/>
    <w:multiLevelType w:val="hybridMultilevel"/>
    <w:tmpl w:val="5C243E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C27ED1"/>
    <w:multiLevelType w:val="hybridMultilevel"/>
    <w:tmpl w:val="C52017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0314D4"/>
    <w:multiLevelType w:val="multilevel"/>
    <w:tmpl w:val="520314D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528E618E"/>
    <w:multiLevelType w:val="multilevel"/>
    <w:tmpl w:val="528E618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53C60D5E"/>
    <w:multiLevelType w:val="multilevel"/>
    <w:tmpl w:val="53C60D5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54480C1B"/>
    <w:multiLevelType w:val="multilevel"/>
    <w:tmpl w:val="54480C1B"/>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59461E19"/>
    <w:multiLevelType w:val="multilevel"/>
    <w:tmpl w:val="59461E19"/>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59932E88"/>
    <w:multiLevelType w:val="multilevel"/>
    <w:tmpl w:val="59932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15:restartNumberingAfterBreak="0">
    <w:nsid w:val="5BF74F34"/>
    <w:multiLevelType w:val="multilevel"/>
    <w:tmpl w:val="5BF74F3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F9A6C7B"/>
    <w:multiLevelType w:val="hybridMultilevel"/>
    <w:tmpl w:val="109EE4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DD7E0E"/>
    <w:multiLevelType w:val="multilevel"/>
    <w:tmpl w:val="5FDD7E0E"/>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600A2567"/>
    <w:multiLevelType w:val="multilevel"/>
    <w:tmpl w:val="600A256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664D74E8"/>
    <w:multiLevelType w:val="hybridMultilevel"/>
    <w:tmpl w:val="87F2D6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145439"/>
    <w:multiLevelType w:val="multilevel"/>
    <w:tmpl w:val="6A14543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2" w15:restartNumberingAfterBreak="0">
    <w:nsid w:val="6E5E5BF3"/>
    <w:multiLevelType w:val="multilevel"/>
    <w:tmpl w:val="6E5E5BF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73ED27CB"/>
    <w:multiLevelType w:val="hybridMultilevel"/>
    <w:tmpl w:val="BD1EB7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83737"/>
    <w:multiLevelType w:val="hybridMultilevel"/>
    <w:tmpl w:val="DF880A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4"/>
  </w:num>
  <w:num w:numId="3">
    <w:abstractNumId w:val="22"/>
  </w:num>
  <w:num w:numId="4">
    <w:abstractNumId w:val="3"/>
  </w:num>
  <w:num w:numId="5">
    <w:abstractNumId w:val="31"/>
  </w:num>
  <w:num w:numId="6">
    <w:abstractNumId w:val="10"/>
  </w:num>
  <w:num w:numId="7">
    <w:abstractNumId w:val="32"/>
  </w:num>
  <w:num w:numId="8">
    <w:abstractNumId w:val="21"/>
  </w:num>
  <w:num w:numId="9">
    <w:abstractNumId w:val="1"/>
  </w:num>
  <w:num w:numId="10">
    <w:abstractNumId w:val="11"/>
  </w:num>
  <w:num w:numId="11">
    <w:abstractNumId w:val="25"/>
  </w:num>
  <w:num w:numId="12">
    <w:abstractNumId w:val="17"/>
  </w:num>
  <w:num w:numId="13">
    <w:abstractNumId w:val="7"/>
  </w:num>
  <w:num w:numId="14">
    <w:abstractNumId w:val="0"/>
  </w:num>
  <w:num w:numId="15">
    <w:abstractNumId w:val="29"/>
  </w:num>
  <w:num w:numId="16">
    <w:abstractNumId w:val="24"/>
  </w:num>
  <w:num w:numId="17">
    <w:abstractNumId w:val="28"/>
  </w:num>
  <w:num w:numId="18">
    <w:abstractNumId w:val="5"/>
  </w:num>
  <w:num w:numId="19">
    <w:abstractNumId w:val="6"/>
  </w:num>
  <w:num w:numId="20">
    <w:abstractNumId w:val="23"/>
  </w:num>
  <w:num w:numId="21">
    <w:abstractNumId w:val="26"/>
  </w:num>
  <w:num w:numId="22">
    <w:abstractNumId w:val="2"/>
  </w:num>
  <w:num w:numId="23">
    <w:abstractNumId w:val="8"/>
  </w:num>
  <w:num w:numId="24">
    <w:abstractNumId w:val="33"/>
  </w:num>
  <w:num w:numId="25">
    <w:abstractNumId w:val="30"/>
  </w:num>
  <w:num w:numId="26">
    <w:abstractNumId w:val="16"/>
  </w:num>
  <w:num w:numId="27">
    <w:abstractNumId w:val="27"/>
  </w:num>
  <w:num w:numId="28">
    <w:abstractNumId w:val="9"/>
  </w:num>
  <w:num w:numId="29">
    <w:abstractNumId w:val="12"/>
  </w:num>
  <w:num w:numId="30">
    <w:abstractNumId w:val="15"/>
  </w:num>
  <w:num w:numId="31">
    <w:abstractNumId w:val="4"/>
  </w:num>
  <w:num w:numId="32">
    <w:abstractNumId w:val="19"/>
  </w:num>
  <w:num w:numId="33">
    <w:abstractNumId w:val="13"/>
  </w:num>
  <w:num w:numId="34">
    <w:abstractNumId w:val="34"/>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A1E"/>
    <w:rsid w:val="BFEA9CAC"/>
    <w:rsid w:val="DBF554FE"/>
    <w:rsid w:val="EDFB8570"/>
    <w:rsid w:val="EFFE7A97"/>
    <w:rsid w:val="F6BD85C7"/>
    <w:rsid w:val="F92F7F18"/>
    <w:rsid w:val="FF7E0688"/>
    <w:rsid w:val="FF9F45CA"/>
    <w:rsid w:val="0000200D"/>
    <w:rsid w:val="000042DB"/>
    <w:rsid w:val="00006974"/>
    <w:rsid w:val="00012C0F"/>
    <w:rsid w:val="000132D5"/>
    <w:rsid w:val="000175D4"/>
    <w:rsid w:val="000212DE"/>
    <w:rsid w:val="0002479C"/>
    <w:rsid w:val="0003342A"/>
    <w:rsid w:val="000337E0"/>
    <w:rsid w:val="00041E58"/>
    <w:rsid w:val="00043E85"/>
    <w:rsid w:val="00047EF5"/>
    <w:rsid w:val="00051B61"/>
    <w:rsid w:val="00060A08"/>
    <w:rsid w:val="0006236C"/>
    <w:rsid w:val="00065F87"/>
    <w:rsid w:val="00072B80"/>
    <w:rsid w:val="000766E1"/>
    <w:rsid w:val="00085FE1"/>
    <w:rsid w:val="0008720B"/>
    <w:rsid w:val="0009240F"/>
    <w:rsid w:val="000958B0"/>
    <w:rsid w:val="000A1D83"/>
    <w:rsid w:val="000A225B"/>
    <w:rsid w:val="000A5CD0"/>
    <w:rsid w:val="000A5D36"/>
    <w:rsid w:val="000A6AE4"/>
    <w:rsid w:val="000A7218"/>
    <w:rsid w:val="000A7E90"/>
    <w:rsid w:val="000B3C6F"/>
    <w:rsid w:val="000B4556"/>
    <w:rsid w:val="000B5691"/>
    <w:rsid w:val="000C22A8"/>
    <w:rsid w:val="000C245A"/>
    <w:rsid w:val="000C62E9"/>
    <w:rsid w:val="000C7CC0"/>
    <w:rsid w:val="000D1015"/>
    <w:rsid w:val="000D321E"/>
    <w:rsid w:val="000D669C"/>
    <w:rsid w:val="000D73CF"/>
    <w:rsid w:val="000D7B75"/>
    <w:rsid w:val="000D7C34"/>
    <w:rsid w:val="000E20AA"/>
    <w:rsid w:val="000E7263"/>
    <w:rsid w:val="000F19EF"/>
    <w:rsid w:val="000F2F1D"/>
    <w:rsid w:val="000F40CF"/>
    <w:rsid w:val="000F49E4"/>
    <w:rsid w:val="000F65A6"/>
    <w:rsid w:val="000F7964"/>
    <w:rsid w:val="00101934"/>
    <w:rsid w:val="00106D89"/>
    <w:rsid w:val="00111BA2"/>
    <w:rsid w:val="00113492"/>
    <w:rsid w:val="00117595"/>
    <w:rsid w:val="00123D04"/>
    <w:rsid w:val="001244C3"/>
    <w:rsid w:val="001305A2"/>
    <w:rsid w:val="001308DD"/>
    <w:rsid w:val="0014054B"/>
    <w:rsid w:val="00142EC1"/>
    <w:rsid w:val="00143077"/>
    <w:rsid w:val="00144B3D"/>
    <w:rsid w:val="00156AE6"/>
    <w:rsid w:val="00162040"/>
    <w:rsid w:val="00162D03"/>
    <w:rsid w:val="001630B2"/>
    <w:rsid w:val="0016503E"/>
    <w:rsid w:val="0016610C"/>
    <w:rsid w:val="00167B0F"/>
    <w:rsid w:val="0017030B"/>
    <w:rsid w:val="0018123C"/>
    <w:rsid w:val="00182A3B"/>
    <w:rsid w:val="00182BE4"/>
    <w:rsid w:val="0018344B"/>
    <w:rsid w:val="00190E00"/>
    <w:rsid w:val="00192195"/>
    <w:rsid w:val="0019353E"/>
    <w:rsid w:val="00194DC0"/>
    <w:rsid w:val="00195964"/>
    <w:rsid w:val="001A3122"/>
    <w:rsid w:val="001A43E6"/>
    <w:rsid w:val="001A46C7"/>
    <w:rsid w:val="001A48AD"/>
    <w:rsid w:val="001B084A"/>
    <w:rsid w:val="001B1196"/>
    <w:rsid w:val="001C0285"/>
    <w:rsid w:val="001C187E"/>
    <w:rsid w:val="001C2F80"/>
    <w:rsid w:val="001C417C"/>
    <w:rsid w:val="001D20B4"/>
    <w:rsid w:val="001D60CF"/>
    <w:rsid w:val="001E3389"/>
    <w:rsid w:val="001F31D2"/>
    <w:rsid w:val="001F7E94"/>
    <w:rsid w:val="002127E1"/>
    <w:rsid w:val="002156F5"/>
    <w:rsid w:val="00222F20"/>
    <w:rsid w:val="00231FE7"/>
    <w:rsid w:val="002345BC"/>
    <w:rsid w:val="002379E9"/>
    <w:rsid w:val="00242880"/>
    <w:rsid w:val="00245419"/>
    <w:rsid w:val="00251572"/>
    <w:rsid w:val="00251D21"/>
    <w:rsid w:val="00254420"/>
    <w:rsid w:val="00257812"/>
    <w:rsid w:val="002627CC"/>
    <w:rsid w:val="002833D0"/>
    <w:rsid w:val="002836A3"/>
    <w:rsid w:val="00283B37"/>
    <w:rsid w:val="00284BC2"/>
    <w:rsid w:val="00285D1D"/>
    <w:rsid w:val="00286FD7"/>
    <w:rsid w:val="00290999"/>
    <w:rsid w:val="00292329"/>
    <w:rsid w:val="0029340E"/>
    <w:rsid w:val="00294618"/>
    <w:rsid w:val="002A05FD"/>
    <w:rsid w:val="002B2336"/>
    <w:rsid w:val="002C09F6"/>
    <w:rsid w:val="002C17D4"/>
    <w:rsid w:val="002C5788"/>
    <w:rsid w:val="002C66B8"/>
    <w:rsid w:val="002D146E"/>
    <w:rsid w:val="002D18FB"/>
    <w:rsid w:val="002D2015"/>
    <w:rsid w:val="002D3D96"/>
    <w:rsid w:val="002E6F09"/>
    <w:rsid w:val="002F1868"/>
    <w:rsid w:val="002F4926"/>
    <w:rsid w:val="003011FF"/>
    <w:rsid w:val="00303BA0"/>
    <w:rsid w:val="0030426D"/>
    <w:rsid w:val="003076D6"/>
    <w:rsid w:val="00313204"/>
    <w:rsid w:val="003205A8"/>
    <w:rsid w:val="00321185"/>
    <w:rsid w:val="00322835"/>
    <w:rsid w:val="00325814"/>
    <w:rsid w:val="0032715A"/>
    <w:rsid w:val="00327BAA"/>
    <w:rsid w:val="00331D68"/>
    <w:rsid w:val="003350E2"/>
    <w:rsid w:val="00335C12"/>
    <w:rsid w:val="0033664D"/>
    <w:rsid w:val="00343A32"/>
    <w:rsid w:val="0034573C"/>
    <w:rsid w:val="003514FF"/>
    <w:rsid w:val="00353A1E"/>
    <w:rsid w:val="00357186"/>
    <w:rsid w:val="00360E89"/>
    <w:rsid w:val="00366DDE"/>
    <w:rsid w:val="00370C97"/>
    <w:rsid w:val="00374E59"/>
    <w:rsid w:val="00377BD9"/>
    <w:rsid w:val="0038009E"/>
    <w:rsid w:val="00386A2D"/>
    <w:rsid w:val="00390BF6"/>
    <w:rsid w:val="003931B1"/>
    <w:rsid w:val="00393D88"/>
    <w:rsid w:val="0039715D"/>
    <w:rsid w:val="00397A0A"/>
    <w:rsid w:val="003A465A"/>
    <w:rsid w:val="003A5701"/>
    <w:rsid w:val="003A7A9E"/>
    <w:rsid w:val="003B687E"/>
    <w:rsid w:val="003C011F"/>
    <w:rsid w:val="003C343D"/>
    <w:rsid w:val="003D2284"/>
    <w:rsid w:val="003D334E"/>
    <w:rsid w:val="003D3F07"/>
    <w:rsid w:val="003D7D26"/>
    <w:rsid w:val="003E41E0"/>
    <w:rsid w:val="003E496D"/>
    <w:rsid w:val="003E67D8"/>
    <w:rsid w:val="003E69F0"/>
    <w:rsid w:val="003E741F"/>
    <w:rsid w:val="003E7804"/>
    <w:rsid w:val="003F03F7"/>
    <w:rsid w:val="003F10DA"/>
    <w:rsid w:val="003F13FC"/>
    <w:rsid w:val="003F4545"/>
    <w:rsid w:val="003F6177"/>
    <w:rsid w:val="004000BB"/>
    <w:rsid w:val="00406651"/>
    <w:rsid w:val="004075DE"/>
    <w:rsid w:val="004149EC"/>
    <w:rsid w:val="00416667"/>
    <w:rsid w:val="00417820"/>
    <w:rsid w:val="0042132D"/>
    <w:rsid w:val="004232AA"/>
    <w:rsid w:val="00433827"/>
    <w:rsid w:val="00434591"/>
    <w:rsid w:val="00435ABC"/>
    <w:rsid w:val="00441BFA"/>
    <w:rsid w:val="004430A9"/>
    <w:rsid w:val="00444504"/>
    <w:rsid w:val="0044477D"/>
    <w:rsid w:val="00444D77"/>
    <w:rsid w:val="0044701A"/>
    <w:rsid w:val="00447848"/>
    <w:rsid w:val="0046016D"/>
    <w:rsid w:val="00460A08"/>
    <w:rsid w:val="004746EB"/>
    <w:rsid w:val="00474F80"/>
    <w:rsid w:val="0048134B"/>
    <w:rsid w:val="00481730"/>
    <w:rsid w:val="004819A4"/>
    <w:rsid w:val="0048401A"/>
    <w:rsid w:val="00487796"/>
    <w:rsid w:val="00492A03"/>
    <w:rsid w:val="00493A2D"/>
    <w:rsid w:val="00497323"/>
    <w:rsid w:val="004A2207"/>
    <w:rsid w:val="004A6204"/>
    <w:rsid w:val="004A7DD3"/>
    <w:rsid w:val="004B0707"/>
    <w:rsid w:val="004B38C0"/>
    <w:rsid w:val="004B3E62"/>
    <w:rsid w:val="004B44CC"/>
    <w:rsid w:val="004B72F0"/>
    <w:rsid w:val="004C0B1B"/>
    <w:rsid w:val="004D07B7"/>
    <w:rsid w:val="004D2A4B"/>
    <w:rsid w:val="004D6CCA"/>
    <w:rsid w:val="004E137F"/>
    <w:rsid w:val="004E1AD1"/>
    <w:rsid w:val="004E30CA"/>
    <w:rsid w:val="004E453B"/>
    <w:rsid w:val="004E6158"/>
    <w:rsid w:val="004E6D5F"/>
    <w:rsid w:val="004F76C9"/>
    <w:rsid w:val="00503393"/>
    <w:rsid w:val="00503763"/>
    <w:rsid w:val="00503AA0"/>
    <w:rsid w:val="00504900"/>
    <w:rsid w:val="00513396"/>
    <w:rsid w:val="00517F46"/>
    <w:rsid w:val="00520342"/>
    <w:rsid w:val="00525057"/>
    <w:rsid w:val="0052564E"/>
    <w:rsid w:val="00531E5A"/>
    <w:rsid w:val="00532C7D"/>
    <w:rsid w:val="0053324F"/>
    <w:rsid w:val="00534281"/>
    <w:rsid w:val="00537427"/>
    <w:rsid w:val="00537EF7"/>
    <w:rsid w:val="00540E34"/>
    <w:rsid w:val="0054311F"/>
    <w:rsid w:val="00545D76"/>
    <w:rsid w:val="005468B7"/>
    <w:rsid w:val="00553763"/>
    <w:rsid w:val="0056063B"/>
    <w:rsid w:val="00561D4C"/>
    <w:rsid w:val="00561FFF"/>
    <w:rsid w:val="00562978"/>
    <w:rsid w:val="00564053"/>
    <w:rsid w:val="00564713"/>
    <w:rsid w:val="00574B18"/>
    <w:rsid w:val="00580460"/>
    <w:rsid w:val="005830A1"/>
    <w:rsid w:val="00585C89"/>
    <w:rsid w:val="00585D84"/>
    <w:rsid w:val="00590B1F"/>
    <w:rsid w:val="00595C0E"/>
    <w:rsid w:val="00597E08"/>
    <w:rsid w:val="005A08F2"/>
    <w:rsid w:val="005A2FB9"/>
    <w:rsid w:val="005A6685"/>
    <w:rsid w:val="005A6FF4"/>
    <w:rsid w:val="005B64E1"/>
    <w:rsid w:val="005B7DB9"/>
    <w:rsid w:val="005C2467"/>
    <w:rsid w:val="005C2FEA"/>
    <w:rsid w:val="005C386D"/>
    <w:rsid w:val="005C6812"/>
    <w:rsid w:val="005D080A"/>
    <w:rsid w:val="005D148D"/>
    <w:rsid w:val="005D294B"/>
    <w:rsid w:val="005F624C"/>
    <w:rsid w:val="005F7629"/>
    <w:rsid w:val="006005C5"/>
    <w:rsid w:val="00603028"/>
    <w:rsid w:val="00603AF6"/>
    <w:rsid w:val="00604BB0"/>
    <w:rsid w:val="00610334"/>
    <w:rsid w:val="006156E2"/>
    <w:rsid w:val="00615B0B"/>
    <w:rsid w:val="00616211"/>
    <w:rsid w:val="006172C0"/>
    <w:rsid w:val="006216A4"/>
    <w:rsid w:val="0062208D"/>
    <w:rsid w:val="00624F3B"/>
    <w:rsid w:val="00632989"/>
    <w:rsid w:val="00634EFC"/>
    <w:rsid w:val="00646CFF"/>
    <w:rsid w:val="006515D3"/>
    <w:rsid w:val="006525A1"/>
    <w:rsid w:val="0065457D"/>
    <w:rsid w:val="0065797A"/>
    <w:rsid w:val="00664A79"/>
    <w:rsid w:val="00664DF0"/>
    <w:rsid w:val="00671209"/>
    <w:rsid w:val="006728D4"/>
    <w:rsid w:val="0067371E"/>
    <w:rsid w:val="00681F41"/>
    <w:rsid w:val="00682A73"/>
    <w:rsid w:val="00684273"/>
    <w:rsid w:val="00684D42"/>
    <w:rsid w:val="00684F7C"/>
    <w:rsid w:val="00684FCA"/>
    <w:rsid w:val="00691563"/>
    <w:rsid w:val="00691744"/>
    <w:rsid w:val="00691C79"/>
    <w:rsid w:val="00694E4E"/>
    <w:rsid w:val="00694E68"/>
    <w:rsid w:val="006A015A"/>
    <w:rsid w:val="006A0B43"/>
    <w:rsid w:val="006A2B99"/>
    <w:rsid w:val="006A4A73"/>
    <w:rsid w:val="006A7542"/>
    <w:rsid w:val="006A775F"/>
    <w:rsid w:val="006C23BF"/>
    <w:rsid w:val="006C37C6"/>
    <w:rsid w:val="006D4DF7"/>
    <w:rsid w:val="006D747A"/>
    <w:rsid w:val="006D798E"/>
    <w:rsid w:val="006D7A61"/>
    <w:rsid w:val="006E0C10"/>
    <w:rsid w:val="006E2ADC"/>
    <w:rsid w:val="006E4DB6"/>
    <w:rsid w:val="006E7C0F"/>
    <w:rsid w:val="006F0B14"/>
    <w:rsid w:val="006F18B6"/>
    <w:rsid w:val="006F2970"/>
    <w:rsid w:val="006F4FF8"/>
    <w:rsid w:val="006F60E6"/>
    <w:rsid w:val="007007A2"/>
    <w:rsid w:val="007020C4"/>
    <w:rsid w:val="007032CB"/>
    <w:rsid w:val="0070542C"/>
    <w:rsid w:val="00706E63"/>
    <w:rsid w:val="00710F05"/>
    <w:rsid w:val="00711D4E"/>
    <w:rsid w:val="00712205"/>
    <w:rsid w:val="0071372D"/>
    <w:rsid w:val="00714D25"/>
    <w:rsid w:val="00716252"/>
    <w:rsid w:val="00721ABA"/>
    <w:rsid w:val="0072288F"/>
    <w:rsid w:val="007273ED"/>
    <w:rsid w:val="00730764"/>
    <w:rsid w:val="00734479"/>
    <w:rsid w:val="0073603F"/>
    <w:rsid w:val="00741790"/>
    <w:rsid w:val="007420B5"/>
    <w:rsid w:val="0074329E"/>
    <w:rsid w:val="007545F1"/>
    <w:rsid w:val="0075519B"/>
    <w:rsid w:val="00755C3C"/>
    <w:rsid w:val="00763E81"/>
    <w:rsid w:val="00764753"/>
    <w:rsid w:val="00766614"/>
    <w:rsid w:val="00774633"/>
    <w:rsid w:val="00780D82"/>
    <w:rsid w:val="00781C32"/>
    <w:rsid w:val="007830E5"/>
    <w:rsid w:val="007878D2"/>
    <w:rsid w:val="00792BB8"/>
    <w:rsid w:val="0079557C"/>
    <w:rsid w:val="007979DA"/>
    <w:rsid w:val="00797EF6"/>
    <w:rsid w:val="007A7217"/>
    <w:rsid w:val="007B5077"/>
    <w:rsid w:val="007B6AE7"/>
    <w:rsid w:val="007B74AB"/>
    <w:rsid w:val="007B7A88"/>
    <w:rsid w:val="007C4372"/>
    <w:rsid w:val="007C540B"/>
    <w:rsid w:val="007C7A1C"/>
    <w:rsid w:val="007D0DD5"/>
    <w:rsid w:val="007D2CE8"/>
    <w:rsid w:val="007D33DD"/>
    <w:rsid w:val="007E551C"/>
    <w:rsid w:val="007E56CE"/>
    <w:rsid w:val="007E5DED"/>
    <w:rsid w:val="007E5E9B"/>
    <w:rsid w:val="007E7180"/>
    <w:rsid w:val="007E7E69"/>
    <w:rsid w:val="007F6E79"/>
    <w:rsid w:val="008143C3"/>
    <w:rsid w:val="00817088"/>
    <w:rsid w:val="00824D8C"/>
    <w:rsid w:val="00827CC1"/>
    <w:rsid w:val="008317EC"/>
    <w:rsid w:val="00832737"/>
    <w:rsid w:val="008360F2"/>
    <w:rsid w:val="00855223"/>
    <w:rsid w:val="008554A0"/>
    <w:rsid w:val="00860D54"/>
    <w:rsid w:val="00862BE2"/>
    <w:rsid w:val="008664D6"/>
    <w:rsid w:val="00867702"/>
    <w:rsid w:val="00874F38"/>
    <w:rsid w:val="008773FD"/>
    <w:rsid w:val="00883EC6"/>
    <w:rsid w:val="00884FBE"/>
    <w:rsid w:val="00890118"/>
    <w:rsid w:val="00892145"/>
    <w:rsid w:val="0089554D"/>
    <w:rsid w:val="008A2A6E"/>
    <w:rsid w:val="008A45D7"/>
    <w:rsid w:val="008A535A"/>
    <w:rsid w:val="008A6982"/>
    <w:rsid w:val="008B0F26"/>
    <w:rsid w:val="008B1582"/>
    <w:rsid w:val="008B54E7"/>
    <w:rsid w:val="008C186F"/>
    <w:rsid w:val="008C19ED"/>
    <w:rsid w:val="008C229F"/>
    <w:rsid w:val="008D144F"/>
    <w:rsid w:val="008D7231"/>
    <w:rsid w:val="008E31D1"/>
    <w:rsid w:val="008E5253"/>
    <w:rsid w:val="008E5360"/>
    <w:rsid w:val="008F03F5"/>
    <w:rsid w:val="008F33A0"/>
    <w:rsid w:val="008F5553"/>
    <w:rsid w:val="009013A2"/>
    <w:rsid w:val="009032C6"/>
    <w:rsid w:val="00903746"/>
    <w:rsid w:val="009037D0"/>
    <w:rsid w:val="00903D94"/>
    <w:rsid w:val="00903E4F"/>
    <w:rsid w:val="009107F8"/>
    <w:rsid w:val="00916612"/>
    <w:rsid w:val="00920691"/>
    <w:rsid w:val="00933708"/>
    <w:rsid w:val="00934C70"/>
    <w:rsid w:val="00935002"/>
    <w:rsid w:val="00935FFC"/>
    <w:rsid w:val="009433CE"/>
    <w:rsid w:val="00943822"/>
    <w:rsid w:val="0094404A"/>
    <w:rsid w:val="009442AF"/>
    <w:rsid w:val="00945B7C"/>
    <w:rsid w:val="009466F2"/>
    <w:rsid w:val="00953D57"/>
    <w:rsid w:val="00957C23"/>
    <w:rsid w:val="00965924"/>
    <w:rsid w:val="00966213"/>
    <w:rsid w:val="009703B9"/>
    <w:rsid w:val="0097050B"/>
    <w:rsid w:val="00973CC7"/>
    <w:rsid w:val="009744E2"/>
    <w:rsid w:val="009762D1"/>
    <w:rsid w:val="00977F5D"/>
    <w:rsid w:val="009914EB"/>
    <w:rsid w:val="00993E3B"/>
    <w:rsid w:val="009963AE"/>
    <w:rsid w:val="00997B8C"/>
    <w:rsid w:val="009A5AE6"/>
    <w:rsid w:val="009B229B"/>
    <w:rsid w:val="009B3950"/>
    <w:rsid w:val="009C6DB0"/>
    <w:rsid w:val="009D1792"/>
    <w:rsid w:val="009D17F4"/>
    <w:rsid w:val="009E2706"/>
    <w:rsid w:val="009E2AD4"/>
    <w:rsid w:val="009E5763"/>
    <w:rsid w:val="009F10F1"/>
    <w:rsid w:val="009F43B2"/>
    <w:rsid w:val="009F5BAD"/>
    <w:rsid w:val="009F7ECF"/>
    <w:rsid w:val="00A00CCC"/>
    <w:rsid w:val="00A02272"/>
    <w:rsid w:val="00A06B6C"/>
    <w:rsid w:val="00A07AF6"/>
    <w:rsid w:val="00A10C32"/>
    <w:rsid w:val="00A1580A"/>
    <w:rsid w:val="00A15E18"/>
    <w:rsid w:val="00A25947"/>
    <w:rsid w:val="00A330A9"/>
    <w:rsid w:val="00A3431F"/>
    <w:rsid w:val="00A35D49"/>
    <w:rsid w:val="00A37DF1"/>
    <w:rsid w:val="00A40BCA"/>
    <w:rsid w:val="00A40DCF"/>
    <w:rsid w:val="00A440A8"/>
    <w:rsid w:val="00A445DE"/>
    <w:rsid w:val="00A47595"/>
    <w:rsid w:val="00A5213C"/>
    <w:rsid w:val="00A52673"/>
    <w:rsid w:val="00A56999"/>
    <w:rsid w:val="00A64F2D"/>
    <w:rsid w:val="00A65AF3"/>
    <w:rsid w:val="00A67A36"/>
    <w:rsid w:val="00A71534"/>
    <w:rsid w:val="00A72B70"/>
    <w:rsid w:val="00A7687E"/>
    <w:rsid w:val="00A774F1"/>
    <w:rsid w:val="00A81226"/>
    <w:rsid w:val="00A82289"/>
    <w:rsid w:val="00A83D22"/>
    <w:rsid w:val="00A87C4C"/>
    <w:rsid w:val="00A934F2"/>
    <w:rsid w:val="00AA253D"/>
    <w:rsid w:val="00AB14CB"/>
    <w:rsid w:val="00AB6A7C"/>
    <w:rsid w:val="00AC04CE"/>
    <w:rsid w:val="00AC142E"/>
    <w:rsid w:val="00AC52A8"/>
    <w:rsid w:val="00AC5E8D"/>
    <w:rsid w:val="00AC5F35"/>
    <w:rsid w:val="00AC628F"/>
    <w:rsid w:val="00AC76D5"/>
    <w:rsid w:val="00AD046C"/>
    <w:rsid w:val="00AD6304"/>
    <w:rsid w:val="00AD7398"/>
    <w:rsid w:val="00AE57E1"/>
    <w:rsid w:val="00AF4E09"/>
    <w:rsid w:val="00AF502A"/>
    <w:rsid w:val="00AF69FC"/>
    <w:rsid w:val="00B029DB"/>
    <w:rsid w:val="00B042AE"/>
    <w:rsid w:val="00B14CA8"/>
    <w:rsid w:val="00B23569"/>
    <w:rsid w:val="00B2410E"/>
    <w:rsid w:val="00B2657C"/>
    <w:rsid w:val="00B2791F"/>
    <w:rsid w:val="00B333EB"/>
    <w:rsid w:val="00B36B79"/>
    <w:rsid w:val="00B44153"/>
    <w:rsid w:val="00B516AD"/>
    <w:rsid w:val="00B56187"/>
    <w:rsid w:val="00B606A3"/>
    <w:rsid w:val="00B607C5"/>
    <w:rsid w:val="00B702E3"/>
    <w:rsid w:val="00B707AD"/>
    <w:rsid w:val="00B74BDB"/>
    <w:rsid w:val="00B767D8"/>
    <w:rsid w:val="00B835A8"/>
    <w:rsid w:val="00B83C7A"/>
    <w:rsid w:val="00B85BF5"/>
    <w:rsid w:val="00B87B61"/>
    <w:rsid w:val="00B90049"/>
    <w:rsid w:val="00B94304"/>
    <w:rsid w:val="00B95A9D"/>
    <w:rsid w:val="00B96337"/>
    <w:rsid w:val="00B97037"/>
    <w:rsid w:val="00BB3115"/>
    <w:rsid w:val="00BC1A39"/>
    <w:rsid w:val="00BC32AA"/>
    <w:rsid w:val="00BC4A8B"/>
    <w:rsid w:val="00BC5318"/>
    <w:rsid w:val="00BC76D5"/>
    <w:rsid w:val="00BD3288"/>
    <w:rsid w:val="00BD5B94"/>
    <w:rsid w:val="00BE0854"/>
    <w:rsid w:val="00BE1593"/>
    <w:rsid w:val="00BE2532"/>
    <w:rsid w:val="00BE2F99"/>
    <w:rsid w:val="00BE46A5"/>
    <w:rsid w:val="00BE5AC0"/>
    <w:rsid w:val="00BF2447"/>
    <w:rsid w:val="00C0009A"/>
    <w:rsid w:val="00C01BFC"/>
    <w:rsid w:val="00C0268B"/>
    <w:rsid w:val="00C107CA"/>
    <w:rsid w:val="00C15B45"/>
    <w:rsid w:val="00C22F37"/>
    <w:rsid w:val="00C23F3C"/>
    <w:rsid w:val="00C24AFE"/>
    <w:rsid w:val="00C25B73"/>
    <w:rsid w:val="00C30639"/>
    <w:rsid w:val="00C31B73"/>
    <w:rsid w:val="00C361BF"/>
    <w:rsid w:val="00C44593"/>
    <w:rsid w:val="00C449FC"/>
    <w:rsid w:val="00C47A15"/>
    <w:rsid w:val="00C572E8"/>
    <w:rsid w:val="00C61ABD"/>
    <w:rsid w:val="00C64014"/>
    <w:rsid w:val="00C65995"/>
    <w:rsid w:val="00C71169"/>
    <w:rsid w:val="00C737A5"/>
    <w:rsid w:val="00C75C70"/>
    <w:rsid w:val="00C801B3"/>
    <w:rsid w:val="00C84334"/>
    <w:rsid w:val="00C84708"/>
    <w:rsid w:val="00C86757"/>
    <w:rsid w:val="00C86D63"/>
    <w:rsid w:val="00C87BB3"/>
    <w:rsid w:val="00C926D9"/>
    <w:rsid w:val="00C92785"/>
    <w:rsid w:val="00C93A26"/>
    <w:rsid w:val="00CA0D47"/>
    <w:rsid w:val="00CA3817"/>
    <w:rsid w:val="00CA40F7"/>
    <w:rsid w:val="00CA7B02"/>
    <w:rsid w:val="00CB41AF"/>
    <w:rsid w:val="00CB69E3"/>
    <w:rsid w:val="00CC2B1E"/>
    <w:rsid w:val="00CC7443"/>
    <w:rsid w:val="00CD0315"/>
    <w:rsid w:val="00CD5B28"/>
    <w:rsid w:val="00CE44AA"/>
    <w:rsid w:val="00CE5EE9"/>
    <w:rsid w:val="00CE72F3"/>
    <w:rsid w:val="00CE7313"/>
    <w:rsid w:val="00CF19F9"/>
    <w:rsid w:val="00CF1FB7"/>
    <w:rsid w:val="00CF5343"/>
    <w:rsid w:val="00CF79D8"/>
    <w:rsid w:val="00D01AEE"/>
    <w:rsid w:val="00D04CE5"/>
    <w:rsid w:val="00D05690"/>
    <w:rsid w:val="00D0793F"/>
    <w:rsid w:val="00D169F4"/>
    <w:rsid w:val="00D17013"/>
    <w:rsid w:val="00D328BC"/>
    <w:rsid w:val="00D32A09"/>
    <w:rsid w:val="00D32B97"/>
    <w:rsid w:val="00D33626"/>
    <w:rsid w:val="00D457C6"/>
    <w:rsid w:val="00D501C1"/>
    <w:rsid w:val="00D50596"/>
    <w:rsid w:val="00D50EEB"/>
    <w:rsid w:val="00D54170"/>
    <w:rsid w:val="00D62C36"/>
    <w:rsid w:val="00D630B2"/>
    <w:rsid w:val="00D647AB"/>
    <w:rsid w:val="00D64C76"/>
    <w:rsid w:val="00D65C47"/>
    <w:rsid w:val="00D76A74"/>
    <w:rsid w:val="00D76F2F"/>
    <w:rsid w:val="00D85D40"/>
    <w:rsid w:val="00D85D7C"/>
    <w:rsid w:val="00D866DF"/>
    <w:rsid w:val="00D86DD2"/>
    <w:rsid w:val="00DA1170"/>
    <w:rsid w:val="00DA1BEB"/>
    <w:rsid w:val="00DA2435"/>
    <w:rsid w:val="00DA6027"/>
    <w:rsid w:val="00DB0DD8"/>
    <w:rsid w:val="00DB2E09"/>
    <w:rsid w:val="00DB4AC4"/>
    <w:rsid w:val="00DC1E35"/>
    <w:rsid w:val="00DC4E71"/>
    <w:rsid w:val="00DC7ABF"/>
    <w:rsid w:val="00DD198A"/>
    <w:rsid w:val="00DD4C01"/>
    <w:rsid w:val="00DD523A"/>
    <w:rsid w:val="00DE217D"/>
    <w:rsid w:val="00DE7BD3"/>
    <w:rsid w:val="00DF2A4A"/>
    <w:rsid w:val="00DF2F1E"/>
    <w:rsid w:val="00DF36BA"/>
    <w:rsid w:val="00DF3D45"/>
    <w:rsid w:val="00DF547F"/>
    <w:rsid w:val="00DF5E6E"/>
    <w:rsid w:val="00DF7D8A"/>
    <w:rsid w:val="00E006AA"/>
    <w:rsid w:val="00E04B93"/>
    <w:rsid w:val="00E1283E"/>
    <w:rsid w:val="00E26D0B"/>
    <w:rsid w:val="00E277F2"/>
    <w:rsid w:val="00E35AE8"/>
    <w:rsid w:val="00E36405"/>
    <w:rsid w:val="00E37733"/>
    <w:rsid w:val="00E4073E"/>
    <w:rsid w:val="00E45166"/>
    <w:rsid w:val="00E457D6"/>
    <w:rsid w:val="00E50848"/>
    <w:rsid w:val="00E51519"/>
    <w:rsid w:val="00E5183F"/>
    <w:rsid w:val="00E53BFF"/>
    <w:rsid w:val="00E54042"/>
    <w:rsid w:val="00E57482"/>
    <w:rsid w:val="00E57DD1"/>
    <w:rsid w:val="00E6504C"/>
    <w:rsid w:val="00E650D5"/>
    <w:rsid w:val="00E65DBF"/>
    <w:rsid w:val="00E73A08"/>
    <w:rsid w:val="00E80465"/>
    <w:rsid w:val="00E86D5B"/>
    <w:rsid w:val="00E8749B"/>
    <w:rsid w:val="00E90282"/>
    <w:rsid w:val="00E90DBA"/>
    <w:rsid w:val="00E93573"/>
    <w:rsid w:val="00E936D8"/>
    <w:rsid w:val="00E95E07"/>
    <w:rsid w:val="00E97F54"/>
    <w:rsid w:val="00EA062B"/>
    <w:rsid w:val="00EA0AE2"/>
    <w:rsid w:val="00EA375D"/>
    <w:rsid w:val="00EB07F0"/>
    <w:rsid w:val="00EB0B90"/>
    <w:rsid w:val="00EB0DA2"/>
    <w:rsid w:val="00EB1F07"/>
    <w:rsid w:val="00EB3531"/>
    <w:rsid w:val="00EB3A0D"/>
    <w:rsid w:val="00EB4150"/>
    <w:rsid w:val="00EB519B"/>
    <w:rsid w:val="00EC250E"/>
    <w:rsid w:val="00EC4023"/>
    <w:rsid w:val="00ED1DD6"/>
    <w:rsid w:val="00ED5EC2"/>
    <w:rsid w:val="00EE14C4"/>
    <w:rsid w:val="00EE1644"/>
    <w:rsid w:val="00EE1742"/>
    <w:rsid w:val="00EE701D"/>
    <w:rsid w:val="00EF27C4"/>
    <w:rsid w:val="00EF317C"/>
    <w:rsid w:val="00EF3ACC"/>
    <w:rsid w:val="00EF48E3"/>
    <w:rsid w:val="00EF4A99"/>
    <w:rsid w:val="00EF7AF5"/>
    <w:rsid w:val="00F0507B"/>
    <w:rsid w:val="00F07EF0"/>
    <w:rsid w:val="00F12DF2"/>
    <w:rsid w:val="00F14B7D"/>
    <w:rsid w:val="00F26A43"/>
    <w:rsid w:val="00F277F0"/>
    <w:rsid w:val="00F40C62"/>
    <w:rsid w:val="00F51EE9"/>
    <w:rsid w:val="00F552EB"/>
    <w:rsid w:val="00F616C1"/>
    <w:rsid w:val="00F62651"/>
    <w:rsid w:val="00F67C54"/>
    <w:rsid w:val="00F70131"/>
    <w:rsid w:val="00F71F69"/>
    <w:rsid w:val="00F72EEC"/>
    <w:rsid w:val="00F74E63"/>
    <w:rsid w:val="00F772FB"/>
    <w:rsid w:val="00F80F93"/>
    <w:rsid w:val="00F8115E"/>
    <w:rsid w:val="00F8599B"/>
    <w:rsid w:val="00F877E8"/>
    <w:rsid w:val="00F92C28"/>
    <w:rsid w:val="00F95371"/>
    <w:rsid w:val="00FA01B5"/>
    <w:rsid w:val="00FA34A0"/>
    <w:rsid w:val="00FA5260"/>
    <w:rsid w:val="00FA75BE"/>
    <w:rsid w:val="00FB06AF"/>
    <w:rsid w:val="00FB6EBC"/>
    <w:rsid w:val="00FB7B09"/>
    <w:rsid w:val="00FC06E4"/>
    <w:rsid w:val="00FC1AE4"/>
    <w:rsid w:val="00FC4888"/>
    <w:rsid w:val="00FC7CE7"/>
    <w:rsid w:val="00FD2FC7"/>
    <w:rsid w:val="00FD4FF8"/>
    <w:rsid w:val="00FD6392"/>
    <w:rsid w:val="00FD70E0"/>
    <w:rsid w:val="00FE3C42"/>
    <w:rsid w:val="00FE3E04"/>
    <w:rsid w:val="00FE519F"/>
    <w:rsid w:val="00FE5E09"/>
    <w:rsid w:val="00FF2A19"/>
    <w:rsid w:val="3A3F7EC4"/>
    <w:rsid w:val="4B467195"/>
    <w:rsid w:val="6BFE6169"/>
    <w:rsid w:val="6F973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C1C61"/>
  <w15:docId w15:val="{785F306B-9BD9-413F-9E0D-CC84863C9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iPriority="0"/>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ind w:firstLineChars="200" w:firstLine="200"/>
      <w:jc w:val="both"/>
    </w:pPr>
    <w:rPr>
      <w:rFonts w:ascii="Calibri" w:hAnsi="Calibri" w:cs="Calibri"/>
      <w:kern w:val="2"/>
      <w:sz w:val="21"/>
      <w:szCs w:val="21"/>
    </w:rPr>
  </w:style>
  <w:style w:type="paragraph" w:styleId="1">
    <w:name w:val="heading 1"/>
    <w:basedOn w:val="a"/>
    <w:next w:val="a"/>
    <w:link w:val="10"/>
    <w:qFormat/>
    <w:pPr>
      <w:keepNext/>
      <w:keepLines/>
      <w:spacing w:beforeLines="50" w:before="50" w:afterLines="150" w:after="150" w:line="400" w:lineRule="exact"/>
      <w:jc w:val="center"/>
      <w:outlineLvl w:val="0"/>
    </w:pPr>
    <w:rPr>
      <w:rFonts w:ascii="Times New Roman" w:hAnsi="Times New Roman" w:cs="Times New Roman"/>
      <w:b/>
      <w:bCs/>
      <w:kern w:val="44"/>
      <w:sz w:val="36"/>
      <w:szCs w:val="44"/>
    </w:rPr>
  </w:style>
  <w:style w:type="paragraph" w:styleId="2">
    <w:name w:val="heading 2"/>
    <w:basedOn w:val="a"/>
    <w:next w:val="a"/>
    <w:link w:val="20"/>
    <w:qFormat/>
    <w:pPr>
      <w:keepNext/>
      <w:keepLines/>
      <w:spacing w:beforeLines="50" w:before="50" w:afterLines="50" w:after="50" w:line="400" w:lineRule="exact"/>
      <w:outlineLvl w:val="1"/>
    </w:pPr>
    <w:rPr>
      <w:rFonts w:ascii="Times New Roman" w:hAnsi="Times New Roman" w:cs="Times New Roman"/>
      <w:b/>
      <w:bCs/>
      <w:kern w:val="0"/>
      <w:sz w:val="24"/>
      <w:szCs w:val="32"/>
    </w:rPr>
  </w:style>
  <w:style w:type="paragraph" w:styleId="3">
    <w:name w:val="heading 3"/>
    <w:basedOn w:val="a"/>
    <w:next w:val="a"/>
    <w:link w:val="30"/>
    <w:qFormat/>
    <w:pPr>
      <w:keepNext/>
      <w:keepLines/>
      <w:spacing w:beforeLines="50" w:before="50" w:afterLines="50" w:after="50" w:line="400" w:lineRule="exact"/>
      <w:outlineLvl w:val="2"/>
    </w:pPr>
    <w:rPr>
      <w:rFonts w:ascii="Times New Roman" w:hAnsi="Times New Roman" w:cs="Times New Roman"/>
      <w:b/>
      <w:bCs/>
      <w:kern w:val="0"/>
      <w:sz w:val="24"/>
      <w:szCs w:val="32"/>
    </w:rPr>
  </w:style>
  <w:style w:type="paragraph" w:styleId="4">
    <w:name w:val="heading 4"/>
    <w:basedOn w:val="a"/>
    <w:next w:val="a"/>
    <w:link w:val="40"/>
    <w:uiPriority w:val="9"/>
    <w:unhideWhenUsed/>
    <w:qFormat/>
    <w:pPr>
      <w:keepNext/>
      <w:keepLines/>
      <w:spacing w:before="280" w:after="290" w:line="372" w:lineRule="auto"/>
      <w:outlineLvl w:val="3"/>
    </w:pPr>
    <w:rPr>
      <w:rFonts w:ascii="Arial" w:hAnsi="Arial"/>
      <w:b/>
      <w:sz w:val="24"/>
    </w:rPr>
  </w:style>
  <w:style w:type="paragraph" w:styleId="6">
    <w:name w:val="heading 6"/>
    <w:basedOn w:val="a"/>
    <w:next w:val="a"/>
    <w:link w:val="60"/>
    <w:uiPriority w:val="9"/>
    <w:semiHidden/>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semiHidden/>
    <w:qFormat/>
    <w:pPr>
      <w:shd w:val="clear" w:color="auto" w:fill="000080"/>
    </w:pPr>
  </w:style>
  <w:style w:type="paragraph" w:styleId="a5">
    <w:name w:val="annotation text"/>
    <w:basedOn w:val="a"/>
    <w:link w:val="a6"/>
    <w:pPr>
      <w:jc w:val="left"/>
    </w:pPr>
    <w:rPr>
      <w:rFonts w:cs="Times New Roman"/>
      <w:kern w:val="0"/>
      <w:sz w:val="20"/>
      <w:szCs w:val="20"/>
    </w:rPr>
  </w:style>
  <w:style w:type="paragraph" w:styleId="a7">
    <w:name w:val="Body Text"/>
    <w:basedOn w:val="a"/>
    <w:link w:val="a8"/>
    <w:pPr>
      <w:spacing w:after="120"/>
    </w:pPr>
    <w:rPr>
      <w:rFonts w:ascii="Times New Roman" w:hAnsi="Times New Roman" w:cs="Times New Roman"/>
      <w:kern w:val="0"/>
      <w:sz w:val="24"/>
      <w:szCs w:val="24"/>
    </w:rPr>
  </w:style>
  <w:style w:type="paragraph" w:styleId="31">
    <w:name w:val="toc 3"/>
    <w:basedOn w:val="a"/>
    <w:next w:val="a"/>
    <w:uiPriority w:val="39"/>
    <w:pPr>
      <w:spacing w:after="100" w:line="276" w:lineRule="auto"/>
      <w:ind w:left="442"/>
    </w:pPr>
    <w:rPr>
      <w:rFonts w:ascii="Times New Roman" w:hAnsi="Times New Roman"/>
      <w:b/>
      <w:sz w:val="24"/>
      <w:szCs w:val="24"/>
    </w:rPr>
  </w:style>
  <w:style w:type="paragraph" w:styleId="a9">
    <w:name w:val="endnote text"/>
    <w:basedOn w:val="a"/>
    <w:link w:val="aa"/>
    <w:uiPriority w:val="99"/>
    <w:semiHidden/>
    <w:unhideWhenUsed/>
    <w:qFormat/>
    <w:pPr>
      <w:snapToGrid w:val="0"/>
      <w:jc w:val="left"/>
    </w:pPr>
  </w:style>
  <w:style w:type="paragraph" w:styleId="ab">
    <w:name w:val="Balloon Text"/>
    <w:basedOn w:val="a"/>
    <w:link w:val="ac"/>
    <w:qFormat/>
    <w:rPr>
      <w:rFonts w:ascii="Times New Roman" w:hAnsi="Times New Roman" w:cs="Times New Roman"/>
      <w:kern w:val="0"/>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Pr>
      <w:rFonts w:ascii="Times New Roman" w:eastAsia="黑体" w:hAnsi="Times New Roman"/>
      <w:b/>
      <w:sz w:val="28"/>
      <w:szCs w:val="28"/>
    </w:rPr>
  </w:style>
  <w:style w:type="paragraph" w:styleId="af1">
    <w:name w:val="footnote text"/>
    <w:basedOn w:val="a"/>
    <w:link w:val="af2"/>
    <w:uiPriority w:val="99"/>
    <w:unhideWhenUsed/>
    <w:qFormat/>
    <w:pPr>
      <w:snapToGrid w:val="0"/>
      <w:jc w:val="left"/>
    </w:pPr>
    <w:rPr>
      <w:sz w:val="18"/>
      <w:szCs w:val="18"/>
    </w:rPr>
  </w:style>
  <w:style w:type="paragraph" w:styleId="21">
    <w:name w:val="toc 2"/>
    <w:basedOn w:val="a"/>
    <w:next w:val="a"/>
    <w:uiPriority w:val="39"/>
    <w:qFormat/>
    <w:pPr>
      <w:spacing w:after="100" w:line="276" w:lineRule="auto"/>
      <w:ind w:left="221"/>
    </w:pPr>
    <w:rPr>
      <w:rFonts w:ascii="Times New Roman" w:hAnsi="Times New Roman"/>
      <w:b/>
      <w:sz w:val="24"/>
      <w:szCs w:val="24"/>
    </w:r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3">
    <w:name w:val="Normal (Web)"/>
    <w:basedOn w:val="a"/>
    <w:pPr>
      <w:spacing w:before="100" w:beforeAutospacing="1" w:after="100" w:afterAutospacing="1"/>
      <w:jc w:val="left"/>
    </w:pPr>
    <w:rPr>
      <w:rFonts w:ascii="宋体" w:hAnsi="宋体" w:cs="宋体"/>
      <w:kern w:val="0"/>
      <w:sz w:val="24"/>
      <w:szCs w:val="24"/>
    </w:rPr>
  </w:style>
  <w:style w:type="paragraph" w:styleId="af4">
    <w:name w:val="annotation subject"/>
    <w:basedOn w:val="a5"/>
    <w:next w:val="a5"/>
    <w:link w:val="af5"/>
    <w:uiPriority w:val="99"/>
    <w:unhideWhenUsed/>
    <w:qFormat/>
    <w:rPr>
      <w:rFonts w:cs="Calibri"/>
      <w:b/>
      <w:bCs/>
      <w:kern w:val="2"/>
      <w:sz w:val="21"/>
      <w:szCs w:val="21"/>
    </w:rPr>
  </w:style>
  <w:style w:type="table" w:styleId="af6">
    <w:name w:val="Table Grid"/>
    <w:basedOn w:val="a1"/>
    <w:uiPriority w:val="9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uiPriority w:val="99"/>
    <w:qFormat/>
    <w:rPr>
      <w:rFonts w:eastAsia="宋体"/>
      <w:b/>
      <w:bCs/>
    </w:rPr>
  </w:style>
  <w:style w:type="character" w:styleId="af8">
    <w:name w:val="endnote reference"/>
    <w:basedOn w:val="a0"/>
    <w:uiPriority w:val="99"/>
    <w:semiHidden/>
    <w:unhideWhenUsed/>
    <w:qFormat/>
    <w:rPr>
      <w:vertAlign w:val="superscript"/>
    </w:rPr>
  </w:style>
  <w:style w:type="character" w:styleId="af9">
    <w:name w:val="page number"/>
    <w:basedOn w:val="a0"/>
    <w:qFormat/>
  </w:style>
  <w:style w:type="character" w:styleId="afa">
    <w:name w:val="FollowedHyperlink"/>
    <w:basedOn w:val="a0"/>
    <w:uiPriority w:val="99"/>
    <w:semiHidden/>
    <w:unhideWhenUsed/>
    <w:qFormat/>
    <w:rPr>
      <w:color w:val="954F72" w:themeColor="followedHyperlink"/>
      <w:u w:val="single"/>
    </w:rPr>
  </w:style>
  <w:style w:type="character" w:styleId="afb">
    <w:name w:val="Emphasis"/>
    <w:uiPriority w:val="20"/>
    <w:qFormat/>
    <w:rPr>
      <w:i/>
    </w:rPr>
  </w:style>
  <w:style w:type="character" w:styleId="afc">
    <w:name w:val="Hyperlink"/>
    <w:uiPriority w:val="99"/>
    <w:qFormat/>
    <w:rPr>
      <w:color w:val="1687CB"/>
      <w:u w:val="none"/>
    </w:rPr>
  </w:style>
  <w:style w:type="character" w:styleId="afd">
    <w:name w:val="annotation reference"/>
    <w:unhideWhenUsed/>
    <w:qFormat/>
    <w:rPr>
      <w:sz w:val="21"/>
      <w:szCs w:val="21"/>
    </w:rPr>
  </w:style>
  <w:style w:type="character" w:styleId="afe">
    <w:name w:val="footnote reference"/>
    <w:basedOn w:val="a0"/>
    <w:uiPriority w:val="99"/>
    <w:semiHidden/>
    <w:unhideWhenUsed/>
    <w:qFormat/>
    <w:rPr>
      <w:vertAlign w:val="superscript"/>
    </w:rPr>
  </w:style>
  <w:style w:type="character" w:customStyle="1" w:styleId="af0">
    <w:name w:val="页眉 字符"/>
    <w:basedOn w:val="a0"/>
    <w:link w:val="af"/>
    <w:uiPriority w:val="99"/>
    <w:qFormat/>
    <w:rPr>
      <w:sz w:val="18"/>
      <w:szCs w:val="18"/>
    </w:rPr>
  </w:style>
  <w:style w:type="character" w:customStyle="1" w:styleId="ae">
    <w:name w:val="页脚 字符"/>
    <w:basedOn w:val="a0"/>
    <w:link w:val="ad"/>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6"/>
      <w:szCs w:val="44"/>
    </w:rPr>
  </w:style>
  <w:style w:type="character" w:customStyle="1" w:styleId="20">
    <w:name w:val="标题 2 字符"/>
    <w:basedOn w:val="a0"/>
    <w:link w:val="2"/>
    <w:qFormat/>
    <w:rPr>
      <w:rFonts w:ascii="Times New Roman" w:eastAsia="宋体" w:hAnsi="Times New Roman" w:cs="Times New Roman"/>
      <w:b/>
      <w:bCs/>
      <w:kern w:val="0"/>
      <w:sz w:val="24"/>
      <w:szCs w:val="32"/>
    </w:rPr>
  </w:style>
  <w:style w:type="character" w:customStyle="1" w:styleId="30">
    <w:name w:val="标题 3 字符"/>
    <w:basedOn w:val="a0"/>
    <w:link w:val="3"/>
    <w:qFormat/>
    <w:rPr>
      <w:rFonts w:ascii="Times New Roman" w:eastAsia="宋体" w:hAnsi="Times New Roman" w:cs="Times New Roman"/>
      <w:b/>
      <w:bCs/>
      <w:kern w:val="0"/>
      <w:sz w:val="24"/>
      <w:szCs w:val="32"/>
    </w:rPr>
  </w:style>
  <w:style w:type="character" w:customStyle="1" w:styleId="40">
    <w:name w:val="标题 4 字符"/>
    <w:basedOn w:val="a0"/>
    <w:link w:val="4"/>
    <w:uiPriority w:val="9"/>
    <w:rPr>
      <w:rFonts w:ascii="Arial" w:eastAsia="宋体" w:hAnsi="Arial" w:cs="Calibri"/>
      <w:b/>
      <w:sz w:val="24"/>
      <w:szCs w:val="21"/>
    </w:rPr>
  </w:style>
  <w:style w:type="character" w:customStyle="1" w:styleId="a4">
    <w:name w:val="文档结构图 字符"/>
    <w:basedOn w:val="a0"/>
    <w:link w:val="a3"/>
    <w:semiHidden/>
    <w:qFormat/>
    <w:rPr>
      <w:rFonts w:ascii="Calibri" w:eastAsia="宋体" w:hAnsi="Calibri" w:cs="Calibri"/>
      <w:szCs w:val="21"/>
      <w:shd w:val="clear" w:color="auto" w:fill="000080"/>
    </w:rPr>
  </w:style>
  <w:style w:type="character" w:customStyle="1" w:styleId="a6">
    <w:name w:val="批注文字 字符"/>
    <w:basedOn w:val="a0"/>
    <w:link w:val="a5"/>
    <w:qFormat/>
    <w:rPr>
      <w:rFonts w:ascii="Calibri" w:eastAsia="宋体" w:hAnsi="Calibri" w:cs="Times New Roman"/>
      <w:kern w:val="0"/>
      <w:sz w:val="20"/>
      <w:szCs w:val="20"/>
    </w:rPr>
  </w:style>
  <w:style w:type="character" w:customStyle="1" w:styleId="a8">
    <w:name w:val="正文文本 字符"/>
    <w:basedOn w:val="a0"/>
    <w:link w:val="a7"/>
    <w:qFormat/>
    <w:rPr>
      <w:rFonts w:ascii="Times New Roman" w:eastAsia="宋体" w:hAnsi="Times New Roman" w:cs="Times New Roman"/>
      <w:kern w:val="0"/>
      <w:sz w:val="24"/>
      <w:szCs w:val="24"/>
    </w:rPr>
  </w:style>
  <w:style w:type="character" w:customStyle="1" w:styleId="ac">
    <w:name w:val="批注框文本 字符"/>
    <w:basedOn w:val="a0"/>
    <w:link w:val="ab"/>
    <w:qFormat/>
    <w:rPr>
      <w:rFonts w:ascii="Times New Roman" w:eastAsia="宋体" w:hAnsi="Times New Roman" w:cs="Times New Roman"/>
      <w:kern w:val="0"/>
      <w:sz w:val="18"/>
      <w:szCs w:val="18"/>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af5">
    <w:name w:val="批注主题 字符"/>
    <w:basedOn w:val="a6"/>
    <w:link w:val="af4"/>
    <w:uiPriority w:val="99"/>
    <w:qFormat/>
    <w:rPr>
      <w:rFonts w:ascii="Calibri" w:eastAsia="宋体" w:hAnsi="Calibri" w:cs="Calibri"/>
      <w:b/>
      <w:bCs/>
      <w:kern w:val="0"/>
      <w:sz w:val="20"/>
      <w:szCs w:val="21"/>
    </w:rPr>
  </w:style>
  <w:style w:type="paragraph" w:customStyle="1" w:styleId="12">
    <w:name w:val="列出段落1"/>
    <w:basedOn w:val="a"/>
    <w:qFormat/>
    <w:pPr>
      <w:ind w:firstLine="420"/>
    </w:pPr>
  </w:style>
  <w:style w:type="paragraph" w:customStyle="1" w:styleId="13">
    <w:name w:val="文档结构图1"/>
    <w:basedOn w:val="a"/>
    <w:link w:val="Char"/>
    <w:qFormat/>
    <w:rPr>
      <w:rFonts w:ascii="宋体" w:hAnsi="Times New Roman" w:cs="Times New Roman"/>
      <w:kern w:val="0"/>
      <w:sz w:val="18"/>
      <w:szCs w:val="18"/>
    </w:rPr>
  </w:style>
  <w:style w:type="paragraph" w:customStyle="1" w:styleId="New">
    <w:name w:val="正文 New"/>
    <w:qFormat/>
    <w:pPr>
      <w:widowControl w:val="0"/>
      <w:ind w:firstLineChars="200" w:firstLine="200"/>
      <w:jc w:val="both"/>
    </w:pPr>
    <w:rPr>
      <w:kern w:val="2"/>
      <w:sz w:val="21"/>
      <w:szCs w:val="24"/>
    </w:rPr>
  </w:style>
  <w:style w:type="paragraph" w:customStyle="1" w:styleId="NewNewNew">
    <w:name w:val="正文 New New New"/>
    <w:qFormat/>
    <w:pPr>
      <w:widowControl w:val="0"/>
      <w:ind w:firstLineChars="200" w:firstLine="200"/>
      <w:jc w:val="both"/>
    </w:pPr>
    <w:rPr>
      <w:kern w:val="2"/>
      <w:sz w:val="21"/>
      <w:szCs w:val="24"/>
    </w:rPr>
  </w:style>
  <w:style w:type="paragraph" w:customStyle="1" w:styleId="Style28">
    <w:name w:val="_Style 28"/>
    <w:basedOn w:val="1"/>
    <w:next w:val="a"/>
    <w:uiPriority w:val="39"/>
    <w:qFormat/>
    <w:pPr>
      <w:spacing w:beforeLines="0" w:before="480" w:line="276" w:lineRule="auto"/>
      <w:jc w:val="left"/>
      <w:outlineLvl w:val="9"/>
    </w:pPr>
    <w:rPr>
      <w:rFonts w:ascii="Cambria" w:hAnsi="Cambria"/>
      <w:color w:val="365F91"/>
      <w:kern w:val="0"/>
      <w:sz w:val="28"/>
      <w:szCs w:val="28"/>
    </w:rPr>
  </w:style>
  <w:style w:type="paragraph" w:customStyle="1" w:styleId="tgt">
    <w:name w:val="tgt"/>
    <w:basedOn w:val="a"/>
    <w:qFormat/>
    <w:pPr>
      <w:spacing w:before="100" w:beforeAutospacing="1" w:after="100" w:afterAutospacing="1"/>
      <w:jc w:val="left"/>
    </w:pPr>
    <w:rPr>
      <w:rFonts w:ascii="宋体" w:hAnsi="宋体" w:cs="宋体"/>
      <w:kern w:val="0"/>
      <w:sz w:val="24"/>
      <w:szCs w:val="24"/>
    </w:rPr>
  </w:style>
  <w:style w:type="paragraph" w:customStyle="1" w:styleId="aff">
    <w:name w:val="主标题"/>
    <w:basedOn w:val="a"/>
    <w:qFormat/>
    <w:pPr>
      <w:spacing w:line="300" w:lineRule="auto"/>
      <w:jc w:val="center"/>
    </w:pPr>
    <w:rPr>
      <w:rFonts w:ascii="Arial Black" w:eastAsia="黑体" w:hAnsi="Arial Black" w:cs="Arial Black"/>
      <w:b/>
      <w:bCs/>
      <w:sz w:val="36"/>
      <w:szCs w:val="48"/>
    </w:rPr>
  </w:style>
  <w:style w:type="paragraph" w:customStyle="1" w:styleId="NewNew">
    <w:name w:val="正文 New New"/>
    <w:qFormat/>
    <w:pPr>
      <w:widowControl w:val="0"/>
      <w:ind w:firstLineChars="200" w:firstLine="200"/>
      <w:jc w:val="both"/>
    </w:pPr>
    <w:rPr>
      <w:kern w:val="2"/>
      <w:sz w:val="21"/>
      <w:szCs w:val="24"/>
    </w:rPr>
  </w:style>
  <w:style w:type="paragraph" w:customStyle="1" w:styleId="14">
    <w:name w:val="列表段落1"/>
    <w:basedOn w:val="a"/>
    <w:qFormat/>
    <w:pPr>
      <w:ind w:firstLine="420"/>
    </w:pPr>
  </w:style>
  <w:style w:type="character" w:customStyle="1" w:styleId="longtext">
    <w:name w:val="long_text"/>
    <w:basedOn w:val="a0"/>
    <w:qFormat/>
  </w:style>
  <w:style w:type="character" w:customStyle="1" w:styleId="hps">
    <w:name w:val="hps"/>
    <w:basedOn w:val="a0"/>
    <w:qFormat/>
  </w:style>
  <w:style w:type="character" w:customStyle="1" w:styleId="shorttext">
    <w:name w:val="short_text"/>
    <w:basedOn w:val="a0"/>
    <w:qFormat/>
  </w:style>
  <w:style w:type="character" w:customStyle="1" w:styleId="New0">
    <w:name w:val="页码 New"/>
    <w:basedOn w:val="a0"/>
    <w:qFormat/>
  </w:style>
  <w:style w:type="character" w:customStyle="1" w:styleId="Char">
    <w:name w:val="文档结构图 Char"/>
    <w:link w:val="13"/>
    <w:qFormat/>
    <w:rPr>
      <w:rFonts w:ascii="宋体" w:eastAsia="宋体" w:hAnsi="Times New Roman" w:cs="Times New Roman"/>
      <w:kern w:val="0"/>
      <w:sz w:val="18"/>
      <w:szCs w:val="18"/>
    </w:rPr>
  </w:style>
  <w:style w:type="character" w:customStyle="1" w:styleId="CharChar">
    <w:name w:val="批注文字 Char Char"/>
    <w:qFormat/>
    <w:rPr>
      <w:rFonts w:ascii="Calibri" w:eastAsia="宋体" w:hAnsi="Calibri" w:cs="Times New Roman"/>
    </w:rPr>
  </w:style>
  <w:style w:type="paragraph" w:customStyle="1" w:styleId="15">
    <w:name w:val="样式1"/>
    <w:basedOn w:val="1"/>
    <w:next w:val="a"/>
    <w:qFormat/>
  </w:style>
  <w:style w:type="character" w:customStyle="1" w:styleId="WW8Num1z1">
    <w:name w:val="WW8Num1z1"/>
    <w:uiPriority w:val="3"/>
  </w:style>
  <w:style w:type="character" w:styleId="aff0">
    <w:name w:val="Placeholder Text"/>
    <w:basedOn w:val="a0"/>
    <w:uiPriority w:val="99"/>
    <w:semiHidden/>
    <w:rPr>
      <w:color w:val="808080"/>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paragraph" w:customStyle="1" w:styleId="TableHeading">
    <w:name w:val="Table Heading"/>
    <w:basedOn w:val="a"/>
    <w:uiPriority w:val="6"/>
    <w:pPr>
      <w:widowControl w:val="0"/>
      <w:suppressLineNumbers/>
      <w:suppressAutoHyphens/>
      <w:ind w:firstLineChars="0" w:firstLine="0"/>
      <w:jc w:val="center"/>
    </w:pPr>
    <w:rPr>
      <w:rFonts w:ascii="Times New Roman" w:hAnsi="Times New Roman" w:cs="Times New Roman"/>
      <w:b/>
      <w:bCs/>
      <w:kern w:val="1"/>
      <w:szCs w:val="24"/>
    </w:rPr>
  </w:style>
  <w:style w:type="character" w:customStyle="1" w:styleId="HTMLCode1">
    <w:name w:val="HTML Code1"/>
    <w:uiPriority w:val="4"/>
    <w:rPr>
      <w:rFonts w:ascii="Courier New" w:hAnsi="Courier New" w:cs="Courier New"/>
      <w:sz w:val="20"/>
      <w:szCs w:val="20"/>
    </w:rPr>
  </w:style>
  <w:style w:type="character" w:customStyle="1" w:styleId="number">
    <w:name w:val="number"/>
    <w:basedOn w:val="a0"/>
  </w:style>
  <w:style w:type="character" w:customStyle="1" w:styleId="keyword">
    <w:name w:val="keyword"/>
    <w:basedOn w:val="a0"/>
    <w:qFormat/>
  </w:style>
  <w:style w:type="character" w:customStyle="1" w:styleId="string">
    <w:name w:val="string"/>
    <w:basedOn w:val="a0"/>
    <w:qFormat/>
  </w:style>
  <w:style w:type="character" w:customStyle="1" w:styleId="comment">
    <w:name w:val="comment"/>
    <w:basedOn w:val="a0"/>
    <w:qFormat/>
  </w:style>
  <w:style w:type="paragraph" w:styleId="aff1">
    <w:name w:val="List Paragraph"/>
    <w:basedOn w:val="a"/>
    <w:uiPriority w:val="34"/>
    <w:qFormat/>
    <w:pPr>
      <w:ind w:firstLine="420"/>
    </w:pPr>
  </w:style>
  <w:style w:type="paragraph" w:customStyle="1" w:styleId="TOC1">
    <w:name w:val="TOC 标题1"/>
    <w:basedOn w:val="1"/>
    <w:next w:val="a"/>
    <w:uiPriority w:val="39"/>
    <w:unhideWhenUsed/>
    <w:qFormat/>
    <w:pPr>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2">
    <w:name w:val="脚注文本 字符"/>
    <w:basedOn w:val="a0"/>
    <w:link w:val="af1"/>
    <w:uiPriority w:val="99"/>
    <w:qFormat/>
    <w:rPr>
      <w:rFonts w:ascii="Calibri" w:hAnsi="Calibri" w:cs="Calibri"/>
      <w:kern w:val="2"/>
      <w:sz w:val="18"/>
      <w:szCs w:val="18"/>
    </w:rPr>
  </w:style>
  <w:style w:type="character" w:customStyle="1" w:styleId="aa">
    <w:name w:val="尾注文本 字符"/>
    <w:basedOn w:val="a0"/>
    <w:link w:val="a9"/>
    <w:uiPriority w:val="99"/>
    <w:semiHidden/>
    <w:qFormat/>
    <w:rPr>
      <w:rFonts w:ascii="Calibri" w:hAnsi="Calibri" w:cs="Calibr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6.xm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jpg"/><Relationship Id="rId74"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4.jpeg"/><Relationship Id="rId72"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jpe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4.png"/></Relationships>
</file>

<file path=word/_rels/footnotes.xml.rels><?xml version="1.0" encoding="UTF-8" standalone="yes"?>
<Relationships xmlns="http://schemas.openxmlformats.org/package/2006/relationships"><Relationship Id="rId3" Type="http://schemas.openxmlformats.org/officeDocument/2006/relationships/hyperlink" Target="https://docs.opencv.org/3.4.2/df/d54/tutorial_py_features_meaning.html" TargetMode="External"/><Relationship Id="rId2" Type="http://schemas.openxmlformats.org/officeDocument/2006/relationships/hyperlink" Target="https://www.qt.io/cn" TargetMode="External"/><Relationship Id="rId1" Type="http://schemas.openxmlformats.org/officeDocument/2006/relationships/hyperlink" Target="https://opencv.org/" TargetMode="External"/><Relationship Id="rId4" Type="http://schemas.openxmlformats.org/officeDocument/2006/relationships/hyperlink" Target="https://stackoverflow.com/questions/25642532/opencv-pointx-y-represent-column-row-or-row-colum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06AEA8-3520-4251-9954-87F9798B9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53</Pages>
  <Words>4199</Words>
  <Characters>23935</Characters>
  <Application>Microsoft Office Word</Application>
  <DocSecurity>0</DocSecurity>
  <Lines>199</Lines>
  <Paragraphs>56</Paragraphs>
  <ScaleCrop>false</ScaleCrop>
  <Company/>
  <LinksUpToDate>false</LinksUpToDate>
  <CharactersWithSpaces>28078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dc:creator>
  <cp:lastModifiedBy>陈 俊杰</cp:lastModifiedBy>
  <cp:revision>756</cp:revision>
  <dcterms:created xsi:type="dcterms:W3CDTF">2019-04-22T17:44:00Z</dcterms:created>
  <dcterms:modified xsi:type="dcterms:W3CDTF">2019-04-25T18:35:00Z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