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" w:before="120"/>
      </w:pPr>
      <w:bookmarkStart w:name="couvertur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COLLECTION J-LEARN</w:t>
      </w:r>
      <w:bookmarkEnd w:id="1"/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40"/>
          <w:szCs w:val="40"/>
        </w:rPr>
        <w:t xml:space="preserve">MANUEL DE FRANÇAIS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8"/>
          <w:szCs w:val="28"/>
        </w:rPr>
        <w:t xml:space="preserve">CLASSE DE 9ÈME (T3 / CE)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Édition 2026-2027 — Version V2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0"/>
          <w:szCs w:val="20"/>
        </w:rPr>
        <w:t xml:space="preserve">✓ Fiche de préparation · ✓ Leçon · ✓ Exercices notés · ✓ Corrigés détaillés · ✓ Annexes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Conforme au RAPE T3 2025-2026 et au programme d'études — Madagascar</w:t>
      </w:r>
    </w:p>
    <w:p>
      <w:r>
        <w:br w:type="page"/>
      </w:r>
    </w:p>
    <w:p>
      <w:pPr>
        <w:spacing w:after="160" w:before="120"/>
      </w:pPr>
      <w:bookmarkStart w:name="avantpropos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AVANT-PROPOS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Ce manuel est construit à partir de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deux programmes officiels utilisés conjointement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: la Répartition Annuelle du Programme d'Études (RAPE) de la classe de T3, année scolaire 2025-2026, et le programme d'études antérieur. Les thèmes issus d'un seul des deux programmes sont signalés dans le sommaire et en tête de thème.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Chaque séance dure 30 minutes, à raison de 12 séances par semaine. Elle comprend une fiche de préparation, la leçon, des exercices notés sur 20 points et leur corrigé détaillé.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 fin de thème, des annexes détaillées reprennent la conjugaison (quand l'utiliser, comment la former, pourquoi), la grammaire, l'orthographe et le vocabulaire.</w:t>
      </w:r>
    </w:p>
    <w:p>
      <w:r>
        <w:br w:type="page"/>
      </w:r>
    </w:p>
    <w:p>
      <w:pPr>
        <w:spacing w:after="160" w:before="120"/>
      </w:pPr>
      <w:bookmarkStart w:name="sommair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SOMMAIRE</w:t>
      </w:r>
      <w:bookmarkEnd w:id="1"/>
    </w:p>
    <w:p>
      <w:pPr>
        <w:spacing w:after="60"/>
      </w:pPr>
      <w:hyperlink w:history="1" w:anchor="theme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1 — LES ALIMENTS (RAPE T3 2025-2026 — Période 1)</w:t>
        </w:r>
      </w:hyperlink>
    </w:p>
    <w:p>
      <w:pPr>
        <w:spacing w:after="60"/>
        <w:ind w:left="400"/>
      </w:pPr>
      <w:hyperlink w:history="1" w:anchor="seance1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1 — Les aliments du quotidien (Expression Orale)</w:t>
        </w:r>
      </w:hyperlink>
    </w:p>
    <w:p>
      <w:pPr>
        <w:spacing w:after="60"/>
        <w:ind w:left="400"/>
      </w:pPr>
      <w:hyperlink w:history="1" w:anchor="seance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2 — Être et avoir au présent (Conjugaison)</w:t>
        </w:r>
      </w:hyperlink>
    </w:p>
    <w:p>
      <w:pPr>
        <w:spacing w:after="60"/>
        <w:ind w:left="400"/>
      </w:pPr>
      <w:hyperlink w:history="1" w:anchor="seance3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3 — Les sons [ã] et [õ] (Lecture)</w:t>
        </w:r>
      </w:hyperlink>
    </w:p>
    <w:p>
      <w:pPr>
        <w:spacing w:after="60"/>
        <w:ind w:left="400"/>
      </w:pPr>
      <w:hyperlink w:history="1" w:anchor="theme1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1</w:t>
        </w:r>
      </w:hyperlink>
    </w:p>
    <w:p>
      <w:pPr>
        <w:spacing w:after="60"/>
      </w:pPr>
      <w:hyperlink w:history="1" w:anchor="theme2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THÈME 2 — LA FAMILLE ÉLARGIE (RAPE T3 2025-2026 — Période 2)</w:t>
        </w:r>
      </w:hyperlink>
    </w:p>
    <w:p>
      <w:pPr>
        <w:spacing w:after="60"/>
        <w:ind w:left="400"/>
      </w:pPr>
      <w:hyperlink w:history="1" w:anchor="seance4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4 — Les membres de la famille élargie (Expression Orale)</w:t>
        </w:r>
      </w:hyperlink>
    </w:p>
    <w:p>
      <w:pPr>
        <w:spacing w:after="60"/>
        <w:ind w:left="400"/>
      </w:pPr>
      <w:hyperlink w:history="1" w:anchor="seance5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5 — L'imparfait : être, avoir, faire (Conjugaison)</w:t>
        </w:r>
      </w:hyperlink>
    </w:p>
    <w:p>
      <w:pPr>
        <w:spacing w:after="60"/>
        <w:ind w:left="400"/>
      </w:pPr>
      <w:hyperlink w:history="1" w:anchor="seance6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Séance 6 — Les sons [œ] et [ɛ̃] (Lecture)</w:t>
        </w:r>
      </w:hyperlink>
    </w:p>
    <w:p>
      <w:pPr>
        <w:spacing w:after="60"/>
        <w:ind w:left="400"/>
      </w:pPr>
      <w:hyperlink w:history="1" w:anchor="theme2annexe">
        <w:r>
          <w:rPr>
            <w:rFonts w:ascii="Times New Roman" w:cs="Times New Roman" w:eastAsia="Times New Roman" w:hAnsi="Times New Roman"/>
            <w:b w:val="false"/>
            <w:bCs w:val="false"/>
            <w:i w:val="false"/>
            <w:iCs w:val="false"/>
            <w:color w:val="1F4E79"/>
            <w:sz w:val="24"/>
            <w:szCs w:val="24"/>
          </w:rPr>
          <w:t xml:space="preserve">Annexes du thème 2</w:t>
        </w:r>
      </w:hyperlink>
    </w:p>
    <w:p>
      <w:r>
        <w:br w:type="page"/>
      </w:r>
    </w:p>
    <w:p>
      <w:pPr>
        <w:spacing w:after="160" w:before="120"/>
      </w:pPr>
      <w:bookmarkStart w:name="theme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1 — LES ALIMENTS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1</w:t>
      </w:r>
    </w:p>
    <w:p>
      <w:r>
        <w:br w:type="page"/>
      </w:r>
    </w:p>
    <w:p>
      <w:pPr>
        <w:spacing w:after="160" w:before="120"/>
      </w:pPr>
      <w:bookmarkStart w:name="seance1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1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aliments du quotidien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1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aliments du quotidien.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aliments et les plats malgaches du quotidien.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Images d'aliments, tableau noir.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 mangeons-nous ce matin à la maison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R.A. : du riz, du lait, du pain…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Question/réponse, collectif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(montrer une image de repas) Regardez : une famille malgache prend son repas. Que voyez-vous sur la table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réagissent.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Observation dirigée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Aujourd'hui, nous découvrons les noms des aliments.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Citez des aliments que vous aimez.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 riz, la banane, le poisson, les légumes…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Brainstorming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Classez : fruits / légumes / plats.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Classement collectif au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Classement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Les aliments : le riz, la viande, le poisson, les légumes, les fruits ; les plats malgaches : riz + ravitoto, riz + romazava.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Répétition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Nomme trois aliments de ton déjeuner.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Répondent à tour de rôle.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Expression libre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Chacun nomme deux aliments et un plat malgache.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Répondent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aliments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Sur la table : le riz, le ravitoto, les fruits.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aliments de base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riz — la viande — le poisson — les œufs — le lait — les légumes — les fruits.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plats malgaches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riz + ravitoto (feuilles de manioc) — riz + romazava — riz + viande de porc aux feuilles de manioc.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aliment est ce que l'on mange pour grandir et être en bonne santé.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(12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les aliments : table — riz — banane — chaise — poisson — cahier.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(8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Cite deux plats malgaches.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riz, banane, poisson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(4 pts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riz + ravitoto, riz + romazava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(4 pts chacun).</w:t>
      </w:r>
    </w:p>
    <w:p>
      <w:r>
        <w:br w:type="page"/>
      </w:r>
    </w:p>
    <w:p>
      <w:pPr>
        <w:spacing w:after="160" w:before="120"/>
      </w:pPr>
      <w:bookmarkStart w:name="seance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2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Être et avoir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2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être et avoir au présent de l'indicatif.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les verbes être et avoir au présent de l'indicatif.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noir, ardoises.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manger » au présent avec je / tu / il.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je mange, tu manges, il mange.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Interrogation orale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J'ai faim. » « Tu as faim. » Quel petit mot change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comparent.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Comparaison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conjuguons être et avoir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je suis, tu es, il est / j'ai, tu as, il a.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 remarquez-vous sur la fin des verbes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fin change avec la personne.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Découverte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être : je suis, tu es, il/elle est, nous sommes, vous êtes, ils/elles sont. avoir : j'ai, tu as, il/elle a, nous avons, vous avez, ils/elles ont.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Copient le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avoir » avec nous / vous / ils.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avons, vous avez, ils ont.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Ardoise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 être et avoir au présent (je, tu, il).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Écrivent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Être et avoir au présent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Être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suis — tu es — il/elle est — nous sommes — vous êtes — ils/elles sont.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Avoir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j'ai — tu as — il/elle a — nous avons — vous avez — ils/elles ont.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verbe s'accorde toujours avec le sujet qui le commande.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être » au présent : je, tu, nous.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avoir » au présent : tu, vous, ils.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je suis, tu es, nous sommes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tu as, vous avez, ils 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3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3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sons [ã] et [õ]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Les aliments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les mots avec les sons [ã] (an/en/em/am) et [õ] (on/ont/om).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des mots et phrases avec les sons [ã] et [õ].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noir, fiches-mots.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maman, bonbon.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Écoutez : tant — temps — camps. Quel son entend-on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identifient [ã].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 active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lisons les sons [ã] et [õ].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an, en, em, am / on, ont, om.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Dans « lampe » et « bonbon », quelles lettres font le son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 / on.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[ã] s'écrit an, en, em, am (tant, temps, lampe, champ). [õ] s'écrit on, ont, om (bonbon, font, bombe).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Synthèse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maman, banane, canard, pantalon, mouton.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à tour de rôle.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lampe, banane, bonbon, mouton.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 individuelle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sons [ã] et [õ]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son [ã]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an, en, em, am — tant, temps, lampe, champ, banane, canard.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 son [õ]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on, ont, om — bonbon, font, bombe, mouton, pantalon.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même son peut s'écrire de plusieurs façons.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[ã] : banane — bombe — lampe.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[õ] : mouton — tant — bonbon.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banane, lampe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mouton, bonbon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1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1 — LES ALIMENTS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être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qui l'on est, où l'on est, comment l'on est.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Je suis à table.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sommes à l'école.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Verbe irrégulier : radical + terminaisons propres à chaque personne.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suis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est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sommes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êtes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sont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être » est un verbe d'état : il relie le sujet à un état ou un lieu ; il s'accorde toujours avec le sujet.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je sont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je suis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 es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 est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avoir — présent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dire ce que l'on possède ou ce que l'on ressent (faim, soif).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J'ai faim.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Elle a une cuillère.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Verbe irrégulier au présent.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j'ai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as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a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avons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avez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ont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avoir » exprime la possession ; il sert aussi d'auxiliaire au passé composé.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j'ai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j'ai (pas de « e » à « j'ai »)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ont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ont (le « t » final)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nom et son déterminant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Le nom est précédé d'un déterminant : le, la, les, un, une, des.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riz, une banane, des légumes.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riz (sans déterminant)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comparatifs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plus … que / moins … que pour comparer.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banane est plus sucrée que le citron.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plus sucrée que le citron est (ordre des mots)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[ã]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an, en, em, am.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tant, temps, lampe, champ.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em devant p, m (ex : temps, champ)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[õ]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on, ont, om.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bonbon, font, bombe.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om devant p, b, m (ex : bombe, trompette)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aliments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riz, la viande, le poisson, les œufs, le lait, les légumes, les fruits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goûts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sucré, salé, aigre, amer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ustensiles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cuillère, le couteau, le plat, le bol, le verre, la carafe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repas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petit déjeuner, le déjeuner, le dîner, le goûter</w:t>
      </w:r>
    </w:p>
    <w:p>
      <w:r>
        <w:br w:type="page"/>
      </w:r>
    </w:p>
    <w:p>
      <w:pPr>
        <w:spacing w:after="160" w:before="120"/>
      </w:pPr>
      <w:bookmarkStart w:name="theme2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30"/>
          <w:szCs w:val="30"/>
        </w:rPr>
        <w:t xml:space="preserve">THÈME 2 — LA FAMILLE ÉLARGIE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Source : RAPE T3 2025-2026 — Période 2</w:t>
      </w:r>
    </w:p>
    <w:p>
      <w:r>
        <w:br w:type="page"/>
      </w:r>
    </w:p>
    <w:p>
      <w:pPr>
        <w:spacing w:after="160" w:before="120"/>
      </w:pPr>
      <w:bookmarkStart w:name="seance4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4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membres de la famille élargie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Expression Orale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famille élargie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membres de la famille élargie.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Nommer les membres de la famille élargie et les liens de parenté.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Schéma de la famille, tableau noir.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Qui vit dans ta maison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R.A. : mon père, ma mère, mon frère…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Question/réponse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(montrer le schéma) Regardez cette famille. Qui sont les personnes autour de l'enfant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Observent, répondent.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Observation dirigée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Aujourd'hui, nous nommons la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Citez les membres de votre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 grand-père, ma tante, mon cousin…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Brainstorming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Qui est le frère de ton père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mon oncle.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Question/réponse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La famille élargie : le grand-père, la grand-mère, l'oncle, la tante, le cousin, la cousine, la nièce.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Répétition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Présente un membre de ta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Voici mon oncle. »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Expression libre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Nomme trois membres de la famille élargie.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Répondent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La famille élargie</w:t>
      </w:r>
    </w:p>
    <w:p>
      <w:pPr>
        <w:spacing w:after="120" w:before="120"/>
        <w:jc w:val="center"/>
      </w:pPr>
      <w:r>
        <w:drawing>
          <wp:inline distT="0" distB="0" distL="0" distR="0">
            <wp:extent cx="4572000" cy="2324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0"/>
          <w:szCs w:val="20"/>
        </w:rPr>
        <w:t xml:space="preserve">La famille élargie : grands-parents, oncle, tante, cousins.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Les adultes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grand-père, la grand-mère, l'oncle, la tante.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Les enfants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cousin, la cousine, la nièce, le neveu.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La famille élargie réunit les parents au-delà du père, de la mère et des frères et sœurs.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(12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Le frère de mon père est mon .... La sœur de ma mère est ma ....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(8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Cite deux enfants de la famille élargie.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oncle, tante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(6 pts chacun).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le cousin, la cousine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(4 pts chacun).</w:t>
      </w:r>
    </w:p>
    <w:p>
      <w:r>
        <w:br w:type="page"/>
      </w:r>
    </w:p>
    <w:p>
      <w:pPr>
        <w:spacing w:after="160" w:before="120"/>
      </w:pPr>
      <w:bookmarkStart w:name="seance5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5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L'imparfait : être, avoir, faire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Conjugaison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famille élargie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5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être, avoir, faire à l'imparfait de l'indicatif.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Conjuguer être, avoir, faire à l'imparfait de l'indicatif.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Tableau noir, ardoises.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être » au présent.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je suis, tu es, il est…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Interrogation orale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« Quand j'étais petit, j'habitais à la campagne. » Quel temps entend-on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identifient le passé.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 active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conjuguons à l'imparfait.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j'étais, tu étais, il était.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Quelle est la terminaison de « nous »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-ions (nous étions).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être : j'étais, tu étais, il était, nous étions, vous étiez, ils étaient. avoir : j'avais, tu avais, il avait, nous avions, vous aviez, ils avaient. faire : je faisais, tu faisais, il faisait, nous faisions, vous faisiez, ils faisaient.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Copient le tableau.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Copie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Conjuguez « avoir » à l'imparfait avec je / nous.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j'avais, nous avions.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Ardoise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Conjugue être et faire à l'imparfait (il, nous).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Écrivent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Travail individuel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L'imparfait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Être / Avoir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j'étais, tu étais, il était… — j'avais, tu avais, il avait…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Faire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je faisais, tu faisais, il faisait, nous faisions, vous faisiez, ils faisaient.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L'imparfait décrit une habitude ou une situation qui dure dans le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être » à l'imparfait : je, nous.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Conjugue « faire » à l'imparfait : il, ils.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j'étais, nous étions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il faisait, ils faisaient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seance6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SÉANCE 6 / 186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4"/>
          <w:szCs w:val="24"/>
        </w:rPr>
        <w:t xml:space="preserve">Les sons [œ] et [ɛ̃]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FICHE DE PRÉPARATION</w:t>
      </w:r>
    </w:p>
    <w:tbl>
      <w:tblPr>
        <w:tblW w:type="dxa" w:w="9700"/>
        <w:tblBorders>
          <w:top w:val="none" w:color="auto" w:sz="0"/>
          <w:left w:val="none" w:color="auto" w:sz="0"/>
          <w:bottom w:val="none" w:color="auto" w:sz="0"/>
          <w:right w:val="none" w:color="auto" w:sz="0"/>
          <w:insideH w:val="none" w:color="auto" w:sz="0"/>
          <w:insideV w:val="none" w:color="auto" w:sz="0"/>
        </w:tblBorders>
      </w:tblPr>
      <w:tblGrid>
        <w:gridCol w:w="2300"/>
        <w:gridCol w:w="3400"/>
        <w:gridCol w:w="1900"/>
        <w:gridCol w:w="2100"/>
      </w:tblGrid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Français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________________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Sous-discipline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Lecture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Classe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9ème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Thème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 famille élargie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Séance n°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6 / 186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Titre :</w:t>
            </w:r>
          </w:p>
        </w:tc>
        <w:tc>
          <w:tcPr>
            <w:tcW w:type="dxa" w:w="34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les mots avec les sons [œ] (e, eu, œu) et [ɛ̃] (ain, in, eint).</w:t>
            </w:r>
          </w:p>
        </w:tc>
        <w:tc>
          <w:tcPr>
            <w:tcW w:type="dxa" w:w="19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Durée :</w:t>
            </w:r>
          </w:p>
        </w:tc>
        <w:tc>
          <w:tcPr>
            <w:tcW w:type="dxa" w:w="21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30 minutes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Objectif spécifique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Lire des mots avec les sons [œ] et [ɛ̃].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Documentation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RAPE T3 — Répartition annuelle 2025-2026 (hay.education.mg)</w:t>
            </w:r>
          </w:p>
        </w:tc>
      </w:tr>
      <w:tr>
        <w:tc>
          <w:tcPr>
            <w:tcW w:type="dxa" w:w="2300"/>
            <w:gridSpan w:val="1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Support et matériel :</w:t>
            </w:r>
          </w:p>
        </w:tc>
        <w:tc>
          <w:tcPr>
            <w:tcW w:type="dxa" w:w="7400"/>
            <w:gridSpan w:val="3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  <w:tcMar>
              <w:top w:type="dxa" w:w="40"/>
              <w:left w:type="dxa" w:w="60"/>
              <w:bottom w:type="dxa" w:w="40"/>
              <w:right w:type="dxa" w:w="60"/>
            </w:tcMar>
            <w:vAlign w:val="center"/>
          </w:tcPr>
          <w:p>
            <w:pPr>
              <w:spacing w:after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Fiches-mots, tableau noir.</w:t>
            </w:r>
          </w:p>
        </w:tc>
      </w:tr>
    </w:tbl>
    <w:tbl>
      <w:tblPr>
        <w:tblW w:type="dxa" w:w="9700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700"/>
        <w:gridCol w:w="2500"/>
        <w:gridCol w:w="2050"/>
        <w:gridCol w:w="1500"/>
        <w:gridCol w:w="1250"/>
        <w:gridCol w:w="700"/>
      </w:tblGrid>
      <w:tr>
        <w:trPr>
          <w:tblHeader/>
        </w:trPr>
        <w:tc>
          <w:tcPr>
            <w:tcW w:type="dxa" w:w="1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Étapes et Durée</w:t>
            </w:r>
          </w:p>
        </w:tc>
        <w:tc>
          <w:tcPr>
            <w:tcW w:type="dxa" w:w="4550"/>
            <w:gridSpan w:val="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Déroulement de la leçon</w:t>
            </w:r>
          </w:p>
        </w:tc>
        <w:tc>
          <w:tcPr>
            <w:tcW w:type="dxa" w:w="15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Technique et Stratégie</w:t>
            </w:r>
          </w:p>
        </w:tc>
        <w:tc>
          <w:tcPr>
            <w:tcW w:type="dxa" w:w="125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Support et Matériel</w:t>
            </w:r>
          </w:p>
        </w:tc>
        <w:tc>
          <w:tcPr>
            <w:tcW w:type="dxa" w:w="700"/>
            <w:vMerge w:val="restart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Observation</w:t>
            </w:r>
          </w:p>
        </w:tc>
      </w:tr>
      <w:tr>
        <w:trPr>
          <w:tblHeader/>
        </w:trPr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Enseignant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Apprenants</w:t>
            </w:r>
          </w:p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  <w:tc>
          <w:tcPr>
            <w:vMerge w:val="continue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</w:tcPr>
          <w:p/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I. Révision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3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œuf, matin.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9700"/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2F2F2" w:val="clear"/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0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II. NOUVELLE LEÇON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— 22 min</w:t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1. Mise en situation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Écoutez : neuf, fleurs, cœur. Quel son revient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Écoutent, identifient [œ].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 active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2. Présentation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Nous lisons les sons [œ] et [ɛ̃].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Écoutent.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Exposé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3. Observation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Lisez : e, eu, œu / ain, in, eint.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4. Analyse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Dans « peint » et « lapin », quelles lettres font le son [ɛ̃] ?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ein / in.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Analyse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5. Synthèse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[œ] s'écrit e, eu, œu (petit, œufs, neveu, cœur). [ɛ̃] s'écrit ain, in, eint (lapin, Germain, peint, matin).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Répètent, copient.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Synthèse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6. Application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neuf, sœur, lapin, matin, peintre.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à tour de rôle.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000000"/>
                <w:sz w:val="19"/>
                <w:szCs w:val="19"/>
              </w:rPr>
              <w:t xml:space="preserve">III. Évaluation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 — 5 min</w:t>
            </w:r>
          </w:p>
        </w:tc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 : œufs, neveu, lapin, peint.</w:t>
            </w:r>
          </w:p>
        </w:tc>
        <w:tc>
          <w:tcPr>
            <w:tcW w:type="dxa" w:w="20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Lisent (individuel).</w:t>
            </w:r>
          </w:p>
        </w:tc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Lecture individuelle</w:t>
            </w:r>
          </w:p>
        </w:tc>
        <w:tc>
          <w:tcPr>
            <w:tcW w:type="dxa" w:w="125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>Tableau noir</w:t>
            </w:r>
          </w:p>
        </w:tc>
        <w:tc>
          <w:tcPr>
            <w:tcW w:type="dxa" w:w="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center"/>
          </w:tcPr>
          <w:p>
            <w:pPr>
              <w:spacing w:after="4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000000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LEÇON — 1. Les sons [œ] et [ɛ̃]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A. Le son [œ]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e, eu, œu — petit, œufs, neveu, cœur, fleurs.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B. Le son [ɛ̃]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ain, in, eint — lapin, Germain, peint, matin, matin.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2"/>
          <w:szCs w:val="22"/>
        </w:rPr>
        <w:t xml:space="preserve">★ À RETENIR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Un même son peut s'écrire de plusieurs façons.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4"/>
          <w:szCs w:val="24"/>
        </w:rPr>
        <w:t xml:space="preserve">EXERCICES NOTÉS (/20)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1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[œ] : neveu — lapin — sœur.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Exercice 2 (10 pts)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Entoure le son [ɛ̃] : matin — neuf — peint.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4"/>
          <w:szCs w:val="24"/>
        </w:rPr>
        <w:t xml:space="preserve">CORRIGÉ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1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neveu, sœur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Ex. 2 —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2"/>
          <w:szCs w:val="22"/>
        </w:rPr>
        <w:t xml:space="preserve">matin, peint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r>
        <w:br w:type="page"/>
      </w:r>
    </w:p>
    <w:p>
      <w:pPr>
        <w:spacing w:after="160" w:before="120"/>
      </w:pPr>
      <w:bookmarkStart w:name="theme2annexe" w:id="1"/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8"/>
          <w:szCs w:val="28"/>
        </w:rPr>
        <w:t xml:space="preserve">ANNEXES DU THÈME 2 — LA FAMILLE ÉLARGIE</w:t>
      </w:r>
      <w:bookmarkEnd w:id="1"/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A. Conjugaison détaillée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être — imparfait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décrire une situation ou une habitude dans le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Quand j'étais petit, j'habitais à la campagne. »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/ </w:t>
      </w: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Nous étions à la ferme.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Radical ét- + terminaisons : ais, ais, ait, ions, iez, aient.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j'étais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étais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était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étions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étiez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étaient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L'imparfait peint le décor et les habitudes du passé ; il ne dit pas quand l'action s'arrête.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nous étions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nous étions (un « i » à -ions)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étaaient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étaient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faire — imparfait de l'indicatif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Quand l'utiliser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Pour raconter une action répétée dans le passé.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1F4E79"/>
          <w:sz w:val="21"/>
          <w:szCs w:val="21"/>
        </w:rPr>
        <w:t xml:space="preserve">« Le soir, nous faisions nos devoirs. »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Comment le former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Radical fais- + terminaisons de l'imparfait.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je faisais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tu faisais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il/elle faisait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nous faisions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vous faisiez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• ils/elles faisaient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F4E79"/>
          <w:sz w:val="21"/>
          <w:szCs w:val="21"/>
        </w:rPr>
        <w:t xml:space="preserve">Pourquoi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« faire » garde son radical fais- à toutes les personnes de l'imparfait.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808080"/>
          <w:sz w:val="21"/>
          <w:szCs w:val="21"/>
        </w:rPr>
        <w:t xml:space="preserve">✗ ils faisaient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 → Écris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faisaient (pas de « s » après -ai)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10"/>
          <w:szCs w:val="10"/>
        </w:rPr>
        <w:t xml:space="preserve"/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B. Résumé grammaire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adjectifs possessifs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mon, ma, mes — ton, ta, tes — son, sa, ses — notre, votre, leur…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mon oncle, sa tante, leurs cousins.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mon tante (→ ma tante)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Les pronoms il, elle, ils, elles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ils remplacent un nom déjà cité.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« Le chien » → « il » ; « les chaises » → « elles ».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Attention :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ils pour une fille (→ elle)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C. Résumé orthographe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[œ]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e, eu, œu.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petit, œufs, neveu, cœur.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œu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e devant une consonne double (ex : petit, belle)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3"/>
          <w:szCs w:val="23"/>
        </w:rPr>
        <w:t xml:space="preserve">Le son [ɛ̃]</w:t>
      </w:r>
    </w:p>
    <w:p>
      <w:pPr>
        <w:spacing w:after="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s'écrit ain, in, eint.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Exemples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lapin, Germain, peint, matin.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1"/>
          <w:szCs w:val="21"/>
        </w:rPr>
        <w:t xml:space="preserve">Piège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1"/>
          <w:szCs w:val="21"/>
        </w:rPr>
        <w:t xml:space="preserve">in → </w:t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E9704F"/>
          <w:sz w:val="21"/>
          <w:szCs w:val="21"/>
        </w:rPr>
        <w:t xml:space="preserve">im devant p, b, m (ex : timbre, grimper)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6"/>
          <w:szCs w:val="26"/>
        </w:rPr>
        <w:t xml:space="preserve">D. Résumé vocabulaire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adultes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grand-père, la grand-mère, l'oncle, la tante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enfants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le cousin, la cousine, la nièce, le neveu</w:t>
      </w:r>
    </w:p>
    <w:p>
      <w:pPr>
        <w:spacing w:after="8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E7B34"/>
          <w:sz w:val="21"/>
          <w:szCs w:val="21"/>
        </w:rPr>
        <w:t xml:space="preserve">Les liens :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F4E79"/>
          <w:sz w:val="21"/>
          <w:szCs w:val="21"/>
        </w:rPr>
        <w:t xml:space="preserve">la parenté, la famille, le mariage, la naissance</w:t>
      </w:r>
    </w:p>
    <w:p>
      <w:r>
        <w:br w:type="page"/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C00000"/>
          <w:sz w:val="22"/>
          <w:szCs w:val="22"/>
        </w:rPr>
        <w:t xml:space="preserve">FIN DES THÈMES 1-2 (SÉANCES 1 À 6). À suivre : Thème 3 — Le temps et l'environnement scolaire.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9d14a89a5f45b6e268c8e3a11bb4e3431b00dbfc.png"/><Relationship Id="rId8" Type="http://schemas.openxmlformats.org/officeDocument/2006/relationships/image" Target="media/7ab76a8b1601e1e1f60c1012794c9025e5b7ba54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2026-09-08T17:25:35.701Z</dcterms:created>
  <dcterms:modified xsi:type="dcterms:W3CDTF">2026-09-08T17:25:35.701Z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