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590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Question : « quel jour y a-t-il le plus d’absents ? » ; hypothèse : « le lundi » ; collecte : le registre d’appel de la semaine.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15 réponses collectées, effectifs 6, 6 et 3 : contrôle 6 + 6 + 3 = 15 ✓ — aucune réponse perdue.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Effectif 14 avec la légende « 1 symbole = 4 » : 14 ÷ 4 = 3 reste 2, donc 3 symboles et un demi-symbole.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Ventes : lundi 12, mardi 9, mercredi 15 → le meilleur jour est mercredi ; écart avec mardi : 15 − 9 = 6 ; total 36.</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192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Pièce lancée 20 fois : pile IIII IIII I (11), face IIII IIII (9) ; contrôle 11 + 9 = 20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76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bCs/>
          <w:i w:val="false"/>
          <w:iCs w:val="false"/>
          <w:color w:val="000000"/>
          <w:sz w:val="24"/>
          <w:szCs w:val="24"/>
        </w:rPr>
        <w:t xml:space="preserve">= </w:t>
      </w:r>
      <m:oMath>
        <m:f>
          <m:num>
            <m:r>
              <m:t>1</m:t>
            </m:r>
          </m:num>
          <m:den>
            <m:r>
              <m:t>5</m:t>
            </m:r>
          </m:den>
        </m:f>
      </m:oMath>
      <w:r>
        <w:rPr>
          <w:rFonts w:ascii="Times New Roman" w:cs="Times New Roman" w:eastAsia="Times New Roman" w:hAnsi="Times New Roman"/>
          <w:b/>
          <w:bCs/>
          <w:i w:val="false"/>
          <w:iCs w:val="false"/>
          <w:color w:val="000000"/>
          <w:sz w:val="24"/>
          <w:szCs w:val="24"/>
        </w:rPr>
        <w:t xml:space="preserve">— environ un lancer sur cinq.</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d770e10091c0dcc14c2e941a4c611d5b1bcee60.png"/><Relationship Id="rId10" Type="http://schemas.openxmlformats.org/officeDocument/2006/relationships/image" Target="media/051bbfdc9bcef92d1a286e90a79a758a51c83fe7.png"/><Relationship Id="rId11" Type="http://schemas.openxmlformats.org/officeDocument/2006/relationships/image" Target="media/b49bafef997a510a61e4ee0754e751483eec9634.png"/><Relationship Id="rId12" Type="http://schemas.openxmlformats.org/officeDocument/2006/relationships/image" Target="media/c65b7014ee1e9e433f81c4dbf99c19fe37008822.png"/><Relationship Id="rId13" Type="http://schemas.openxmlformats.org/officeDocument/2006/relationships/image" Target="media/ad26e0f12fbb8f9a0d52bce8eba21845bcd8c6c1.png"/><Relationship Id="rId14" Type="http://schemas.openxmlformats.org/officeDocument/2006/relationships/image" Target="media/cbe2598ea6fe73c0c4a75c566b032dbd29dbf6dd.png"/><Relationship Id="rId1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2026-10-30T11:45:43.905Z</dcterms:created>
  <dcterms:modified xsi:type="dcterms:W3CDTF">2026-10-30T11:45:43.905Z</dcterms:modified>
</cp:coreProperties>
</file>

<file path=docProps/custom.xml><?xml version="1.0" encoding="utf-8"?>
<Properties xmlns="http://schemas.openxmlformats.org/officeDocument/2006/custom-properties" xmlns:vt="http://schemas.openxmlformats.org/officeDocument/2006/docPropsVTypes"/>
</file>