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sectPr>
          <w:pgSz w:w="11906" w:h="16838" w:orient="portrait"/>
          <w:pgMar w:top="283" w:right="283" w:bottom="283" w:left="283" w:header="708" w:footer="708" w:gutter="0"/>
          <w:pgNumType/>
          <w:docGrid w:linePitch="360"/>
        </w:sectPr>
      </w:pPr>
      <w:r>
        <w:drawing>
          <wp:inline distT="0" distB="0" distL="0" distR="0">
            <wp:extent cx="6838950" cy="1224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38950" cy="12249150"/>
                    </a:xfrm>
                    <a:prstGeom prst="rect">
                      <a:avLst/>
                    </a:prstGeom>
                  </pic:spPr>
                </pic:pic>
              </a:graphicData>
            </a:graphic>
          </wp:inline>
        </w:drawing>
      </w:r>
    </w:p>
    <w:p>
      <w:pPr>
        <w:spacing w:after="160"/>
        <w:jc w:val="center"/>
      </w:pPr>
      <w:r>
        <w:rPr>
          <w:rFonts w:ascii="Times New Roman" w:cs="Times New Roman" w:eastAsia="Times New Roman" w:hAnsi="Times New Roman"/>
          <w:b/>
          <w:bCs/>
          <w:i w:val="false"/>
          <w:iCs w:val="false"/>
          <w:color w:val="000000"/>
          <w:sz w:val="32"/>
          <w:szCs w:val="32"/>
        </w:rPr>
        <w:t xml:space="preserve">AVANT-PROPOS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Ce manuel suit fidèlement le programme d'études officiel de français de la classe de T6 (PE T6) et ses orientations pédagogiques.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français y est considéré comme un outil de communication, d'apprentissage et d'expression. L'année s'organise autour de six grandes thématiques proches de la vie de l'apprenant : le voyage, la vie en société, les nouvelles technologies, les sports, les événements familiaux et le monde imaginaire. Chaque thématique travaille les six composantes du programme : la compréhension orale, la compréhension écrite, le fonctionnement de la langue, la production orale, la production écrite et la lecture-fluidité.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séance suit trois grands moments : I. Révision — II. Nouvelle leçon — III. Évaluation. La nouvelle leçon avance en six petits pas : mise en route, présentation, observation, analyse, synthèse, entraînement. L'enseignant inscrit lui-même la durée de chaque étape dans la fiche.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fiche de préparation est suivie d'une « Leçon du jour » d'une page : le résumé que les apprenants recopient dans leur cahier.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Chaque unité se termine par une grande leçon récapitulative, des exercices supplémentaires, une séance de révision, un test noté sur 20 et une page « Je sais… » pour l'auto-évaluation.</w:t>
      </w:r>
    </w:p>
    <w:p>
      <w:pPr>
        <w:spacing w:after="160"/>
        <w:jc w:val="left"/>
      </w:pPr>
      <w:r>
        <w:rPr>
          <w:rFonts w:ascii="Times New Roman" w:cs="Times New Roman" w:eastAsia="Times New Roman" w:hAnsi="Times New Roman"/>
          <w:b w:val="false"/>
          <w:bCs w:val="false"/>
          <w:i w:val="false"/>
          <w:iCs w:val="false"/>
          <w:color w:val="000000"/>
          <w:sz w:val="28"/>
          <w:szCs w:val="28"/>
        </w:rPr>
        <w:t xml:space="preserve">Les activités proposées sont courtes, variées et dynamiques : jeux, débats, procédé La Martinière, travail en binômes — conformément aux orientations du programme. L'enseignant valorise les connaissances antérieures et la langue maternelle pour favoriser les transferts.</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MODE D'EMPLOI DU MANUEL</w:t>
      </w:r>
    </w:p>
    <w:p>
      <w:pPr>
        <w:spacing w:after="80"/>
        <w:jc w:val="left"/>
      </w:pPr>
      <w:r>
        <w:rPr>
          <w:rFonts w:ascii="Times New Roman" w:cs="Times New Roman" w:eastAsia="Times New Roman" w:hAnsi="Times New Roman"/>
          <w:b/>
          <w:bCs/>
          <w:i w:val="false"/>
          <w:iCs w:val="false"/>
          <w:color w:val="000000"/>
          <w:sz w:val="32"/>
          <w:szCs w:val="32"/>
        </w:rPr>
        <w:t xml:space="preserve">Les trois grands moments d'une séance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 Révision — questions rapides sur la séance précédente.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 Nouvelle leçon — six petits pas : mise en route, présentation, observation, analyse, synthèse, entraînement.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III. Évaluation — les apprenants travaillent seuls.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Les cases de durée sont vides (………) : l'enseignant inscrit son propre minutage.</w:t>
      </w:r>
    </w:p>
    <w:p>
      <w:pPr>
        <w:spacing w:after="80"/>
        <w:jc w:val="left"/>
      </w:pPr>
      <w:r>
        <w:rPr>
          <w:rFonts w:ascii="Times New Roman" w:cs="Times New Roman" w:eastAsia="Times New Roman" w:hAnsi="Times New Roman"/>
          <w:b/>
          <w:bCs/>
          <w:i w:val="false"/>
          <w:iCs w:val="false"/>
          <w:color w:val="000000"/>
          <w:sz w:val="32"/>
          <w:szCs w:val="32"/>
        </w:rPr>
        <w:t xml:space="preserve">Les deux types de pages de leçon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LEÇON DU JOUR — une page après chaque fiche : le résumé du tableau à recopier dans le cahier.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LEÇON — UNITÉ — une grande page à la fin de l'unité : tout le résumé de l'unité. Parfaite pour la révision et le test !</w:t>
      </w:r>
    </w:p>
    <w:p>
      <w:pPr>
        <w:spacing w:after="80"/>
        <w:jc w:val="left"/>
      </w:pPr>
      <w:r>
        <w:rPr>
          <w:rFonts w:ascii="Times New Roman" w:cs="Times New Roman" w:eastAsia="Times New Roman" w:hAnsi="Times New Roman"/>
          <w:b/>
          <w:bCs/>
          <w:i w:val="false"/>
          <w:iCs w:val="false"/>
          <w:color w:val="000000"/>
          <w:sz w:val="32"/>
          <w:szCs w:val="32"/>
        </w:rPr>
        <w:t xml:space="preserve">Les six composantes du programme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Compréhension orale — écouter et comprendre (pré-écoute, écoute, post-écoute).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Compréhension écrite — lire et comprendre des textes variés.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Fonctionnement de la langue — lexique, grammaire, conjugaison, orthographe.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Production orale — décrire, exposer, débattre.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Production écrite — planifier, rédiger, relire, améliorer.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Lecture-fluidité — lire à haute voix avec fluidité, précision et expressivité.</w:t>
      </w:r>
    </w:p>
    <w:p>
      <w:pPr>
        <w:spacing w:after="80"/>
        <w:jc w:val="left"/>
      </w:pPr>
      <w:r>
        <w:rPr>
          <w:rFonts w:ascii="Times New Roman" w:cs="Times New Roman" w:eastAsia="Times New Roman" w:hAnsi="Times New Roman"/>
          <w:b/>
          <w:bCs/>
          <w:i w:val="false"/>
          <w:iCs w:val="false"/>
          <w:color w:val="000000"/>
          <w:sz w:val="32"/>
          <w:szCs w:val="32"/>
        </w:rPr>
        <w:t xml:space="preserve">Les couleurs du manuel</w:t>
      </w:r>
    </w:p>
    <w:p>
      <w:pPr>
        <w:spacing w:after="60"/>
        <w:jc w:val="left"/>
      </w:pPr>
      <w:r>
        <w:rPr>
          <w:rFonts w:ascii="Times New Roman" w:cs="Times New Roman" w:eastAsia="Times New Roman" w:hAnsi="Times New Roman"/>
          <w:b w:val="false"/>
          <w:bCs w:val="false"/>
          <w:i w:val="false"/>
          <w:iCs w:val="false"/>
          <w:color w:val="C00000"/>
          <w:sz w:val="30"/>
          <w:szCs w:val="30"/>
        </w:rPr>
        <w:t xml:space="preserve">■ </w:t>
      </w:r>
      <w:r>
        <w:rPr>
          <w:rFonts w:ascii="Times New Roman" w:cs="Times New Roman" w:eastAsia="Times New Roman" w:hAnsi="Times New Roman"/>
          <w:b/>
          <w:bCs/>
          <w:i w:val="false"/>
          <w:iCs w:val="false"/>
          <w:color w:val="C00000"/>
          <w:sz w:val="28"/>
          <w:szCs w:val="28"/>
        </w:rPr>
        <w:t xml:space="preserve">Rouge — </w:t>
      </w:r>
      <w:r>
        <w:rPr>
          <w:rFonts w:ascii="Times New Roman" w:cs="Times New Roman" w:eastAsia="Times New Roman" w:hAnsi="Times New Roman"/>
          <w:b w:val="false"/>
          <w:bCs w:val="false"/>
          <w:i w:val="false"/>
          <w:iCs w:val="false"/>
          <w:color w:val="000000"/>
          <w:sz w:val="28"/>
          <w:szCs w:val="28"/>
        </w:rPr>
        <w:t xml:space="preserve">titre de la leçon.</w:t>
      </w:r>
    </w:p>
    <w:p>
      <w:pPr>
        <w:spacing w:after="60"/>
        <w:jc w:val="left"/>
      </w:pPr>
      <w:r>
        <w:rPr>
          <w:rFonts w:ascii="Times New Roman" w:cs="Times New Roman" w:eastAsia="Times New Roman" w:hAnsi="Times New Roman"/>
          <w:b w:val="false"/>
          <w:bCs w:val="false"/>
          <w:i w:val="false"/>
          <w:iCs w:val="false"/>
          <w:color w:val="1E7B34"/>
          <w:sz w:val="30"/>
          <w:szCs w:val="30"/>
        </w:rPr>
        <w:t xml:space="preserve">■ </w:t>
      </w:r>
      <w:r>
        <w:rPr>
          <w:rFonts w:ascii="Times New Roman" w:cs="Times New Roman" w:eastAsia="Times New Roman" w:hAnsi="Times New Roman"/>
          <w:b/>
          <w:bCs/>
          <w:i w:val="false"/>
          <w:iCs w:val="false"/>
          <w:color w:val="1E7B34"/>
          <w:sz w:val="28"/>
          <w:szCs w:val="28"/>
        </w:rPr>
        <w:t xml:space="preserve">Vert — </w:t>
      </w:r>
      <w:r>
        <w:rPr>
          <w:rFonts w:ascii="Times New Roman" w:cs="Times New Roman" w:eastAsia="Times New Roman" w:hAnsi="Times New Roman"/>
          <w:b w:val="false"/>
          <w:bCs w:val="false"/>
          <w:i w:val="false"/>
          <w:iCs w:val="false"/>
          <w:color w:val="000000"/>
          <w:sz w:val="28"/>
          <w:szCs w:val="28"/>
        </w:rPr>
        <w:t xml:space="preserve">sous-titres de la leçon.</w:t>
      </w:r>
    </w:p>
    <w:p>
      <w:pPr>
        <w:spacing w:after="60"/>
        <w:jc w:val="left"/>
      </w:pPr>
      <w:r>
        <w:rPr>
          <w:rFonts w:ascii="Times New Roman" w:cs="Times New Roman" w:eastAsia="Times New Roman" w:hAnsi="Times New Roman"/>
          <w:b w:val="false"/>
          <w:bCs w:val="false"/>
          <w:i w:val="false"/>
          <w:iCs w:val="false"/>
          <w:color w:val="1F4E79"/>
          <w:sz w:val="30"/>
          <w:szCs w:val="30"/>
        </w:rPr>
        <w:t xml:space="preserve">■ </w:t>
      </w:r>
      <w:r>
        <w:rPr>
          <w:rFonts w:ascii="Times New Roman" w:cs="Times New Roman" w:eastAsia="Times New Roman" w:hAnsi="Times New Roman"/>
          <w:b/>
          <w:bCs/>
          <w:i w:val="false"/>
          <w:iCs w:val="false"/>
          <w:color w:val="1F4E79"/>
          <w:sz w:val="28"/>
          <w:szCs w:val="28"/>
        </w:rPr>
        <w:t xml:space="preserve">Bleu gras — </w:t>
      </w:r>
      <w:r>
        <w:rPr>
          <w:rFonts w:ascii="Times New Roman" w:cs="Times New Roman" w:eastAsia="Times New Roman" w:hAnsi="Times New Roman"/>
          <w:b w:val="false"/>
          <w:bCs w:val="false"/>
          <w:i w:val="false"/>
          <w:iCs w:val="false"/>
          <w:color w:val="000000"/>
          <w:sz w:val="28"/>
          <w:szCs w:val="28"/>
        </w:rPr>
        <w:t xml:space="preserve">mots clés à retenir.</w:t>
      </w:r>
    </w:p>
    <w:p>
      <w:pPr>
        <w:spacing w:after="60"/>
        <w:jc w:val="left"/>
      </w:pPr>
      <w:r>
        <w:rPr>
          <w:rFonts w:ascii="Times New Roman" w:cs="Times New Roman" w:eastAsia="Times New Roman" w:hAnsi="Times New Roman"/>
          <w:b w:val="false"/>
          <w:bCs w:val="false"/>
          <w:i w:val="false"/>
          <w:iCs w:val="false"/>
          <w:color w:val="C2185B"/>
          <w:sz w:val="30"/>
          <w:szCs w:val="30"/>
        </w:rPr>
        <w:t xml:space="preserve">■ </w:t>
      </w:r>
      <w:r>
        <w:rPr>
          <w:rFonts w:ascii="Times New Roman" w:cs="Times New Roman" w:eastAsia="Times New Roman" w:hAnsi="Times New Roman"/>
          <w:b/>
          <w:bCs/>
          <w:i w:val="false"/>
          <w:iCs w:val="false"/>
          <w:color w:val="C2185B"/>
          <w:sz w:val="28"/>
          <w:szCs w:val="28"/>
        </w:rPr>
        <w:t xml:space="preserve">Rose — </w:t>
      </w:r>
      <w:r>
        <w:rPr>
          <w:rFonts w:ascii="Times New Roman" w:cs="Times New Roman" w:eastAsia="Times New Roman" w:hAnsi="Times New Roman"/>
          <w:b w:val="false"/>
          <w:bCs w:val="false"/>
          <w:i w:val="false"/>
          <w:iCs w:val="false"/>
          <w:color w:val="000000"/>
          <w:sz w:val="28"/>
          <w:szCs w:val="28"/>
        </w:rPr>
        <w:t xml:space="preserve">corrigés et réponses attendues.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val="false"/>
          <w:bCs w:val="false"/>
          <w:i w:val="false"/>
          <w:iCs w:val="false"/>
          <w:color w:val="000000"/>
          <w:sz w:val="28"/>
          <w:szCs w:val="28"/>
        </w:rPr>
        <w:t xml:space="preserve">• R.A. signifie « Réponse attendue ».</w:t>
      </w:r>
    </w:p>
    <w:p>
      <w:r>
        <w:br w:type="page"/>
      </w:r>
    </w:p>
    <w:p>
      <w:pPr>
        <w:spacing w:after="160"/>
        <w:jc w:val="center"/>
      </w:pPr>
      <w:r>
        <w:rPr>
          <w:rFonts w:ascii="Times New Roman" w:cs="Times New Roman" w:eastAsia="Times New Roman" w:hAnsi="Times New Roman"/>
          <w:b/>
          <w:bCs/>
          <w:i w:val="false"/>
          <w:iCs w:val="false"/>
          <w:color w:val="000000"/>
          <w:sz w:val="32"/>
          <w:szCs w:val="32"/>
        </w:rPr>
        <w:t xml:space="preserve">SOMMAIRE</w:t>
      </w:r>
    </w:p>
    <w:p>
      <w:pPr>
        <w:spacing w:after="60"/>
      </w:pPr>
      <w:hyperlink w:history="1" w:anchor="overview">
        <w:r>
          <w:rPr>
            <w:rFonts w:ascii="Times New Roman" w:cs="Times New Roman" w:eastAsia="Times New Roman" w:hAnsi="Times New Roman"/>
            <w:b/>
            <w:bCs/>
            <w:i w:val="false"/>
            <w:iCs w:val="false"/>
            <w:color w:val="1F4E79"/>
            <w:sz w:val="26"/>
            <w:szCs w:val="26"/>
          </w:rPr>
          <w:t xml:space="preserve">L'ANNÉE EN UN COUP D'ŒIL</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1">
        <w:r>
          <w:rPr>
            <w:rFonts w:ascii="Times New Roman" w:cs="Times New Roman" w:eastAsia="Times New Roman" w:hAnsi="Times New Roman"/>
            <w:b/>
            <w:bCs/>
            <w:i w:val="false"/>
            <w:iCs w:val="false"/>
            <w:color w:val="1F4E79"/>
            <w:sz w:val="26"/>
            <w:szCs w:val="26"/>
          </w:rPr>
          <w:t xml:space="preserve">UNITÉ 1 — LE VOYAGE (Séances 1–12)</w:t>
        </w:r>
      </w:hyperlink>
    </w:p>
    <w:p>
      <w:pPr>
        <w:spacing w:after="60"/>
      </w:pPr>
      <w:hyperlink w:history="1" w:anchor="s1">
        <w:r>
          <w:rPr>
            <w:rFonts w:ascii="Times New Roman" w:cs="Times New Roman" w:eastAsia="Times New Roman" w:hAnsi="Times New Roman"/>
            <w:b w:val="false"/>
            <w:bCs w:val="false"/>
            <w:i w:val="false"/>
            <w:iCs w:val="false"/>
            <w:color w:val="1F4E79"/>
            <w:sz w:val="24"/>
            <w:szCs w:val="24"/>
          </w:rPr>
          <w:t xml:space="preserve">    Séance 1 — Compréhension orale : documentaire « Pourquoi voyager ? »</w:t>
        </w:r>
      </w:hyperlink>
    </w:p>
    <w:p>
      <w:pPr>
        <w:spacing w:after="60"/>
      </w:pPr>
      <w:hyperlink w:history="1" w:anchor="s2">
        <w:r>
          <w:rPr>
            <w:rFonts w:ascii="Times New Roman" w:cs="Times New Roman" w:eastAsia="Times New Roman" w:hAnsi="Times New Roman"/>
            <w:b w:val="false"/>
            <w:bCs w:val="false"/>
            <w:i w:val="false"/>
            <w:iCs w:val="false"/>
            <w:color w:val="1F4E79"/>
            <w:sz w:val="24"/>
            <w:szCs w:val="24"/>
          </w:rPr>
          <w:t xml:space="preserve">    Séance 2 — Lexique : les types de voyage et la carte de voyage</w:t>
        </w:r>
      </w:hyperlink>
    </w:p>
    <w:p>
      <w:pPr>
        <w:spacing w:after="60"/>
      </w:pPr>
      <w:hyperlink w:history="1" w:anchor="s3">
        <w:r>
          <w:rPr>
            <w:rFonts w:ascii="Times New Roman" w:cs="Times New Roman" w:eastAsia="Times New Roman" w:hAnsi="Times New Roman"/>
            <w:b w:val="false"/>
            <w:bCs w:val="false"/>
            <w:i w:val="false"/>
            <w:iCs w:val="false"/>
            <w:color w:val="1F4E79"/>
            <w:sz w:val="24"/>
            <w:szCs w:val="24"/>
          </w:rPr>
          <w:t xml:space="preserve">    Séance 3 — Compréhension écrite : « Le train de la falaise » — le texte descriptif</w:t>
        </w:r>
      </w:hyperlink>
    </w:p>
    <w:p>
      <w:pPr>
        <w:spacing w:after="60"/>
      </w:pPr>
      <w:hyperlink w:history="1" w:anchor="s4">
        <w:r>
          <w:rPr>
            <w:rFonts w:ascii="Times New Roman" w:cs="Times New Roman" w:eastAsia="Times New Roman" w:hAnsi="Times New Roman"/>
            <w:b w:val="false"/>
            <w:bCs w:val="false"/>
            <w:i w:val="false"/>
            <w:iCs w:val="false"/>
            <w:color w:val="1F4E79"/>
            <w:sz w:val="24"/>
            <w:szCs w:val="24"/>
          </w:rPr>
          <w:t xml:space="preserve">    Séance 4 — Les expressions imagées : comparaison, métaphore, énumération</w:t>
        </w:r>
      </w:hyperlink>
    </w:p>
    <w:p>
      <w:pPr>
        <w:spacing w:after="60"/>
      </w:pPr>
      <w:hyperlink w:history="1" w:anchor="s5">
        <w:r>
          <w:rPr>
            <w:rFonts w:ascii="Times New Roman" w:cs="Times New Roman" w:eastAsia="Times New Roman" w:hAnsi="Times New Roman"/>
            <w:b w:val="false"/>
            <w:bCs w:val="false"/>
            <w:i w:val="false"/>
            <w:iCs w:val="false"/>
            <w:color w:val="1F4E79"/>
            <w:sz w:val="24"/>
            <w:szCs w:val="24"/>
          </w:rPr>
          <w:t xml:space="preserve">    Séance 5 — Les adjectifs qualificatifs : position, fonction, accord</w:t>
        </w:r>
      </w:hyperlink>
    </w:p>
    <w:p>
      <w:pPr>
        <w:spacing w:after="60"/>
      </w:pPr>
      <w:hyperlink w:history="1" w:anchor="s6">
        <w:r>
          <w:rPr>
            <w:rFonts w:ascii="Times New Roman" w:cs="Times New Roman" w:eastAsia="Times New Roman" w:hAnsi="Times New Roman"/>
            <w:b w:val="false"/>
            <w:bCs w:val="false"/>
            <w:i w:val="false"/>
            <w:iCs w:val="false"/>
            <w:color w:val="1F4E79"/>
            <w:sz w:val="24"/>
            <w:szCs w:val="24"/>
          </w:rPr>
          <w:t xml:space="preserve">    Séance 6 — Les marqueurs de lieu</w:t>
        </w:r>
      </w:hyperlink>
    </w:p>
    <w:p>
      <w:pPr>
        <w:spacing w:after="60"/>
      </w:pPr>
      <w:hyperlink w:history="1" w:anchor="s7">
        <w:r>
          <w:rPr>
            <w:rFonts w:ascii="Times New Roman" w:cs="Times New Roman" w:eastAsia="Times New Roman" w:hAnsi="Times New Roman"/>
            <w:b w:val="false"/>
            <w:bCs w:val="false"/>
            <w:i w:val="false"/>
            <w:iCs w:val="false"/>
            <w:color w:val="1F4E79"/>
            <w:sz w:val="24"/>
            <w:szCs w:val="24"/>
          </w:rPr>
          <w:t xml:space="preserve">    Séance 7 — Production orale : donner son avis sur une destination</w:t>
        </w:r>
      </w:hyperlink>
    </w:p>
    <w:p>
      <w:pPr>
        <w:spacing w:after="60"/>
      </w:pPr>
      <w:hyperlink w:history="1" w:anchor="s8">
        <w:r>
          <w:rPr>
            <w:rFonts w:ascii="Times New Roman" w:cs="Times New Roman" w:eastAsia="Times New Roman" w:hAnsi="Times New Roman"/>
            <w:b w:val="false"/>
            <w:bCs w:val="false"/>
            <w:i w:val="false"/>
            <w:iCs w:val="false"/>
            <w:color w:val="1F4E79"/>
            <w:sz w:val="24"/>
            <w:szCs w:val="24"/>
          </w:rPr>
          <w:t xml:space="preserve">    Séance 8 — Production écrite (1) : les idées et le plan</w:t>
        </w:r>
      </w:hyperlink>
    </w:p>
    <w:p>
      <w:pPr>
        <w:spacing w:after="60"/>
      </w:pPr>
      <w:hyperlink w:history="1" w:anchor="s9">
        <w:r>
          <w:rPr>
            <w:rFonts w:ascii="Times New Roman" w:cs="Times New Roman" w:eastAsia="Times New Roman" w:hAnsi="Times New Roman"/>
            <w:b w:val="false"/>
            <w:bCs w:val="false"/>
            <w:i w:val="false"/>
            <w:iCs w:val="false"/>
            <w:color w:val="1F4E79"/>
            <w:sz w:val="24"/>
            <w:szCs w:val="24"/>
          </w:rPr>
          <w:t xml:space="preserve">    Séance 9 — Production écrite (2) : rédiger, relire, améliorer</w:t>
        </w:r>
      </w:hyperlink>
    </w:p>
    <w:p>
      <w:pPr>
        <w:spacing w:after="60"/>
      </w:pPr>
      <w:hyperlink w:history="1" w:anchor="s10">
        <w:r>
          <w:rPr>
            <w:rFonts w:ascii="Times New Roman" w:cs="Times New Roman" w:eastAsia="Times New Roman" w:hAnsi="Times New Roman"/>
            <w:b w:val="false"/>
            <w:bCs w:val="false"/>
            <w:i w:val="false"/>
            <w:iCs w:val="false"/>
            <w:color w:val="1F4E79"/>
            <w:sz w:val="24"/>
            <w:szCs w:val="24"/>
          </w:rPr>
          <w:t xml:space="preserve">    Séance 10 — Lecture-fluidité : la ponctuation</w:t>
        </w:r>
      </w:hyperlink>
    </w:p>
    <w:p>
      <w:pPr>
        <w:spacing w:after="60"/>
      </w:pPr>
      <w:hyperlink w:history="1" w:anchor="s11">
        <w:r>
          <w:rPr>
            <w:rFonts w:ascii="Times New Roman" w:cs="Times New Roman" w:eastAsia="Times New Roman" w:hAnsi="Times New Roman"/>
            <w:b w:val="false"/>
            <w:bCs w:val="false"/>
            <w:i w:val="false"/>
            <w:iCs w:val="false"/>
            <w:color w:val="1F4E79"/>
            <w:sz w:val="24"/>
            <w:szCs w:val="24"/>
          </w:rPr>
          <w:t xml:space="preserve">    Séance 11 — Révision</w:t>
        </w:r>
      </w:hyperlink>
    </w:p>
    <w:p>
      <w:pPr>
        <w:spacing w:after="60"/>
      </w:pPr>
      <w:hyperlink w:history="1" w:anchor="s12">
        <w:r>
          <w:rPr>
            <w:rFonts w:ascii="Times New Roman" w:cs="Times New Roman" w:eastAsia="Times New Roman" w:hAnsi="Times New Roman"/>
            <w:b w:val="false"/>
            <w:bCs w:val="false"/>
            <w:i w:val="false"/>
            <w:iCs w:val="false"/>
            <w:color w:val="1F4E79"/>
            <w:sz w:val="24"/>
            <w:szCs w:val="24"/>
          </w:rPr>
          <w:t xml:space="preserve">    Séance 12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2">
        <w:r>
          <w:rPr>
            <w:rFonts w:ascii="Times New Roman" w:cs="Times New Roman" w:eastAsia="Times New Roman" w:hAnsi="Times New Roman"/>
            <w:b/>
            <w:bCs/>
            <w:i w:val="false"/>
            <w:iCs w:val="false"/>
            <w:color w:val="1F4E79"/>
            <w:sz w:val="26"/>
            <w:szCs w:val="26"/>
          </w:rPr>
          <w:t xml:space="preserve">UNITÉ 2 — LA VIE EN SOCIÉTÉ (Séances 13–24)</w:t>
        </w:r>
      </w:hyperlink>
    </w:p>
    <w:p>
      <w:pPr>
        <w:spacing w:after="60"/>
      </w:pPr>
      <w:hyperlink w:history="1" w:anchor="s13">
        <w:r>
          <w:rPr>
            <w:rFonts w:ascii="Times New Roman" w:cs="Times New Roman" w:eastAsia="Times New Roman" w:hAnsi="Times New Roman"/>
            <w:b w:val="false"/>
            <w:bCs w:val="false"/>
            <w:i w:val="false"/>
            <w:iCs w:val="false"/>
            <w:color w:val="1F4E79"/>
            <w:sz w:val="24"/>
            <w:szCs w:val="24"/>
          </w:rPr>
          <w:t xml:space="preserve">    Séance 13 — Compréhension orale : compte-rendu « La journée d'entraide »</w:t>
        </w:r>
      </w:hyperlink>
    </w:p>
    <w:p>
      <w:pPr>
        <w:spacing w:after="60"/>
      </w:pPr>
      <w:hyperlink w:history="1" w:anchor="s14">
        <w:r>
          <w:rPr>
            <w:rFonts w:ascii="Times New Roman" w:cs="Times New Roman" w:eastAsia="Times New Roman" w:hAnsi="Times New Roman"/>
            <w:b w:val="false"/>
            <w:bCs w:val="false"/>
            <w:i w:val="false"/>
            <w:iCs w:val="false"/>
            <w:color w:val="1F4E79"/>
            <w:sz w:val="24"/>
            <w:szCs w:val="24"/>
          </w:rPr>
          <w:t xml:space="preserve">    Séance 14 — Lexique : vivre ensemble — biens publics, patrimoine, savoir-vivre</w:t>
        </w:r>
      </w:hyperlink>
    </w:p>
    <w:p>
      <w:pPr>
        <w:spacing w:after="60"/>
      </w:pPr>
      <w:hyperlink w:history="1" w:anchor="s15">
        <w:r>
          <w:rPr>
            <w:rFonts w:ascii="Times New Roman" w:cs="Times New Roman" w:eastAsia="Times New Roman" w:hAnsi="Times New Roman"/>
            <w:b w:val="false"/>
            <w:bCs w:val="false"/>
            <w:i w:val="false"/>
            <w:iCs w:val="false"/>
            <w:color w:val="1F4E79"/>
            <w:sz w:val="24"/>
            <w:szCs w:val="24"/>
          </w:rPr>
          <w:t xml:space="preserve">    Séance 15 — Compréhension écrite : « Le jardin public d'Antanimena »</w:t>
        </w:r>
      </w:hyperlink>
    </w:p>
    <w:p>
      <w:pPr>
        <w:spacing w:after="60"/>
      </w:pPr>
      <w:hyperlink w:history="1" w:anchor="s16">
        <w:r>
          <w:rPr>
            <w:rFonts w:ascii="Times New Roman" w:cs="Times New Roman" w:eastAsia="Times New Roman" w:hAnsi="Times New Roman"/>
            <w:b w:val="false"/>
            <w:bCs w:val="false"/>
            <w:i w:val="false"/>
            <w:iCs w:val="false"/>
            <w:color w:val="1F4E79"/>
            <w:sz w:val="24"/>
            <w:szCs w:val="24"/>
          </w:rPr>
          <w:t xml:space="preserve">    Séance 16 — Les pronoms démonstratifs</w:t>
        </w:r>
      </w:hyperlink>
    </w:p>
    <w:p>
      <w:pPr>
        <w:spacing w:after="60"/>
      </w:pPr>
      <w:hyperlink w:history="1" w:anchor="s17">
        <w:r>
          <w:rPr>
            <w:rFonts w:ascii="Times New Roman" w:cs="Times New Roman" w:eastAsia="Times New Roman" w:hAnsi="Times New Roman"/>
            <w:b w:val="false"/>
            <w:bCs w:val="false"/>
            <w:i w:val="false"/>
            <w:iCs w:val="false"/>
            <w:color w:val="1F4E79"/>
            <w:sz w:val="24"/>
            <w:szCs w:val="24"/>
          </w:rPr>
          <w:t xml:space="preserve">    Séance 17 — La phrase impérative, l'obligation et la nécessité</w:t>
        </w:r>
      </w:hyperlink>
    </w:p>
    <w:p>
      <w:pPr>
        <w:spacing w:after="60"/>
      </w:pPr>
      <w:hyperlink w:history="1" w:anchor="s18">
        <w:r>
          <w:rPr>
            <w:rFonts w:ascii="Times New Roman" w:cs="Times New Roman" w:eastAsia="Times New Roman" w:hAnsi="Times New Roman"/>
            <w:b w:val="false"/>
            <w:bCs w:val="false"/>
            <w:i w:val="false"/>
            <w:iCs w:val="false"/>
            <w:color w:val="1F4E79"/>
            <w:sz w:val="24"/>
            <w:szCs w:val="24"/>
          </w:rPr>
          <w:t xml:space="preserve">    Séance 18 — Le présent, l'imparfait et les connecteurs logiques</w:t>
        </w:r>
      </w:hyperlink>
    </w:p>
    <w:p>
      <w:pPr>
        <w:spacing w:after="60"/>
      </w:pPr>
      <w:hyperlink w:history="1" w:anchor="s19">
        <w:r>
          <w:rPr>
            <w:rFonts w:ascii="Times New Roman" w:cs="Times New Roman" w:eastAsia="Times New Roman" w:hAnsi="Times New Roman"/>
            <w:b w:val="false"/>
            <w:bCs w:val="false"/>
            <w:i w:val="false"/>
            <w:iCs w:val="false"/>
            <w:color w:val="1F4E79"/>
            <w:sz w:val="24"/>
            <w:szCs w:val="24"/>
          </w:rPr>
          <w:t xml:space="preserve">    Séance 19 — Production orale : le compte-rendu oral</w:t>
        </w:r>
      </w:hyperlink>
    </w:p>
    <w:p>
      <w:pPr>
        <w:spacing w:after="60"/>
      </w:pPr>
      <w:hyperlink w:history="1" w:anchor="s20">
        <w:r>
          <w:rPr>
            <w:rFonts w:ascii="Times New Roman" w:cs="Times New Roman" w:eastAsia="Times New Roman" w:hAnsi="Times New Roman"/>
            <w:b w:val="false"/>
            <w:bCs w:val="false"/>
            <w:i w:val="false"/>
            <w:iCs w:val="false"/>
            <w:color w:val="1F4E79"/>
            <w:sz w:val="24"/>
            <w:szCs w:val="24"/>
          </w:rPr>
          <w:t xml:space="preserve">    Séance 20 — Production écrite (1) : l'affiche — les idées et le plan</w:t>
        </w:r>
      </w:hyperlink>
    </w:p>
    <w:p>
      <w:pPr>
        <w:spacing w:after="60"/>
      </w:pPr>
      <w:hyperlink w:history="1" w:anchor="s21">
        <w:r>
          <w:rPr>
            <w:rFonts w:ascii="Times New Roman" w:cs="Times New Roman" w:eastAsia="Times New Roman" w:hAnsi="Times New Roman"/>
            <w:b w:val="false"/>
            <w:bCs w:val="false"/>
            <w:i w:val="false"/>
            <w:iCs w:val="false"/>
            <w:color w:val="1F4E79"/>
            <w:sz w:val="24"/>
            <w:szCs w:val="24"/>
          </w:rPr>
          <w:t xml:space="preserve">    Séance 21 — Production écrite (2) : rédiger, relire, améliorer</w:t>
        </w:r>
      </w:hyperlink>
    </w:p>
    <w:p>
      <w:pPr>
        <w:spacing w:after="60"/>
      </w:pPr>
      <w:hyperlink w:history="1" w:anchor="s22">
        <w:r>
          <w:rPr>
            <w:rFonts w:ascii="Times New Roman" w:cs="Times New Roman" w:eastAsia="Times New Roman" w:hAnsi="Times New Roman"/>
            <w:b w:val="false"/>
            <w:bCs w:val="false"/>
            <w:i w:val="false"/>
            <w:iCs w:val="false"/>
            <w:color w:val="1F4E79"/>
            <w:sz w:val="24"/>
            <w:szCs w:val="24"/>
          </w:rPr>
          <w:t xml:space="preserve">    Séance 22 — Lecture-fluidité : lire un compte-rendu</w:t>
        </w:r>
      </w:hyperlink>
    </w:p>
    <w:p>
      <w:pPr>
        <w:spacing w:after="60"/>
      </w:pPr>
      <w:hyperlink w:history="1" w:anchor="s23">
        <w:r>
          <w:rPr>
            <w:rFonts w:ascii="Times New Roman" w:cs="Times New Roman" w:eastAsia="Times New Roman" w:hAnsi="Times New Roman"/>
            <w:b w:val="false"/>
            <w:bCs w:val="false"/>
            <w:i w:val="false"/>
            <w:iCs w:val="false"/>
            <w:color w:val="1F4E79"/>
            <w:sz w:val="24"/>
            <w:szCs w:val="24"/>
          </w:rPr>
          <w:t xml:space="preserve">    Séance 23 — Révision</w:t>
        </w:r>
      </w:hyperlink>
    </w:p>
    <w:p>
      <w:pPr>
        <w:spacing w:after="60"/>
      </w:pPr>
      <w:hyperlink w:history="1" w:anchor="s24">
        <w:r>
          <w:rPr>
            <w:rFonts w:ascii="Times New Roman" w:cs="Times New Roman" w:eastAsia="Times New Roman" w:hAnsi="Times New Roman"/>
            <w:b w:val="false"/>
            <w:bCs w:val="false"/>
            <w:i w:val="false"/>
            <w:iCs w:val="false"/>
            <w:color w:val="1F4E79"/>
            <w:sz w:val="24"/>
            <w:szCs w:val="24"/>
          </w:rPr>
          <w:t xml:space="preserve">    Séance 24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3">
        <w:r>
          <w:rPr>
            <w:rFonts w:ascii="Times New Roman" w:cs="Times New Roman" w:eastAsia="Times New Roman" w:hAnsi="Times New Roman"/>
            <w:b/>
            <w:bCs/>
            <w:i w:val="false"/>
            <w:iCs w:val="false"/>
            <w:color w:val="1F4E79"/>
            <w:sz w:val="26"/>
            <w:szCs w:val="26"/>
          </w:rPr>
          <w:t xml:space="preserve">UNITÉ 3 — LES NOUVELLES TECHNOLOGIES (Séances 25–36)</w:t>
        </w:r>
      </w:hyperlink>
    </w:p>
    <w:p>
      <w:pPr>
        <w:spacing w:after="60"/>
      </w:pPr>
      <w:hyperlink w:history="1" w:anchor="s25">
        <w:r>
          <w:rPr>
            <w:rFonts w:ascii="Times New Roman" w:cs="Times New Roman" w:eastAsia="Times New Roman" w:hAnsi="Times New Roman"/>
            <w:b w:val="false"/>
            <w:bCs w:val="false"/>
            <w:i w:val="false"/>
            <w:iCs w:val="false"/>
            <w:color w:val="1F4E79"/>
            <w:sz w:val="24"/>
            <w:szCs w:val="24"/>
          </w:rPr>
          <w:t xml:space="preserve">    Séance 25 — Compréhension orale : tutoriel « Le petit guide de Lova »</w:t>
        </w:r>
      </w:hyperlink>
    </w:p>
    <w:p>
      <w:pPr>
        <w:spacing w:after="60"/>
      </w:pPr>
      <w:hyperlink w:history="1" w:anchor="s26">
        <w:r>
          <w:rPr>
            <w:rFonts w:ascii="Times New Roman" w:cs="Times New Roman" w:eastAsia="Times New Roman" w:hAnsi="Times New Roman"/>
            <w:b w:val="false"/>
            <w:bCs w:val="false"/>
            <w:i w:val="false"/>
            <w:iCs w:val="false"/>
            <w:color w:val="1F4E79"/>
            <w:sz w:val="24"/>
            <w:szCs w:val="24"/>
          </w:rPr>
          <w:t xml:space="preserve">    Séance 26 — Lexique : les mots du numérique</w:t>
        </w:r>
      </w:hyperlink>
    </w:p>
    <w:p>
      <w:pPr>
        <w:spacing w:after="60"/>
      </w:pPr>
      <w:hyperlink w:history="1" w:anchor="s27">
        <w:r>
          <w:rPr>
            <w:rFonts w:ascii="Times New Roman" w:cs="Times New Roman" w:eastAsia="Times New Roman" w:hAnsi="Times New Roman"/>
            <w:b w:val="false"/>
            <w:bCs w:val="false"/>
            <w:i w:val="false"/>
            <w:iCs w:val="false"/>
            <w:color w:val="1F4E79"/>
            <w:sz w:val="24"/>
            <w:szCs w:val="24"/>
          </w:rPr>
          <w:t xml:space="preserve">    Séance 27 — Compréhension écrite : « La salle informatique » — deviner un mot inconnu</w:t>
        </w:r>
      </w:hyperlink>
    </w:p>
    <w:p>
      <w:pPr>
        <w:spacing w:after="60"/>
      </w:pPr>
      <w:hyperlink w:history="1" w:anchor="s28">
        <w:r>
          <w:rPr>
            <w:rFonts w:ascii="Times New Roman" w:cs="Times New Roman" w:eastAsia="Times New Roman" w:hAnsi="Times New Roman"/>
            <w:b w:val="false"/>
            <w:bCs w:val="false"/>
            <w:i w:val="false"/>
            <w:iCs w:val="false"/>
            <w:color w:val="1F4E79"/>
            <w:sz w:val="24"/>
            <w:szCs w:val="24"/>
          </w:rPr>
          <w:t xml:space="preserve">    Séance 28 — L'expression de la cause</w:t>
        </w:r>
      </w:hyperlink>
    </w:p>
    <w:p>
      <w:pPr>
        <w:spacing w:after="60"/>
      </w:pPr>
      <w:hyperlink w:history="1" w:anchor="s29">
        <w:r>
          <w:rPr>
            <w:rFonts w:ascii="Times New Roman" w:cs="Times New Roman" w:eastAsia="Times New Roman" w:hAnsi="Times New Roman"/>
            <w:b w:val="false"/>
            <w:bCs w:val="false"/>
            <w:i w:val="false"/>
            <w:iCs w:val="false"/>
            <w:color w:val="1F4E79"/>
            <w:sz w:val="24"/>
            <w:szCs w:val="24"/>
          </w:rPr>
          <w:t xml:space="preserve">    Séance 29 — La forme négative ; l'impérative négative</w:t>
        </w:r>
      </w:hyperlink>
    </w:p>
    <w:p>
      <w:pPr>
        <w:spacing w:after="60"/>
      </w:pPr>
      <w:hyperlink w:history="1" w:anchor="s30">
        <w:r>
          <w:rPr>
            <w:rFonts w:ascii="Times New Roman" w:cs="Times New Roman" w:eastAsia="Times New Roman" w:hAnsi="Times New Roman"/>
            <w:b w:val="false"/>
            <w:bCs w:val="false"/>
            <w:i w:val="false"/>
            <w:iCs w:val="false"/>
            <w:color w:val="1F4E79"/>
            <w:sz w:val="24"/>
            <w:szCs w:val="24"/>
          </w:rPr>
          <w:t xml:space="preserve">    Séance 30 — Les modes verbaux : infinitif, futur simple, subjonctif</w:t>
        </w:r>
      </w:hyperlink>
    </w:p>
    <w:p>
      <w:pPr>
        <w:spacing w:after="60"/>
      </w:pPr>
      <w:hyperlink w:history="1" w:anchor="s31">
        <w:r>
          <w:rPr>
            <w:rFonts w:ascii="Times New Roman" w:cs="Times New Roman" w:eastAsia="Times New Roman" w:hAnsi="Times New Roman"/>
            <w:b w:val="false"/>
            <w:bCs w:val="false"/>
            <w:i w:val="false"/>
            <w:iCs w:val="false"/>
            <w:color w:val="1F4E79"/>
            <w:sz w:val="24"/>
            <w:szCs w:val="24"/>
          </w:rPr>
          <w:t xml:space="preserve">    Séance 31 — Production orale (1) : opinions et mises en garde — le débat</w:t>
        </w:r>
      </w:hyperlink>
    </w:p>
    <w:p>
      <w:pPr>
        <w:spacing w:after="60"/>
      </w:pPr>
      <w:hyperlink w:history="1" w:anchor="s32">
        <w:r>
          <w:rPr>
            <w:rFonts w:ascii="Times New Roman" w:cs="Times New Roman" w:eastAsia="Times New Roman" w:hAnsi="Times New Roman"/>
            <w:b w:val="false"/>
            <w:bCs w:val="false"/>
            <w:i w:val="false"/>
            <w:iCs w:val="false"/>
            <w:color w:val="1F4E79"/>
            <w:sz w:val="24"/>
            <w:szCs w:val="24"/>
          </w:rPr>
          <w:t xml:space="preserve">    Séance 32 — Production orale (2) : présenter un tutoriel</w:t>
        </w:r>
      </w:hyperlink>
    </w:p>
    <w:p>
      <w:pPr>
        <w:spacing w:after="60"/>
      </w:pPr>
      <w:hyperlink w:history="1" w:anchor="s33">
        <w:r>
          <w:rPr>
            <w:rFonts w:ascii="Times New Roman" w:cs="Times New Roman" w:eastAsia="Times New Roman" w:hAnsi="Times New Roman"/>
            <w:b w:val="false"/>
            <w:bCs w:val="false"/>
            <w:i w:val="false"/>
            <w:iCs w:val="false"/>
            <w:color w:val="1F4E79"/>
            <w:sz w:val="24"/>
            <w:szCs w:val="24"/>
          </w:rPr>
          <w:t xml:space="preserve">    Séance 33 — Production écrite : rédiger un mode d'emploi</w:t>
        </w:r>
      </w:hyperlink>
    </w:p>
    <w:p>
      <w:pPr>
        <w:spacing w:after="60"/>
      </w:pPr>
      <w:hyperlink w:history="1" w:anchor="s34">
        <w:r>
          <w:rPr>
            <w:rFonts w:ascii="Times New Roman" w:cs="Times New Roman" w:eastAsia="Times New Roman" w:hAnsi="Times New Roman"/>
            <w:b w:val="false"/>
            <w:bCs w:val="false"/>
            <w:i w:val="false"/>
            <w:iCs w:val="false"/>
            <w:color w:val="1F4E79"/>
            <w:sz w:val="24"/>
            <w:szCs w:val="24"/>
          </w:rPr>
          <w:t xml:space="preserve">    Séance 34 — Lecture-fluidité : lire un mode d'emploi</w:t>
        </w:r>
      </w:hyperlink>
    </w:p>
    <w:p>
      <w:pPr>
        <w:spacing w:after="60"/>
      </w:pPr>
      <w:hyperlink w:history="1" w:anchor="s35">
        <w:r>
          <w:rPr>
            <w:rFonts w:ascii="Times New Roman" w:cs="Times New Roman" w:eastAsia="Times New Roman" w:hAnsi="Times New Roman"/>
            <w:b w:val="false"/>
            <w:bCs w:val="false"/>
            <w:i w:val="false"/>
            <w:iCs w:val="false"/>
            <w:color w:val="1F4E79"/>
            <w:sz w:val="24"/>
            <w:szCs w:val="24"/>
          </w:rPr>
          <w:t xml:space="preserve">    Séance 35 — Révision</w:t>
        </w:r>
      </w:hyperlink>
    </w:p>
    <w:p>
      <w:pPr>
        <w:spacing w:after="60"/>
      </w:pPr>
      <w:hyperlink w:history="1" w:anchor="s36">
        <w:r>
          <w:rPr>
            <w:rFonts w:ascii="Times New Roman" w:cs="Times New Roman" w:eastAsia="Times New Roman" w:hAnsi="Times New Roman"/>
            <w:b w:val="false"/>
            <w:bCs w:val="false"/>
            <w:i w:val="false"/>
            <w:iCs w:val="false"/>
            <w:color w:val="1F4E79"/>
            <w:sz w:val="24"/>
            <w:szCs w:val="24"/>
          </w:rPr>
          <w:t xml:space="preserve">    Séance 36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4">
        <w:r>
          <w:rPr>
            <w:rFonts w:ascii="Times New Roman" w:cs="Times New Roman" w:eastAsia="Times New Roman" w:hAnsi="Times New Roman"/>
            <w:b/>
            <w:bCs/>
            <w:i w:val="false"/>
            <w:iCs w:val="false"/>
            <w:color w:val="1F4E79"/>
            <w:sz w:val="26"/>
            <w:szCs w:val="26"/>
          </w:rPr>
          <w:t xml:space="preserve">UNITÉ 4 — LES SPORTS (Séances 37–48)</w:t>
        </w:r>
      </w:hyperlink>
    </w:p>
    <w:p>
      <w:pPr>
        <w:spacing w:after="60"/>
      </w:pPr>
      <w:hyperlink w:history="1" w:anchor="s37">
        <w:r>
          <w:rPr>
            <w:rFonts w:ascii="Times New Roman" w:cs="Times New Roman" w:eastAsia="Times New Roman" w:hAnsi="Times New Roman"/>
            <w:b w:val="false"/>
            <w:bCs w:val="false"/>
            <w:i w:val="false"/>
            <w:iCs w:val="false"/>
            <w:color w:val="1F4E79"/>
            <w:sz w:val="24"/>
            <w:szCs w:val="24"/>
          </w:rPr>
          <w:t xml:space="preserve">    Séance 37 — Compréhension orale : reportage « La finale de pétanque »</w:t>
        </w:r>
      </w:hyperlink>
    </w:p>
    <w:p>
      <w:pPr>
        <w:spacing w:after="60"/>
      </w:pPr>
      <w:hyperlink w:history="1" w:anchor="s38">
        <w:r>
          <w:rPr>
            <w:rFonts w:ascii="Times New Roman" w:cs="Times New Roman" w:eastAsia="Times New Roman" w:hAnsi="Times New Roman"/>
            <w:b w:val="false"/>
            <w:bCs w:val="false"/>
            <w:i w:val="false"/>
            <w:iCs w:val="false"/>
            <w:color w:val="1F4E79"/>
            <w:sz w:val="24"/>
            <w:szCs w:val="24"/>
          </w:rPr>
          <w:t xml:space="preserve">    Séance 38 — Lexique : les mots du sport</w:t>
        </w:r>
      </w:hyperlink>
    </w:p>
    <w:p>
      <w:pPr>
        <w:spacing w:after="60"/>
      </w:pPr>
      <w:hyperlink w:history="1" w:anchor="s39">
        <w:r>
          <w:rPr>
            <w:rFonts w:ascii="Times New Roman" w:cs="Times New Roman" w:eastAsia="Times New Roman" w:hAnsi="Times New Roman"/>
            <w:b w:val="false"/>
            <w:bCs w:val="false"/>
            <w:i w:val="false"/>
            <w:iCs w:val="false"/>
            <w:color w:val="1F4E79"/>
            <w:sz w:val="24"/>
            <w:szCs w:val="24"/>
          </w:rPr>
          <w:t xml:space="preserve">    Séance 39 — Compréhension écrite : « Pourquoi faire du sport ? »</w:t>
        </w:r>
      </w:hyperlink>
    </w:p>
    <w:p>
      <w:pPr>
        <w:spacing w:after="60"/>
      </w:pPr>
      <w:hyperlink w:history="1" w:anchor="s40">
        <w:r>
          <w:rPr>
            <w:rFonts w:ascii="Times New Roman" w:cs="Times New Roman" w:eastAsia="Times New Roman" w:hAnsi="Times New Roman"/>
            <w:b w:val="false"/>
            <w:bCs w:val="false"/>
            <w:i w:val="false"/>
            <w:iCs w:val="false"/>
            <w:color w:val="1F4E79"/>
            <w:sz w:val="24"/>
            <w:szCs w:val="24"/>
          </w:rPr>
          <w:t xml:space="preserve">    Séance 40 — Les types de phrases</w:t>
        </w:r>
      </w:hyperlink>
    </w:p>
    <w:p>
      <w:pPr>
        <w:spacing w:after="60"/>
      </w:pPr>
      <w:hyperlink w:history="1" w:anchor="s41">
        <w:r>
          <w:rPr>
            <w:rFonts w:ascii="Times New Roman" w:cs="Times New Roman" w:eastAsia="Times New Roman" w:hAnsi="Times New Roman"/>
            <w:b w:val="false"/>
            <w:bCs w:val="false"/>
            <w:i w:val="false"/>
            <w:iCs w:val="false"/>
            <w:color w:val="1F4E79"/>
            <w:sz w:val="24"/>
            <w:szCs w:val="24"/>
          </w:rPr>
          <w:t xml:space="preserve">    Séance 41 — Les formes de phrases ; la négation au passé composé</w:t>
        </w:r>
      </w:hyperlink>
    </w:p>
    <w:p>
      <w:pPr>
        <w:spacing w:after="60"/>
      </w:pPr>
      <w:hyperlink w:history="1" w:anchor="s42">
        <w:r>
          <w:rPr>
            <w:rFonts w:ascii="Times New Roman" w:cs="Times New Roman" w:eastAsia="Times New Roman" w:hAnsi="Times New Roman"/>
            <w:b w:val="false"/>
            <w:bCs w:val="false"/>
            <w:i w:val="false"/>
            <w:iCs w:val="false"/>
            <w:color w:val="1F4E79"/>
            <w:sz w:val="24"/>
            <w:szCs w:val="24"/>
          </w:rPr>
          <w:t xml:space="preserve">    Séance 42 — La périphrase</w:t>
        </w:r>
      </w:hyperlink>
    </w:p>
    <w:p>
      <w:pPr>
        <w:spacing w:after="60"/>
      </w:pPr>
      <w:hyperlink w:history="1" w:anchor="s43">
        <w:r>
          <w:rPr>
            <w:rFonts w:ascii="Times New Roman" w:cs="Times New Roman" w:eastAsia="Times New Roman" w:hAnsi="Times New Roman"/>
            <w:b w:val="false"/>
            <w:bCs w:val="false"/>
            <w:i w:val="false"/>
            <w:iCs w:val="false"/>
            <w:color w:val="1F4E79"/>
            <w:sz w:val="24"/>
            <w:szCs w:val="24"/>
          </w:rPr>
          <w:t xml:space="preserve">    Séance 43 — Production orale (1) : opinions et questions sur un sport</w:t>
        </w:r>
      </w:hyperlink>
    </w:p>
    <w:p>
      <w:pPr>
        <w:spacing w:after="60"/>
      </w:pPr>
      <w:hyperlink w:history="1" w:anchor="s44">
        <w:r>
          <w:rPr>
            <w:rFonts w:ascii="Times New Roman" w:cs="Times New Roman" w:eastAsia="Times New Roman" w:hAnsi="Times New Roman"/>
            <w:b w:val="false"/>
            <w:bCs w:val="false"/>
            <w:i w:val="false"/>
            <w:iCs w:val="false"/>
            <w:color w:val="1F4E79"/>
            <w:sz w:val="24"/>
            <w:szCs w:val="24"/>
          </w:rPr>
          <w:t xml:space="preserve">    Séance 44 — Production orale (2) : exposer les bienfaits d'un sport</w:t>
        </w:r>
      </w:hyperlink>
    </w:p>
    <w:p>
      <w:pPr>
        <w:spacing w:after="60"/>
      </w:pPr>
      <w:hyperlink w:history="1" w:anchor="s45">
        <w:r>
          <w:rPr>
            <w:rFonts w:ascii="Times New Roman" w:cs="Times New Roman" w:eastAsia="Times New Roman" w:hAnsi="Times New Roman"/>
            <w:b w:val="false"/>
            <w:bCs w:val="false"/>
            <w:i w:val="false"/>
            <w:iCs w:val="false"/>
            <w:color w:val="1F4E79"/>
            <w:sz w:val="24"/>
            <w:szCs w:val="24"/>
          </w:rPr>
          <w:t xml:space="preserve">    Séance 45 — Production écrite : inventer un sport, rédiger ses règles de jeu</w:t>
        </w:r>
      </w:hyperlink>
    </w:p>
    <w:p>
      <w:pPr>
        <w:spacing w:after="60"/>
      </w:pPr>
      <w:hyperlink w:history="1" w:anchor="s46">
        <w:r>
          <w:rPr>
            <w:rFonts w:ascii="Times New Roman" w:cs="Times New Roman" w:eastAsia="Times New Roman" w:hAnsi="Times New Roman"/>
            <w:b w:val="false"/>
            <w:bCs w:val="false"/>
            <w:i w:val="false"/>
            <w:iCs w:val="false"/>
            <w:color w:val="1F4E79"/>
            <w:sz w:val="24"/>
            <w:szCs w:val="24"/>
          </w:rPr>
          <w:t xml:space="preserve">    Séance 46 — Lecture-fluidité : reportage et règle de jeu</w:t>
        </w:r>
      </w:hyperlink>
    </w:p>
    <w:p>
      <w:pPr>
        <w:spacing w:after="60"/>
      </w:pPr>
      <w:hyperlink w:history="1" w:anchor="s47">
        <w:r>
          <w:rPr>
            <w:rFonts w:ascii="Times New Roman" w:cs="Times New Roman" w:eastAsia="Times New Roman" w:hAnsi="Times New Roman"/>
            <w:b w:val="false"/>
            <w:bCs w:val="false"/>
            <w:i w:val="false"/>
            <w:iCs w:val="false"/>
            <w:color w:val="1F4E79"/>
            <w:sz w:val="24"/>
            <w:szCs w:val="24"/>
          </w:rPr>
          <w:t xml:space="preserve">    Séance 47 — Révision</w:t>
        </w:r>
      </w:hyperlink>
    </w:p>
    <w:p>
      <w:pPr>
        <w:spacing w:after="60"/>
      </w:pPr>
      <w:hyperlink w:history="1" w:anchor="s48">
        <w:r>
          <w:rPr>
            <w:rFonts w:ascii="Times New Roman" w:cs="Times New Roman" w:eastAsia="Times New Roman" w:hAnsi="Times New Roman"/>
            <w:b w:val="false"/>
            <w:bCs w:val="false"/>
            <w:i w:val="false"/>
            <w:iCs w:val="false"/>
            <w:color w:val="1F4E79"/>
            <w:sz w:val="24"/>
            <w:szCs w:val="24"/>
          </w:rPr>
          <w:t xml:space="preserve">    Séance 48 — Test</w:t>
        </w:r>
      </w:hyperlink>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60"/>
      </w:pPr>
      <w:hyperlink w:history="1" w:anchor="unit5">
        <w:r>
          <w:rPr>
            <w:rFonts w:ascii="Times New Roman" w:cs="Times New Roman" w:eastAsia="Times New Roman" w:hAnsi="Times New Roman"/>
            <w:b/>
            <w:bCs/>
            <w:i w:val="false"/>
            <w:iCs w:val="false"/>
            <w:color w:val="1F4E79"/>
            <w:sz w:val="26"/>
            <w:szCs w:val="26"/>
          </w:rPr>
          <w:t xml:space="preserve">UNITÉ 5 — LES ÉVÉNEMENTS FAMILIAUX (Séances 49–60)</w:t>
        </w:r>
      </w:hyperlink>
    </w:p>
    <w:p>
      <w:pPr>
        <w:spacing w:after="60"/>
      </w:pPr>
      <w:hyperlink w:history="1" w:anchor="s49">
        <w:r>
          <w:rPr>
            <w:rFonts w:ascii="Times New Roman" w:cs="Times New Roman" w:eastAsia="Times New Roman" w:hAnsi="Times New Roman"/>
            <w:b w:val="false"/>
            <w:bCs w:val="false"/>
            <w:i w:val="false"/>
            <w:iCs w:val="false"/>
            <w:color w:val="1F4E79"/>
            <w:sz w:val="24"/>
            <w:szCs w:val="24"/>
          </w:rPr>
          <w:t xml:space="preserve">    Séance 49 — Compréhension orale : récit de vie « Le mariage de tante Voahangy »</w:t>
        </w:r>
      </w:hyperlink>
    </w:p>
    <w:p>
      <w:pPr>
        <w:spacing w:after="60"/>
      </w:pPr>
      <w:hyperlink w:history="1" w:anchor="s50">
        <w:r>
          <w:rPr>
            <w:rFonts w:ascii="Times New Roman" w:cs="Times New Roman" w:eastAsia="Times New Roman" w:hAnsi="Times New Roman"/>
            <w:b w:val="false"/>
            <w:bCs w:val="false"/>
            <w:i w:val="false"/>
            <w:iCs w:val="false"/>
            <w:color w:val="1F4E79"/>
            <w:sz w:val="24"/>
            <w:szCs w:val="24"/>
          </w:rPr>
          <w:t xml:space="preserve">    Séance 50 — Lexique : les événements familiaux</w:t>
        </w:r>
      </w:hyperlink>
    </w:p>
    <w:p>
      <w:pPr>
        <w:spacing w:after="60"/>
      </w:pPr>
      <w:hyperlink w:history="1" w:anchor="s51">
        <w:r>
          <w:rPr>
            <w:rFonts w:ascii="Times New Roman" w:cs="Times New Roman" w:eastAsia="Times New Roman" w:hAnsi="Times New Roman"/>
            <w:b w:val="false"/>
            <w:bCs w:val="false"/>
            <w:i w:val="false"/>
            <w:iCs w:val="false"/>
            <w:color w:val="1F4E79"/>
            <w:sz w:val="24"/>
            <w:szCs w:val="24"/>
          </w:rPr>
          <w:t xml:space="preserve">    Séance 51 — Compréhension écrite : « Le famadihana » — le texte narratif</w:t>
        </w:r>
      </w:hyperlink>
    </w:p>
    <w:p>
      <w:pPr>
        <w:spacing w:after="60"/>
      </w:pPr>
      <w:hyperlink w:history="1" w:anchor="s52">
        <w:r>
          <w:rPr>
            <w:rFonts w:ascii="Times New Roman" w:cs="Times New Roman" w:eastAsia="Times New Roman" w:hAnsi="Times New Roman"/>
            <w:b w:val="false"/>
            <w:bCs w:val="false"/>
            <w:i w:val="false"/>
            <w:iCs w:val="false"/>
            <w:color w:val="1F4E79"/>
            <w:sz w:val="24"/>
            <w:szCs w:val="24"/>
          </w:rPr>
          <w:t xml:space="preserve">    Séance 52 — Le passé simple des verbes les plus courants</w:t>
        </w:r>
      </w:hyperlink>
    </w:p>
    <w:p>
      <w:pPr>
        <w:spacing w:after="60"/>
      </w:pPr>
      <w:hyperlink w:history="1" w:anchor="s53">
        <w:r>
          <w:rPr>
            <w:rFonts w:ascii="Times New Roman" w:cs="Times New Roman" w:eastAsia="Times New Roman" w:hAnsi="Times New Roman"/>
            <w:b w:val="false"/>
            <w:bCs w:val="false"/>
            <w:i w:val="false"/>
            <w:iCs w:val="false"/>
            <w:color w:val="1F4E79"/>
            <w:sz w:val="24"/>
            <w:szCs w:val="24"/>
          </w:rPr>
          <w:t xml:space="preserve">    Séance 53 — Les indicateurs temporels</w:t>
        </w:r>
      </w:hyperlink>
    </w:p>
    <w:p>
      <w:pPr>
        <w:spacing w:after="60"/>
      </w:pPr>
      <w:hyperlink w:history="1" w:anchor="s54">
        <w:r>
          <w:rPr>
            <w:rFonts w:ascii="Times New Roman" w:cs="Times New Roman" w:eastAsia="Times New Roman" w:hAnsi="Times New Roman"/>
            <w:b w:val="false"/>
            <w:bCs w:val="false"/>
            <w:i w:val="false"/>
            <w:iCs w:val="false"/>
            <w:color w:val="1F4E79"/>
            <w:sz w:val="24"/>
            <w:szCs w:val="24"/>
          </w:rPr>
          <w:t xml:space="preserve">    Séance 54 — Les pronoms COD (le, la, l', les) et COI (lui, leur)</w:t>
        </w:r>
      </w:hyperlink>
    </w:p>
    <w:p>
      <w:pPr>
        <w:spacing w:after="60"/>
      </w:pPr>
      <w:hyperlink w:history="1" w:anchor="s55">
        <w:r>
          <w:rPr>
            <w:rFonts w:ascii="Times New Roman" w:cs="Times New Roman" w:eastAsia="Times New Roman" w:hAnsi="Times New Roman"/>
            <w:b w:val="false"/>
            <w:bCs w:val="false"/>
            <w:i w:val="false"/>
            <w:iCs w:val="false"/>
            <w:color w:val="1F4E79"/>
            <w:sz w:val="24"/>
            <w:szCs w:val="24"/>
          </w:rPr>
          <w:t xml:space="preserve">    Séance 55 — Production orale (1) : débat sur une pratique familiale</w:t>
        </w:r>
      </w:hyperlink>
    </w:p>
    <w:p>
      <w:pPr>
        <w:spacing w:after="60"/>
      </w:pPr>
      <w:hyperlink w:history="1" w:anchor="s56">
        <w:r>
          <w:rPr>
            <w:rFonts w:ascii="Times New Roman" w:cs="Times New Roman" w:eastAsia="Times New Roman" w:hAnsi="Times New Roman"/>
            <w:b w:val="false"/>
            <w:bCs w:val="false"/>
            <w:i w:val="false"/>
            <w:iCs w:val="false"/>
            <w:color w:val="1F4E79"/>
            <w:sz w:val="24"/>
            <w:szCs w:val="24"/>
          </w:rPr>
          <w:t xml:space="preserve">    Séance 56 — Production orale (2) : le mini-reportage</w:t>
        </w:r>
      </w:hyperlink>
    </w:p>
    <w:p>
      <w:pPr>
        <w:spacing w:after="60"/>
      </w:pPr>
      <w:hyperlink w:history="1" w:anchor="s57">
        <w:r>
          <w:rPr>
            <w:rFonts w:ascii="Times New Roman" w:cs="Times New Roman" w:eastAsia="Times New Roman" w:hAnsi="Times New Roman"/>
            <w:b w:val="false"/>
            <w:bCs w:val="false"/>
            <w:i w:val="false"/>
            <w:iCs w:val="false"/>
            <w:color w:val="1F4E79"/>
            <w:sz w:val="24"/>
            <w:szCs w:val="24"/>
          </w:rPr>
          <w:t xml:space="preserve">    Séance 57 — Production écrite : la dictée ; le récit de vie</w:t>
        </w:r>
      </w:hyperlink>
    </w:p>
    <w:p>
      <w:pPr>
        <w:spacing w:after="60"/>
      </w:pPr>
      <w:hyperlink w:history="1" w:anchor="s58">
        <w:r>
          <w:rPr>
            <w:rFonts w:ascii="Times New Roman" w:cs="Times New Roman" w:eastAsia="Times New Roman" w:hAnsi="Times New Roman"/>
            <w:b w:val="false"/>
            <w:bCs w:val="false"/>
            <w:i w:val="false"/>
            <w:iCs w:val="false"/>
            <w:color w:val="1F4E79"/>
            <w:sz w:val="24"/>
            <w:szCs w:val="24"/>
          </w:rPr>
          <w:t xml:space="preserve">    Séance 58 — Lecture-fluidité : lire un récit de vie</w:t>
        </w:r>
      </w:hyperlink>
    </w:p>
    <w:p>
      <w:pPr>
        <w:spacing w:after="60"/>
      </w:pPr>
      <w:hyperlink w:history="1" w:anchor="s59">
        <w:r>
          <w:rPr>
            <w:rFonts w:ascii="Times New Roman" w:cs="Times New Roman" w:eastAsia="Times New Roman" w:hAnsi="Times New Roman"/>
            <w:b w:val="false"/>
            <w:bCs w:val="false"/>
            <w:i w:val="false"/>
            <w:iCs w:val="false"/>
            <w:color w:val="1F4E79"/>
            <w:sz w:val="24"/>
            <w:szCs w:val="24"/>
          </w:rPr>
          <w:t xml:space="preserve">    Séance 59 — Révision</w:t>
        </w:r>
      </w:hyperlink>
    </w:p>
    <w:p>
      <w:pPr>
        <w:spacing w:after="60"/>
      </w:pPr>
      <w:hyperlink w:history="1" w:anchor="s60">
        <w:r>
          <w:rPr>
            <w:rFonts w:ascii="Times New Roman" w:cs="Times New Roman" w:eastAsia="Times New Roman" w:hAnsi="Times New Roman"/>
            <w:b w:val="false"/>
            <w:bCs w:val="false"/>
            <w:i w:val="false"/>
            <w:iCs w:val="false"/>
            <w:color w:val="1F4E79"/>
            <w:sz w:val="24"/>
            <w:szCs w:val="24"/>
          </w:rPr>
          <w:t xml:space="preserve">    Séance 60 — Test</w:t>
        </w:r>
      </w:hyperlink>
    </w:p>
    <w:p>
      <w:r>
        <w:br w:type="page"/>
      </w:r>
    </w:p>
    <w:p>
      <w:pPr>
        <w:spacing w:after="160"/>
        <w:jc w:val="center"/>
      </w:pPr>
      <w:bookmarkStart w:name="overview" w:id="1"/>
      <w:r>
        <w:rPr>
          <w:rFonts w:ascii="Times New Roman" w:cs="Times New Roman" w:eastAsia="Times New Roman" w:hAnsi="Times New Roman"/>
          <w:b/>
          <w:bCs/>
          <w:i w:val="false"/>
          <w:iCs w:val="false"/>
          <w:color w:val="000000"/>
          <w:sz w:val="32"/>
          <w:szCs w:val="32"/>
        </w:rPr>
        <w:t xml:space="preserve">L'ANNÉE EN UN COUP D'ŒIL</w:t>
      </w:r>
      <w:bookmarkEnd w:id="1"/>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4600"/>
        <w:gridCol w:w="2200"/>
        <w:gridCol w:w="2200"/>
      </w:tblGrid>
      <w:tr>
        <w:tc>
          <w:tcPr>
            <w:tcW w:type="dxa" w:w="14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Unité</w:t>
            </w:r>
          </w:p>
        </w:tc>
        <w:tc>
          <w:tcPr>
            <w:tcW w:type="dxa" w:w="46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Thématique</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Leçons</w:t>
            </w:r>
          </w:p>
        </w:tc>
        <w:tc>
          <w:tcPr>
            <w:tcW w:type="dxa" w:w="2200"/>
            <w:shd w:fill="DDEEFF" w:val="clear"/>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 Révision + Test</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voyage (texte descriptif)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(S1–S10)</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S11, S12</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2</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vie en société (textes informatif et injonctif)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(S13–S22)</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S23, S24</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3</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nouvelles technologies (textes injonctif et explicatif)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(S25–S34)</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S35, S36</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4</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sports (texte explicatif)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(S37–S46)</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S47, S48</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5</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événements familiaux (texte narratif)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(S49–S58)</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S59, S60</w:t>
            </w:r>
          </w:p>
        </w:tc>
      </w:tr>
      <w:tr>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6</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monde imaginaire (texte narratif)</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10 (S61–S70)</w:t>
            </w:r>
          </w:p>
        </w:tc>
        <w:tc>
          <w:tcPr>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S71, S72</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4"/>
          <w:szCs w:val="24"/>
        </w:rPr>
        <w:t xml:space="preserve">Total : 60 séances de leçon + 6 révisions + 6 tests = 72 séances. Le français est enseigné 5 heures par semaine ; chaque thématique dure 27 heures et travaille les six composantes du programme.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bookmarkStart w:name="unit1" w:id="2"/>
            <w:r>
              <w:rPr>
                <w:rFonts w:ascii="Times New Roman" w:cs="Times New Roman" w:eastAsia="Times New Roman" w:hAnsi="Times New Roman"/>
                <w:b/>
                <w:bCs/>
                <w:i w:val="false"/>
                <w:iCs w:val="false"/>
                <w:color w:val="FFFFFF"/>
                <w:sz w:val="44"/>
                <w:szCs w:val="44"/>
              </w:rPr>
              <w:t xml:space="preserve">UNITÉ 1 — LE VOYAGE</w:t>
            </w:r>
            <w:bookmarkEnd w:id="2"/>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F618D"/>
          <w:sz w:val="44"/>
          <w:szCs w:val="44"/>
        </w:rPr>
        <w:t xml:space="preserve">La route est une école.</w:t>
      </w:r>
    </w:p>
    <w:p>
      <w:pPr>
        <w:spacing w:after="120"/>
        <w:jc w:val="center"/>
      </w:pPr>
      <w:r>
        <w:drawing>
          <wp:inline distT="0" distB="0" distL="0" distR="0">
            <wp:extent cx="4191000" cy="2343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documentaire et un dépliant touristique sur le voyage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nommer les types de voyage à Madagascar et dire leurs bienfaits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reconnaître et employer les expressions imagées : la comparaison, la métaphore, l'énumération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adjectifs qualificatifs et les marqueurs de lieu dans une description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donner mon avis sur une destination : à mon avis, personnellement, selon moi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décrire un paysage et rédiger un dépliant touristique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texte à haute voix en respectant la ponctuation.</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1F618D"/>
          <w:sz w:val="28"/>
          <w:szCs w:val="28"/>
        </w:rPr>
        <w:t xml:space="preserve">le texte DESCRIPTIF</w:t>
      </w:r>
      <w:r>
        <w:rPr>
          <w:rFonts w:ascii="Times New Roman" w:cs="Times New Roman" w:eastAsia="Times New Roman" w:hAnsi="Times New Roman"/>
          <w:b w:val="false"/>
          <w:bCs w:val="false"/>
          <w:i w:val="false"/>
          <w:iCs w:val="false"/>
          <w:color w:val="000000"/>
          <w:sz w:val="28"/>
          <w:szCs w:val="28"/>
        </w:rPr>
        <w:t xml:space="preserve"> — décrire un lieu ou un paysage (introduction → développement → conclusion).</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citoyenneté et patriotisme, ouverture d'esprit.</w:t>
      </w:r>
    </w:p>
    <w:p>
      <w:r>
        <w:br w:type="page"/>
      </w:r>
    </w:p>
    <w:p>
      <w:pPr>
        <w:spacing w:after="60"/>
        <w:jc w:val="center"/>
      </w:pPr>
      <w:bookmarkStart w:name="s1" w:id="3"/>
      <w:r>
        <w:rPr>
          <w:rFonts w:ascii="Times New Roman" w:cs="Times New Roman" w:eastAsia="Times New Roman" w:hAnsi="Times New Roman"/>
          <w:b/>
          <w:bCs/>
          <w:i w:val="false"/>
          <w:iCs w:val="false"/>
          <w:color w:val="000000"/>
          <w:sz w:val="28"/>
          <w:szCs w:val="28"/>
        </w:rPr>
        <w:t xml:space="preserve">SÉANCE 1 / 72</w:t>
      </w:r>
      <w:bookmarkEnd w:id="3"/>
    </w:p>
    <w:p>
      <w:pPr>
        <w:spacing w:after="140"/>
        <w:jc w:val="center"/>
      </w:pPr>
      <w:r>
        <w:rPr>
          <w:rFonts w:ascii="Times New Roman" w:cs="Times New Roman" w:eastAsia="Times New Roman" w:hAnsi="Times New Roman"/>
          <w:b/>
          <w:bCs/>
          <w:i w:val="false"/>
          <w:iCs w:val="false"/>
          <w:color w:val="000000"/>
          <w:sz w:val="26"/>
          <w:szCs w:val="26"/>
        </w:rPr>
        <w:t xml:space="preserve">Compréhension orale : documentaire « Pourquoi voyager ?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documentaire « Pourquoi voyager ?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détermine le sens des mots inconnus et dégage les informations essentielles d'un documentaire entendu sur le voyage.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carte de Madagascar, photographies de voyages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Première séance de l'année. Posez la question : qui a déjà fait un voyage, même court ? Où ? Comment ? Chaque volontaire répond en une phrase.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 suis allé à Antsirabe en taxi-brousse ; j'ai pris la pirogue pour aller au marché…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la carte de Madagascar. Montrez Antananarivo, Morondava, Nosy Be, Fianarantsoa. Demandez : pourquoi les gens voyagent-ils ? Notez trois hypothèses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la carte, émettent des hypothèses.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 se reposer, pour voir la famille, pour découvrir…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 de Madagascar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un documentaire intitulé Pourquoi voyager ? ». Consigne : écouter sans écrire ; nous chercherons ensemble le sens des mots nouveaux.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lentement, de manière expressive (ou faites écouter l'enregistrement). Questions globales : de quoi parle le document ? Combien de types de voyage sont cités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document parle du voyage à Madagascar ; quatre types de voyage sont cités.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le passage. Notez au tableau : itinéraire, biodiversité, gastronomique, étape. Faites déduire le sens par le contexte et par la décomposition des mots : gastro- (le ventre), bio- (la vie)… Puis questions guides : quoi ? où ? comment ? pour quel voyageur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Déduisent le sens des mots inconnus.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itinéraire = le chemin du voyage ; biodiversité = toutes les formes de vie ; gastronomique = qui concerne la cuisine ; étape = un arrêt du voyage.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Questionnement progressif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 détaillées : quels sont les quatre types de voyage ? Citez trois bienfaits du voyage. Que fait le bon voyageur avant de partir ? Distinguez l'information principale (le voyage fait du bien) des exemples.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Récapitulent.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touristique, culturel, gastronomique, nature et biodiversité ; le voyage repose, apprend, ouvre l'esprit, rend fier de son pays ; il prépare son itinéraire sur une carte.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reformulez le documentaire en deux ou trois phrases, avec vos propres mots. Quelques binômes présentent leur résumé à la classe.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oralement.</w:t>
            </w:r>
          </w:p>
          <w:p>
            <w:pPr>
              <w:spacing w:after="80"/>
            </w:pPr>
            <w:r>
              <w:rPr>
                <w:rFonts w:ascii="Times New Roman" w:cs="Times New Roman" w:eastAsia="Times New Roman" w:hAnsi="Times New Roman"/>
                <w:b w:val="false"/>
                <w:bCs w:val="false"/>
                <w:i w:val="false"/>
                <w:iCs w:val="false"/>
                <w:color w:val="000000"/>
                <w:sz w:val="24"/>
                <w:szCs w:val="24"/>
              </w:rPr>
              <w:t xml:space="preserve">R.A. : À Madagascar, on peut faire </w:t>
            </w:r>
            <w:r>
              <w:rPr>
                <w:rFonts w:ascii="Times New Roman" w:cs="Times New Roman" w:eastAsia="Times New Roman" w:hAnsi="Times New Roman"/>
                <w:b/>
                <w:bCs/>
                <w:i w:val="false"/>
                <w:iCs w:val="false"/>
                <w:color w:val="C2185B"/>
                <w:sz w:val="24"/>
                <w:szCs w:val="24"/>
              </w:rPr>
              <w:t xml:space="preserve">quatre sortes de voyages</w:t>
            </w:r>
            <w:r>
              <w:rPr>
                <w:rFonts w:ascii="Times New Roman" w:cs="Times New Roman" w:eastAsia="Times New Roman" w:hAnsi="Times New Roman"/>
                <w:b w:val="false"/>
                <w:bCs w:val="false"/>
                <w:i w:val="false"/>
                <w:iCs w:val="false"/>
                <w:color w:val="000000"/>
                <w:sz w:val="24"/>
                <w:szCs w:val="24"/>
              </w:rPr>
              <w:t xml:space="preserve">. Le voyage repose, apprend beaucoup de choses et rend fier du pays. Avant de partir, on prépare son itinéraire sur une carte.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Cite les quatre types de voyage du documentaire.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Donne deux bienfaits du voyage.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veut dire « itinéraire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4. Quel type de voyage choisirais-tu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touristique, culturel, gastronomique, nature et biodiversité — 2. il repose, il apprend, il ouvre l'esprit, il rend fier du pays — 3. le chemin du voyage, préparé sur la carte — 4. réponse libre justifiée.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w:t>
      </w:r>
    </w:p>
    <w:p>
      <w:pPr>
        <w:spacing w:after="140"/>
        <w:jc w:val="center"/>
      </w:pPr>
      <w:r>
        <w:rPr>
          <w:rFonts w:ascii="Times New Roman" w:cs="Times New Roman" w:eastAsia="Times New Roman" w:hAnsi="Times New Roman"/>
          <w:b/>
          <w:bCs/>
          <w:i w:val="false"/>
          <w:iCs w:val="false"/>
          <w:color w:val="1F618D"/>
          <w:sz w:val="40"/>
          <w:szCs w:val="40"/>
        </w:rPr>
        <w:t xml:space="preserve">ÉCOUTER UN DOCUMENTAIRE SUR LE VOYAGE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PASSAGE D'ÉCOUTE — documentaire « Pourquoi voyager ?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Chaque année, des milliers de voyageurs parcourent les routes de Madagascar. Certains partent pour un voyage touristique : ils cherchent le soleil, les plages et le repos. D'autres choisissent un voyage culturel : ils visitent le Rova d'Antananarivo, les vieilles villes et les ateliers des artisans. Les gourmands préfèrent le voyage gastronomique : dans chaque région, ils goûtent un plat nouveau, du romazava des hautes terres au poisson au lait de coco de la côte. Enfin, les amoureux de la nature partent pour un voyage de biodiversité : ils observent les lémuriens, les caméléons et les orchidées des parcs nationaux.</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Pourquoi tous ces gens prennent-ils la route ? Parce que le voyage fait du bien. Il repose le corps et l'esprit. Il apprend mille choses que l'école ne peut pas montrer : un métier, une danse, une autre manière de vivre. Il ouvre l'esprit : le voyageur découvre que l'on peut penser autrement que lui. Il rend aussi fier de son pays : celui qui a vu les baobabs de Morondava et les rizières de Betafo sait quelle richesse il possède.</w:t>
            </w:r>
          </w:p>
          <w:p>
            <w:pPr>
              <w:spacing w:after="40"/>
              <w:jc w:val="left"/>
            </w:pPr>
            <w:r>
              <w:rPr>
                <w:rFonts w:ascii="Times New Roman" w:cs="Times New Roman" w:eastAsia="Times New Roman" w:hAnsi="Times New Roman"/>
                <w:b w:val="false"/>
                <w:bCs w:val="false"/>
                <w:i w:val="false"/>
                <w:iCs w:val="false"/>
                <w:color w:val="000000"/>
                <w:sz w:val="28"/>
                <w:szCs w:val="28"/>
              </w:rPr>
              <w:t xml:space="preserve">Avant de partir, le bon voyageur prépare son itinéraire sur une carte : il repère les routes, les distances et les étapes. Puis il se lance. Comme le dit un proverbe : les voyages forment la jeunesse.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Pour comprendre un document entendu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J'écoute d'abord sans écrire : de quoi parle le document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À la deuxième écoute, je repère les détails avec les questions guides : quoi ? où ? comment ? quel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devine le sens des mots inconnus grâce au contexte et à la décomposition des mots : bio- (la vie), gastro- (le ventre).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reformule l'essentiel avec mes propres mots.</w:t>
      </w:r>
    </w:p>
    <w:p>
      <w:pPr>
        <w:spacing w:after="100"/>
        <w:jc w:val="left"/>
      </w:pPr>
      <w:r>
        <w:rPr>
          <w:rFonts w:ascii="Times New Roman" w:cs="Times New Roman" w:eastAsia="Times New Roman" w:hAnsi="Times New Roman"/>
          <w:b/>
          <w:bCs/>
          <w:i w:val="false"/>
          <w:iCs w:val="false"/>
          <w:color w:val="1E7B34"/>
          <w:sz w:val="32"/>
          <w:szCs w:val="32"/>
        </w:rPr>
        <w:t xml:space="preserve">Mes premiers mots de l'unité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un itinéraire</w:t>
      </w:r>
      <w:r>
        <w:rPr>
          <w:rFonts w:ascii="Times New Roman" w:cs="Times New Roman" w:eastAsia="Times New Roman" w:hAnsi="Times New Roman"/>
          <w:b w:val="false"/>
          <w:bCs w:val="false"/>
          <w:i w:val="false"/>
          <w:iCs w:val="false"/>
          <w:color w:val="000000"/>
          <w:sz w:val="28"/>
          <w:szCs w:val="28"/>
        </w:rPr>
        <w:t xml:space="preserve">  —  le chemin du voyage, tracé sur la carte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une étape</w:t>
      </w:r>
      <w:r>
        <w:rPr>
          <w:rFonts w:ascii="Times New Roman" w:cs="Times New Roman" w:eastAsia="Times New Roman" w:hAnsi="Times New Roman"/>
          <w:b w:val="false"/>
          <w:bCs w:val="false"/>
          <w:i w:val="false"/>
          <w:iCs w:val="false"/>
          <w:color w:val="000000"/>
          <w:sz w:val="28"/>
          <w:szCs w:val="28"/>
        </w:rPr>
        <w:t xml:space="preserve">  —  un arrêt du voyage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la biodiversité</w:t>
      </w:r>
      <w:r>
        <w:rPr>
          <w:rFonts w:ascii="Times New Roman" w:cs="Times New Roman" w:eastAsia="Times New Roman" w:hAnsi="Times New Roman"/>
          <w:b w:val="false"/>
          <w:bCs w:val="false"/>
          <w:i w:val="false"/>
          <w:iCs w:val="false"/>
          <w:color w:val="000000"/>
          <w:sz w:val="28"/>
          <w:szCs w:val="28"/>
        </w:rPr>
        <w:t xml:space="preserve">  —  toutes les formes de vie d'une région</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un voyage gastronomique</w:t>
      </w:r>
      <w:r>
        <w:rPr>
          <w:rFonts w:ascii="Times New Roman" w:cs="Times New Roman" w:eastAsia="Times New Roman" w:hAnsi="Times New Roman"/>
          <w:b w:val="false"/>
          <w:bCs w:val="false"/>
          <w:i w:val="false"/>
          <w:iCs w:val="false"/>
          <w:color w:val="000000"/>
          <w:sz w:val="28"/>
          <w:szCs w:val="28"/>
        </w:rPr>
        <w:t xml:space="preserve">  —  un voyage pour découvrir la cuisine des régions</w:t>
      </w:r>
    </w:p>
    <w:p>
      <w:r>
        <w:br w:type="page"/>
      </w:r>
    </w:p>
    <w:p>
      <w:pPr>
        <w:spacing w:after="60"/>
        <w:jc w:val="center"/>
      </w:pPr>
      <w:bookmarkStart w:name="s2" w:id="4"/>
      <w:r>
        <w:rPr>
          <w:rFonts w:ascii="Times New Roman" w:cs="Times New Roman" w:eastAsia="Times New Roman" w:hAnsi="Times New Roman"/>
          <w:b/>
          <w:bCs/>
          <w:i w:val="false"/>
          <w:iCs w:val="false"/>
          <w:color w:val="000000"/>
          <w:sz w:val="28"/>
          <w:szCs w:val="28"/>
        </w:rPr>
        <w:t xml:space="preserve">SÉANCE 2 / 72</w:t>
      </w:r>
      <w:bookmarkEnd w:id="4"/>
    </w:p>
    <w:p>
      <w:pPr>
        <w:spacing w:after="140"/>
        <w:jc w:val="center"/>
      </w:pPr>
      <w:r>
        <w:rPr>
          <w:rFonts w:ascii="Times New Roman" w:cs="Times New Roman" w:eastAsia="Times New Roman" w:hAnsi="Times New Roman"/>
          <w:b/>
          <w:bCs/>
          <w:i w:val="false"/>
          <w:iCs w:val="false"/>
          <w:color w:val="000000"/>
          <w:sz w:val="26"/>
          <w:szCs w:val="26"/>
        </w:rPr>
        <w:t xml:space="preserve">Lexique : les types de voyage à Madagascar et la carte de voyage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types de voyage à Madagascar et la carte de voyage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types de voyage, leurs bienfaits, et utilise la carte pour préparer un itinéraire.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carte routière de Madagascar, photographies de sites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la séance 1 : quels sont les quatre types de voyage du documentaire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touristique, culturel, gastronomique, nature et biodiversité.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quatre photographies : une plage, le Rova, un plat régional, un lémurien. Chaque rangée choisit sa photo préférée et explique son choix en une phrase.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justifient.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types de voyage à Madagascar et la carte de voyage ». Objectif : savoir nommer chaque voyage et préparer un itinéraire.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à double entrée : type de voyage / ce qu'on y cherche / un exemple à Madagascar. Complétez-le avec la classe : touristique (plages de Nosy Be), culturel (Rova, villes anciennes), gastronomique (plats des régions), nature et biodiversité (parcs nationaux).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le tableau.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voyage nature → observer les animaux et les plantes → le parc d'Isalo.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Distribuez la carte routière. Faites repérer : les routes nationales, les distances, trois villes étapes entre Antananarivo et Toliara. Vocabulaire de la carte : la légende, l'échelle, le trajet, l'étape. Puis reliez chaque bienfait du voyage à un exemple : se reposer, apprendre, s'ouvrir aux autres, aimer son pays.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la carte, relient.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RN7 passe par Antsirabe, Fianarantsoa, Ihosy ; la légende explique les signes de la carte.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 routière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quatre types de voyage, quatre bienfaits, et la carte pour préparer l'itinéraire : repérer, mesurer, choisir les étapes.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en binômes : l'un tire une destination (Morondava, Sainte-Marie, Andasibe…), l'autre devine le type de voyage et propose une étape sur la carte. On échange les rôles.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 utilisent la carte.</w:t>
            </w:r>
          </w:p>
          <w:p>
            <w:pPr>
              <w:spacing w:after="80"/>
            </w:pPr>
            <w:r>
              <w:rPr>
                <w:rFonts w:ascii="Times New Roman" w:cs="Times New Roman" w:eastAsia="Times New Roman" w:hAnsi="Times New Roman"/>
                <w:b w:val="false"/>
                <w:bCs w:val="false"/>
                <w:i w:val="false"/>
                <w:iCs w:val="false"/>
                <w:color w:val="000000"/>
                <w:sz w:val="24"/>
                <w:szCs w:val="24"/>
              </w:rPr>
              <w:t xml:space="preserve">R.A. : Morondava → voyage nature (les baobabs) → étape possible : </w:t>
            </w:r>
            <w:r>
              <w:rPr>
                <w:rFonts w:ascii="Times New Roman" w:cs="Times New Roman" w:eastAsia="Times New Roman" w:hAnsi="Times New Roman"/>
                <w:b/>
                <w:bCs/>
                <w:i w:val="false"/>
                <w:iCs w:val="false"/>
                <w:color w:val="C2185B"/>
                <w:sz w:val="24"/>
                <w:szCs w:val="24"/>
              </w:rPr>
              <w:t xml:space="preserve">Antsirabe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 routière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Associe : plage / plat régional / lémurien / Rova au type de voyage.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Donne deux bienfaits du voyage.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À quoi sert la légende d'une carte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touristique / gastronomique / nature / culturel — 2. se reposer, apprendre, s'ouvrir, aimer son pays — 3. elle explique les signes de la carte.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2</w:t>
      </w:r>
    </w:p>
    <w:p>
      <w:pPr>
        <w:spacing w:after="140"/>
        <w:jc w:val="center"/>
      </w:pPr>
      <w:r>
        <w:rPr>
          <w:rFonts w:ascii="Times New Roman" w:cs="Times New Roman" w:eastAsia="Times New Roman" w:hAnsi="Times New Roman"/>
          <w:b/>
          <w:bCs/>
          <w:i w:val="false"/>
          <w:iCs w:val="false"/>
          <w:color w:val="1F618D"/>
          <w:sz w:val="40"/>
          <w:szCs w:val="40"/>
        </w:rPr>
        <w:t xml:space="preserve">LES TYPES DE VOYAGE À MADAGASCAR</w:t>
      </w:r>
    </w:p>
    <w:p>
      <w:pPr>
        <w:spacing w:after="100"/>
        <w:jc w:val="left"/>
      </w:pPr>
      <w:r>
        <w:rPr>
          <w:rFonts w:ascii="Times New Roman" w:cs="Times New Roman" w:eastAsia="Times New Roman" w:hAnsi="Times New Roman"/>
          <w:b/>
          <w:bCs/>
          <w:i w:val="false"/>
          <w:iCs w:val="false"/>
          <w:color w:val="1E7B34"/>
          <w:sz w:val="32"/>
          <w:szCs w:val="32"/>
        </w:rPr>
        <w:t xml:space="preserve">Les quatre types de voyage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voyage touristique</w:t>
      </w:r>
      <w:r>
        <w:rPr>
          <w:rFonts w:ascii="Times New Roman" w:cs="Times New Roman" w:eastAsia="Times New Roman" w:hAnsi="Times New Roman"/>
          <w:b w:val="false"/>
          <w:bCs w:val="false"/>
          <w:i w:val="false"/>
          <w:iCs w:val="false"/>
          <w:color w:val="000000"/>
          <w:sz w:val="28"/>
          <w:szCs w:val="28"/>
        </w:rPr>
        <w:t xml:space="preserve">  —  le soleil, les plages, le repos — Nosy Be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voyage culturel</w:t>
      </w:r>
      <w:r>
        <w:rPr>
          <w:rFonts w:ascii="Times New Roman" w:cs="Times New Roman" w:eastAsia="Times New Roman" w:hAnsi="Times New Roman"/>
          <w:b w:val="false"/>
          <w:bCs w:val="false"/>
          <w:i w:val="false"/>
          <w:iCs w:val="false"/>
          <w:color w:val="000000"/>
          <w:sz w:val="28"/>
          <w:szCs w:val="28"/>
        </w:rPr>
        <w:t xml:space="preserve">  —  les monuments, l'histoire, les artisans — le Rova d'Antananarivo</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voyage gastronomique</w:t>
      </w:r>
      <w:r>
        <w:rPr>
          <w:rFonts w:ascii="Times New Roman" w:cs="Times New Roman" w:eastAsia="Times New Roman" w:hAnsi="Times New Roman"/>
          <w:b w:val="false"/>
          <w:bCs w:val="false"/>
          <w:i w:val="false"/>
          <w:iCs w:val="false"/>
          <w:color w:val="000000"/>
          <w:sz w:val="28"/>
          <w:szCs w:val="28"/>
        </w:rPr>
        <w:t xml:space="preserve">  —  les plats des régions — le romazava, le poisson au lait de coco</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voyage nature et biodiversité</w:t>
      </w:r>
      <w:r>
        <w:rPr>
          <w:rFonts w:ascii="Times New Roman" w:cs="Times New Roman" w:eastAsia="Times New Roman" w:hAnsi="Times New Roman"/>
          <w:b w:val="false"/>
          <w:bCs w:val="false"/>
          <w:i w:val="false"/>
          <w:iCs w:val="false"/>
          <w:color w:val="000000"/>
          <w:sz w:val="28"/>
          <w:szCs w:val="28"/>
        </w:rPr>
        <w:t xml:space="preserve">  —  les parcs nationaux, les lémuriens, les orchidées — Isalo, Andasibe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bienfaits du voyage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il repose le corps et l'esprit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il apprend ce que l'école ne peut pas montrer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il ouvre l'esprit à d'autres manières de vivre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rend fier de son pays.</w:t>
      </w:r>
    </w:p>
    <w:p>
      <w:pPr>
        <w:spacing w:after="100"/>
        <w:jc w:val="left"/>
      </w:pPr>
      <w:r>
        <w:rPr>
          <w:rFonts w:ascii="Times New Roman" w:cs="Times New Roman" w:eastAsia="Times New Roman" w:hAnsi="Times New Roman"/>
          <w:b/>
          <w:bCs/>
          <w:i w:val="false"/>
          <w:iCs w:val="false"/>
          <w:color w:val="1E7B34"/>
          <w:sz w:val="32"/>
          <w:szCs w:val="32"/>
        </w:rPr>
        <w:t xml:space="preserve">La carte de voyage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la légende</w:t>
      </w:r>
      <w:r>
        <w:rPr>
          <w:rFonts w:ascii="Times New Roman" w:cs="Times New Roman" w:eastAsia="Times New Roman" w:hAnsi="Times New Roman"/>
          <w:b w:val="false"/>
          <w:bCs w:val="false"/>
          <w:i w:val="false"/>
          <w:iCs w:val="false"/>
          <w:color w:val="000000"/>
          <w:sz w:val="28"/>
          <w:szCs w:val="28"/>
        </w:rPr>
        <w:t xml:space="preserve">  —  elle explique les signes de la carte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l'échelle</w:t>
      </w:r>
      <w:r>
        <w:rPr>
          <w:rFonts w:ascii="Times New Roman" w:cs="Times New Roman" w:eastAsia="Times New Roman" w:hAnsi="Times New Roman"/>
          <w:b w:val="false"/>
          <w:bCs w:val="false"/>
          <w:i w:val="false"/>
          <w:iCs w:val="false"/>
          <w:color w:val="000000"/>
          <w:sz w:val="28"/>
          <w:szCs w:val="28"/>
        </w:rPr>
        <w:t xml:space="preserve">  —  elle permet de mesurer les distances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trajet</w:t>
      </w:r>
      <w:r>
        <w:rPr>
          <w:rFonts w:ascii="Times New Roman" w:cs="Times New Roman" w:eastAsia="Times New Roman" w:hAnsi="Times New Roman"/>
          <w:b w:val="false"/>
          <w:bCs w:val="false"/>
          <w:i w:val="false"/>
          <w:iCs w:val="false"/>
          <w:color w:val="000000"/>
          <w:sz w:val="28"/>
          <w:szCs w:val="28"/>
        </w:rPr>
        <w:t xml:space="preserve">  —  le chemin suivi, d'étape en étape</w:t>
      </w:r>
    </w:p>
    <w:p>
      <w:pPr>
        <w:spacing w:after="40"/>
        <w:jc w:val="left"/>
      </w:pPr>
      <w:r>
        <w:rPr>
          <w:rFonts w:ascii="Times New Roman" w:cs="Times New Roman" w:eastAsia="Times New Roman" w:hAnsi="Times New Roman"/>
          <w:b/>
          <w:bCs/>
          <w:i w:val="false"/>
          <w:iCs w:val="false"/>
          <w:color w:val="000000"/>
          <w:sz w:val="28"/>
          <w:szCs w:val="28"/>
        </w:rPr>
        <w:t xml:space="preserve">Pour préparer un itinéraire : </w:t>
      </w:r>
      <w:r>
        <w:rPr>
          <w:rFonts w:ascii="Times New Roman" w:cs="Times New Roman" w:eastAsia="Times New Roman" w:hAnsi="Times New Roman"/>
          <w:b w:val="false"/>
          <w:bCs w:val="false"/>
          <w:i w:val="false"/>
          <w:iCs w:val="false"/>
          <w:color w:val="000000"/>
          <w:sz w:val="28"/>
          <w:szCs w:val="28"/>
        </w:rPr>
        <w:t xml:space="preserve">je repère ma destination, je mesure la distance, je choisis mes étapes.</w:t>
      </w:r>
    </w:p>
    <w:p>
      <w:r>
        <w:br w:type="page"/>
      </w:r>
    </w:p>
    <w:p>
      <w:pPr>
        <w:spacing w:after="60"/>
        <w:jc w:val="center"/>
      </w:pPr>
      <w:bookmarkStart w:name="s3" w:id="5"/>
      <w:r>
        <w:rPr>
          <w:rFonts w:ascii="Times New Roman" w:cs="Times New Roman" w:eastAsia="Times New Roman" w:hAnsi="Times New Roman"/>
          <w:b/>
          <w:bCs/>
          <w:i w:val="false"/>
          <w:iCs w:val="false"/>
          <w:color w:val="000000"/>
          <w:sz w:val="28"/>
          <w:szCs w:val="28"/>
        </w:rPr>
        <w:t xml:space="preserve">SÉANCE 3 / 72</w:t>
      </w:r>
      <w:bookmarkEnd w:id="5"/>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Le train de la falaise » — la structure du texte descriptif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Le train de la falaise » — la structure du texte descriptif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dégage les informations essentielles d'un dépliant touristique et retrouve la structure du texte descriptif.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par binôme si possible)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les quatre types de voyage et un bienfait de ton choix.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touristique, culturel, gastronomique, nature — le voyage ouvre l'esprit.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qui a déjà pris le train ? Montrez sur la carte la ligne Fianarantsoa–Manakara. Annoncez qu'il s'agit de l'un des trains les plus étonnants du monde — le texte dira pourquoi.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situent la ligne sur la carte.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Carte de Madagascar</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écrite : Le train de la falaise, un dépliant touristique ». Consignes : lecture silencieuse d'abord, puis analyse.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de quoi parle le texte ? Entre quelles villes roule ce train ? Combien de fois par semaine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silencieusement.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d'un train entre Fianarantsoa et Manakara, deux fois par semaine.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analytique)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 paragraphe par paragraphe : 1. que présente l'introduction ? 2. que décrit le développement (la descente, les gares) ? 3. que fait la conclusion ? Faites surligner les détails de la descente : kilomètres, tunnels, ponts. Faites remarquer, sans encore les nommer, les images du texte : « comme un long serpent de fer », « la forêt forme un mur vert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surlignent,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 présentation du train ; développement = la descente et les gares ; conclusion = le souvenir du voyageur et un conseil. Dix-sept kilomètres, quarante-huit tunnels, des ponts.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ensemble la structure du texte descriptif : introduction (situer), développement (décrire dans l'ordre), conclusion (impression finale). Ses caractéristiques : adjectifs, indications de lieu, détails précis, images.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texte descriptif a trois parties ; il situe, décrit, conclut.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relevez dans le texte ce que le train transporte, et ce que les habitants vendent sur les quais. Mettez ces listes en commun.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comparent.</w:t>
            </w:r>
          </w:p>
          <w:p>
            <w:pPr>
              <w:spacing w:after="80"/>
            </w:pPr>
            <w:r>
              <w:rPr>
                <w:rFonts w:ascii="Times New Roman" w:cs="Times New Roman" w:eastAsia="Times New Roman" w:hAnsi="Times New Roman"/>
                <w:b w:val="false"/>
                <w:bCs w:val="false"/>
                <w:i w:val="false"/>
                <w:iCs w:val="false"/>
                <w:color w:val="000000"/>
                <w:sz w:val="24"/>
                <w:szCs w:val="24"/>
              </w:rPr>
              <w:t xml:space="preserve">R.A. : le train transporte les récoltes, le courrier et les nouvelles ; on vend des bananes, du café, du poivre, </w:t>
            </w:r>
            <w:r>
              <w:rPr>
                <w:rFonts w:ascii="Times New Roman" w:cs="Times New Roman" w:eastAsia="Times New Roman" w:hAnsi="Times New Roman"/>
                <w:b/>
                <w:bCs/>
                <w:i w:val="false"/>
                <w:iCs w:val="false"/>
                <w:color w:val="C2185B"/>
                <w:sz w:val="24"/>
                <w:szCs w:val="24"/>
              </w:rPr>
              <w:t xml:space="preserve">des letchis</w:t>
            </w:r>
            <w:r>
              <w:rPr>
                <w:rFonts w:ascii="Times New Roman" w:cs="Times New Roman" w:eastAsia="Times New Roman" w:hAnsi="Times New Roman"/>
                <w:b w:val="false"/>
                <w:bCs w:val="false"/>
                <w:i w:val="false"/>
                <w:iCs w:val="false"/>
                <w:color w:val="000000"/>
                <w:sz w:val="24"/>
                <w:szCs w:val="24"/>
              </w:rPr>
              <w:t xml:space="preserve"> et des beignets chauds.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les trois parties du texte descriptif.</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Cite deux détails précis de la descente.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le train est-il si important pour les villages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introduction, développement, conclusion — 2. dix-sept kilomètres de pente, </w:t>
            </w:r>
            <w:r>
              <w:rPr>
                <w:rFonts w:ascii="Times New Roman" w:cs="Times New Roman" w:eastAsia="Times New Roman" w:hAnsi="Times New Roman"/>
                <w:b/>
                <w:bCs/>
                <w:i w:val="false"/>
                <w:iCs w:val="false"/>
                <w:color w:val="C2185B"/>
                <w:sz w:val="24"/>
                <w:szCs w:val="24"/>
              </w:rPr>
              <w:t xml:space="preserve">quarante-huit tunnels</w:t>
            </w:r>
            <w:r>
              <w:rPr>
                <w:rFonts w:ascii="Times New Roman" w:cs="Times New Roman" w:eastAsia="Times New Roman" w:hAnsi="Times New Roman"/>
                <w:b w:val="false"/>
                <w:bCs w:val="false"/>
                <w:i w:val="false"/>
                <w:iCs w:val="false"/>
                <w:color w:val="000000"/>
                <w:sz w:val="24"/>
                <w:szCs w:val="24"/>
              </w:rPr>
              <w:t xml:space="preserve">, des ponts au-dessus des cascades — 3. c'est leur seul lien avec la côte.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3</w:t>
      </w:r>
    </w:p>
    <w:p>
      <w:pPr>
        <w:spacing w:after="140"/>
        <w:jc w:val="center"/>
      </w:pPr>
      <w:r>
        <w:rPr>
          <w:rFonts w:ascii="Times New Roman" w:cs="Times New Roman" w:eastAsia="Times New Roman" w:hAnsi="Times New Roman"/>
          <w:b/>
          <w:bCs/>
          <w:i w:val="false"/>
          <w:iCs w:val="false"/>
          <w:color w:val="1F618D"/>
          <w:sz w:val="40"/>
          <w:szCs w:val="40"/>
        </w:rPr>
        <w:t xml:space="preserve">LE TEXTE DESCRIPTIF</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6EAF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F618D"/>
                <w:sz w:val="28"/>
                <w:szCs w:val="28"/>
              </w:rPr>
              <w:t xml:space="preserve">TEXTE DE LECTURE — dépliant « Le train de la falaise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Entre Fianarantsoa et Manakara roule l'un des trains les plus étonnants du monde : le train de la falaise. Deux fois par semaine, il quitte les hautes terres et descend vers l'océan Indien, sur une voie construite il y a près d'un siècle.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départ a lieu au petit matin. Le train serpente d'abord entre les collines comme un long serpent de fer. Puis la descente commence : dix-sept kilomètres de pente, quarante-huit tunnels, des ponts suspendus au-dessus des cascades. De chaque côté de la voie, la forêt forme un mur vert. Aux fenêtres, les voyageurs aperçoivent des villages accrochés à la montagne, des bananeraies, des champs de café.</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chaque gare, le quai devient un marché : les habitants vendent des bananes, du café, du poivre, des letchis et des beignets chauds. Le train est leur seul lien avec la côte ; il transporte les récoltes, le courrier et les nouvelles.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En fin de journée, l'air devient chaud et humide : l'océan approche. Le voyageur fatigué garde pour toujours les images de ce voyage : la falaise, la forêt, les sourires des gares. Un conseil : réservez votre place côté cascade.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structure du texte descriptif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l'introduction — elle situe ce qu'on décrit (le train de la falaise, entre Fianarantsoa et Manakara)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développement — il décrit dans l'ordre : la descente, puis les gares, puis l'arrivée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la conclusion — elle donne l'impression finale et, parfois, un conseil.</w:t>
      </w:r>
    </w:p>
    <w:p>
      <w:pPr>
        <w:spacing w:after="100"/>
        <w:jc w:val="left"/>
      </w:pPr>
      <w:r>
        <w:rPr>
          <w:rFonts w:ascii="Times New Roman" w:cs="Times New Roman" w:eastAsia="Times New Roman" w:hAnsi="Times New Roman"/>
          <w:b/>
          <w:bCs/>
          <w:i w:val="false"/>
          <w:iCs w:val="false"/>
          <w:color w:val="1E7B34"/>
          <w:sz w:val="32"/>
          <w:szCs w:val="32"/>
        </w:rPr>
        <w:t xml:space="preserve">Ses caractéristiques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 adjectifs et des détails précis : dix-sept kilomètres, quarante-huit tunnels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 indications de lieu : de chaque côté de la voie, au-dessus des cascades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des images qui rendent la description vivante : « comme un long serpent de fer » — nous les étudierons à la prochaine séance.</w:t>
      </w:r>
    </w:p>
    <w:p>
      <w:pPr>
        <w:spacing w:after="100"/>
        <w:jc w:val="left"/>
      </w:pPr>
      <w:r>
        <w:rPr>
          <w:rFonts w:ascii="Times New Roman" w:cs="Times New Roman" w:eastAsia="Times New Roman" w:hAnsi="Times New Roman"/>
          <w:b/>
          <w:bCs/>
          <w:i w:val="false"/>
          <w:iCs w:val="false"/>
          <w:color w:val="1E7B34"/>
          <w:sz w:val="32"/>
          <w:szCs w:val="32"/>
        </w:rPr>
        <w:t xml:space="preserve">Mots du texte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un dépliant touristique</w:t>
      </w:r>
      <w:r>
        <w:rPr>
          <w:rFonts w:ascii="Times New Roman" w:cs="Times New Roman" w:eastAsia="Times New Roman" w:hAnsi="Times New Roman"/>
          <w:b w:val="false"/>
          <w:bCs w:val="false"/>
          <w:i w:val="false"/>
          <w:iCs w:val="false"/>
          <w:color w:val="000000"/>
          <w:sz w:val="28"/>
          <w:szCs w:val="28"/>
        </w:rPr>
        <w:t xml:space="preserve">  —  un petit document plié qui présente un lieu aux voyageurs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une falaise</w:t>
      </w:r>
      <w:r>
        <w:rPr>
          <w:rFonts w:ascii="Times New Roman" w:cs="Times New Roman" w:eastAsia="Times New Roman" w:hAnsi="Times New Roman"/>
          <w:b w:val="false"/>
          <w:bCs w:val="false"/>
          <w:i w:val="false"/>
          <w:iCs w:val="false"/>
          <w:color w:val="000000"/>
          <w:sz w:val="28"/>
          <w:szCs w:val="28"/>
        </w:rPr>
        <w:t xml:space="preserve">  —  une paroi rocheuse très raide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une bananeraie</w:t>
      </w:r>
      <w:r>
        <w:rPr>
          <w:rFonts w:ascii="Times New Roman" w:cs="Times New Roman" w:eastAsia="Times New Roman" w:hAnsi="Times New Roman"/>
          <w:b w:val="false"/>
          <w:bCs w:val="false"/>
          <w:i w:val="false"/>
          <w:iCs w:val="false"/>
          <w:color w:val="000000"/>
          <w:sz w:val="28"/>
          <w:szCs w:val="28"/>
        </w:rPr>
        <w:t xml:space="preserve">  —  un champ de bananiers</w:t>
      </w:r>
    </w:p>
    <w:p>
      <w:r>
        <w:br w:type="page"/>
      </w:r>
    </w:p>
    <w:p>
      <w:pPr>
        <w:spacing w:after="60"/>
        <w:jc w:val="center"/>
      </w:pPr>
      <w:bookmarkStart w:name="s4" w:id="6"/>
      <w:r>
        <w:rPr>
          <w:rFonts w:ascii="Times New Roman" w:cs="Times New Roman" w:eastAsia="Times New Roman" w:hAnsi="Times New Roman"/>
          <w:b/>
          <w:bCs/>
          <w:i w:val="false"/>
          <w:iCs w:val="false"/>
          <w:color w:val="000000"/>
          <w:sz w:val="28"/>
          <w:szCs w:val="28"/>
        </w:rPr>
        <w:t xml:space="preserve">SÉANCE 4 / 72</w:t>
      </w:r>
      <w:bookmarkEnd w:id="6"/>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expressions imagées — comparaison, métaphore, énumération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expressions imagées — comparaison, métaphore, énumération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reconnaît et emploie la comparaison, la métaphore et l'énumération pour enrichir une description.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3, étiquettes de phrases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 les trois parties du texte descriptif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introduction, développement,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deux phrases au tableau : « Le train avance lentement. » / « Le train serpente entre les collines comme un long serpent de fer. » Laquelle fait voir quelque chose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 les deux phrases.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deuxième ; on imagine le serpent, la phrase fait une image.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expressions imagées : la comparaison, la métaphore, l'énumération ». Objectif : rendre une description vivante.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Reprenez le texte du train. Faites retrouver : « comme un long serpent de fer » ; « la forêt forme un mur vert » ; « des bananes, du café, du poivre, des letchis et des beignets chauds ». Trois procédés différents : lesquels se ressemblent ? lequel est une liste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Retrouvent les trois expressions, 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deux premières font une image ; la troisième est une liste de mots.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Nommez et définissez au tableau : la COMPARAISON rapproche deux choses avec un mot outil (comme, pareil à, ressembler à) ; la MÉTAPHORE fait l'image sans mot outil (la forêt EST un mur vert) ; l'ÉNUMÉRATION aligne plusieurs mots séparés par des virgules, avec « et » avant le dernier. Faites transformer : une comparaison du texte en métaphore, et inversement.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Définissent, 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métaphore → comparaison : la forêt est pareille à un mur vert ; comparaison → métaphore : le train est un long serpent de fer.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trois procédés pour rendre une description vivante ; la comparaison a un mot outil, la métaphore n'en a pas, l'énumération accumule les détails.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binôme décrit un élément du voyage (le taxi-brousse, la route, le marché, la pluie) avec une comparaison OU une métaphore, puis une énumération. Mise en commun : la classe identifie le procédé employé.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Produisent, identifient.</w:t>
            </w:r>
          </w:p>
          <w:p>
            <w:pPr>
              <w:spacing w:after="80"/>
            </w:pPr>
            <w:r>
              <w:rPr>
                <w:rFonts w:ascii="Times New Roman" w:cs="Times New Roman" w:eastAsia="Times New Roman" w:hAnsi="Times New Roman"/>
                <w:b w:val="false"/>
                <w:bCs w:val="false"/>
                <w:i w:val="false"/>
                <w:iCs w:val="false"/>
                <w:color w:val="000000"/>
                <w:sz w:val="24"/>
                <w:szCs w:val="24"/>
              </w:rPr>
              <w:t xml:space="preserve">R.A. : Le taxi-brousse est une maison roulante (</w:t>
            </w:r>
            <w:r>
              <w:rPr>
                <w:rFonts w:ascii="Times New Roman" w:cs="Times New Roman" w:eastAsia="Times New Roman" w:hAnsi="Times New Roman"/>
                <w:b/>
                <w:bCs/>
                <w:i w:val="false"/>
                <w:iCs w:val="false"/>
                <w:color w:val="C2185B"/>
                <w:sz w:val="24"/>
                <w:szCs w:val="24"/>
              </w:rPr>
              <w:t xml:space="preserve">métaphore</w:t>
            </w:r>
            <w:r>
              <w:rPr>
                <w:rFonts w:ascii="Times New Roman" w:cs="Times New Roman" w:eastAsia="Times New Roman" w:hAnsi="Times New Roman"/>
                <w:b w:val="false"/>
                <w:bCs w:val="false"/>
                <w:i w:val="false"/>
                <w:iCs w:val="false"/>
                <w:color w:val="000000"/>
                <w:sz w:val="24"/>
                <w:szCs w:val="24"/>
              </w:rPr>
              <w:t xml:space="preserve">). Dans le panier : des ananas, des mangues, des letchis et du miel (énumération).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Identifie le procédé : 1. « La route est un ruban rouge. » 2. « Le lac brille comme un miroir. » 3. « On vend des nattes, des paniers, des chapeaux et des cordes. » 4. Invente une comparaison sur la pluie.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métaphore — 2. </w:t>
            </w:r>
            <w:r>
              <w:rPr>
                <w:rFonts w:ascii="Times New Roman" w:cs="Times New Roman" w:eastAsia="Times New Roman" w:hAnsi="Times New Roman"/>
                <w:b/>
                <w:bCs/>
                <w:i w:val="false"/>
                <w:iCs w:val="false"/>
                <w:color w:val="C2185B"/>
                <w:sz w:val="24"/>
                <w:szCs w:val="24"/>
              </w:rPr>
              <w:t xml:space="preserve">comparaison</w:t>
            </w:r>
            <w:r>
              <w:rPr>
                <w:rFonts w:ascii="Times New Roman" w:cs="Times New Roman" w:eastAsia="Times New Roman" w:hAnsi="Times New Roman"/>
                <w:b w:val="false"/>
                <w:bCs w:val="false"/>
                <w:i w:val="false"/>
                <w:iCs w:val="false"/>
                <w:color w:val="000000"/>
                <w:sz w:val="24"/>
                <w:szCs w:val="24"/>
              </w:rPr>
              <w:t xml:space="preserve"> — 3. énumération — 4. exemple : la pluie tombe comme un rideau gris.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4</w:t>
      </w:r>
    </w:p>
    <w:p>
      <w:pPr>
        <w:spacing w:after="140"/>
        <w:jc w:val="center"/>
      </w:pPr>
      <w:r>
        <w:rPr>
          <w:rFonts w:ascii="Times New Roman" w:cs="Times New Roman" w:eastAsia="Times New Roman" w:hAnsi="Times New Roman"/>
          <w:b/>
          <w:bCs/>
          <w:i w:val="false"/>
          <w:iCs w:val="false"/>
          <w:color w:val="1F618D"/>
          <w:sz w:val="40"/>
          <w:szCs w:val="40"/>
        </w:rPr>
        <w:t xml:space="preserve">LES EXPRESSIONS IMAGÉES</w:t>
      </w:r>
    </w:p>
    <w:p>
      <w:pPr>
        <w:spacing w:after="100"/>
        <w:jc w:val="left"/>
      </w:pPr>
      <w:r>
        <w:rPr>
          <w:rFonts w:ascii="Times New Roman" w:cs="Times New Roman" w:eastAsia="Times New Roman" w:hAnsi="Times New Roman"/>
          <w:b/>
          <w:bCs/>
          <w:i w:val="false"/>
          <w:iCs w:val="false"/>
          <w:color w:val="1E7B34"/>
          <w:sz w:val="32"/>
          <w:szCs w:val="32"/>
        </w:rPr>
        <w:t xml:space="preserve">1. La comparaison — avec un mot outil (comme, pareil à, ressembler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train serpente </w:t>
      </w:r>
      <w:r>
        <w:rPr>
          <w:rFonts w:ascii="Times New Roman" w:cs="Times New Roman" w:eastAsia="Times New Roman" w:hAnsi="Times New Roman"/>
          <w:b/>
          <w:bCs/>
          <w:i w:val="false"/>
          <w:iCs w:val="false"/>
          <w:color w:val="1F4E79"/>
          <w:sz w:val="28"/>
          <w:szCs w:val="28"/>
        </w:rPr>
        <w:t xml:space="preserve">comme un long serpent de fer</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Le lac brille </w:t>
      </w:r>
      <w:r>
        <w:rPr>
          <w:rFonts w:ascii="Times New Roman" w:cs="Times New Roman" w:eastAsia="Times New Roman" w:hAnsi="Times New Roman"/>
          <w:b/>
          <w:bCs/>
          <w:i w:val="false"/>
          <w:iCs w:val="false"/>
          <w:color w:val="1F4E79"/>
          <w:sz w:val="28"/>
          <w:szCs w:val="28"/>
        </w:rPr>
        <w:t xml:space="preserve">comme un miroir</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2. La métaphore — l'image sans mot outil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forêt </w:t>
      </w:r>
      <w:r>
        <w:rPr>
          <w:rFonts w:ascii="Times New Roman" w:cs="Times New Roman" w:eastAsia="Times New Roman" w:hAnsi="Times New Roman"/>
          <w:b/>
          <w:bCs/>
          <w:i w:val="false"/>
          <w:iCs w:val="false"/>
          <w:color w:val="1F4E79"/>
          <w:sz w:val="28"/>
          <w:szCs w:val="28"/>
        </w:rPr>
        <w:t xml:space="preserve">forme un mur vert</w:t>
      </w:r>
      <w:r>
        <w:rPr>
          <w:rFonts w:ascii="Times New Roman" w:cs="Times New Roman" w:eastAsia="Times New Roman" w:hAnsi="Times New Roman"/>
          <w:b w:val="false"/>
          <w:bCs w:val="false"/>
          <w:i w:val="false"/>
          <w:iCs w:val="false"/>
          <w:color w:val="000000"/>
          <w:sz w:val="28"/>
          <w:szCs w:val="28"/>
        </w:rPr>
        <w:t xml:space="preserv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La route </w:t>
      </w:r>
      <w:r>
        <w:rPr>
          <w:rFonts w:ascii="Times New Roman" w:cs="Times New Roman" w:eastAsia="Times New Roman" w:hAnsi="Times New Roman"/>
          <w:b/>
          <w:bCs/>
          <w:i w:val="false"/>
          <w:iCs w:val="false"/>
          <w:color w:val="1F4E79"/>
          <w:sz w:val="28"/>
          <w:szCs w:val="28"/>
        </w:rPr>
        <w:t xml:space="preserve">est un ruban rouge</w:t>
      </w:r>
      <w:r>
        <w:rPr>
          <w:rFonts w:ascii="Times New Roman" w:cs="Times New Roman" w:eastAsia="Times New Roman" w:hAnsi="Times New Roman"/>
          <w:b w:val="false"/>
          <w:bCs w:val="false"/>
          <w:i w:val="false"/>
          <w:iCs w:val="false"/>
          <w:color w:val="000000"/>
          <w:sz w:val="28"/>
          <w:szCs w:val="28"/>
        </w:rPr>
        <w:t xml:space="preserve">.</w:t>
      </w:r>
    </w:p>
    <w:p>
      <w:pPr>
        <w:spacing w:after="100"/>
        <w:jc w:val="left"/>
      </w:pPr>
      <w:r>
        <w:rPr>
          <w:rFonts w:ascii="Times New Roman" w:cs="Times New Roman" w:eastAsia="Times New Roman" w:hAnsi="Times New Roman"/>
          <w:b/>
          <w:bCs/>
          <w:i w:val="false"/>
          <w:iCs w:val="false"/>
          <w:color w:val="1E7B34"/>
          <w:sz w:val="32"/>
          <w:szCs w:val="32"/>
        </w:rPr>
        <w:t xml:space="preserve">3. L'énumération — la liste qui accumule les détails :</w:t>
      </w:r>
    </w:p>
    <w:p>
      <w:pPr>
        <w:spacing w:after="20"/>
        <w:jc w:val="left"/>
      </w:pPr>
      <w:r>
        <w:rPr>
          <w:rFonts w:ascii="Times New Roman" w:cs="Times New Roman" w:eastAsia="Times New Roman" w:hAnsi="Times New Roman"/>
          <w:b w:val="false"/>
          <w:bCs w:val="false"/>
          <w:i w:val="false"/>
          <w:iCs w:val="false"/>
          <w:color w:val="000000"/>
          <w:sz w:val="28"/>
          <w:szCs w:val="28"/>
        </w:rPr>
        <w:t xml:space="preserve">On vend </w:t>
      </w:r>
      <w:r>
        <w:rPr>
          <w:rFonts w:ascii="Times New Roman" w:cs="Times New Roman" w:eastAsia="Times New Roman" w:hAnsi="Times New Roman"/>
          <w:b/>
          <w:bCs/>
          <w:i w:val="false"/>
          <w:iCs w:val="false"/>
          <w:color w:val="1F4E79"/>
          <w:sz w:val="28"/>
          <w:szCs w:val="28"/>
        </w:rPr>
        <w:t xml:space="preserve">des bananes, du café, du poivre, des letchis et des beignets chauds</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Les mots sont séparés par des virgules ; « et » arrive avant le dernier.</w:t>
      </w:r>
    </w:p>
    <w:p>
      <w:pPr>
        <w:spacing w:after="100"/>
        <w:jc w:val="left"/>
      </w:pPr>
      <w:r>
        <w:rPr>
          <w:rFonts w:ascii="Times New Roman" w:cs="Times New Roman" w:eastAsia="Times New Roman" w:hAnsi="Times New Roman"/>
          <w:b/>
          <w:bCs/>
          <w:i w:val="false"/>
          <w:iCs w:val="false"/>
          <w:color w:val="1E7B34"/>
          <w:sz w:val="32"/>
          <w:szCs w:val="32"/>
        </w:rPr>
        <w:t xml:space="preserve">À quoi servent-elles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À faire voir ce qu'on décrit. Une description sans image informe ; une description imagée fait voyager le lecteur.</w:t>
      </w:r>
    </w:p>
    <w:p>
      <w:pPr>
        <w:spacing w:after="80"/>
        <w:jc w:val="left"/>
      </w:pPr>
      <w:r>
        <w:rPr>
          <w:rFonts w:ascii="Times New Roman" w:cs="Times New Roman" w:eastAsia="Times New Roman" w:hAnsi="Times New Roman"/>
          <w:b/>
          <w:bCs/>
          <w:i w:val="false"/>
          <w:iCs w:val="false"/>
          <w:color w:val="C00000"/>
          <w:sz w:val="28"/>
          <w:szCs w:val="28"/>
        </w:rPr>
        <w:t xml:space="preserve">Attention : </w:t>
      </w:r>
      <w:r>
        <w:rPr>
          <w:rFonts w:ascii="Times New Roman" w:cs="Times New Roman" w:eastAsia="Times New Roman" w:hAnsi="Times New Roman"/>
          <w:b w:val="false"/>
          <w:bCs w:val="false"/>
          <w:i w:val="false"/>
          <w:iCs w:val="false"/>
          <w:color w:val="000000"/>
          <w:sz w:val="28"/>
          <w:szCs w:val="28"/>
        </w:rPr>
        <w:t xml:space="preserve">dans la métaphore, ne cherche pas « comme » — c'est justement son absence qui fait la différence.</w:t>
      </w:r>
    </w:p>
    <w:p>
      <w:r>
        <w:br w:type="page"/>
      </w:r>
    </w:p>
    <w:p>
      <w:pPr>
        <w:spacing w:after="60"/>
        <w:jc w:val="center"/>
      </w:pPr>
      <w:bookmarkStart w:name="s5" w:id="7"/>
      <w:r>
        <w:rPr>
          <w:rFonts w:ascii="Times New Roman" w:cs="Times New Roman" w:eastAsia="Times New Roman" w:hAnsi="Times New Roman"/>
          <w:b/>
          <w:bCs/>
          <w:i w:val="false"/>
          <w:iCs w:val="false"/>
          <w:color w:val="000000"/>
          <w:sz w:val="28"/>
          <w:szCs w:val="28"/>
        </w:rPr>
        <w:t xml:space="preserve">SÉANCE 5 / 72</w:t>
      </w:r>
      <w:bookmarkEnd w:id="7"/>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adjectifs qualificatifs — position, fonction, accord</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adjectifs qualificatifs — position, fonction, accord</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la place et la fonction des adjectifs qualificatifs et les accorde correctement dans ses descriptions.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3,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Identifie le procédé : « Le marché est une ruche. » / « des nattes, des paniers et des chapeaux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métaphore ; énumération.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 voyageur regarde le paysage. » Demandez : cette phrase fait-elle voir le paysage ? Ajoutez ensemble des mots qui précisent : « Le jeune voyageur regarde le paysage verdoyant. » Quels mots a-t-on ajoutés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mots,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jeune, verdoyant — des adjectifs.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adjectifs qualificatifs : position, fonction, accord ». Objectif : donner plus de précisions dans une description.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Relevé dans le texte du train : « un long serpent de fer », « la forêt dense », « l'air devient chaud et humide », « le voyageur fatigué ». Questions : où est placé chaque adjectif ? Lequel est relié au nom par le verbe devenir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observent la place.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long avant le nom ; dense, fatigué après le nom ; chaud et humide après le verbe devenir.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les règles : 1. POSITION — les adjectifs courts et fréquents (petit, grand, long, beau, jeune, vieux) se placent souvent avant le nom ; les autres (couleurs, formes, états) après. 2. FONCTION — épithète quand il est à côté du nom (la forêt dense) ; attribut quand un verbe comme être, sembler, devenir le relie au sujet (l'air devient chaud). 3. ACCORD — en genre et en nombre avec le nom : un pont étroit, une route étroite, des routes étroites.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les règles, donnent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épithète = collé au nom ; attribut = relié par être, sembler, devenir ; l'adjectif s'accorde toujours.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trois points : position, fonction, accord. Dictée d'ardoise rapide : une colline verte ; des villages anciens ; la mer semble calme.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 Corrigent.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verte, anciens, calme — accords corrects.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enrichissez ces phrases avec deux adjectifs chacune, puis indiquez leur fonction : « Le train traverse la forêt. » / « Les voyageurs regardent les cascades. » / « La mer est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Enrichissent, analysent.</w:t>
            </w:r>
          </w:p>
          <w:p>
            <w:pPr>
              <w:spacing w:after="80"/>
            </w:pPr>
            <w:r>
              <w:rPr>
                <w:rFonts w:ascii="Times New Roman" w:cs="Times New Roman" w:eastAsia="Times New Roman" w:hAnsi="Times New Roman"/>
                <w:b w:val="false"/>
                <w:bCs w:val="false"/>
                <w:i w:val="false"/>
                <w:iCs w:val="false"/>
                <w:color w:val="000000"/>
                <w:sz w:val="24"/>
                <w:szCs w:val="24"/>
              </w:rPr>
              <w:t xml:space="preserve">R.A. : Le vieux train traverse la forêt dense (</w:t>
            </w:r>
            <w:r>
              <w:rPr>
                <w:rFonts w:ascii="Times New Roman" w:cs="Times New Roman" w:eastAsia="Times New Roman" w:hAnsi="Times New Roman"/>
                <w:b/>
                <w:bCs/>
                <w:i w:val="false"/>
                <w:iCs w:val="false"/>
                <w:color w:val="C2185B"/>
                <w:sz w:val="24"/>
                <w:szCs w:val="24"/>
              </w:rPr>
              <w:t xml:space="preserve">épithète</w:t>
            </w:r>
            <w:r>
              <w:rPr>
                <w:rFonts w:ascii="Times New Roman" w:cs="Times New Roman" w:eastAsia="Times New Roman" w:hAnsi="Times New Roman"/>
                <w:b w:val="false"/>
                <w:bCs w:val="false"/>
                <w:i w:val="false"/>
                <w:iCs w:val="false"/>
                <w:color w:val="000000"/>
                <w:sz w:val="24"/>
                <w:szCs w:val="24"/>
              </w:rPr>
              <w:t xml:space="preserve">s). La mer est bleue et calme (attributs).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Souligne les adjectifs et donne leur fonction : « La longue route traverse des villages tranquilles. L'air devient frais.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Accorde : des collines (vert) ; une gare (ancien) ; des rizières (immense).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longue (épithète), tranquilles (épithète), frais (</w:t>
            </w:r>
            <w:r>
              <w:rPr>
                <w:rFonts w:ascii="Times New Roman" w:cs="Times New Roman" w:eastAsia="Times New Roman" w:hAnsi="Times New Roman"/>
                <w:b/>
                <w:bCs/>
                <w:i w:val="false"/>
                <w:iCs w:val="false"/>
                <w:color w:val="C2185B"/>
                <w:sz w:val="24"/>
                <w:szCs w:val="24"/>
              </w:rPr>
              <w:t xml:space="preserve">attribut</w:t>
            </w:r>
            <w:r>
              <w:rPr>
                <w:rFonts w:ascii="Times New Roman" w:cs="Times New Roman" w:eastAsia="Times New Roman" w:hAnsi="Times New Roman"/>
                <w:b w:val="false"/>
                <w:bCs w:val="false"/>
                <w:i w:val="false"/>
                <w:iCs w:val="false"/>
                <w:color w:val="000000"/>
                <w:sz w:val="24"/>
                <w:szCs w:val="24"/>
              </w:rPr>
              <w:t xml:space="preserve">) — 2. vertes, ancienne, immenses.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5</w:t>
      </w:r>
    </w:p>
    <w:p>
      <w:pPr>
        <w:spacing w:after="140"/>
        <w:jc w:val="center"/>
      </w:pPr>
      <w:r>
        <w:rPr>
          <w:rFonts w:ascii="Times New Roman" w:cs="Times New Roman" w:eastAsia="Times New Roman" w:hAnsi="Times New Roman"/>
          <w:b/>
          <w:bCs/>
          <w:i w:val="false"/>
          <w:iCs w:val="false"/>
          <w:color w:val="1F618D"/>
          <w:sz w:val="40"/>
          <w:szCs w:val="40"/>
        </w:rPr>
        <w:t xml:space="preserve">LES ADJECTIFS QUALIFICATIFS</w:t>
      </w:r>
    </w:p>
    <w:p>
      <w:pPr>
        <w:spacing w:after="100"/>
        <w:jc w:val="left"/>
      </w:pPr>
      <w:r>
        <w:rPr>
          <w:rFonts w:ascii="Times New Roman" w:cs="Times New Roman" w:eastAsia="Times New Roman" w:hAnsi="Times New Roman"/>
          <w:b/>
          <w:bCs/>
          <w:i w:val="false"/>
          <w:iCs w:val="false"/>
          <w:color w:val="1E7B34"/>
          <w:sz w:val="32"/>
          <w:szCs w:val="32"/>
        </w:rPr>
        <w:t xml:space="preserve">1. Leur position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adjectifs courts et fréquents se placent souvent avant le nom : un long voyage, une belle plage, un vieux train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les autres se placent après : une route nationale, la forêt dense, un ciel gris.</w:t>
      </w:r>
    </w:p>
    <w:p>
      <w:pPr>
        <w:spacing w:after="100"/>
        <w:jc w:val="left"/>
      </w:pPr>
      <w:r>
        <w:rPr>
          <w:rFonts w:ascii="Times New Roman" w:cs="Times New Roman" w:eastAsia="Times New Roman" w:hAnsi="Times New Roman"/>
          <w:b/>
          <w:bCs/>
          <w:i w:val="false"/>
          <w:iCs w:val="false"/>
          <w:color w:val="1E7B34"/>
          <w:sz w:val="32"/>
          <w:szCs w:val="32"/>
        </w:rPr>
        <w:t xml:space="preserve">2. Leur fonction :</w:t>
      </w:r>
    </w:p>
    <w:p>
      <w:pPr>
        <w:spacing w:after="80"/>
        <w:jc w:val="left"/>
      </w:pPr>
      <w:r>
        <w:rPr>
          <w:rFonts w:ascii="Times New Roman" w:cs="Times New Roman" w:eastAsia="Times New Roman" w:hAnsi="Times New Roman"/>
          <w:b/>
          <w:bCs/>
          <w:i w:val="false"/>
          <w:iCs w:val="false"/>
          <w:color w:val="000000"/>
          <w:sz w:val="28"/>
          <w:szCs w:val="28"/>
        </w:rPr>
        <w:t xml:space="preserve">• épithète — </w:t>
      </w:r>
      <w:r>
        <w:rPr>
          <w:rFonts w:ascii="Times New Roman" w:cs="Times New Roman" w:eastAsia="Times New Roman" w:hAnsi="Times New Roman"/>
          <w:b w:val="false"/>
          <w:bCs w:val="false"/>
          <w:i w:val="false"/>
          <w:iCs w:val="false"/>
          <w:color w:val="000000"/>
          <w:sz w:val="28"/>
          <w:szCs w:val="28"/>
        </w:rPr>
        <w:t xml:space="preserve">à côté du nom : </w:t>
      </w:r>
      <w:r>
        <w:rPr>
          <w:rFonts w:ascii="Times New Roman" w:cs="Times New Roman" w:eastAsia="Times New Roman" w:hAnsi="Times New Roman"/>
          <w:b/>
          <w:bCs/>
          <w:i w:val="false"/>
          <w:iCs w:val="false"/>
          <w:color w:val="1F4E79"/>
          <w:sz w:val="28"/>
          <w:szCs w:val="28"/>
        </w:rPr>
        <w:t xml:space="preserve">la forêt dense, le voyageur fatigué ;</w:t>
      </w:r>
    </w:p>
    <w:p>
      <w:pPr>
        <w:spacing w:after="60"/>
        <w:jc w:val="left"/>
      </w:pPr>
      <w:r>
        <w:rPr>
          <w:rFonts w:ascii="Times New Roman" w:cs="Times New Roman" w:eastAsia="Times New Roman" w:hAnsi="Times New Roman"/>
          <w:b/>
          <w:bCs/>
          <w:i w:val="false"/>
          <w:iCs w:val="false"/>
          <w:color w:val="000000"/>
          <w:sz w:val="28"/>
          <w:szCs w:val="28"/>
        </w:rPr>
        <w:t xml:space="preserve">• attribut du sujet — </w:t>
      </w:r>
      <w:r>
        <w:rPr>
          <w:rFonts w:ascii="Times New Roman" w:cs="Times New Roman" w:eastAsia="Times New Roman" w:hAnsi="Times New Roman"/>
          <w:b w:val="false"/>
          <w:bCs w:val="false"/>
          <w:i w:val="false"/>
          <w:iCs w:val="false"/>
          <w:color w:val="000000"/>
          <w:sz w:val="28"/>
          <w:szCs w:val="28"/>
        </w:rPr>
        <w:t xml:space="preserve">relié au sujet par être, sembler, devenir, paraître, rester : </w:t>
      </w:r>
      <w:r>
        <w:rPr>
          <w:rFonts w:ascii="Times New Roman" w:cs="Times New Roman" w:eastAsia="Times New Roman" w:hAnsi="Times New Roman"/>
          <w:b/>
          <w:bCs/>
          <w:i w:val="false"/>
          <w:iCs w:val="false"/>
          <w:color w:val="1F4E79"/>
          <w:sz w:val="28"/>
          <w:szCs w:val="28"/>
        </w:rPr>
        <w:t xml:space="preserve">l'air devient chaud et humide ; la mer est calme.</w:t>
      </w:r>
    </w:p>
    <w:p>
      <w:pPr>
        <w:spacing w:after="100"/>
        <w:jc w:val="left"/>
      </w:pPr>
      <w:r>
        <w:rPr>
          <w:rFonts w:ascii="Times New Roman" w:cs="Times New Roman" w:eastAsia="Times New Roman" w:hAnsi="Times New Roman"/>
          <w:b/>
          <w:bCs/>
          <w:i w:val="false"/>
          <w:iCs w:val="false"/>
          <w:color w:val="1E7B34"/>
          <w:sz w:val="32"/>
          <w:szCs w:val="32"/>
        </w:rPr>
        <w:t xml:space="preserve">3. Leur accord — toujours en genre et en nombre avec le nom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pont étroit → une route étroite → des routes étroites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un village ancien → des villages anciens → des gares anciennes.</w:t>
      </w:r>
    </w:p>
    <w:p>
      <w:pPr>
        <w:spacing w:after="100"/>
        <w:jc w:val="left"/>
      </w:pPr>
      <w:r>
        <w:rPr>
          <w:rFonts w:ascii="Times New Roman" w:cs="Times New Roman" w:eastAsia="Times New Roman" w:hAnsi="Times New Roman"/>
          <w:b/>
          <w:bCs/>
          <w:i w:val="false"/>
          <w:iCs w:val="false"/>
          <w:color w:val="1E7B34"/>
          <w:sz w:val="32"/>
          <w:szCs w:val="32"/>
        </w:rPr>
        <w:t xml:space="preserve">À quoi servent-ils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À préciser et enrichir la description : sans adjectifs, « le train traverse la forêt » ; avec eux, « le vieux train traverse la forêt dense et sombre ».</w:t>
      </w:r>
    </w:p>
    <w:p>
      <w:pPr>
        <w:spacing w:after="80"/>
        <w:jc w:val="left"/>
      </w:pPr>
      <w:r>
        <w:rPr>
          <w:rFonts w:ascii="Times New Roman" w:cs="Times New Roman" w:eastAsia="Times New Roman" w:hAnsi="Times New Roman"/>
          <w:b/>
          <w:bCs/>
          <w:i w:val="false"/>
          <w:iCs w:val="false"/>
          <w:color w:val="C00000"/>
          <w:sz w:val="28"/>
          <w:szCs w:val="28"/>
        </w:rPr>
        <w:t xml:space="preserve">Attention : </w:t>
      </w:r>
      <w:r>
        <w:rPr>
          <w:rFonts w:ascii="Times New Roman" w:cs="Times New Roman" w:eastAsia="Times New Roman" w:hAnsi="Times New Roman"/>
          <w:b w:val="false"/>
          <w:bCs w:val="false"/>
          <w:i w:val="false"/>
          <w:iCs w:val="false"/>
          <w:color w:val="000000"/>
          <w:sz w:val="28"/>
          <w:szCs w:val="28"/>
        </w:rPr>
        <w:t xml:space="preserve">l'attribut s'accorde avec le sujet, même s'il en est loin : la mer, au bout de la longue descente, est </w:t>
      </w:r>
      <w:r>
        <w:rPr>
          <w:rFonts w:ascii="Times New Roman" w:cs="Times New Roman" w:eastAsia="Times New Roman" w:hAnsi="Times New Roman"/>
          <w:b/>
          <w:bCs/>
          <w:i w:val="false"/>
          <w:iCs w:val="false"/>
          <w:color w:val="1F4E79"/>
          <w:sz w:val="28"/>
          <w:szCs w:val="28"/>
        </w:rPr>
        <w:t xml:space="preserve">calme</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6" w:id="8"/>
      <w:r>
        <w:rPr>
          <w:rFonts w:ascii="Times New Roman" w:cs="Times New Roman" w:eastAsia="Times New Roman" w:hAnsi="Times New Roman"/>
          <w:b/>
          <w:bCs/>
          <w:i w:val="false"/>
          <w:iCs w:val="false"/>
          <w:color w:val="000000"/>
          <w:sz w:val="28"/>
          <w:szCs w:val="28"/>
        </w:rPr>
        <w:t xml:space="preserve">SÉANCE 6 / 72</w:t>
      </w:r>
      <w:bookmarkEnd w:id="8"/>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marqueurs de lieu</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marqueurs de lieu</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les marqueurs de lieu pour situer les éléments d'une description et organiser un texte descriptif.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une grande image de paysage, étiquettes de marqueurs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Accorde : des plages (blanc) ; la forêt (profond). Donne la fonction : « Le ciel est clair.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blanches, profonde ; attribut du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une grande image de paysage (rizières, rivière, village, montagne). Demandez : où est le village ? où est la rivière ? Les réponses utilisent naturellement : devant, derrière, au milieu, à gauche…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Situent les éléments de l'image.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village est au pied de la montagne ; la rivière passe au milieu des rizières.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 de paysage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marqueurs de lieu ». Objectif : situer avec précision, pour que le lecteur voie le paysage comme sur une photo.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Classement au tableau avec les étiquettes : dans, sous, sur, près de, loin de, derrière, au milieu de, à gauche, à droite, en haut, en bas, à côté de, au-dessus de, au-dessous de, ici, dehors, au-devant, proche. La classe les regroupe : position (dans, sur, sous…), proximité (près de, à côté de, proche), direction du regard (à gauche, en haut, au-devant…).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familles — position, proximité, direction du regard.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Montrez l'ordre d'une description réussie : on promène le regard — d'abord au premier plan (devant, ici), puis au milieu (au milieu de, à droite…), enfin à l'arrière-plan (au loin, derrière, en haut). Faites compléter un court texte à trous sur l'image affichée.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le texte à trous.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Au premier plan, la rivière ; au milieu des rizières, un chemin ; au loin, derrière le village, la montagne.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à trous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les marqueurs de lieu situent chaque élément ; une bonne description suit l'ordre du regard : premier plan → milieu → arrière-plan.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paysage dicté : un apprenant décrit une image simple avec des marqueurs de lieu ; son binôme dessine ce qu'il entend ; on compare le dessin et l'image.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Décrivent, dessinent, comparent.</w:t>
            </w:r>
          </w:p>
          <w:p>
            <w:pPr>
              <w:spacing w:after="80"/>
            </w:pPr>
            <w:r>
              <w:rPr>
                <w:rFonts w:ascii="Times New Roman" w:cs="Times New Roman" w:eastAsia="Times New Roman" w:hAnsi="Times New Roman"/>
                <w:b w:val="false"/>
                <w:bCs w:val="false"/>
                <w:i w:val="false"/>
                <w:iCs w:val="false"/>
                <w:color w:val="000000"/>
                <w:sz w:val="24"/>
                <w:szCs w:val="24"/>
              </w:rPr>
              <w:t xml:space="preserve">R.A. : Au milieu, une case ; </w:t>
            </w:r>
            <w:r>
              <w:rPr>
                <w:rFonts w:ascii="Times New Roman" w:cs="Times New Roman" w:eastAsia="Times New Roman" w:hAnsi="Times New Roman"/>
                <w:b/>
                <w:bCs/>
                <w:i w:val="false"/>
                <w:iCs w:val="false"/>
                <w:color w:val="C2185B"/>
                <w:sz w:val="24"/>
                <w:szCs w:val="24"/>
              </w:rPr>
              <w:t xml:space="preserve">à gauche</w:t>
            </w:r>
            <w:r>
              <w:rPr>
                <w:rFonts w:ascii="Times New Roman" w:cs="Times New Roman" w:eastAsia="Times New Roman" w:hAnsi="Times New Roman"/>
                <w:b w:val="false"/>
                <w:bCs w:val="false"/>
                <w:i w:val="false"/>
                <w:iCs w:val="false"/>
                <w:color w:val="000000"/>
                <w:sz w:val="24"/>
                <w:szCs w:val="24"/>
              </w:rPr>
              <w:t xml:space="preserve"> de la case, un manguier ; au-dessus, le soleil.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 —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 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Complète avec un marqueur de lieu : « … la colline, on aperçoit la mer. » / « Le marché se tient … l'église.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Range dans l'ordre du regard : au loin / au premier plan / au milieu.</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Écris une phrase avec deux marqueurs de lieu.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En haut de / près de (ou à côté de) — 2. </w:t>
            </w:r>
            <w:r>
              <w:rPr>
                <w:rFonts w:ascii="Times New Roman" w:cs="Times New Roman" w:eastAsia="Times New Roman" w:hAnsi="Times New Roman"/>
                <w:b/>
                <w:bCs/>
                <w:i w:val="false"/>
                <w:iCs w:val="false"/>
                <w:color w:val="C2185B"/>
                <w:sz w:val="24"/>
                <w:szCs w:val="24"/>
              </w:rPr>
              <w:t xml:space="preserve">au premier plan</w:t>
            </w:r>
            <w:r>
              <w:rPr>
                <w:rFonts w:ascii="Times New Roman" w:cs="Times New Roman" w:eastAsia="Times New Roman" w:hAnsi="Times New Roman"/>
                <w:b w:val="false"/>
                <w:bCs w:val="false"/>
                <w:i w:val="false"/>
                <w:iCs w:val="false"/>
                <w:color w:val="000000"/>
                <w:sz w:val="24"/>
                <w:szCs w:val="24"/>
              </w:rPr>
              <w:t xml:space="preserve">, au milieu, au loin — 3. exemple : Sur la place, à côté du puits, les femmes vendent des nattes.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6</w:t>
      </w:r>
    </w:p>
    <w:p>
      <w:pPr>
        <w:spacing w:after="140"/>
        <w:jc w:val="center"/>
      </w:pPr>
      <w:r>
        <w:rPr>
          <w:rFonts w:ascii="Times New Roman" w:cs="Times New Roman" w:eastAsia="Times New Roman" w:hAnsi="Times New Roman"/>
          <w:b/>
          <w:bCs/>
          <w:i w:val="false"/>
          <w:iCs w:val="false"/>
          <w:color w:val="1F618D"/>
          <w:sz w:val="40"/>
          <w:szCs w:val="40"/>
        </w:rPr>
        <w:t xml:space="preserve">LES MARQUEURS DE LIEU</w:t>
      </w:r>
    </w:p>
    <w:p>
      <w:pPr>
        <w:spacing w:after="100"/>
        <w:jc w:val="left"/>
      </w:pPr>
      <w:r>
        <w:rPr>
          <w:rFonts w:ascii="Times New Roman" w:cs="Times New Roman" w:eastAsia="Times New Roman" w:hAnsi="Times New Roman"/>
          <w:b/>
          <w:bCs/>
          <w:i w:val="false"/>
          <w:iCs w:val="false"/>
          <w:color w:val="1E7B34"/>
          <w:sz w:val="32"/>
          <w:szCs w:val="32"/>
        </w:rPr>
        <w:t xml:space="preserve">Les trois familles :</w:t>
      </w:r>
    </w:p>
    <w:p>
      <w:pPr>
        <w:spacing w:after="80"/>
        <w:jc w:val="left"/>
      </w:pPr>
      <w:r>
        <w:rPr>
          <w:rFonts w:ascii="Times New Roman" w:cs="Times New Roman" w:eastAsia="Times New Roman" w:hAnsi="Times New Roman"/>
          <w:b/>
          <w:bCs/>
          <w:i w:val="false"/>
          <w:iCs w:val="false"/>
          <w:color w:val="000000"/>
          <w:sz w:val="28"/>
          <w:szCs w:val="28"/>
        </w:rPr>
        <w:t xml:space="preserve">• la position — </w:t>
      </w:r>
      <w:r>
        <w:rPr>
          <w:rFonts w:ascii="Times New Roman" w:cs="Times New Roman" w:eastAsia="Times New Roman" w:hAnsi="Times New Roman"/>
          <w:b/>
          <w:bCs/>
          <w:i w:val="false"/>
          <w:iCs w:val="false"/>
          <w:color w:val="1F4E79"/>
          <w:sz w:val="28"/>
          <w:szCs w:val="28"/>
        </w:rPr>
        <w:t xml:space="preserve">dans, sur, sous, au milieu de, au-dessus de, au-dessous de, dehors ;</w:t>
      </w:r>
    </w:p>
    <w:p>
      <w:pPr>
        <w:spacing w:after="80"/>
        <w:jc w:val="left"/>
      </w:pPr>
      <w:r>
        <w:rPr>
          <w:rFonts w:ascii="Times New Roman" w:cs="Times New Roman" w:eastAsia="Times New Roman" w:hAnsi="Times New Roman"/>
          <w:b/>
          <w:bCs/>
          <w:i w:val="false"/>
          <w:iCs w:val="false"/>
          <w:color w:val="000000"/>
          <w:sz w:val="28"/>
          <w:szCs w:val="28"/>
        </w:rPr>
        <w:t xml:space="preserve">• la proximité — </w:t>
      </w:r>
      <w:r>
        <w:rPr>
          <w:rFonts w:ascii="Times New Roman" w:cs="Times New Roman" w:eastAsia="Times New Roman" w:hAnsi="Times New Roman"/>
          <w:b/>
          <w:bCs/>
          <w:i w:val="false"/>
          <w:iCs w:val="false"/>
          <w:color w:val="1F4E79"/>
          <w:sz w:val="28"/>
          <w:szCs w:val="28"/>
        </w:rPr>
        <w:t xml:space="preserve">près de, loin de, à côté de, proche, ici ;</w:t>
      </w:r>
    </w:p>
    <w:p>
      <w:pPr>
        <w:spacing w:after="60"/>
        <w:jc w:val="left"/>
      </w:pPr>
      <w:r>
        <w:rPr>
          <w:rFonts w:ascii="Times New Roman" w:cs="Times New Roman" w:eastAsia="Times New Roman" w:hAnsi="Times New Roman"/>
          <w:b/>
          <w:bCs/>
          <w:i w:val="false"/>
          <w:iCs w:val="false"/>
          <w:color w:val="000000"/>
          <w:sz w:val="28"/>
          <w:szCs w:val="28"/>
        </w:rPr>
        <w:t xml:space="preserve">• la direction du regard — </w:t>
      </w:r>
      <w:r>
        <w:rPr>
          <w:rFonts w:ascii="Times New Roman" w:cs="Times New Roman" w:eastAsia="Times New Roman" w:hAnsi="Times New Roman"/>
          <w:b/>
          <w:bCs/>
          <w:i w:val="false"/>
          <w:iCs w:val="false"/>
          <w:color w:val="1F4E79"/>
          <w:sz w:val="28"/>
          <w:szCs w:val="28"/>
        </w:rPr>
        <w:t xml:space="preserve">à gauche, à droite, en haut, en bas, derrière, au-devant.</w:t>
      </w:r>
    </w:p>
    <w:p>
      <w:pPr>
        <w:spacing w:after="100"/>
        <w:jc w:val="left"/>
      </w:pPr>
      <w:r>
        <w:rPr>
          <w:rFonts w:ascii="Times New Roman" w:cs="Times New Roman" w:eastAsia="Times New Roman" w:hAnsi="Times New Roman"/>
          <w:b/>
          <w:bCs/>
          <w:i w:val="false"/>
          <w:iCs w:val="false"/>
          <w:color w:val="1E7B34"/>
          <w:sz w:val="32"/>
          <w:szCs w:val="32"/>
        </w:rPr>
        <w:t xml:space="preserve">L'ordre du regard dans une description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le premier plan : Au premier plan, la rivière brille.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le milieu : Au milieu des rizières, un chemin de terre serpente.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3. l'arrière-plan : Au loin, derrière le village, se dresse la montagne.</w:t>
      </w:r>
    </w:p>
    <w:p>
      <w:pPr>
        <w:spacing w:after="100"/>
        <w:jc w:val="left"/>
      </w:pPr>
      <w:r>
        <w:rPr>
          <w:rFonts w:ascii="Times New Roman" w:cs="Times New Roman" w:eastAsia="Times New Roman" w:hAnsi="Times New Roman"/>
          <w:b/>
          <w:bCs/>
          <w:i w:val="false"/>
          <w:iCs w:val="false"/>
          <w:color w:val="1E7B34"/>
          <w:sz w:val="32"/>
          <w:szCs w:val="32"/>
        </w:rPr>
        <w:t xml:space="preserve">Exemple complet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Sur le quai, les marchandes installent leurs paniers. À côté d'elles, les enfants jouent. Au-dessus de la gare, le ciel reste gris. Au loin, on aperçoit déjà la mer.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marqueur de lieu bien choisi remplace un long discours ; il place chaque chose sous les yeux du lecteur.</w:t>
      </w:r>
    </w:p>
    <w:p>
      <w:r>
        <w:br w:type="page"/>
      </w:r>
    </w:p>
    <w:p>
      <w:pPr>
        <w:spacing w:after="60"/>
        <w:jc w:val="center"/>
      </w:pPr>
      <w:bookmarkStart w:name="s7" w:id="9"/>
      <w:r>
        <w:rPr>
          <w:rFonts w:ascii="Times New Roman" w:cs="Times New Roman" w:eastAsia="Times New Roman" w:hAnsi="Times New Roman"/>
          <w:b/>
          <w:bCs/>
          <w:i w:val="false"/>
          <w:iCs w:val="false"/>
          <w:color w:val="000000"/>
          <w:sz w:val="28"/>
          <w:szCs w:val="28"/>
        </w:rPr>
        <w:t xml:space="preserve">SÉANCE 7 / 72</w:t>
      </w:r>
      <w:bookmarkEnd w:id="9"/>
    </w:p>
    <w:p>
      <w:pPr>
        <w:spacing w:after="140"/>
        <w:jc w:val="center"/>
      </w:pPr>
      <w:r>
        <w:rPr>
          <w:rFonts w:ascii="Times New Roman" w:cs="Times New Roman" w:eastAsia="Times New Roman" w:hAnsi="Times New Roman"/>
          <w:b/>
          <w:bCs/>
          <w:i w:val="false"/>
          <w:iCs w:val="false"/>
          <w:color w:val="000000"/>
          <w:sz w:val="26"/>
          <w:szCs w:val="26"/>
        </w:rPr>
        <w:t xml:space="preserve">Production orale : donner son avis sur une destination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donner son avis sur une destination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donne son avis et ses appréciations sur un voyage ou une destination et débat avec ses camarades.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photographies de destinations, carte de Madagascar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Range dans l'ordre du regard : au loin / au premier plan / au milieu — et donne un exemple de chaque famille de marqueurs.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au premier plan, au milieu, au loin ; dans (position), près de (proximité), à gauche (direction).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deux affirmations opposées : « Le voyage en mer est le plus beau. » / « Rien ne vaut la montagne. » Qui est d'accord avec la première ? la seconde ? Mains levées : le débat est lancé.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Prennent position.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donner son avis sur une destination ». Objectif : exprimer son opinion clairement et la justifier — sans couper la parole.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Donnez un modèle : « À mon avis, le voyage nature est le plus intéressant, parce qu'on y apprend beaucoup. Personnellement, je rêve de voir les lémuriens d'Andasibe. » Faites repérer les expressions d'avis et la justification.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les expressions.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mon avis, personnellement ; la justification commence par parce 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Constituez ensemble la boîte à outils de l'avis : pour ouvrir — à mon avis, selon moi, personnellement, je trouve que, je pense que ; pour justifier — parce que, car ; pour nuancer poliment — c'est vrai, mais… ; je comprends, pourtant… Rappelez les règles du débat : écouter, attendre son tour, respecter l'avis des autres.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boîte à outils.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mon avis, selon moi, personnellement + parce que ; on écoute avant de répondre.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un avis complet = une expression d'avis + une opinion + une justification. La nuance polie permet de ne pas blesser son interlocuteur.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 par groupes de quatre : « Quelle destination pour le voyage de fin d'année de la classe ? » Chaque apprenant propose une destination avec son avis justifié ; le groupe vote, puis son rapporteur présente le choix à la classe.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Débattent, votent, présentent.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Selon moi</w:t>
            </w:r>
            <w:r>
              <w:rPr>
                <w:rFonts w:ascii="Times New Roman" w:cs="Times New Roman" w:eastAsia="Times New Roman" w:hAnsi="Times New Roman"/>
                <w:b w:val="false"/>
                <w:bCs w:val="false"/>
                <w:i w:val="false"/>
                <w:iCs w:val="false"/>
                <w:color w:val="000000"/>
                <w:sz w:val="24"/>
                <w:szCs w:val="24"/>
              </w:rPr>
              <w:t xml:space="preserve">, Antsirabe est la meilleure destination, car elle est proche et la ville est belle. — Je comprends, pourtant Andasibe nous montrerait les lémuriens.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Photographies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Cite trois expressions pour donner son avis.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Donne ton avis sur le voyage en taxi-brousse, avec une justification.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Nuance poliment cet avis : « La mer, c'est ennuyeux.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à mon avis, selon moi, </w:t>
            </w:r>
            <w:r>
              <w:rPr>
                <w:rFonts w:ascii="Times New Roman" w:cs="Times New Roman" w:eastAsia="Times New Roman" w:hAnsi="Times New Roman"/>
                <w:b/>
                <w:bCs/>
                <w:i w:val="false"/>
                <w:iCs w:val="false"/>
                <w:color w:val="C2185B"/>
                <w:sz w:val="24"/>
                <w:szCs w:val="24"/>
              </w:rPr>
              <w:t xml:space="preserve">personnellement</w:t>
            </w:r>
            <w:r>
              <w:rPr>
                <w:rFonts w:ascii="Times New Roman" w:cs="Times New Roman" w:eastAsia="Times New Roman" w:hAnsi="Times New Roman"/>
                <w:b w:val="false"/>
                <w:bCs w:val="false"/>
                <w:i w:val="false"/>
                <w:iCs w:val="false"/>
                <w:color w:val="000000"/>
                <w:sz w:val="24"/>
                <w:szCs w:val="24"/>
              </w:rPr>
              <w:t xml:space="preserve"> — 2. exemple : À mon avis, le taxi-brousse est pratique, car il s'arrête partout. — 3. C'est vrai que la mer est calme, mais on peut y nager et pêcher.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7</w:t>
      </w:r>
    </w:p>
    <w:p>
      <w:pPr>
        <w:spacing w:after="140"/>
        <w:jc w:val="center"/>
      </w:pPr>
      <w:r>
        <w:rPr>
          <w:rFonts w:ascii="Times New Roman" w:cs="Times New Roman" w:eastAsia="Times New Roman" w:hAnsi="Times New Roman"/>
          <w:b/>
          <w:bCs/>
          <w:i w:val="false"/>
          <w:iCs w:val="false"/>
          <w:color w:val="1F618D"/>
          <w:sz w:val="40"/>
          <w:szCs w:val="40"/>
        </w:rPr>
        <w:t xml:space="preserve">DONNER SON AVIS</w:t>
      </w:r>
    </w:p>
    <w:p>
      <w:pPr>
        <w:spacing w:after="100"/>
        <w:jc w:val="left"/>
      </w:pPr>
      <w:r>
        <w:rPr>
          <w:rFonts w:ascii="Times New Roman" w:cs="Times New Roman" w:eastAsia="Times New Roman" w:hAnsi="Times New Roman"/>
          <w:b/>
          <w:bCs/>
          <w:i w:val="false"/>
          <w:iCs w:val="false"/>
          <w:color w:val="1E7B34"/>
          <w:sz w:val="32"/>
          <w:szCs w:val="32"/>
        </w:rPr>
        <w:t xml:space="preserve">La boîte à outils de l'avis :</w:t>
      </w:r>
    </w:p>
    <w:p>
      <w:pPr>
        <w:spacing w:after="80"/>
        <w:jc w:val="left"/>
      </w:pPr>
      <w:r>
        <w:rPr>
          <w:rFonts w:ascii="Times New Roman" w:cs="Times New Roman" w:eastAsia="Times New Roman" w:hAnsi="Times New Roman"/>
          <w:b/>
          <w:bCs/>
          <w:i w:val="false"/>
          <w:iCs w:val="false"/>
          <w:color w:val="000000"/>
          <w:sz w:val="28"/>
          <w:szCs w:val="28"/>
        </w:rPr>
        <w:t xml:space="preserve">• pour ouvrir — </w:t>
      </w:r>
      <w:r>
        <w:rPr>
          <w:rFonts w:ascii="Times New Roman" w:cs="Times New Roman" w:eastAsia="Times New Roman" w:hAnsi="Times New Roman"/>
          <w:b/>
          <w:bCs/>
          <w:i w:val="false"/>
          <w:iCs w:val="false"/>
          <w:color w:val="1F4E79"/>
          <w:sz w:val="28"/>
          <w:szCs w:val="28"/>
        </w:rPr>
        <w:t xml:space="preserve">à mon avis, selon moi, personnellement, je trouve que, je pense que ;</w:t>
      </w:r>
    </w:p>
    <w:p>
      <w:pPr>
        <w:spacing w:after="80"/>
        <w:jc w:val="left"/>
      </w:pPr>
      <w:r>
        <w:rPr>
          <w:rFonts w:ascii="Times New Roman" w:cs="Times New Roman" w:eastAsia="Times New Roman" w:hAnsi="Times New Roman"/>
          <w:b/>
          <w:bCs/>
          <w:i w:val="false"/>
          <w:iCs w:val="false"/>
          <w:color w:val="000000"/>
          <w:sz w:val="28"/>
          <w:szCs w:val="28"/>
        </w:rPr>
        <w:t xml:space="preserve">• pour justifier — </w:t>
      </w:r>
      <w:r>
        <w:rPr>
          <w:rFonts w:ascii="Times New Roman" w:cs="Times New Roman" w:eastAsia="Times New Roman" w:hAnsi="Times New Roman"/>
          <w:b/>
          <w:bCs/>
          <w:i w:val="false"/>
          <w:iCs w:val="false"/>
          <w:color w:val="1F4E79"/>
          <w:sz w:val="28"/>
          <w:szCs w:val="28"/>
        </w:rPr>
        <w:t xml:space="preserve">parce que, car ;</w:t>
      </w:r>
    </w:p>
    <w:p>
      <w:pPr>
        <w:spacing w:after="60"/>
        <w:jc w:val="left"/>
      </w:pPr>
      <w:r>
        <w:rPr>
          <w:rFonts w:ascii="Times New Roman" w:cs="Times New Roman" w:eastAsia="Times New Roman" w:hAnsi="Times New Roman"/>
          <w:b/>
          <w:bCs/>
          <w:i w:val="false"/>
          <w:iCs w:val="false"/>
          <w:color w:val="000000"/>
          <w:sz w:val="28"/>
          <w:szCs w:val="28"/>
        </w:rPr>
        <w:t xml:space="preserve">• pour nuancer poliment — </w:t>
      </w:r>
      <w:r>
        <w:rPr>
          <w:rFonts w:ascii="Times New Roman" w:cs="Times New Roman" w:eastAsia="Times New Roman" w:hAnsi="Times New Roman"/>
          <w:b/>
          <w:bCs/>
          <w:i w:val="false"/>
          <w:iCs w:val="false"/>
          <w:color w:val="1F4E79"/>
          <w:sz w:val="28"/>
          <w:szCs w:val="28"/>
        </w:rPr>
        <w:t xml:space="preserve">c'est vrai, mais… / je comprends, pourtant…</w:t>
      </w:r>
    </w:p>
    <w:p>
      <w:pPr>
        <w:spacing w:after="100"/>
        <w:jc w:val="left"/>
      </w:pPr>
      <w:r>
        <w:rPr>
          <w:rFonts w:ascii="Times New Roman" w:cs="Times New Roman" w:eastAsia="Times New Roman" w:hAnsi="Times New Roman"/>
          <w:b/>
          <w:bCs/>
          <w:i w:val="false"/>
          <w:iCs w:val="false"/>
          <w:color w:val="1E7B34"/>
          <w:sz w:val="32"/>
          <w:szCs w:val="32"/>
        </w:rPr>
        <w:t xml:space="preserve">Un avis complet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expression d'avis + opinion + justification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À mon avis, le voyage nature est le plus intéressant, parce qu'on y apprend ce qu'aucun livre ne montre. »</w:t>
      </w:r>
    </w:p>
    <w:p>
      <w:pPr>
        <w:spacing w:after="100"/>
        <w:jc w:val="left"/>
      </w:pPr>
      <w:r>
        <w:rPr>
          <w:rFonts w:ascii="Times New Roman" w:cs="Times New Roman" w:eastAsia="Times New Roman" w:hAnsi="Times New Roman"/>
          <w:b/>
          <w:bCs/>
          <w:i w:val="false"/>
          <w:iCs w:val="false"/>
          <w:color w:val="1E7B34"/>
          <w:sz w:val="32"/>
          <w:szCs w:val="32"/>
        </w:rPr>
        <w:t xml:space="preserve">Les règles du débat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j'écoute celui qui parle, sans l'interrompre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j'attends mon tour pour répondre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peux refuser une idée, jamais me moquer de la personne.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avis sans justification est une humeur ; un avis justifié est un argument.</w:t>
      </w:r>
    </w:p>
    <w:p>
      <w:r>
        <w:br w:type="page"/>
      </w:r>
    </w:p>
    <w:p>
      <w:pPr>
        <w:spacing w:after="60"/>
        <w:jc w:val="center"/>
      </w:pPr>
      <w:bookmarkStart w:name="s8" w:id="10"/>
      <w:r>
        <w:rPr>
          <w:rFonts w:ascii="Times New Roman" w:cs="Times New Roman" w:eastAsia="Times New Roman" w:hAnsi="Times New Roman"/>
          <w:b/>
          <w:bCs/>
          <w:i w:val="false"/>
          <w:iCs w:val="false"/>
          <w:color w:val="000000"/>
          <w:sz w:val="28"/>
          <w:szCs w:val="28"/>
        </w:rPr>
        <w:t xml:space="preserve">SÉANCE 8 / 72</w:t>
      </w:r>
      <w:bookmarkEnd w:id="10"/>
    </w:p>
    <w:p>
      <w:pPr>
        <w:spacing w:after="140"/>
        <w:jc w:val="center"/>
      </w:pPr>
      <w:r>
        <w:rPr>
          <w:rFonts w:ascii="Times New Roman" w:cs="Times New Roman" w:eastAsia="Times New Roman" w:hAnsi="Times New Roman"/>
          <w:b/>
          <w:bCs/>
          <w:i w:val="false"/>
          <w:iCs w:val="false"/>
          <w:color w:val="000000"/>
          <w:sz w:val="26"/>
          <w:szCs w:val="26"/>
        </w:rPr>
        <w:t xml:space="preserve">Production écrite (1) : décrire un paysage — les idées et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décrire un paysage — les idées et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un paysage, rassemble ses idées et bâtit le plan de son texte descriptif.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photographies de paysages, carte de Madagascar</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Donne un avis complet sur la destination de ton choix.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Selon moi, Sainte-Marie est une destination magnifique, car on peut y voir les baleines.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(pré-écriture)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le projet d'écriture de l'unité : un dépliant touristique sur un paysage de notre région (ou une destination choisie). Aujourd'hui : les idées et le plan ; à la prochaine séance : la rédaction.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choisissent mentalement leur paysage.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écrite : décrire un paysage — chercher les idées et bâtir le plan ». Rappel du modèle : le dépliant du train de la falaise.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Reprenez le texte de la S3 et dégagez son plan : introduction (situer le train) → développement (la descente, puis les gares) → conclusion (impression + conseil). C'est le plan que chacun va remplir pour SON paysage.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Retrouvent le plan du modèle.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situer → décrire dans l'ordre → conclure avec une impression et un conseil.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(recherche d'idées)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apprenant choisit son paysage et remplit sa fiche d'idées : OÙ se trouve-t-il ? QUE voit-on au premier plan, au milieu, au loin ? Quels DÉTAILS précis (couleurs, sons, odeurs) ? Quelle IMAGE (comparaison ou métaphore) ? Quel CONSEIL au visiteur ? Circulez et aidez.</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leur fiche d'idées.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Fiche d'idées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construire le plan en trois parties à partir de la fiche : I. je situe mon paysage — II. je le décris dans l'ordre du regard — III. je conclus (impression + conseil). Vérification : chaque partie a au moins deux idées.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Bâtissent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 plans en binômes : chacun vérifie le plan de son camarade avec trois questions : le lieu est-il situé ? la description suit-elle l'ordre du regard ? y a-t-il une image prévue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Vérifient le plan du camarade.</w:t>
            </w:r>
          </w:p>
          <w:p>
            <w:pPr>
              <w:spacing w:after="80"/>
            </w:pPr>
            <w:r>
              <w:rPr>
                <w:rFonts w:ascii="Times New Roman" w:cs="Times New Roman" w:eastAsia="Times New Roman" w:hAnsi="Times New Roman"/>
                <w:b w:val="false"/>
                <w:bCs w:val="false"/>
                <w:i w:val="false"/>
                <w:iCs w:val="false"/>
                <w:color w:val="000000"/>
                <w:sz w:val="24"/>
                <w:szCs w:val="24"/>
              </w:rPr>
              <w:t xml:space="preserve">R.A. : Ton plan situe bien la cascade, mais il manque l'arrière-plan ; ajoute ce qu'on voit au loin.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 ton plan au propre : trois parties, deux idées par partie, une image prévue.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leur plan.</w:t>
            </w:r>
          </w:p>
          <w:p>
            <w:pPr>
              <w:spacing w:after="80"/>
            </w:pPr>
            <w:r>
              <w:rPr>
                <w:rFonts w:ascii="Times New Roman" w:cs="Times New Roman" w:eastAsia="Times New Roman" w:hAnsi="Times New Roman"/>
                <w:b w:val="false"/>
                <w:bCs w:val="false"/>
                <w:i w:val="false"/>
                <w:iCs w:val="false"/>
                <w:color w:val="000000"/>
                <w:sz w:val="24"/>
                <w:szCs w:val="24"/>
              </w:rPr>
              <w:t xml:space="preserve">R.A. : I. La cascade de la rivière Sahatandra, à une heure du village. II. Premier plan : l'eau blanche ; milieu : les rochers noirs ; au loin : la forêt. Image : un </w:t>
            </w:r>
            <w:r>
              <w:rPr>
                <w:rFonts w:ascii="Times New Roman" w:cs="Times New Roman" w:eastAsia="Times New Roman" w:hAnsi="Times New Roman"/>
                <w:b/>
                <w:bCs/>
                <w:i w:val="false"/>
                <w:iCs w:val="false"/>
                <w:color w:val="C2185B"/>
                <w:sz w:val="24"/>
                <w:szCs w:val="24"/>
              </w:rPr>
              <w:t xml:space="preserve">rideau d'argent</w:t>
            </w:r>
            <w:r>
              <w:rPr>
                <w:rFonts w:ascii="Times New Roman" w:cs="Times New Roman" w:eastAsia="Times New Roman" w:hAnsi="Times New Roman"/>
                <w:b w:val="false"/>
                <w:bCs w:val="false"/>
                <w:i w:val="false"/>
                <w:iCs w:val="false"/>
                <w:color w:val="000000"/>
                <w:sz w:val="24"/>
                <w:szCs w:val="24"/>
              </w:rPr>
              <w:t xml:space="preserve">. III. Conseil : y aller à la saison des pluies.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8</w:t>
      </w:r>
    </w:p>
    <w:p>
      <w:pPr>
        <w:spacing w:after="140"/>
        <w:jc w:val="center"/>
      </w:pPr>
      <w:r>
        <w:rPr>
          <w:rFonts w:ascii="Times New Roman" w:cs="Times New Roman" w:eastAsia="Times New Roman" w:hAnsi="Times New Roman"/>
          <w:b/>
          <w:bCs/>
          <w:i w:val="false"/>
          <w:iCs w:val="false"/>
          <w:color w:val="1F618D"/>
          <w:sz w:val="40"/>
          <w:szCs w:val="40"/>
        </w:rPr>
        <w:t xml:space="preserve">DÉCRIRE UN PAYSAGE : LES IDÉES ET LE PLAN</w:t>
      </w:r>
    </w:p>
    <w:p>
      <w:pPr>
        <w:spacing w:after="100"/>
        <w:jc w:val="left"/>
      </w:pPr>
      <w:r>
        <w:rPr>
          <w:rFonts w:ascii="Times New Roman" w:cs="Times New Roman" w:eastAsia="Times New Roman" w:hAnsi="Times New Roman"/>
          <w:b/>
          <w:bCs/>
          <w:i w:val="false"/>
          <w:iCs w:val="false"/>
          <w:color w:val="1E7B34"/>
          <w:sz w:val="32"/>
          <w:szCs w:val="32"/>
        </w:rPr>
        <w:t xml:space="preserve">Avant d'écrire, je rassemble mes idées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OÙ se trouve mon paysage ? (région, distance, accès)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QUE voit-on — au premier plan, au milieu, au loin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Quels détails précis ? (couleurs, sons, odeurs, chiffres)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Quelle image pour le rendre vivant ? (une comparaison ou une métaphore)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Quel conseil donner au visiteur ?</w:t>
      </w:r>
    </w:p>
    <w:p>
      <w:pPr>
        <w:spacing w:after="100"/>
        <w:jc w:val="left"/>
      </w:pPr>
      <w:r>
        <w:rPr>
          <w:rFonts w:ascii="Times New Roman" w:cs="Times New Roman" w:eastAsia="Times New Roman" w:hAnsi="Times New Roman"/>
          <w:b/>
          <w:bCs/>
          <w:i w:val="false"/>
          <w:iCs w:val="false"/>
          <w:color w:val="1E7B34"/>
          <w:sz w:val="32"/>
          <w:szCs w:val="32"/>
        </w:rPr>
        <w:t xml:space="preserve">Puis je bâtis mon plan en trois parties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 L'introduction — je situe le paysage.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II. Le développement — je décris dans l'ordre du regard : premier plan → milieu → arrière-plan.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III. La conclusion — l'impression finale et un conseil.</w:t>
      </w:r>
    </w:p>
    <w:p>
      <w:pPr>
        <w:spacing w:after="100"/>
        <w:jc w:val="left"/>
      </w:pPr>
      <w:r>
        <w:rPr>
          <w:rFonts w:ascii="Times New Roman" w:cs="Times New Roman" w:eastAsia="Times New Roman" w:hAnsi="Times New Roman"/>
          <w:b/>
          <w:bCs/>
          <w:i w:val="false"/>
          <w:iCs w:val="false"/>
          <w:color w:val="1E7B34"/>
          <w:sz w:val="32"/>
          <w:szCs w:val="32"/>
        </w:rPr>
        <w:t xml:space="preserve">Exemple de plan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 La cascade de la Sahatandra, à une heure de marche du village.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II. L'eau blanche au premier plan ; les rochers noirs et luisants ; la forêt sombre au loin. Image : un rideau d'argent.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III. Un lieu frais et paisible ; conseil : y aller à la saison des pluies.</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plan solide fait la moitié du travail ; sans plan, la description tourne en rond.</w:t>
      </w:r>
    </w:p>
    <w:p>
      <w:r>
        <w:br w:type="page"/>
      </w:r>
    </w:p>
    <w:p>
      <w:pPr>
        <w:spacing w:after="60"/>
        <w:jc w:val="center"/>
      </w:pPr>
      <w:bookmarkStart w:name="s9" w:id="11"/>
      <w:r>
        <w:rPr>
          <w:rFonts w:ascii="Times New Roman" w:cs="Times New Roman" w:eastAsia="Times New Roman" w:hAnsi="Times New Roman"/>
          <w:b/>
          <w:bCs/>
          <w:i w:val="false"/>
          <w:iCs w:val="false"/>
          <w:color w:val="000000"/>
          <w:sz w:val="28"/>
          <w:szCs w:val="28"/>
        </w:rPr>
        <w:t xml:space="preserve">SÉANCE 9 / 72</w:t>
      </w:r>
      <w:bookmarkEnd w:id="11"/>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le dépliant,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le dépliant,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son texte descriptif en phrases correctes, le relit avec une grille et l'améliore.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8, grille de relecture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Rappelle les trois parties du plan et l'ordre du regard.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situer, décrire, conclure ; premier plan → milieu → arrière-plan.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(rappel du projet)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relit son plan de la séance 8. Rappelez les outils disponibles : les adjectifs, les marqueurs de lieu, les expressions imagées, le vocabulaire du voyage.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Rédiger, relire, améliorer ». Consigne de rédaction : un texte de huit à douze lignes, trois parties visibles, au moins trois adjectifs accordés, trois marqueurs de lieu et une expression imagée.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(premier jet)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du premier jet. Circulez : aidez à transformer les idées du plan en phrases complètes ; encouragez sans corriger à la place de l'apprenant.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(relecture guidée)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la grille de relecture : 1. mes trois parties sont-elles visibles ? 2. mes adjectifs sont-ils accordés ? 3. ai-je trois marqueurs de lieu ? 4. mon image est-elle là ? 5. majuscules et points ? Chacun relit son texte, puis celui de son binôme.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avec la grille, cochent.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manque un marqueur dans ma deuxième partie ; l'adjectif « verte » n'était pas accordé.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 chacun améliore deux points précis repérés par la grille, puis recopie son texte. Proposez un titre accrocheur de dépliant : « La cascade d'argent », « Trois jours sur la RN7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Améliorent, recopient, choisissent un titre.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de quelques productions à voix haute. La classe repère, pour chaque texte, un point réussi (une belle image, un bon détail) et une suggestion.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écoutent, commentent.</w:t>
            </w:r>
          </w:p>
          <w:p>
            <w:pPr>
              <w:spacing w:after="80"/>
            </w:pPr>
            <w:r>
              <w:rPr>
                <w:rFonts w:ascii="Times New Roman" w:cs="Times New Roman" w:eastAsia="Times New Roman" w:hAnsi="Times New Roman"/>
                <w:b w:val="false"/>
                <w:bCs w:val="false"/>
                <w:i w:val="false"/>
                <w:iCs w:val="false"/>
                <w:color w:val="000000"/>
                <w:sz w:val="24"/>
                <w:szCs w:val="24"/>
              </w:rPr>
              <w:t xml:space="preserve">R.A. : La métaphore « un </w:t>
            </w:r>
            <w:r>
              <w:rPr>
                <w:rFonts w:ascii="Times New Roman" w:cs="Times New Roman" w:eastAsia="Times New Roman" w:hAnsi="Times New Roman"/>
                <w:b/>
                <w:bCs/>
                <w:i w:val="false"/>
                <w:iCs w:val="false"/>
                <w:color w:val="C2185B"/>
                <w:sz w:val="24"/>
                <w:szCs w:val="24"/>
              </w:rPr>
              <w:t xml:space="preserve">rideau d'argent</w:t>
            </w:r>
            <w:r>
              <w:rPr>
                <w:rFonts w:ascii="Times New Roman" w:cs="Times New Roman" w:eastAsia="Times New Roman" w:hAnsi="Times New Roman"/>
                <w:b w:val="false"/>
                <w:bCs w:val="false"/>
                <w:i w:val="false"/>
                <w:iCs w:val="false"/>
                <w:color w:val="000000"/>
                <w:sz w:val="24"/>
                <w:szCs w:val="24"/>
              </w:rPr>
              <w:t xml:space="preserve"> » fait voir la cascade ; tu pourrais ajouter ce qu'on entend.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Remise des textes. Barème annoncé : structure en trois parties (2 pts), outils de la langue — adjectifs, marqueurs, image (2 pts), correction des phrases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texte.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9</w:t>
      </w:r>
    </w:p>
    <w:p>
      <w:pPr>
        <w:spacing w:after="140"/>
        <w:jc w:val="center"/>
      </w:pPr>
      <w:r>
        <w:rPr>
          <w:rFonts w:ascii="Times New Roman" w:cs="Times New Roman" w:eastAsia="Times New Roman" w:hAnsi="Times New Roman"/>
          <w:b/>
          <w:bCs/>
          <w:i w:val="false"/>
          <w:iCs w:val="false"/>
          <w:color w:val="1F618D"/>
          <w:sz w:val="40"/>
          <w:szCs w:val="40"/>
        </w:rPr>
        <w:t xml:space="preserve">RÉDIGER, RELIRE, AMÉLIORER</w:t>
      </w:r>
    </w:p>
    <w:p>
      <w:pPr>
        <w:spacing w:after="100"/>
        <w:jc w:val="left"/>
      </w:pPr>
      <w:r>
        <w:rPr>
          <w:rFonts w:ascii="Times New Roman" w:cs="Times New Roman" w:eastAsia="Times New Roman" w:hAnsi="Times New Roman"/>
          <w:b/>
          <w:bCs/>
          <w:i w:val="false"/>
          <w:iCs w:val="false"/>
          <w:color w:val="1E7B34"/>
          <w:sz w:val="32"/>
          <w:szCs w:val="32"/>
        </w:rPr>
        <w:t xml:space="preserve">Pour rédiger mon texte descriptif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suis mon plan, partie par partie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j'écris des phrases complètes : majuscule, verbe, point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j'emploie mes outils : adjectifs accordés, marqueurs de lieu, une expression imagée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choisis un titre qui donne envie : « La cascade d'argent ».</w:t>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Mes trois parties sont-elles visibles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Mes adjectifs sont-ils accordés avec leur nom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Ai-je au moins trois marqueurs de lieu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Mon expression imagée est-elle là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5. Majuscules, points, virgules ?</w:t>
      </w:r>
    </w:p>
    <w:p>
      <w:pPr>
        <w:spacing w:after="100"/>
        <w:jc w:val="left"/>
      </w:pPr>
      <w:r>
        <w:rPr>
          <w:rFonts w:ascii="Times New Roman" w:cs="Times New Roman" w:eastAsia="Times New Roman" w:hAnsi="Times New Roman"/>
          <w:b/>
          <w:bCs/>
          <w:i w:val="false"/>
          <w:iCs w:val="false"/>
          <w:color w:val="1E7B34"/>
          <w:sz w:val="32"/>
          <w:szCs w:val="32"/>
        </w:rPr>
        <w:t xml:space="preserve">Améliorer, c'est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remplacer un mot banal par un mot précis : « une belle vue » → « une vue immense sur les rizières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ajouter le détail qui manque : un son, une odeur, une couleur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supprimer ce qui se répète.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texte n'est jamais fini au premier jet ; c'est la relecture qui en fait un bon texte.</w:t>
      </w:r>
    </w:p>
    <w:p>
      <w:r>
        <w:br w:type="page"/>
      </w:r>
    </w:p>
    <w:p>
      <w:pPr>
        <w:spacing w:after="60"/>
        <w:jc w:val="center"/>
      </w:pPr>
      <w:bookmarkStart w:name="s10" w:id="12"/>
      <w:r>
        <w:rPr>
          <w:rFonts w:ascii="Times New Roman" w:cs="Times New Roman" w:eastAsia="Times New Roman" w:hAnsi="Times New Roman"/>
          <w:b/>
          <w:bCs/>
          <w:i w:val="false"/>
          <w:iCs w:val="false"/>
          <w:color w:val="000000"/>
          <w:sz w:val="28"/>
          <w:szCs w:val="28"/>
        </w:rPr>
        <w:t xml:space="preserve">SÉANCE 10 / 72</w:t>
      </w:r>
      <w:bookmarkEnd w:id="12"/>
    </w:p>
    <w:p>
      <w:pPr>
        <w:spacing w:after="140"/>
        <w:jc w:val="center"/>
      </w:pPr>
      <w:r>
        <w:rPr>
          <w:rFonts w:ascii="Times New Roman" w:cs="Times New Roman" w:eastAsia="Times New Roman" w:hAnsi="Times New Roman"/>
          <w:b/>
          <w:bCs/>
          <w:i w:val="false"/>
          <w:iCs w:val="false"/>
          <w:color w:val="000000"/>
          <w:sz w:val="26"/>
          <w:szCs w:val="26"/>
        </w:rPr>
        <w:t xml:space="preserve">Lecture-fluidité : la ponctuation au service de la lecture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1 — LE VOYAGE</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la ponctuation au service de la lecture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à haute voix avec précision et un rythme adapté, en s'appuyant sur les signes de ponctuation.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citoyenneté et patriotisme,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3, textes des apprenants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Cite les cinq points de la grille de relecture.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trois parties, les accords, les marqueurs, l'image, la ponctuation.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un passage du texte du train d'une voix plate, sans aucune pause. Puis relisez-le en respectant la ponctuation. Demandez : quelle lecture comprend-on le mieux ?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 les deux lectures.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seconde ; les pauses et la voix aident à comprendre.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 de la lecture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la ponctuation au service de la lecture ». Objectif : lire avec précision, à un bon rythme, en se corrigeant rapidement.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Au tableau, le code des signes : le point — pause longue, la voix descend ; la virgule — pause courte ; le point-virgule — pause moyenne ; les deux-points — on annonce quelque chose ; le point d'interrogation — la voix monte ; le point d'exclamation — la voix s'anime. Repérez chaque signe dans le premier paragraphe du texte.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les signes et leur valeur.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après « monde », point : pause longue ; dans l'énumération des gares, des virgules : pauses courtes.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modèle puis répétée)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du paragraphe des gares. Puis lecture répétée en binômes : chacun lit deux fois le même paragraphe ; le camarade suit sur le texte et signale les mots déformés ou sautés — on se corrige et on recommence.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se corrigent, relisent.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répétée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bien lire, c'est respecter les signes, se corriger vite et sans s'arrêter, et garder un rythme régulier — ni course, ni sommeil.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apprenant lit à haute voix quelques lignes de SON dépliant (séance 9) devant son groupe, en respectant sa propre ponctuation. Le groupe écoute et relève une réussite.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leur production.</w:t>
            </w:r>
          </w:p>
          <w:p>
            <w:pPr>
              <w:spacing w:after="80"/>
            </w:pPr>
            <w:r>
              <w:rPr>
                <w:rFonts w:ascii="Times New Roman" w:cs="Times New Roman" w:eastAsia="Times New Roman" w:hAnsi="Times New Roman"/>
                <w:b w:val="false"/>
                <w:bCs w:val="false"/>
                <w:i w:val="false"/>
                <w:iCs w:val="false"/>
                <w:color w:val="000000"/>
                <w:sz w:val="24"/>
                <w:szCs w:val="24"/>
              </w:rPr>
              <w:t xml:space="preserve">R.A. : la voix est montée au </w:t>
            </w:r>
            <w:r>
              <w:rPr>
                <w:rFonts w:ascii="Times New Roman" w:cs="Times New Roman" w:eastAsia="Times New Roman" w:hAnsi="Times New Roman"/>
                <w:b/>
                <w:bCs/>
                <w:i w:val="false"/>
                <w:iCs w:val="false"/>
                <w:color w:val="C2185B"/>
                <w:sz w:val="24"/>
                <w:szCs w:val="24"/>
              </w:rPr>
              <w:t xml:space="preserve">point d'exclamation</w:t>
            </w:r>
            <w:r>
              <w:rPr>
                <w:rFonts w:ascii="Times New Roman" w:cs="Times New Roman" w:eastAsia="Times New Roman" w:hAnsi="Times New Roman"/>
                <w:b w:val="false"/>
                <w:bCs w:val="false"/>
                <w:i w:val="false"/>
                <w:iCs w:val="false"/>
                <w:color w:val="000000"/>
                <w:sz w:val="24"/>
                <w:szCs w:val="24"/>
              </w:rPr>
              <w:t xml:space="preserve"> du titre ; les virgules de l'énumération étaient bien marquées.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Productions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individuelle notée de six lignes du texte de la S3 : précision des mots, respect de la ponctuation, rythme.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lecture fluide, </w:t>
            </w:r>
            <w:r>
              <w:rPr>
                <w:rFonts w:ascii="Times New Roman" w:cs="Times New Roman" w:eastAsia="Times New Roman" w:hAnsi="Times New Roman"/>
                <w:b/>
                <w:bCs/>
                <w:i w:val="false"/>
                <w:iCs w:val="false"/>
                <w:color w:val="C2185B"/>
                <w:sz w:val="24"/>
                <w:szCs w:val="24"/>
              </w:rPr>
              <w:t xml:space="preserve">pauses</w:t>
            </w:r>
            <w:r>
              <w:rPr>
                <w:rFonts w:ascii="Times New Roman" w:cs="Times New Roman" w:eastAsia="Times New Roman" w:hAnsi="Times New Roman"/>
                <w:b w:val="false"/>
                <w:bCs w:val="false"/>
                <w:i w:val="false"/>
                <w:iCs w:val="false"/>
                <w:color w:val="000000"/>
                <w:sz w:val="24"/>
                <w:szCs w:val="24"/>
              </w:rPr>
              <w:t xml:space="preserve"> aux points et aux virgules, autocorrections rapides.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F618D"/>
          <w:sz w:val="28"/>
          <w:szCs w:val="28"/>
        </w:rPr>
        <w:t xml:space="preserve">LEÇON DU JOUR — SÉANCE 10</w:t>
      </w:r>
    </w:p>
    <w:p>
      <w:pPr>
        <w:spacing w:after="140"/>
        <w:jc w:val="center"/>
      </w:pPr>
      <w:r>
        <w:rPr>
          <w:rFonts w:ascii="Times New Roman" w:cs="Times New Roman" w:eastAsia="Times New Roman" w:hAnsi="Times New Roman"/>
          <w:b/>
          <w:bCs/>
          <w:i w:val="false"/>
          <w:iCs w:val="false"/>
          <w:color w:val="1F618D"/>
          <w:sz w:val="40"/>
          <w:szCs w:val="40"/>
        </w:rPr>
        <w:t xml:space="preserve">LIRE AVEC LA PONCTUATION</w:t>
      </w:r>
    </w:p>
    <w:p>
      <w:pPr>
        <w:spacing w:after="100"/>
        <w:jc w:val="left"/>
      </w:pPr>
      <w:r>
        <w:rPr>
          <w:rFonts w:ascii="Times New Roman" w:cs="Times New Roman" w:eastAsia="Times New Roman" w:hAnsi="Times New Roman"/>
          <w:b/>
          <w:bCs/>
          <w:i w:val="false"/>
          <w:iCs w:val="false"/>
          <w:color w:val="1E7B34"/>
          <w:sz w:val="32"/>
          <w:szCs w:val="32"/>
        </w:rPr>
        <w:t xml:space="preserve">Le code des signes :</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point .</w:t>
      </w:r>
      <w:r>
        <w:rPr>
          <w:rFonts w:ascii="Times New Roman" w:cs="Times New Roman" w:eastAsia="Times New Roman" w:hAnsi="Times New Roman"/>
          <w:b w:val="false"/>
          <w:bCs w:val="false"/>
          <w:i w:val="false"/>
          <w:iCs w:val="false"/>
          <w:color w:val="000000"/>
          <w:sz w:val="28"/>
          <w:szCs w:val="28"/>
        </w:rPr>
        <w:t xml:space="preserve">  —  pause longue ; la voix descend</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la virgule ,</w:t>
      </w:r>
      <w:r>
        <w:rPr>
          <w:rFonts w:ascii="Times New Roman" w:cs="Times New Roman" w:eastAsia="Times New Roman" w:hAnsi="Times New Roman"/>
          <w:b w:val="false"/>
          <w:bCs w:val="false"/>
          <w:i w:val="false"/>
          <w:iCs w:val="false"/>
          <w:color w:val="000000"/>
          <w:sz w:val="28"/>
          <w:szCs w:val="28"/>
        </w:rPr>
        <w:t xml:space="preserve">  —  pause courte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point-virgule ;</w:t>
      </w:r>
      <w:r>
        <w:rPr>
          <w:rFonts w:ascii="Times New Roman" w:cs="Times New Roman" w:eastAsia="Times New Roman" w:hAnsi="Times New Roman"/>
          <w:b w:val="false"/>
          <w:bCs w:val="false"/>
          <w:i w:val="false"/>
          <w:iCs w:val="false"/>
          <w:color w:val="000000"/>
          <w:sz w:val="28"/>
          <w:szCs w:val="28"/>
        </w:rPr>
        <w:t xml:space="preserve">  —  pause moyenne entre deux idées liées</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les deux-points :</w:t>
      </w:r>
      <w:r>
        <w:rPr>
          <w:rFonts w:ascii="Times New Roman" w:cs="Times New Roman" w:eastAsia="Times New Roman" w:hAnsi="Times New Roman"/>
          <w:b w:val="false"/>
          <w:bCs w:val="false"/>
          <w:i w:val="false"/>
          <w:iCs w:val="false"/>
          <w:color w:val="000000"/>
          <w:sz w:val="28"/>
          <w:szCs w:val="28"/>
        </w:rPr>
        <w:t xml:space="preserve">  —  on annonce une explication ou une liste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point d'interrogation ?</w:t>
      </w:r>
      <w:r>
        <w:rPr>
          <w:rFonts w:ascii="Times New Roman" w:cs="Times New Roman" w:eastAsia="Times New Roman" w:hAnsi="Times New Roman"/>
          <w:b w:val="false"/>
          <w:bCs w:val="false"/>
          <w:i w:val="false"/>
          <w:iCs w:val="false"/>
          <w:color w:val="000000"/>
          <w:sz w:val="28"/>
          <w:szCs w:val="28"/>
        </w:rPr>
        <w:t xml:space="preserve">  —  la voix monte</w:t>
      </w:r>
    </w:p>
    <w:p>
      <w:pPr>
        <w:spacing w:after="50"/>
        <w:jc w:val="left"/>
      </w:pPr>
      <w:r>
        <w:rPr>
          <w:rFonts w:ascii="Times New Roman" w:cs="Times New Roman" w:eastAsia="Times New Roman" w:hAnsi="Times New Roman"/>
          <w:b/>
          <w:bCs/>
          <w:i w:val="false"/>
          <w:iCs w:val="false"/>
          <w:color w:val="1F618D"/>
          <w:sz w:val="28"/>
          <w:szCs w:val="28"/>
        </w:rPr>
        <w:t xml:space="preserve">•  </w:t>
      </w:r>
      <w:r>
        <w:rPr>
          <w:rFonts w:ascii="Times New Roman" w:cs="Times New Roman" w:eastAsia="Times New Roman" w:hAnsi="Times New Roman"/>
          <w:b/>
          <w:bCs/>
          <w:i w:val="false"/>
          <w:iCs w:val="false"/>
          <w:color w:val="1F4E79"/>
          <w:sz w:val="28"/>
          <w:szCs w:val="28"/>
        </w:rPr>
        <w:t xml:space="preserve">le point d'exclamation !</w:t>
      </w:r>
      <w:r>
        <w:rPr>
          <w:rFonts w:ascii="Times New Roman" w:cs="Times New Roman" w:eastAsia="Times New Roman" w:hAnsi="Times New Roman"/>
          <w:b w:val="false"/>
          <w:bCs w:val="false"/>
          <w:i w:val="false"/>
          <w:iCs w:val="false"/>
          <w:color w:val="000000"/>
          <w:sz w:val="28"/>
          <w:szCs w:val="28"/>
        </w:rPr>
        <w:t xml:space="preserve">  —  la voix s'anime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Pour lire avec fluidité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respecte les pauses des signes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me corrige vite quand je déforme un mot, sans m'arrêter longtemps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garde un rythme régulier : ni trop vite, ni trop lentement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m'entraîne en relisant plusieurs fois le même passage.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la ponctuation est la respiration du texte ; qui la respecte lit déjà bien.</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1 : LE VOYAGE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types de voyage : </w:t>
      </w:r>
      <w:r>
        <w:rPr>
          <w:rFonts w:ascii="Times New Roman" w:cs="Times New Roman" w:eastAsia="Times New Roman" w:hAnsi="Times New Roman"/>
          <w:b/>
          <w:bCs/>
          <w:i w:val="false"/>
          <w:iCs w:val="false"/>
          <w:color w:val="1F4E79"/>
          <w:sz w:val="28"/>
          <w:szCs w:val="28"/>
        </w:rPr>
        <w:t xml:space="preserve">touristique, culturel, gastronomique, nature et biodiversité.</w:t>
      </w:r>
    </w:p>
    <w:p>
      <w:pPr>
        <w:spacing w:after="40"/>
        <w:jc w:val="left"/>
      </w:pPr>
      <w:r>
        <w:rPr>
          <w:rFonts w:ascii="Times New Roman" w:cs="Times New Roman" w:eastAsia="Times New Roman" w:hAnsi="Times New Roman"/>
          <w:b/>
          <w:bCs/>
          <w:i w:val="false"/>
          <w:iCs w:val="false"/>
          <w:color w:val="000000"/>
          <w:sz w:val="28"/>
          <w:szCs w:val="28"/>
        </w:rPr>
        <w:t xml:space="preserve">La carte : </w:t>
      </w:r>
      <w:r>
        <w:rPr>
          <w:rFonts w:ascii="Times New Roman" w:cs="Times New Roman" w:eastAsia="Times New Roman" w:hAnsi="Times New Roman"/>
          <w:b/>
          <w:bCs/>
          <w:i w:val="false"/>
          <w:iCs w:val="false"/>
          <w:color w:val="1F4E79"/>
          <w:sz w:val="28"/>
          <w:szCs w:val="28"/>
        </w:rPr>
        <w:t xml:space="preserve">l'itinéraire, l'étape, la légende, l'échelle, le trajet.</w:t>
      </w:r>
    </w:p>
    <w:p>
      <w:pPr>
        <w:spacing w:after="80"/>
        <w:jc w:val="left"/>
      </w:pPr>
      <w:r>
        <w:rPr>
          <w:rFonts w:ascii="Times New Roman" w:cs="Times New Roman" w:eastAsia="Times New Roman" w:hAnsi="Times New Roman"/>
          <w:b/>
          <w:bCs/>
          <w:i w:val="false"/>
          <w:iCs w:val="false"/>
          <w:color w:val="000000"/>
          <w:sz w:val="28"/>
          <w:szCs w:val="28"/>
        </w:rPr>
        <w:t xml:space="preserve">Les bienfaits : </w:t>
      </w:r>
      <w:r>
        <w:rPr>
          <w:rFonts w:ascii="Times New Roman" w:cs="Times New Roman" w:eastAsia="Times New Roman" w:hAnsi="Times New Roman"/>
          <w:b/>
          <w:bCs/>
          <w:i w:val="false"/>
          <w:iCs w:val="false"/>
          <w:color w:val="1F4E79"/>
          <w:sz w:val="28"/>
          <w:szCs w:val="28"/>
        </w:rPr>
        <w:t xml:space="preserve">le voyage repose, apprend, ouvre l'esprit, rend fier de son pays.</w:t>
      </w:r>
    </w:p>
    <w:p>
      <w:pPr>
        <w:spacing w:after="100"/>
        <w:jc w:val="left"/>
      </w:pPr>
      <w:r>
        <w:rPr>
          <w:rFonts w:ascii="Times New Roman" w:cs="Times New Roman" w:eastAsia="Times New Roman" w:hAnsi="Times New Roman"/>
          <w:b/>
          <w:bCs/>
          <w:i w:val="false"/>
          <w:iCs w:val="false"/>
          <w:color w:val="1E7B34"/>
          <w:sz w:val="32"/>
          <w:szCs w:val="32"/>
        </w:rPr>
        <w:t xml:space="preserve">2. Le texte descriptif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But : faire voir un lieu. Structure : introduction (situer) → développement (décrire dans l'ordre du regard) → conclusion (impression + conseil).</w:t>
      </w:r>
    </w:p>
    <w:p>
      <w:pPr>
        <w:spacing w:after="100"/>
        <w:jc w:val="left"/>
      </w:pPr>
      <w:r>
        <w:rPr>
          <w:rFonts w:ascii="Times New Roman" w:cs="Times New Roman" w:eastAsia="Times New Roman" w:hAnsi="Times New Roman"/>
          <w:b/>
          <w:bCs/>
          <w:i w:val="false"/>
          <w:iCs w:val="false"/>
          <w:color w:val="1E7B34"/>
          <w:sz w:val="32"/>
          <w:szCs w:val="32"/>
        </w:rPr>
        <w:t xml:space="preserve">3. Les expressions imagées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comparaison (avec comme) : le train serpente comme un serpent de fer. La métaphore (sans mot outil) : la forêt est un mur vert. L'énumération : des bananes, du café, du poivre et des letchis.</w:t>
      </w:r>
    </w:p>
    <w:p>
      <w:pPr>
        <w:spacing w:after="100"/>
        <w:jc w:val="left"/>
      </w:pPr>
      <w:r>
        <w:rPr>
          <w:rFonts w:ascii="Times New Roman" w:cs="Times New Roman" w:eastAsia="Times New Roman" w:hAnsi="Times New Roman"/>
          <w:b/>
          <w:bCs/>
          <w:i w:val="false"/>
          <w:iCs w:val="false"/>
          <w:color w:val="1E7B34"/>
          <w:sz w:val="32"/>
          <w:szCs w:val="32"/>
        </w:rPr>
        <w:t xml:space="preserve">4. Les adjectifs qualificatifs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Position : les courts souvent avant le nom, les autres après. Fonction : épithète (à côté du nom) ou attribut (après être, sembler, devenir). Accord : toujours en genre et en nombre.</w:t>
      </w:r>
    </w:p>
    <w:p>
      <w:pPr>
        <w:spacing w:after="100"/>
        <w:jc w:val="left"/>
      </w:pPr>
      <w:r>
        <w:rPr>
          <w:rFonts w:ascii="Times New Roman" w:cs="Times New Roman" w:eastAsia="Times New Roman" w:hAnsi="Times New Roman"/>
          <w:b/>
          <w:bCs/>
          <w:i w:val="false"/>
          <w:iCs w:val="false"/>
          <w:color w:val="1E7B34"/>
          <w:sz w:val="32"/>
          <w:szCs w:val="32"/>
        </w:rPr>
        <w:t xml:space="preserve">5. Les marqueurs de lieu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Position (dans, sur, sous, au milieu de…), proximité (près de, à côté de…), direction (à gauche, en haut, au loin…). L'ordre du regard : premier plan → milieu → arrière-plan.</w:t>
      </w:r>
    </w:p>
    <w:p>
      <w:pPr>
        <w:spacing w:after="100"/>
        <w:jc w:val="left"/>
      </w:pPr>
      <w:r>
        <w:rPr>
          <w:rFonts w:ascii="Times New Roman" w:cs="Times New Roman" w:eastAsia="Times New Roman" w:hAnsi="Times New Roman"/>
          <w:b/>
          <w:bCs/>
          <w:i w:val="false"/>
          <w:iCs w:val="false"/>
          <w:color w:val="1E7B34"/>
          <w:sz w:val="32"/>
          <w:szCs w:val="32"/>
        </w:rPr>
        <w:t xml:space="preserve">6. Donner son avis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mon avis, selon moi, personnellement + une justification (parce que, car) ; nuancer poliment : c'est vrai, mais…</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Associe chaque voyageur à son type de voyage : 1. Lova veut goûter les plats de chaque région. 2. Hery veut photographier les lémuriens. 3. Mme Fara veut visiter le Rova. 4. Naly veut se reposer à la plage.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Identifie le procédé (comparaison, métaphore ou énumération) : 1. « La pirogue glisse comme une feuille sur l'eau. » 2. « Le marché est une fourmilière. » 3. « On embarque des nattes, des paniers, du riz et des poules. » 4. Invente une métaphore sur la nuit.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Adjectifs : accorde puis donne la fonction. 1. des routes (poussiéreux) 2. la mer semble (calme) 3. une (grand) forêt 4. les gares (ancien).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Complète avec un marqueur de lieu : « … du village coule une rivière. … la rivière, un pont de bois. … du pont, on aperçoit les rizières. … , la montagne ferme le paysage.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l'introduction et la conclusion (deux phrases chacune) d'un dépliant sur un lieu de ta région, avec une expression d'avis dans la conclusion.</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1. </w:t>
      </w:r>
      <w:r>
        <w:rPr>
          <w:rFonts w:ascii="Times New Roman" w:cs="Times New Roman" w:eastAsia="Times New Roman" w:hAnsi="Times New Roman"/>
          <w:b/>
          <w:bCs/>
          <w:i w:val="false"/>
          <w:iCs w:val="false"/>
          <w:color w:val="C2185B"/>
          <w:sz w:val="28"/>
          <w:szCs w:val="28"/>
        </w:rPr>
        <w:t xml:space="preserve">gastronomique</w:t>
      </w:r>
      <w:r>
        <w:rPr>
          <w:rFonts w:ascii="Times New Roman" w:cs="Times New Roman" w:eastAsia="Times New Roman" w:hAnsi="Times New Roman"/>
          <w:b w:val="false"/>
          <w:bCs w:val="false"/>
          <w:i w:val="false"/>
          <w:iCs w:val="false"/>
          <w:color w:val="000000"/>
          <w:sz w:val="28"/>
          <w:szCs w:val="28"/>
        </w:rPr>
        <w:t xml:space="preserve"> — 2. nature et biodiversité — 3. culturel — 4. touristique.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comparaison — 2. </w:t>
      </w:r>
      <w:r>
        <w:rPr>
          <w:rFonts w:ascii="Times New Roman" w:cs="Times New Roman" w:eastAsia="Times New Roman" w:hAnsi="Times New Roman"/>
          <w:b/>
          <w:bCs/>
          <w:i w:val="false"/>
          <w:iCs w:val="false"/>
          <w:color w:val="C2185B"/>
          <w:sz w:val="28"/>
          <w:szCs w:val="28"/>
        </w:rPr>
        <w:t xml:space="preserve">métaphore</w:t>
      </w:r>
      <w:r>
        <w:rPr>
          <w:rFonts w:ascii="Times New Roman" w:cs="Times New Roman" w:eastAsia="Times New Roman" w:hAnsi="Times New Roman"/>
          <w:b w:val="false"/>
          <w:bCs w:val="false"/>
          <w:i w:val="false"/>
          <w:iCs w:val="false"/>
          <w:color w:val="000000"/>
          <w:sz w:val="28"/>
          <w:szCs w:val="28"/>
        </w:rPr>
        <w:t xml:space="preserve"> — 3. énumération — 4. exemple : la nuit est un grand manteau noir.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poussiéreuses (épithète) — 2. calme (</w:t>
      </w:r>
      <w:r>
        <w:rPr>
          <w:rFonts w:ascii="Times New Roman" w:cs="Times New Roman" w:eastAsia="Times New Roman" w:hAnsi="Times New Roman"/>
          <w:b/>
          <w:bCs/>
          <w:i w:val="false"/>
          <w:iCs w:val="false"/>
          <w:color w:val="C2185B"/>
          <w:sz w:val="28"/>
          <w:szCs w:val="28"/>
        </w:rPr>
        <w:t xml:space="preserve">attribut</w:t>
      </w:r>
      <w:r>
        <w:rPr>
          <w:rFonts w:ascii="Times New Roman" w:cs="Times New Roman" w:eastAsia="Times New Roman" w:hAnsi="Times New Roman"/>
          <w:b w:val="false"/>
          <w:bCs w:val="false"/>
          <w:i w:val="false"/>
          <w:iCs w:val="false"/>
          <w:color w:val="000000"/>
          <w:sz w:val="28"/>
          <w:szCs w:val="28"/>
        </w:rPr>
        <w:t xml:space="preserve">) — 3. grande (épithète) — 4. anciennes (épithète).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exemples : Près du village / Sur la rivière (ou Au-dessus de) / Du haut du pont (ou À côté) / </w:t>
      </w:r>
      <w:r>
        <w:rPr>
          <w:rFonts w:ascii="Times New Roman" w:cs="Times New Roman" w:eastAsia="Times New Roman" w:hAnsi="Times New Roman"/>
          <w:b/>
          <w:bCs/>
          <w:i w:val="false"/>
          <w:iCs w:val="false"/>
          <w:color w:val="C2185B"/>
          <w:sz w:val="28"/>
          <w:szCs w:val="28"/>
        </w:rPr>
        <w:t xml:space="preserve">Au loin</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introduction qui situe (1 pt) + phrases correctes (1 pt) ; conclusion avec impression (1 pt) + </w:t>
      </w:r>
      <w:r>
        <w:rPr>
          <w:rFonts w:ascii="Times New Roman" w:cs="Times New Roman" w:eastAsia="Times New Roman" w:hAnsi="Times New Roman"/>
          <w:b/>
          <w:bCs/>
          <w:i w:val="false"/>
          <w:iCs w:val="false"/>
          <w:color w:val="C2185B"/>
          <w:sz w:val="28"/>
          <w:szCs w:val="28"/>
        </w:rPr>
        <w:t xml:space="preserve">expression d'avis</w:t>
      </w:r>
      <w:r>
        <w:rPr>
          <w:rFonts w:ascii="Times New Roman" w:cs="Times New Roman" w:eastAsia="Times New Roman" w:hAnsi="Times New Roman"/>
          <w:b w:val="false"/>
          <w:bCs w:val="false"/>
          <w:i w:val="false"/>
          <w:iCs w:val="false"/>
          <w:color w:val="000000"/>
          <w:sz w:val="28"/>
          <w:szCs w:val="28"/>
        </w:rPr>
        <w:t xml:space="preserve"> : à mon avis, selon moi… (1 pt).</w:t>
      </w:r>
    </w:p>
    <w:p>
      <w:r>
        <w:br w:type="page"/>
      </w:r>
    </w:p>
    <w:p>
      <w:pPr>
        <w:spacing w:after="60"/>
        <w:jc w:val="center"/>
      </w:pPr>
      <w:bookmarkStart w:name="s11" w:id="13"/>
      <w:r>
        <w:rPr>
          <w:rFonts w:ascii="Times New Roman" w:cs="Times New Roman" w:eastAsia="Times New Roman" w:hAnsi="Times New Roman"/>
          <w:b/>
          <w:bCs/>
          <w:i w:val="false"/>
          <w:iCs w:val="false"/>
          <w:color w:val="000000"/>
          <w:sz w:val="28"/>
          <w:szCs w:val="28"/>
        </w:rPr>
        <w:t xml:space="preserve">SÉANCE 11 / 72</w:t>
      </w:r>
      <w:bookmarkEnd w:id="13"/>
    </w:p>
    <w:p>
      <w:pPr>
        <w:spacing w:after="140"/>
        <w:jc w:val="center"/>
      </w:pPr>
      <w:r>
        <w:rPr>
          <w:rFonts w:ascii="Times New Roman" w:cs="Times New Roman" w:eastAsia="Times New Roman" w:hAnsi="Times New Roman"/>
          <w:b/>
          <w:bCs/>
          <w:i w:val="false"/>
          <w:iCs w:val="false"/>
          <w:color w:val="1F618D"/>
          <w:sz w:val="40"/>
          <w:szCs w:val="40"/>
        </w:rPr>
        <w:t xml:space="preserve">RÉVISION — UNITÉ 1 : LE VOYAGE</w:t>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les quatre types de voyage à Madagascar, avec un exemple chacun.</w:t>
      </w:r>
    </w:p>
    <w:p>
      <w:pPr>
        <w:spacing w:after="80"/>
      </w:pPr>
      <w:r>
        <w:rPr>
          <w:rFonts w:ascii="Times New Roman" w:cs="Times New Roman" w:eastAsia="Times New Roman" w:hAnsi="Times New Roman"/>
          <w:b w:val="false"/>
          <w:bCs w:val="false"/>
          <w:i w:val="false"/>
          <w:iCs w:val="false"/>
          <w:color w:val="000000"/>
          <w:sz w:val="28"/>
          <w:szCs w:val="28"/>
        </w:rPr>
        <w:t xml:space="preserve">R.A. : touristique (Nosy Be), culturel (le Rova), gastronomique (les plats des régions), nature et </w:t>
      </w:r>
      <w:r>
        <w:rPr>
          <w:rFonts w:ascii="Times New Roman" w:cs="Times New Roman" w:eastAsia="Times New Roman" w:hAnsi="Times New Roman"/>
          <w:b/>
          <w:bCs/>
          <w:i w:val="false"/>
          <w:iCs w:val="false"/>
          <w:color w:val="C2185B"/>
          <w:sz w:val="28"/>
          <w:szCs w:val="28"/>
        </w:rPr>
        <w:t xml:space="preserve">biodiversité</w:t>
      </w:r>
      <w:r>
        <w:rPr>
          <w:rFonts w:ascii="Times New Roman" w:cs="Times New Roman" w:eastAsia="Times New Roman" w:hAnsi="Times New Roman"/>
          <w:b w:val="false"/>
          <w:bCs w:val="false"/>
          <w:i w:val="false"/>
          <w:iCs w:val="false"/>
          <w:color w:val="000000"/>
          <w:sz w:val="28"/>
          <w:szCs w:val="28"/>
        </w:rPr>
        <w:t xml:space="preserve"> (Andasibe).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Donne trois bienfaits du voyage.</w:t>
      </w:r>
    </w:p>
    <w:p>
      <w:pPr>
        <w:spacing w:after="80"/>
      </w:pPr>
      <w:r>
        <w:rPr>
          <w:rFonts w:ascii="Times New Roman" w:cs="Times New Roman" w:eastAsia="Times New Roman" w:hAnsi="Times New Roman"/>
          <w:b w:val="false"/>
          <w:bCs w:val="false"/>
          <w:i w:val="false"/>
          <w:iCs w:val="false"/>
          <w:color w:val="000000"/>
          <w:sz w:val="28"/>
          <w:szCs w:val="28"/>
        </w:rPr>
        <w:t xml:space="preserve">R.A. : il repose, il apprend, il </w:t>
      </w:r>
      <w:r>
        <w:rPr>
          <w:rFonts w:ascii="Times New Roman" w:cs="Times New Roman" w:eastAsia="Times New Roman" w:hAnsi="Times New Roman"/>
          <w:b/>
          <w:bCs/>
          <w:i w:val="false"/>
          <w:iCs w:val="false"/>
          <w:color w:val="C2185B"/>
          <w:sz w:val="28"/>
          <w:szCs w:val="28"/>
        </w:rPr>
        <w:t xml:space="preserve">ouvre l'esprit</w:t>
      </w:r>
      <w:r>
        <w:rPr>
          <w:rFonts w:ascii="Times New Roman" w:cs="Times New Roman" w:eastAsia="Times New Roman" w:hAnsi="Times New Roman"/>
          <w:b w:val="false"/>
          <w:bCs w:val="false"/>
          <w:i w:val="false"/>
          <w:iCs w:val="false"/>
          <w:color w:val="000000"/>
          <w:sz w:val="28"/>
          <w:szCs w:val="28"/>
        </w:rPr>
        <w:t xml:space="preserve">, il rend fier de son pays.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À quoi servent la légende et l'échelle d'une carte ?</w:t>
      </w:r>
    </w:p>
    <w:p>
      <w:pPr>
        <w:spacing w:after="80"/>
      </w:pPr>
      <w:r>
        <w:rPr>
          <w:rFonts w:ascii="Times New Roman" w:cs="Times New Roman" w:eastAsia="Times New Roman" w:hAnsi="Times New Roman"/>
          <w:b w:val="false"/>
          <w:bCs w:val="false"/>
          <w:i w:val="false"/>
          <w:iCs w:val="false"/>
          <w:color w:val="000000"/>
          <w:sz w:val="28"/>
          <w:szCs w:val="28"/>
        </w:rPr>
        <w:t xml:space="preserve">R.A. : la légende explique les signes ; </w:t>
      </w:r>
      <w:r>
        <w:rPr>
          <w:rFonts w:ascii="Times New Roman" w:cs="Times New Roman" w:eastAsia="Times New Roman" w:hAnsi="Times New Roman"/>
          <w:b/>
          <w:bCs/>
          <w:i w:val="false"/>
          <w:iCs w:val="false"/>
          <w:color w:val="C2185B"/>
          <w:sz w:val="28"/>
          <w:szCs w:val="28"/>
        </w:rPr>
        <w:t xml:space="preserve">l'échelle</w:t>
      </w:r>
      <w:r>
        <w:rPr>
          <w:rFonts w:ascii="Times New Roman" w:cs="Times New Roman" w:eastAsia="Times New Roman" w:hAnsi="Times New Roman"/>
          <w:b w:val="false"/>
          <w:bCs w:val="false"/>
          <w:i w:val="false"/>
          <w:iCs w:val="false"/>
          <w:color w:val="000000"/>
          <w:sz w:val="28"/>
          <w:szCs w:val="28"/>
        </w:rPr>
        <w:t xml:space="preserve"> permet de mesurer les distances.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Donne les trois parties du texte descriptif et le rôle de chacune.</w:t>
      </w:r>
    </w:p>
    <w:p>
      <w:pPr>
        <w:spacing w:after="80"/>
      </w:pPr>
      <w:r>
        <w:rPr>
          <w:rFonts w:ascii="Times New Roman" w:cs="Times New Roman" w:eastAsia="Times New Roman" w:hAnsi="Times New Roman"/>
          <w:b w:val="false"/>
          <w:bCs w:val="false"/>
          <w:i w:val="false"/>
          <w:iCs w:val="false"/>
          <w:color w:val="000000"/>
          <w:sz w:val="28"/>
          <w:szCs w:val="28"/>
        </w:rPr>
        <w:t xml:space="preserve">R.A. : introduction (situer), </w:t>
      </w:r>
      <w:r>
        <w:rPr>
          <w:rFonts w:ascii="Times New Roman" w:cs="Times New Roman" w:eastAsia="Times New Roman" w:hAnsi="Times New Roman"/>
          <w:b/>
          <w:bCs/>
          <w:i w:val="false"/>
          <w:iCs w:val="false"/>
          <w:color w:val="C2185B"/>
          <w:sz w:val="28"/>
          <w:szCs w:val="28"/>
        </w:rPr>
        <w:t xml:space="preserve">développement</w:t>
      </w:r>
      <w:r>
        <w:rPr>
          <w:rFonts w:ascii="Times New Roman" w:cs="Times New Roman" w:eastAsia="Times New Roman" w:hAnsi="Times New Roman"/>
          <w:b w:val="false"/>
          <w:bCs w:val="false"/>
          <w:i w:val="false"/>
          <w:iCs w:val="false"/>
          <w:color w:val="000000"/>
          <w:sz w:val="28"/>
          <w:szCs w:val="28"/>
        </w:rPr>
        <w:t xml:space="preserve"> (décrire dans l'ordre), conclusion (impression finale, conseil).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Quelle est la différence entre la comparaison et la métaphore ? Donne un exemple de chaque.</w:t>
      </w:r>
    </w:p>
    <w:p>
      <w:pPr>
        <w:spacing w:after="80"/>
      </w:pPr>
      <w:r>
        <w:rPr>
          <w:rFonts w:ascii="Times New Roman" w:cs="Times New Roman" w:eastAsia="Times New Roman" w:hAnsi="Times New Roman"/>
          <w:b w:val="false"/>
          <w:bCs w:val="false"/>
          <w:i w:val="false"/>
          <w:iCs w:val="false"/>
          <w:color w:val="000000"/>
          <w:sz w:val="28"/>
          <w:szCs w:val="28"/>
        </w:rPr>
        <w:t xml:space="preserve">R.A. : la comparaison emploie un </w:t>
      </w:r>
      <w:r>
        <w:rPr>
          <w:rFonts w:ascii="Times New Roman" w:cs="Times New Roman" w:eastAsia="Times New Roman" w:hAnsi="Times New Roman"/>
          <w:b/>
          <w:bCs/>
          <w:i w:val="false"/>
          <w:iCs w:val="false"/>
          <w:color w:val="C2185B"/>
          <w:sz w:val="28"/>
          <w:szCs w:val="28"/>
        </w:rPr>
        <w:t xml:space="preserve">mot outil</w:t>
      </w:r>
      <w:r>
        <w:rPr>
          <w:rFonts w:ascii="Times New Roman" w:cs="Times New Roman" w:eastAsia="Times New Roman" w:hAnsi="Times New Roman"/>
          <w:b w:val="false"/>
          <w:bCs w:val="false"/>
          <w:i w:val="false"/>
          <w:iCs w:val="false"/>
          <w:color w:val="000000"/>
          <w:sz w:val="28"/>
          <w:szCs w:val="28"/>
        </w:rPr>
        <w:t xml:space="preserve"> (le lac brille comme un miroir) ; la métaphore non (le lac est un miroir).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Qu'est-ce qu'une énumération ? Donne un exemple.</w:t>
      </w:r>
    </w:p>
    <w:p>
      <w:pPr>
        <w:spacing w:after="80"/>
      </w:pPr>
      <w:r>
        <w:rPr>
          <w:rFonts w:ascii="Times New Roman" w:cs="Times New Roman" w:eastAsia="Times New Roman" w:hAnsi="Times New Roman"/>
          <w:b w:val="false"/>
          <w:bCs w:val="false"/>
          <w:i w:val="false"/>
          <w:iCs w:val="false"/>
          <w:color w:val="000000"/>
          <w:sz w:val="28"/>
          <w:szCs w:val="28"/>
        </w:rPr>
        <w:t xml:space="preserve">R.A. : une liste de mots séparés par des virgules, avec « et » avant le dernier : des nattes, des paniers et des chapeaux.</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Épithète ou attribut ? « la forêt dense » / « l'air devient frais ».</w:t>
      </w:r>
    </w:p>
    <w:p>
      <w:pPr>
        <w:spacing w:after="80"/>
      </w:pPr>
      <w:r>
        <w:rPr>
          <w:rFonts w:ascii="Times New Roman" w:cs="Times New Roman" w:eastAsia="Times New Roman" w:hAnsi="Times New Roman"/>
          <w:b w:val="false"/>
          <w:bCs w:val="false"/>
          <w:i w:val="false"/>
          <w:iCs w:val="false"/>
          <w:color w:val="000000"/>
          <w:sz w:val="28"/>
          <w:szCs w:val="28"/>
        </w:rPr>
        <w:t xml:space="preserve">R.A. : dense = </w:t>
      </w:r>
      <w:r>
        <w:rPr>
          <w:rFonts w:ascii="Times New Roman" w:cs="Times New Roman" w:eastAsia="Times New Roman" w:hAnsi="Times New Roman"/>
          <w:b/>
          <w:bCs/>
          <w:i w:val="false"/>
          <w:iCs w:val="false"/>
          <w:color w:val="C2185B"/>
          <w:sz w:val="28"/>
          <w:szCs w:val="28"/>
        </w:rPr>
        <w:t xml:space="preserve">épithète</w:t>
      </w:r>
      <w:r>
        <w:rPr>
          <w:rFonts w:ascii="Times New Roman" w:cs="Times New Roman" w:eastAsia="Times New Roman" w:hAnsi="Times New Roman"/>
          <w:b w:val="false"/>
          <w:bCs w:val="false"/>
          <w:i w:val="false"/>
          <w:iCs w:val="false"/>
          <w:color w:val="000000"/>
          <w:sz w:val="28"/>
          <w:szCs w:val="28"/>
        </w:rPr>
        <w:t xml:space="preserve"> ; frais = attribut du sujet.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Accorde : des collines (vert), une route (poussiéreux), des villages (ancien).</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vertes</w:t>
      </w:r>
      <w:r>
        <w:rPr>
          <w:rFonts w:ascii="Times New Roman" w:cs="Times New Roman" w:eastAsia="Times New Roman" w:hAnsi="Times New Roman"/>
          <w:b w:val="false"/>
          <w:bCs w:val="false"/>
          <w:i w:val="false"/>
          <w:iCs w:val="false"/>
          <w:color w:val="000000"/>
          <w:sz w:val="28"/>
          <w:szCs w:val="28"/>
        </w:rPr>
        <w:t xml:space="preserve">, poussiéreuse, anciens.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Cite les trois familles de marqueurs de lieu, avec un exemple chacune.</w:t>
      </w:r>
    </w:p>
    <w:p>
      <w:pPr>
        <w:spacing w:after="80"/>
      </w:pPr>
      <w:r>
        <w:rPr>
          <w:rFonts w:ascii="Times New Roman" w:cs="Times New Roman" w:eastAsia="Times New Roman" w:hAnsi="Times New Roman"/>
          <w:b w:val="false"/>
          <w:bCs w:val="false"/>
          <w:i w:val="false"/>
          <w:iCs w:val="false"/>
          <w:color w:val="000000"/>
          <w:sz w:val="28"/>
          <w:szCs w:val="28"/>
        </w:rPr>
        <w:t xml:space="preserve">R.A. : position (dans, sur), </w:t>
      </w:r>
      <w:r>
        <w:rPr>
          <w:rFonts w:ascii="Times New Roman" w:cs="Times New Roman" w:eastAsia="Times New Roman" w:hAnsi="Times New Roman"/>
          <w:b/>
          <w:bCs/>
          <w:i w:val="false"/>
          <w:iCs w:val="false"/>
          <w:color w:val="C2185B"/>
          <w:sz w:val="28"/>
          <w:szCs w:val="28"/>
        </w:rPr>
        <w:t xml:space="preserve">proximité</w:t>
      </w:r>
      <w:r>
        <w:rPr>
          <w:rFonts w:ascii="Times New Roman" w:cs="Times New Roman" w:eastAsia="Times New Roman" w:hAnsi="Times New Roman"/>
          <w:b w:val="false"/>
          <w:bCs w:val="false"/>
          <w:i w:val="false"/>
          <w:iCs w:val="false"/>
          <w:color w:val="000000"/>
          <w:sz w:val="28"/>
          <w:szCs w:val="28"/>
        </w:rPr>
        <w:t xml:space="preserve"> (près de, à côté de), direction du regard (à gauche, au loin).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Donne un avis complet sur une destination de ton choix.</w:t>
      </w:r>
    </w:p>
    <w:p>
      <w:pPr>
        <w:spacing w:after="80"/>
      </w:pPr>
      <w:r>
        <w:rPr>
          <w:rFonts w:ascii="Times New Roman" w:cs="Times New Roman" w:eastAsia="Times New Roman" w:hAnsi="Times New Roman"/>
          <w:b w:val="false"/>
          <w:bCs w:val="false"/>
          <w:i w:val="false"/>
          <w:iCs w:val="false"/>
          <w:color w:val="000000"/>
          <w:sz w:val="28"/>
          <w:szCs w:val="28"/>
        </w:rPr>
        <w:t xml:space="preserve">R.A. : expression d'avis + opinion + </w:t>
      </w:r>
      <w:r>
        <w:rPr>
          <w:rFonts w:ascii="Times New Roman" w:cs="Times New Roman" w:eastAsia="Times New Roman" w:hAnsi="Times New Roman"/>
          <w:b/>
          <w:bCs/>
          <w:i w:val="false"/>
          <w:iCs w:val="false"/>
          <w:color w:val="C2185B"/>
          <w:sz w:val="28"/>
          <w:szCs w:val="28"/>
        </w:rPr>
        <w:t xml:space="preserve">justification</w:t>
      </w:r>
      <w:r>
        <w:rPr>
          <w:rFonts w:ascii="Times New Roman" w:cs="Times New Roman" w:eastAsia="Times New Roman" w:hAnsi="Times New Roman"/>
          <w:b w:val="false"/>
          <w:bCs w:val="false"/>
          <w:i w:val="false"/>
          <w:iCs w:val="false"/>
          <w:color w:val="000000"/>
          <w:sz w:val="28"/>
          <w:szCs w:val="28"/>
        </w:rPr>
        <w:t xml:space="preserve"> : À mon avis, l'Isalo est le plus beau parc, car ses paysages sont uniques.</w:t>
      </w:r>
    </w:p>
    <w:p>
      <w:r>
        <w:br w:type="page"/>
      </w:r>
    </w:p>
    <w:p>
      <w:pPr>
        <w:spacing w:after="60"/>
        <w:jc w:val="center"/>
      </w:pPr>
      <w:bookmarkStart w:name="s12" w:id="14"/>
      <w:r>
        <w:rPr>
          <w:rFonts w:ascii="Times New Roman" w:cs="Times New Roman" w:eastAsia="Times New Roman" w:hAnsi="Times New Roman"/>
          <w:b/>
          <w:bCs/>
          <w:i w:val="false"/>
          <w:iCs w:val="false"/>
          <w:color w:val="000000"/>
          <w:sz w:val="28"/>
          <w:szCs w:val="28"/>
        </w:rPr>
        <w:t xml:space="preserve">SÉANCE 12 / 72</w:t>
      </w:r>
      <w:bookmarkEnd w:id="14"/>
    </w:p>
    <w:p>
      <w:pPr>
        <w:spacing w:after="60"/>
        <w:jc w:val="center"/>
      </w:pPr>
      <w:r>
        <w:rPr>
          <w:rFonts w:ascii="Times New Roman" w:cs="Times New Roman" w:eastAsia="Times New Roman" w:hAnsi="Times New Roman"/>
          <w:b/>
          <w:bCs/>
          <w:i w:val="false"/>
          <w:iCs w:val="false"/>
          <w:color w:val="1F618D"/>
          <w:sz w:val="40"/>
          <w:szCs w:val="40"/>
        </w:rPr>
        <w:t xml:space="preserve">TEST — UNITÉ 1 : LE VOYAGE</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itinéraire — étape — légende — biodiversité. 1. Avant de partir, je trace mon … sur la carte. 2. Antsirabe sera notre première …. 3. La … explique les signes de la carte. 4. Les parcs nationaux protègent la … de l'île.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Identifie le procédé : 1. « Les rizières sont un escalier géant. » 2. « Le taxi-brousse ronfle comme un vieux zébu. » 3. « On charge des sacs, des cageots, des nattes et un vélo. » 4. Transforme la phrase 2 en métaphore.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Accorde l'adjectif et donne sa fonction : 1. des plages (blanc) 2. la route est (long) 3. une (vieux) gare 4. les paysages restent (vert).</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Complète la description avec quatre marqueurs de lieu différents : « … , le marché s'anime. … des étals, les marchandes discutent. … du marché, l'église blanche. … , les collines bleues ferment l'horizon.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un court texte descriptif (six à huit lignes) sur un lieu de ton choix : trois parties, deux adjectifs accordés, deux marqueurs de lieu, une expression imagée.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w:t>
      </w:r>
      <w:r>
        <w:rPr>
          <w:rFonts w:ascii="Times New Roman" w:cs="Times New Roman" w:eastAsia="Times New Roman" w:hAnsi="Times New Roman"/>
          <w:b/>
          <w:bCs/>
          <w:i w:val="false"/>
          <w:iCs w:val="false"/>
          <w:color w:val="C2185B"/>
          <w:sz w:val="28"/>
          <w:szCs w:val="28"/>
        </w:rPr>
        <w:t xml:space="preserve">itinéraire</w:t>
      </w:r>
      <w:r>
        <w:rPr>
          <w:rFonts w:ascii="Times New Roman" w:cs="Times New Roman" w:eastAsia="Times New Roman" w:hAnsi="Times New Roman"/>
          <w:b w:val="false"/>
          <w:bCs w:val="false"/>
          <w:i w:val="false"/>
          <w:iCs w:val="false"/>
          <w:color w:val="000000"/>
          <w:sz w:val="28"/>
          <w:szCs w:val="28"/>
        </w:rPr>
        <w:t xml:space="preserve"> — étape — légende — biodiversité.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métaphore — 2. </w:t>
      </w:r>
      <w:r>
        <w:rPr>
          <w:rFonts w:ascii="Times New Roman" w:cs="Times New Roman" w:eastAsia="Times New Roman" w:hAnsi="Times New Roman"/>
          <w:b/>
          <w:bCs/>
          <w:i w:val="false"/>
          <w:iCs w:val="false"/>
          <w:color w:val="C2185B"/>
          <w:sz w:val="28"/>
          <w:szCs w:val="28"/>
        </w:rPr>
        <w:t xml:space="preserve">comparaison</w:t>
      </w:r>
      <w:r>
        <w:rPr>
          <w:rFonts w:ascii="Times New Roman" w:cs="Times New Roman" w:eastAsia="Times New Roman" w:hAnsi="Times New Roman"/>
          <w:b w:val="false"/>
          <w:bCs w:val="false"/>
          <w:i w:val="false"/>
          <w:iCs w:val="false"/>
          <w:color w:val="000000"/>
          <w:sz w:val="28"/>
          <w:szCs w:val="28"/>
        </w:rPr>
        <w:t xml:space="preserve"> — 3. énumération — 4. le taxi-brousse est un vieux zébu qui ronfle.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blanches (épithète) — 2. longue (attribut) — 3. </w:t>
      </w:r>
      <w:r>
        <w:rPr>
          <w:rFonts w:ascii="Times New Roman" w:cs="Times New Roman" w:eastAsia="Times New Roman" w:hAnsi="Times New Roman"/>
          <w:b/>
          <w:bCs/>
          <w:i w:val="false"/>
          <w:iCs w:val="false"/>
          <w:color w:val="C2185B"/>
          <w:sz w:val="28"/>
          <w:szCs w:val="28"/>
        </w:rPr>
        <w:t xml:space="preserve">vieille</w:t>
      </w:r>
      <w:r>
        <w:rPr>
          <w:rFonts w:ascii="Times New Roman" w:cs="Times New Roman" w:eastAsia="Times New Roman" w:hAnsi="Times New Roman"/>
          <w:b w:val="false"/>
          <w:bCs w:val="false"/>
          <w:i w:val="false"/>
          <w:iCs w:val="false"/>
          <w:color w:val="000000"/>
          <w:sz w:val="28"/>
          <w:szCs w:val="28"/>
        </w:rPr>
        <w:t xml:space="preserve"> (épithète) — 4. verts (attribut).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exemples : </w:t>
      </w:r>
      <w:r>
        <w:rPr>
          <w:rFonts w:ascii="Times New Roman" w:cs="Times New Roman" w:eastAsia="Times New Roman" w:hAnsi="Times New Roman"/>
          <w:b/>
          <w:bCs/>
          <w:i w:val="false"/>
          <w:iCs w:val="false"/>
          <w:color w:val="C2185B"/>
          <w:sz w:val="28"/>
          <w:szCs w:val="28"/>
        </w:rPr>
        <w:t xml:space="preserve">Au premier plan</w:t>
      </w:r>
      <w:r>
        <w:rPr>
          <w:rFonts w:ascii="Times New Roman" w:cs="Times New Roman" w:eastAsia="Times New Roman" w:hAnsi="Times New Roman"/>
          <w:b w:val="false"/>
          <w:bCs w:val="false"/>
          <w:i w:val="false"/>
          <w:iCs w:val="false"/>
          <w:color w:val="000000"/>
          <w:sz w:val="28"/>
          <w:szCs w:val="28"/>
        </w:rPr>
        <w:t xml:space="preserve"> (ou Ici) / Derrière (ou À côté) / Près (ou À gauche) / Au loin.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structure</w:t>
      </w:r>
      <w:r>
        <w:rPr>
          <w:rFonts w:ascii="Times New Roman" w:cs="Times New Roman" w:eastAsia="Times New Roman" w:hAnsi="Times New Roman"/>
          <w:b w:val="false"/>
          <w:bCs w:val="false"/>
          <w:i w:val="false"/>
          <w:iCs w:val="false"/>
          <w:color w:val="000000"/>
          <w:sz w:val="28"/>
          <w:szCs w:val="28"/>
        </w:rPr>
        <w:t xml:space="preserve"> en trois parties (1 pt), adjectifs accordés (1 pt), marqueurs de lieu (1 pt), expression imagée + correction des phrases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F618D"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1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documentaire ou un dépliant sur le voyage.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nomme les types de voyage à Madagascar et leurs bienfaits.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une carte : légende, échelle, itinéraire, étapes.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le texte descriptif : situer, décrire, conclure.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la comparaison, la métaphore et l'énumération.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J'accorde les adjectifs et je connais leurs fonctions.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situe avec les marqueurs de lieu, dans l'ordre du regard.</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donne mon avis et je le justifie : à mon avis, parce que…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lis à haute voix en respectant la ponctuation.</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F618D"/>
          <w:sz w:val="32"/>
          <w:szCs w:val="32"/>
        </w:rPr>
        <w:t xml:space="preserve">PROCHAINE ÉTAPE → UNITÉ 2 : LA VIE EN SOCIÉTÉ</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bookmarkStart w:name="unit2" w:id="15"/>
            <w:r>
              <w:rPr>
                <w:rFonts w:ascii="Times New Roman" w:cs="Times New Roman" w:eastAsia="Times New Roman" w:hAnsi="Times New Roman"/>
                <w:b/>
                <w:bCs/>
                <w:i w:val="false"/>
                <w:iCs w:val="false"/>
                <w:color w:val="FFFFFF"/>
                <w:sz w:val="44"/>
                <w:szCs w:val="44"/>
              </w:rPr>
              <w:t xml:space="preserve">UNITÉ 2 — LA VIE EN SOCIÉTÉ</w:t>
            </w:r>
            <w:bookmarkEnd w:id="15"/>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1E8449"/>
          <w:sz w:val="44"/>
          <w:szCs w:val="44"/>
        </w:rPr>
        <w:t xml:space="preserve">Vivre ensemble, cela s'apprend.</w:t>
      </w:r>
    </w:p>
    <w:p>
      <w:pPr>
        <w:spacing w:after="120"/>
        <w:jc w:val="center"/>
      </w:pPr>
      <w:r>
        <w:drawing>
          <wp:inline distT="0" distB="0" distL="0" distR="0">
            <wp:extent cx="4191000" cy="23431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compte-rendu, à l'oral et à l'écrit, avec la grille où ? quand ? quoi ? comment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mots de la vie en société : biens publics, patrimoine, entraide, savoir-vivre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utiliser les pronoms démonstratifs pour éviter les répétitions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mettre en garde ou interdire avec la phrase impérative, l'obligation et la tournure impersonnelle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informer au présent et à l'imparfait, en organisant mes idées avec les connecteurs logiques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présenter un compte-rendu oral et produire une affiche sur la vie en société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compte-rendu à haute voix avec précision.</w:t>
      </w:r>
    </w:p>
    <w:p>
      <w:pPr>
        <w:spacing w:after="80"/>
        <w:jc w:val="left"/>
      </w:pPr>
      <w:r>
        <w:rPr>
          <w:rFonts w:ascii="Times New Roman" w:cs="Times New Roman" w:eastAsia="Times New Roman" w:hAnsi="Times New Roman"/>
          <w:b/>
          <w:bCs/>
          <w:i w:val="false"/>
          <w:iCs w:val="false"/>
          <w:color w:val="000000"/>
          <w:sz w:val="28"/>
          <w:szCs w:val="28"/>
        </w:rPr>
        <w:t xml:space="preserve">Types de texte de l'unité : </w:t>
      </w:r>
      <w:r>
        <w:rPr>
          <w:rFonts w:ascii="Times New Roman" w:cs="Times New Roman" w:eastAsia="Times New Roman" w:hAnsi="Times New Roman"/>
          <w:b/>
          <w:bCs/>
          <w:i w:val="false"/>
          <w:iCs w:val="false"/>
          <w:color w:val="1E8449"/>
          <w:sz w:val="28"/>
          <w:szCs w:val="28"/>
        </w:rPr>
        <w:t xml:space="preserve">le texte INFORMATIF</w:t>
      </w:r>
      <w:r>
        <w:rPr>
          <w:rFonts w:ascii="Times New Roman" w:cs="Times New Roman" w:eastAsia="Times New Roman" w:hAnsi="Times New Roman"/>
          <w:b w:val="false"/>
          <w:bCs w:val="false"/>
          <w:i w:val="false"/>
          <w:iCs w:val="false"/>
          <w:color w:val="000000"/>
          <w:sz w:val="28"/>
          <w:szCs w:val="28"/>
        </w:rPr>
        <w:t xml:space="preserve"> (donner des informations) et </w:t>
      </w:r>
      <w:r>
        <w:rPr>
          <w:rFonts w:ascii="Times New Roman" w:cs="Times New Roman" w:eastAsia="Times New Roman" w:hAnsi="Times New Roman"/>
          <w:b/>
          <w:bCs/>
          <w:i w:val="false"/>
          <w:iCs w:val="false"/>
          <w:color w:val="1E8449"/>
          <w:sz w:val="28"/>
          <w:szCs w:val="28"/>
        </w:rPr>
        <w:t xml:space="preserve">le texte INJONCTIF</w:t>
      </w:r>
      <w:r>
        <w:rPr>
          <w:rFonts w:ascii="Times New Roman" w:cs="Times New Roman" w:eastAsia="Times New Roman" w:hAnsi="Times New Roman"/>
          <w:b w:val="false"/>
          <w:bCs w:val="false"/>
          <w:i w:val="false"/>
          <w:iCs w:val="false"/>
          <w:color w:val="000000"/>
          <w:sz w:val="28"/>
          <w:szCs w:val="28"/>
        </w:rPr>
        <w:t xml:space="preserve"> (donner des ordres, des conseils, des interdictions).</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la tolérance et le respect des biens communs.</w:t>
      </w:r>
    </w:p>
    <w:p>
      <w:r>
        <w:br w:type="page"/>
      </w:r>
    </w:p>
    <w:p>
      <w:pPr>
        <w:spacing w:after="60"/>
        <w:jc w:val="center"/>
      </w:pPr>
      <w:bookmarkStart w:name="s13" w:id="16"/>
      <w:r>
        <w:rPr>
          <w:rFonts w:ascii="Times New Roman" w:cs="Times New Roman" w:eastAsia="Times New Roman" w:hAnsi="Times New Roman"/>
          <w:b/>
          <w:bCs/>
          <w:i w:val="false"/>
          <w:iCs w:val="false"/>
          <w:color w:val="000000"/>
          <w:sz w:val="28"/>
          <w:szCs w:val="28"/>
        </w:rPr>
        <w:t xml:space="preserve">SÉANCE 13 / 72</w:t>
      </w:r>
      <w:bookmarkEnd w:id="16"/>
    </w:p>
    <w:p>
      <w:pPr>
        <w:spacing w:after="140"/>
        <w:jc w:val="center"/>
      </w:pPr>
      <w:r>
        <w:rPr>
          <w:rFonts w:ascii="Times New Roman" w:cs="Times New Roman" w:eastAsia="Times New Roman" w:hAnsi="Times New Roman"/>
          <w:b/>
          <w:bCs/>
          <w:i w:val="false"/>
          <w:iCs w:val="false"/>
          <w:color w:val="000000"/>
          <w:sz w:val="26"/>
          <w:szCs w:val="26"/>
        </w:rPr>
        <w:t xml:space="preserve">Compréhension orale : compte-rendu « La journée d'entraide du fokontany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compte-rendu « La journée d'entraide du fokontany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détermine le sens des mots inconnus et repère les informations explicites et implicites d'un compte-rendu entendu.</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grille où/quand/quoi/comment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1 : donne ton avis sur le voyage de ton choix, avec une justification.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mon avis, le voyage nature est le plus beau, parce qu'on y découvre les animaux de l'île.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 fait-on ensemble dans votre quartier ou votre village ? (nettoyage, fête, reconstruction…) Introduisez le mot : une journée d'entraide.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partagent leurs expériences.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on nettoie les canaux, on répare l'école, on prépare la fête…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un compte-rendu — La journée d'entraide du fokontany ». Précisez : un compte-rendu raconte ce qui s'est réellement passé, dans l'ordre. Tracez la grille : Où ? Quand ? Quoi ? Comment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copient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lentement (ou faites écouter l'enregistrement). Questions globales : de quel événement parle ce compte-rendu ? qui y participe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journée d'entraide du fokontany d'Ambohitsoa ; les jeunes, les habitants, les femmes, les enfants.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Faites compléter la grille : Où ? (le fokontany d'Ambohitsoa) Quand ? (samedi dernier, dès six heures) Quoi ? (nettoyage, peinture, réparation, plantation) Comment ? (par groupes, ensemble). Puis cherchez l'implicite : « dès six heures, les jeunes étaient déjà rassemblés » — qu'est-ce que cela montre sans le dire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grille, déduisent l'implicite.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cela montre que les jeunes étaient motivés ; « les voisins se parlaient comme des amis » montre que l'entraide rapproche les gens.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reformuler les informations essentielles avec la grille, puis expliquez les mots notés : l'entraide, le fokontany, impressionnés. Distinguez information explicite (dite) et implicite (suggérée).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 Récapitulent.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explicite = écrit dans le texte ; implicite = ce qu'on comprend entre les lignes.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reformulez le compte-rendu en trois phrases (début, milieu, fin de la journée). Quelques binômes présentent leur version.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 oralement.</w:t>
            </w:r>
          </w:p>
          <w:p>
            <w:pPr>
              <w:spacing w:after="80"/>
            </w:pPr>
            <w:r>
              <w:rPr>
                <w:rFonts w:ascii="Times New Roman" w:cs="Times New Roman" w:eastAsia="Times New Roman" w:hAnsi="Times New Roman"/>
                <w:b w:val="false"/>
                <w:bCs w:val="false"/>
                <w:i w:val="false"/>
                <w:iCs w:val="false"/>
                <w:color w:val="000000"/>
                <w:sz w:val="24"/>
                <w:szCs w:val="24"/>
              </w:rPr>
              <w:t xml:space="preserve">R.A. : Samedi, le fokontany a organisé une </w:t>
            </w:r>
            <w:r>
              <w:rPr>
                <w:rFonts w:ascii="Times New Roman" w:cs="Times New Roman" w:eastAsia="Times New Roman" w:hAnsi="Times New Roman"/>
                <w:b/>
                <w:bCs/>
                <w:i w:val="false"/>
                <w:iCs w:val="false"/>
                <w:color w:val="C2185B"/>
                <w:sz w:val="24"/>
                <w:szCs w:val="24"/>
              </w:rPr>
              <w:t xml:space="preserve">journée d'entraide</w:t>
            </w:r>
            <w:r>
              <w:rPr>
                <w:rFonts w:ascii="Times New Roman" w:cs="Times New Roman" w:eastAsia="Times New Roman" w:hAnsi="Times New Roman"/>
                <w:b w:val="false"/>
                <w:bCs w:val="false"/>
                <w:i w:val="false"/>
                <w:iCs w:val="false"/>
                <w:color w:val="000000"/>
                <w:sz w:val="24"/>
                <w:szCs w:val="24"/>
              </w:rPr>
              <w:t xml:space="preserve">. Les habitants ont nettoyé la place, repeint l'école et planté des arbres. À la fin, le quartier était propre et les voisins plus unis.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Remplis la grille : où ? quand ? quoi ? comment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Donne une information implicite du texte.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veut dire « l'entraide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à Ambohitsoa — samedi dernier — nettoyage, peinture, plantation — ensemble, par groupes. 2. les jeunes étaient motivés ; </w:t>
            </w:r>
            <w:r>
              <w:rPr>
                <w:rFonts w:ascii="Times New Roman" w:cs="Times New Roman" w:eastAsia="Times New Roman" w:hAnsi="Times New Roman"/>
                <w:b/>
                <w:bCs/>
                <w:i w:val="false"/>
                <w:iCs w:val="false"/>
                <w:color w:val="C2185B"/>
                <w:sz w:val="24"/>
                <w:szCs w:val="24"/>
              </w:rPr>
              <w:t xml:space="preserve">l'entraide</w:t>
            </w:r>
            <w:r>
              <w:rPr>
                <w:rFonts w:ascii="Times New Roman" w:cs="Times New Roman" w:eastAsia="Times New Roman" w:hAnsi="Times New Roman"/>
                <w:b w:val="false"/>
                <w:bCs w:val="false"/>
                <w:i w:val="false"/>
                <w:iCs w:val="false"/>
                <w:color w:val="000000"/>
                <w:sz w:val="24"/>
                <w:szCs w:val="24"/>
              </w:rPr>
              <w:t xml:space="preserve"> rapproche les voisins. 3. s'aider les uns les autres.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13</w:t>
      </w:r>
    </w:p>
    <w:p>
      <w:pPr>
        <w:spacing w:after="140"/>
        <w:jc w:val="center"/>
      </w:pPr>
      <w:r>
        <w:rPr>
          <w:rFonts w:ascii="Times New Roman" w:cs="Times New Roman" w:eastAsia="Times New Roman" w:hAnsi="Times New Roman"/>
          <w:b/>
          <w:bCs/>
          <w:i w:val="false"/>
          <w:iCs w:val="false"/>
          <w:color w:val="1E8449"/>
          <w:sz w:val="40"/>
          <w:szCs w:val="40"/>
        </w:rPr>
        <w:t xml:space="preserve">ÉCOUTER UN COMPTE-RENDU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PASSAGE D'ÉCOUTE — compte-rendu « La journée d'entraide du fokontany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Samedi dernier, le fokontany d'Ambohitsoa a organisé sa grande journée d'entraide. Dès six heures du matin, les jeunes étaient déjà rassemblés sur la place, balais et pelles à la main. Les habitants ont d'abord nettoyé la place du marché et les canaux bouchés par le sable. Ensuite, un groupe a repeint les murs de l'école publique, pendant qu'un autre réparait le vieux banc de la fontaine. Les femmes du quartier ont préparé le repas de midi : un grand plat de riz partagé à l'ombre des manguiers.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Dans l'après-midi, les enfants ont planté dix jeunes arbres le long du chemin. Le chef du fokontany a remercié tout le monde : « Quand chacun donne un peu de son temps, le quartier devient la maison de tous. » À la fin de la journée, la place était propre, l'école avait retrouvé ses couleurs, et les voisins se parlaient comme des amis de toujours.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La prochaine journée d'entraide aura lieu dans trois mois. Les habitants du quartier voisin, impressionnés par le résultat, ont déjà demandé des conseils pour organiser la leur.</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compte-rendu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C'est un texte qui rapporte fidèlement ce qui s'est passé : un événement réel, raconté dans l'ordre, sans inventer.</w:t>
      </w:r>
    </w:p>
    <w:p>
      <w:pPr>
        <w:spacing w:after="100"/>
        <w:jc w:val="left"/>
      </w:pPr>
      <w:r>
        <w:rPr>
          <w:rFonts w:ascii="Times New Roman" w:cs="Times New Roman" w:eastAsia="Times New Roman" w:hAnsi="Times New Roman"/>
          <w:b/>
          <w:bCs/>
          <w:i w:val="false"/>
          <w:iCs w:val="false"/>
          <w:color w:val="1E7B34"/>
          <w:sz w:val="32"/>
          <w:szCs w:val="32"/>
        </w:rPr>
        <w:t xml:space="preserve">Ma grille d'écoute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Où ? — le lieu de l'événement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Quand ? — le moment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Quoi ? — ce qui s'est passé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Comment ? — la manière dont cela s'est passé.</w:t>
      </w:r>
    </w:p>
    <w:p>
      <w:pPr>
        <w:spacing w:after="100"/>
        <w:jc w:val="left"/>
      </w:pPr>
      <w:r>
        <w:rPr>
          <w:rFonts w:ascii="Times New Roman" w:cs="Times New Roman" w:eastAsia="Times New Roman" w:hAnsi="Times New Roman"/>
          <w:b/>
          <w:bCs/>
          <w:i w:val="false"/>
          <w:iCs w:val="false"/>
          <w:color w:val="1E7B34"/>
          <w:sz w:val="32"/>
          <w:szCs w:val="32"/>
        </w:rPr>
        <w:t xml:space="preserve">Explicite ou implicite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l'information explicite est écrite dans le texte : « les enfants ont planté dix jeunes arbres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l'information implicite se comprend entre les lignes : « dès six heures, les jeunes étaient déjà là » → ils étaient motivés.</w:t>
      </w:r>
    </w:p>
    <w:p>
      <w:pPr>
        <w:spacing w:after="100"/>
        <w:jc w:val="left"/>
      </w:pPr>
      <w:r>
        <w:rPr>
          <w:rFonts w:ascii="Times New Roman" w:cs="Times New Roman" w:eastAsia="Times New Roman" w:hAnsi="Times New Roman"/>
          <w:b/>
          <w:bCs/>
          <w:i w:val="false"/>
          <w:iCs w:val="false"/>
          <w:color w:val="1E7B34"/>
          <w:sz w:val="32"/>
          <w:szCs w:val="32"/>
        </w:rPr>
        <w:t xml:space="preserve">Mots du texte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l'entraide</w:t>
      </w:r>
      <w:r>
        <w:rPr>
          <w:rFonts w:ascii="Times New Roman" w:cs="Times New Roman" w:eastAsia="Times New Roman" w:hAnsi="Times New Roman"/>
          <w:b w:val="false"/>
          <w:bCs w:val="false"/>
          <w:i w:val="false"/>
          <w:iCs w:val="false"/>
          <w:color w:val="000000"/>
          <w:sz w:val="28"/>
          <w:szCs w:val="28"/>
        </w:rPr>
        <w:t xml:space="preserve">  —  s'aider les uns les autres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 fokontany</w:t>
      </w:r>
      <w:r>
        <w:rPr>
          <w:rFonts w:ascii="Times New Roman" w:cs="Times New Roman" w:eastAsia="Times New Roman" w:hAnsi="Times New Roman"/>
          <w:b w:val="false"/>
          <w:bCs w:val="false"/>
          <w:i w:val="false"/>
          <w:iCs w:val="false"/>
          <w:color w:val="000000"/>
          <w:sz w:val="28"/>
          <w:szCs w:val="28"/>
        </w:rPr>
        <w:t xml:space="preserve">  —  le quartier ou le village, la plus petite communauté administrative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un compte-rendu</w:t>
      </w:r>
      <w:r>
        <w:rPr>
          <w:rFonts w:ascii="Times New Roman" w:cs="Times New Roman" w:eastAsia="Times New Roman" w:hAnsi="Times New Roman"/>
          <w:b w:val="false"/>
          <w:bCs w:val="false"/>
          <w:i w:val="false"/>
          <w:iCs w:val="false"/>
          <w:color w:val="000000"/>
          <w:sz w:val="28"/>
          <w:szCs w:val="28"/>
        </w:rPr>
        <w:t xml:space="preserve">  —  un texte qui rapporte ce qui s'est réellement passé</w:t>
      </w:r>
    </w:p>
    <w:p>
      <w:r>
        <w:br w:type="page"/>
      </w:r>
    </w:p>
    <w:p>
      <w:pPr>
        <w:spacing w:after="60"/>
        <w:jc w:val="center"/>
      </w:pPr>
      <w:bookmarkStart w:name="s14" w:id="17"/>
      <w:r>
        <w:rPr>
          <w:rFonts w:ascii="Times New Roman" w:cs="Times New Roman" w:eastAsia="Times New Roman" w:hAnsi="Times New Roman"/>
          <w:b/>
          <w:bCs/>
          <w:i w:val="false"/>
          <w:iCs w:val="false"/>
          <w:color w:val="000000"/>
          <w:sz w:val="28"/>
          <w:szCs w:val="28"/>
        </w:rPr>
        <w:t xml:space="preserve">SÉANCE 14 / 72</w:t>
      </w:r>
      <w:bookmarkEnd w:id="17"/>
    </w:p>
    <w:p>
      <w:pPr>
        <w:spacing w:after="140"/>
        <w:jc w:val="center"/>
      </w:pPr>
      <w:r>
        <w:rPr>
          <w:rFonts w:ascii="Times New Roman" w:cs="Times New Roman" w:eastAsia="Times New Roman" w:hAnsi="Times New Roman"/>
          <w:b/>
          <w:bCs/>
          <w:i w:val="false"/>
          <w:iCs w:val="false"/>
          <w:color w:val="000000"/>
          <w:sz w:val="26"/>
          <w:szCs w:val="26"/>
        </w:rPr>
        <w:t xml:space="preserve">Lexique : vivre ensemble — biens publics, patrimoine, savoir-vivre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vivre ensemble — biens publics, patrimoine, savoir-vivre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 vocabulaire des règles de vie en société, du respect des biens publics et des activités communautaires.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images (école, borne-fontaine, monument), étiquettes de mots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Rappelle la grille du compte-rendu et une information implicite du passage de la séance 13.</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où, quand, quoi, comment ; les jeunes étaient motivés.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trois images : une école, une borne-fontaine, un monument ancien. Question : à qui appartiennent ces choses ? Laissez venir la réponse : à tout le monde — et à personne en particulier.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tous les habitants ; ce sont des biens de tous.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vivre ensemble ». Objectif : nommer précisément ce qui appartient à tous et les comportements qui protègent la vie commune.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Classement d'étiquettes au tableau en trois familles : LES BIENS DE TOUS (bien public, patrimoine, borne-fontaine, école, jardin public) ; LES ACTIONS ENSEMBLE (entraide, solidarité, activités communautaires, journée d'entraide) ; LES BONNES MANIÈRES (savoir-vivre, politesse, respect, règles de vie en classe).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familles — les biens, les actions, les manières.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Précisez les nuances : un bien public sert à tous aujourd'hui (l'école, la route) ; le patrimoine vient du passé et doit passer aux enfants (le monument, la colline sacrée, une chanson ancienne). L'entraide est une aide donnée et reçue ; la solidarité, le sentiment qui la fait naître. Le savoir-vivre : l'ensemble des bonnes manières (saluer, remercier, respecter les aînés).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Distinguent les nuances, donnent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route est un bien public ; le Rova est un patrimoine ; aider un voisin à reconstruire son toit est de l'entraide.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trois familles et leurs mots. Insistez : respecter un bien public, c'est respecter le travail et l'argent de tous.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binôme choisit un lieu du quartier (école, marché, fontaine, terrain de sport) et écrit deux phrases : une qui dit pourquoi c'est un bien de tous, une qui donne un exemple de respect ou d'entraide.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présentent.</w:t>
            </w:r>
          </w:p>
          <w:p>
            <w:pPr>
              <w:spacing w:after="80"/>
            </w:pPr>
            <w:r>
              <w:rPr>
                <w:rFonts w:ascii="Times New Roman" w:cs="Times New Roman" w:eastAsia="Times New Roman" w:hAnsi="Times New Roman"/>
                <w:b w:val="false"/>
                <w:bCs w:val="false"/>
                <w:i w:val="false"/>
                <w:iCs w:val="false"/>
                <w:color w:val="000000"/>
                <w:sz w:val="24"/>
                <w:szCs w:val="24"/>
              </w:rPr>
              <w:t xml:space="preserve">R.A. : La borne-fontaine est un </w:t>
            </w:r>
            <w:r>
              <w:rPr>
                <w:rFonts w:ascii="Times New Roman" w:cs="Times New Roman" w:eastAsia="Times New Roman" w:hAnsi="Times New Roman"/>
                <w:b/>
                <w:bCs/>
                <w:i w:val="false"/>
                <w:iCs w:val="false"/>
                <w:color w:val="C2185B"/>
                <w:sz w:val="24"/>
                <w:szCs w:val="24"/>
              </w:rPr>
              <w:t xml:space="preserve">bien public</w:t>
            </w:r>
            <w:r>
              <w:rPr>
                <w:rFonts w:ascii="Times New Roman" w:cs="Times New Roman" w:eastAsia="Times New Roman" w:hAnsi="Times New Roman"/>
                <w:b w:val="false"/>
                <w:bCs w:val="false"/>
                <w:i w:val="false"/>
                <w:iCs w:val="false"/>
                <w:color w:val="000000"/>
                <w:sz w:val="24"/>
                <w:szCs w:val="24"/>
              </w:rPr>
              <w:t xml:space="preserve"> : tout le quartier y puise son eau. La respecter, c'est fermer le robinet et garder l'endroit propre.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deux biens publics et un patrimoine de ta région.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Quelle est la différence entre l'entraide et la solidarité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Cite deux marques de savoir-vivre.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l'école, la route ; le Rova (ou un monument local). 2. l'entraide est l'action d'aider ; la solidarité, le sentiment qui y pousse. 3. saluer, remercier, laisser sa place à un aîné.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14</w:t>
      </w:r>
    </w:p>
    <w:p>
      <w:pPr>
        <w:spacing w:after="140"/>
        <w:jc w:val="center"/>
      </w:pPr>
      <w:r>
        <w:rPr>
          <w:rFonts w:ascii="Times New Roman" w:cs="Times New Roman" w:eastAsia="Times New Roman" w:hAnsi="Times New Roman"/>
          <w:b/>
          <w:bCs/>
          <w:i w:val="false"/>
          <w:iCs w:val="false"/>
          <w:color w:val="1E8449"/>
          <w:sz w:val="40"/>
          <w:szCs w:val="40"/>
        </w:rPr>
        <w:t xml:space="preserve">LES MOTS DE LA VIE EN SOCIÉTÉ</w:t>
      </w:r>
    </w:p>
    <w:p>
      <w:pPr>
        <w:spacing w:after="100"/>
        <w:jc w:val="left"/>
      </w:pPr>
      <w:r>
        <w:rPr>
          <w:rFonts w:ascii="Times New Roman" w:cs="Times New Roman" w:eastAsia="Times New Roman" w:hAnsi="Times New Roman"/>
          <w:b/>
          <w:bCs/>
          <w:i w:val="false"/>
          <w:iCs w:val="false"/>
          <w:color w:val="1E7B34"/>
          <w:sz w:val="32"/>
          <w:szCs w:val="32"/>
        </w:rPr>
        <w:t xml:space="preserve">1. Les biens de tous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un bien public</w:t>
      </w:r>
      <w:r>
        <w:rPr>
          <w:rFonts w:ascii="Times New Roman" w:cs="Times New Roman" w:eastAsia="Times New Roman" w:hAnsi="Times New Roman"/>
          <w:b w:val="false"/>
          <w:bCs w:val="false"/>
          <w:i w:val="false"/>
          <w:iCs w:val="false"/>
          <w:color w:val="000000"/>
          <w:sz w:val="28"/>
          <w:szCs w:val="28"/>
        </w:rPr>
        <w:t xml:space="preserve">  —  il sert à tous : l'école, la route, la borne-fontaine, le jardin public</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 patrimoine</w:t>
      </w:r>
      <w:r>
        <w:rPr>
          <w:rFonts w:ascii="Times New Roman" w:cs="Times New Roman" w:eastAsia="Times New Roman" w:hAnsi="Times New Roman"/>
          <w:b w:val="false"/>
          <w:bCs w:val="false"/>
          <w:i w:val="false"/>
          <w:iCs w:val="false"/>
          <w:color w:val="000000"/>
          <w:sz w:val="28"/>
          <w:szCs w:val="28"/>
        </w:rPr>
        <w:t xml:space="preserve">  —  ce qui vient du passé et doit passer aux enfants : un monument, une colline sacrée, un chant ancien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Les actions ensemble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l'entraide</w:t>
      </w:r>
      <w:r>
        <w:rPr>
          <w:rFonts w:ascii="Times New Roman" w:cs="Times New Roman" w:eastAsia="Times New Roman" w:hAnsi="Times New Roman"/>
          <w:b w:val="false"/>
          <w:bCs w:val="false"/>
          <w:i w:val="false"/>
          <w:iCs w:val="false"/>
          <w:color w:val="000000"/>
          <w:sz w:val="28"/>
          <w:szCs w:val="28"/>
        </w:rPr>
        <w:t xml:space="preserve">  —  une aide donnée et reçue entre voisins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la solidarité</w:t>
      </w:r>
      <w:r>
        <w:rPr>
          <w:rFonts w:ascii="Times New Roman" w:cs="Times New Roman" w:eastAsia="Times New Roman" w:hAnsi="Times New Roman"/>
          <w:b w:val="false"/>
          <w:bCs w:val="false"/>
          <w:i w:val="false"/>
          <w:iCs w:val="false"/>
          <w:color w:val="000000"/>
          <w:sz w:val="28"/>
          <w:szCs w:val="28"/>
        </w:rPr>
        <w:t xml:space="preserve">  —  le sentiment qui pousse à aider</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les activités communautaires</w:t>
      </w:r>
      <w:r>
        <w:rPr>
          <w:rFonts w:ascii="Times New Roman" w:cs="Times New Roman" w:eastAsia="Times New Roman" w:hAnsi="Times New Roman"/>
          <w:b w:val="false"/>
          <w:bCs w:val="false"/>
          <w:i w:val="false"/>
          <w:iCs w:val="false"/>
          <w:color w:val="000000"/>
          <w:sz w:val="28"/>
          <w:szCs w:val="28"/>
        </w:rPr>
        <w:t xml:space="preserve">  —  les travaux faits ensemble pour le quartier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Les bonnes manières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 savoir-vivre</w:t>
      </w:r>
      <w:r>
        <w:rPr>
          <w:rFonts w:ascii="Times New Roman" w:cs="Times New Roman" w:eastAsia="Times New Roman" w:hAnsi="Times New Roman"/>
          <w:b w:val="false"/>
          <w:bCs w:val="false"/>
          <w:i w:val="false"/>
          <w:iCs w:val="false"/>
          <w:color w:val="000000"/>
          <w:sz w:val="28"/>
          <w:szCs w:val="28"/>
        </w:rPr>
        <w:t xml:space="preserve">  —  l'ensemble des bonnes manières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la politesse</w:t>
      </w:r>
      <w:r>
        <w:rPr>
          <w:rFonts w:ascii="Times New Roman" w:cs="Times New Roman" w:eastAsia="Times New Roman" w:hAnsi="Times New Roman"/>
          <w:b w:val="false"/>
          <w:bCs w:val="false"/>
          <w:i w:val="false"/>
          <w:iCs w:val="false"/>
          <w:color w:val="000000"/>
          <w:sz w:val="28"/>
          <w:szCs w:val="28"/>
        </w:rPr>
        <w:t xml:space="preserve">  —  saluer, remercier, demander pardon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les règles de vie en classe</w:t>
      </w:r>
      <w:r>
        <w:rPr>
          <w:rFonts w:ascii="Times New Roman" w:cs="Times New Roman" w:eastAsia="Times New Roman" w:hAnsi="Times New Roman"/>
          <w:b w:val="false"/>
          <w:bCs w:val="false"/>
          <w:i w:val="false"/>
          <w:iCs w:val="false"/>
          <w:color w:val="000000"/>
          <w:sz w:val="28"/>
          <w:szCs w:val="28"/>
        </w:rPr>
        <w:t xml:space="preserve">  —  écouter, lever la main, respecter le matériel</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respecter un bien public, c'est respecter le travail et l'argent de tous.</w:t>
      </w:r>
    </w:p>
    <w:p>
      <w:r>
        <w:br w:type="page"/>
      </w:r>
    </w:p>
    <w:p>
      <w:pPr>
        <w:spacing w:after="60"/>
        <w:jc w:val="center"/>
      </w:pPr>
      <w:bookmarkStart w:name="s15" w:id="18"/>
      <w:r>
        <w:rPr>
          <w:rFonts w:ascii="Times New Roman" w:cs="Times New Roman" w:eastAsia="Times New Roman" w:hAnsi="Times New Roman"/>
          <w:b/>
          <w:bCs/>
          <w:i w:val="false"/>
          <w:iCs w:val="false"/>
          <w:color w:val="000000"/>
          <w:sz w:val="28"/>
          <w:szCs w:val="28"/>
        </w:rPr>
        <w:t xml:space="preserve">SÉANCE 15 / 72</w:t>
      </w:r>
      <w:bookmarkEnd w:id="18"/>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Le jardin public d'Antanimena » — textes informatif et injonctif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Le jardin public d'Antanimena » — textes informatif et injonctif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distingue la partie informative et la partie injonctive d'un texte et dégage leurs caractéristiques.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par binôme si possible)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Bien public ou patrimoine ? la route — le monument aux morts — la borne-fontaine.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bien public, patrimoine, bien public.</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qu'est-ce qu'on trouve affiché à l'entrée d'un jardin public ou d'une école ? À quoi cela sert-il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règlement ; il dit ce qu'on peut faire et ce qui est interdit.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écrite : Le jardin public d'Antanimena ». Consigne : lecture silencieuse, puis nous chercherons ce que le texte INFORME et ce qu'il ORDONNE.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de quel lieu parle le texte ? Combien de parties voyez-vous ? Lesquelles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silencieusement.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du jardin public d'Antanimena ; deux parties — la présentation du jardin, puis son règlement.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analytique)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Partie 1 : relevez trois informations sur le jardin (âge, visiteurs, équipements). Quels temps, quelles phrases ? — des phrases déclaratives au présent. Partie 2 : observez les articles du règlement. Relevez les verbes : Respectez, Jetez, Ne cueillez pas, Il est interdit de… Quelles formes ? — l'impératif et des tournures impersonnelles. À quoi sert chaque partie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comparent les deux parties.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partie 1 informe (texte informatif) ; la partie 2 donne des ordres et des interdictions (texte injonctif).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les caractéristiques : texte INFORMATIF — but : faire savoir ; phrases déclaratives, présent, chiffres et faits. Texte INJONCTIF — but : faire agir ; impératif, interdictions, articles numérotés. Un même document peut mélanger les deux.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informer = faire savoir ; enjoindre = faire agir.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classez les six articles du règlement en deux groupes — ce qu'il faut faire / ce qu'il ne faut pas faire. Puis répondez : pourquoi le visiteur est-il « le meilleur gardien du jardin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interprètent.</w:t>
            </w:r>
          </w:p>
          <w:p>
            <w:pPr>
              <w:spacing w:after="80"/>
            </w:pPr>
            <w:r>
              <w:rPr>
                <w:rFonts w:ascii="Times New Roman" w:cs="Times New Roman" w:eastAsia="Times New Roman" w:hAnsi="Times New Roman"/>
                <w:b w:val="false"/>
                <w:bCs w:val="false"/>
                <w:i w:val="false"/>
                <w:iCs w:val="false"/>
                <w:color w:val="000000"/>
                <w:sz w:val="24"/>
                <w:szCs w:val="24"/>
              </w:rPr>
              <w:t xml:space="preserve">R.A. : à faire : respecter les pelouses, jeter les déchets à la poubelle, tenir les chiens, surveiller les enfants ; à ne pas faire : cueillir, graver, faire du feu. Le visiteur est </w:t>
            </w:r>
            <w:r>
              <w:rPr>
                <w:rFonts w:ascii="Times New Roman" w:cs="Times New Roman" w:eastAsia="Times New Roman" w:hAnsi="Times New Roman"/>
                <w:b/>
                <w:bCs/>
                <w:i w:val="false"/>
                <w:iCs w:val="false"/>
                <w:color w:val="C2185B"/>
                <w:sz w:val="24"/>
                <w:szCs w:val="24"/>
              </w:rPr>
              <w:t xml:space="preserve">le meilleur gardien</w:t>
            </w:r>
            <w:r>
              <w:rPr>
                <w:rFonts w:ascii="Times New Roman" w:cs="Times New Roman" w:eastAsia="Times New Roman" w:hAnsi="Times New Roman"/>
                <w:b w:val="false"/>
                <w:bCs w:val="false"/>
                <w:i w:val="false"/>
                <w:iCs w:val="false"/>
                <w:color w:val="000000"/>
                <w:sz w:val="24"/>
                <w:szCs w:val="24"/>
              </w:rPr>
              <w:t xml:space="preserve"> parce que, si chacun respecte les règles, le gardien n'a rien à faire.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Quel est le but d'un texte informatif ? d'un texte injonctif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Relève dans le texte un verbe à l'impératif et une tournure impersonnelle.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Pourquoi le jardin est-il un bien public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faire savoir / faire agir. 2. Respectez (Jetez, Tenez…) ; </w:t>
            </w:r>
            <w:r>
              <w:rPr>
                <w:rFonts w:ascii="Times New Roman" w:cs="Times New Roman" w:eastAsia="Times New Roman" w:hAnsi="Times New Roman"/>
                <w:b/>
                <w:bCs/>
                <w:i w:val="false"/>
                <w:iCs w:val="false"/>
                <w:color w:val="C2185B"/>
                <w:sz w:val="24"/>
                <w:szCs w:val="24"/>
              </w:rPr>
              <w:t xml:space="preserve">Il est interdit</w:t>
            </w:r>
            <w:r>
              <w:rPr>
                <w:rFonts w:ascii="Times New Roman" w:cs="Times New Roman" w:eastAsia="Times New Roman" w:hAnsi="Times New Roman"/>
                <w:b w:val="false"/>
                <w:bCs w:val="false"/>
                <w:i w:val="false"/>
                <w:iCs w:val="false"/>
                <w:color w:val="000000"/>
                <w:sz w:val="24"/>
                <w:szCs w:val="24"/>
              </w:rPr>
              <w:t xml:space="preserve"> de faire du feu. 3. il appartient à tous et il est entretenu grâce aux impôts de chacun.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15</w:t>
      </w:r>
    </w:p>
    <w:p>
      <w:pPr>
        <w:spacing w:after="140"/>
        <w:jc w:val="center"/>
      </w:pPr>
      <w:r>
        <w:rPr>
          <w:rFonts w:ascii="Times New Roman" w:cs="Times New Roman" w:eastAsia="Times New Roman" w:hAnsi="Times New Roman"/>
          <w:b/>
          <w:bCs/>
          <w:i w:val="false"/>
          <w:iCs w:val="false"/>
          <w:color w:val="1E8449"/>
          <w:sz w:val="40"/>
          <w:szCs w:val="40"/>
        </w:rPr>
        <w:t xml:space="preserve">LE TEXTE INFORMATIF ET LE TEXTE INJONCTIF</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D5F5E3"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1E8449"/>
                <w:sz w:val="28"/>
                <w:szCs w:val="28"/>
              </w:rPr>
              <w:t xml:space="preserve">TEXTE DE LECTURE — « Le jardin public d'Antanimena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Le jardin public d'Antanimena est l'un des plus anciens espaces verts de la ville. Créé il y a plus de cinquante ans, il accueille chaque jour des centaines de visiteurs : des familles, des sportifs du matin, des écoliers à l'heure de la sortie. On y trouve des allées ombragées, un bassin, une aire de jeux et des bancs de pierre. Ce jardin appartient à tous : c'est un bien public, entretenu grâce aux impôts de chacun.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Pour que le jardin reste agréable, la commune affiche à l'entrée le règlement suivant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Article 1 — Respectez les pelouses et les massifs de fleurs.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Article 2 — Jetez vos déchets dans les poubelles.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Article 3 — Ne cueillez pas les fleurs ; ne gravez rien sur les troncs ni sur les bancs.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Article 4 — Il est interdit de faire du feu dans l'enceinte du jardin.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Article 5 — Tenez les chiens en laisse.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Article 6 — Il est indispensable de surveiller les jeunes enfants près du bassin.</w:t>
            </w:r>
          </w:p>
          <w:p>
            <w:pPr>
              <w:spacing w:after="40"/>
              <w:jc w:val="left"/>
            </w:pPr>
            <w:r>
              <w:rPr>
                <w:rFonts w:ascii="Times New Roman" w:cs="Times New Roman" w:eastAsia="Times New Roman" w:hAnsi="Times New Roman"/>
                <w:b w:val="false"/>
                <w:bCs w:val="false"/>
                <w:i w:val="false"/>
                <w:iCs w:val="false"/>
                <w:color w:val="000000"/>
                <w:sz w:val="28"/>
                <w:szCs w:val="28"/>
              </w:rPr>
              <w:t xml:space="preserve">Un gardien veille à l'application de ces règles. Mais le meilleur gardien du jardin, rappelle la commune, reste chaque visiteur.</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texte informatif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but : faire savoir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moyens : des phrases déclaratives, le présent, des faits et des chiffres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exemple : « Le jardin accueille chaque jour des centaines de visiteurs. »</w:t>
      </w:r>
    </w:p>
    <w:p>
      <w:pPr>
        <w:spacing w:after="100"/>
        <w:jc w:val="left"/>
      </w:pPr>
      <w:r>
        <w:rPr>
          <w:rFonts w:ascii="Times New Roman" w:cs="Times New Roman" w:eastAsia="Times New Roman" w:hAnsi="Times New Roman"/>
          <w:b/>
          <w:bCs/>
          <w:i w:val="false"/>
          <w:iCs w:val="false"/>
          <w:color w:val="1E7B34"/>
          <w:sz w:val="32"/>
          <w:szCs w:val="32"/>
        </w:rPr>
        <w:t xml:space="preserve">Le texte injonctif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but : faire agir — conseiller, ordonner, interdire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moyens : l'impératif (Respectez, Jetez…), les tournures impersonnelles (Il est interdit de…), les articles numérotés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exemple : « Article 4 — Il est interdit de faire du feu.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même document peut mélanger les deux : le règlement du jardin informe d'abord, puis ordonne.</w:t>
      </w:r>
    </w:p>
    <w:p>
      <w:r>
        <w:br w:type="page"/>
      </w:r>
    </w:p>
    <w:p>
      <w:pPr>
        <w:spacing w:after="60"/>
        <w:jc w:val="center"/>
      </w:pPr>
      <w:bookmarkStart w:name="s16" w:id="19"/>
      <w:r>
        <w:rPr>
          <w:rFonts w:ascii="Times New Roman" w:cs="Times New Roman" w:eastAsia="Times New Roman" w:hAnsi="Times New Roman"/>
          <w:b/>
          <w:bCs/>
          <w:i w:val="false"/>
          <w:iCs w:val="false"/>
          <w:color w:val="000000"/>
          <w:sz w:val="28"/>
          <w:szCs w:val="28"/>
        </w:rPr>
        <w:t xml:space="preserve">SÉANCE 16 / 72</w:t>
      </w:r>
      <w:bookmarkEnd w:id="19"/>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les pronoms démonstratifs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les pronoms démonstratifs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pronoms démonstratifs simples et neutres et les emploie pour éviter les répétitions.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au tableau, ardoises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Quel est le but du texte informatif ? du texte injonctif ? Donne un exemple de tournure impersonnelle.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faire savoir / faire agir ; il est interdit 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Les règles du jardin sont utiles. Les règles du jardin protègent tout le monde. » Que remarque-t-on ? Comment éviter la répétition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proposent.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les règles du jardin » est répété ; on peut dire « celles-ci protègent tout le monde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pronoms démonstratifs ». Objectif : remplacer un nom déjà cité, pour alléger les phrases.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au tableau : « Ce banc est celui de la fontaine. » / « Ces règles sont celles du jardin. » / « Ceux qui respectent le jardin en sont les gardiens. » / « Cela fait plaisir à voir. » / « Ça, c'est du beau travail ! » Faites repérer les mots qui remplacent un nom.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celui, celles, ceux, cela, ça.</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celui remplace « le banc » ; celles remplace « les règles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Classez en deux familles : les SIMPLES, qui s'accordent — celui (masc. sing.), celle (fém. sing.), ceux (masc. plur.), celles (fém. plur.) ; les NEUTRES, qui désignent une idée ou une situation — ce, ceci, cela, ça. Observez les emplois : celui-ci / celui de la fontaine / ceux qui… Règle d'or : le pronom prend le genre et le nombre du nom remplacé.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formulent la règle.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simples = celui, celle, ceux, celles ; neutres = ce, ceci, cela, ça.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deux familles et la règle d'accord. Dictée d'ardoise : remplace le nom répété — « Mon quartier et celui de Naly » ; « Ces fleurs sont celles du massif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sur l'ardoise.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améliorez ce petit texte en supprimant les répétitions avec des pronoms démonstratifs : « Les bancs du jardin sont vieux. Les bancs du jardin seront repeints. Le travail des jeunes est utile. Le travail des jeunes rend le quartier plus beau.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Réécrivent le texte.</w:t>
            </w:r>
          </w:p>
          <w:p>
            <w:pPr>
              <w:spacing w:after="80"/>
            </w:pPr>
            <w:r>
              <w:rPr>
                <w:rFonts w:ascii="Times New Roman" w:cs="Times New Roman" w:eastAsia="Times New Roman" w:hAnsi="Times New Roman"/>
                <w:b w:val="false"/>
                <w:bCs w:val="false"/>
                <w:i w:val="false"/>
                <w:iCs w:val="false"/>
                <w:color w:val="000000"/>
                <w:sz w:val="24"/>
                <w:szCs w:val="24"/>
              </w:rPr>
              <w:t xml:space="preserve">R.A. : Les bancs du jardin sont vieux ; </w:t>
            </w:r>
            <w:r>
              <w:rPr>
                <w:rFonts w:ascii="Times New Roman" w:cs="Times New Roman" w:eastAsia="Times New Roman" w:hAnsi="Times New Roman"/>
                <w:b/>
                <w:bCs/>
                <w:i w:val="false"/>
                <w:iCs w:val="false"/>
                <w:color w:val="C2185B"/>
                <w:sz w:val="24"/>
                <w:szCs w:val="24"/>
              </w:rPr>
              <w:t xml:space="preserve">ceux-ci</w:t>
            </w:r>
            <w:r>
              <w:rPr>
                <w:rFonts w:ascii="Times New Roman" w:cs="Times New Roman" w:eastAsia="Times New Roman" w:hAnsi="Times New Roman"/>
                <w:b w:val="false"/>
                <w:bCs w:val="false"/>
                <w:i w:val="false"/>
                <w:iCs w:val="false"/>
                <w:color w:val="000000"/>
                <w:sz w:val="24"/>
                <w:szCs w:val="24"/>
              </w:rPr>
              <w:t xml:space="preserve"> seront repeints. Le travail des jeunes est utile : celui-ci rend le quartier plus beau.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Complète : « Mon école et … de mon frère » ; « Ces arbres sont … qu'on a plantés samedi.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Simple ou neutre ? « Cela me fait plaisir. » / « Celles du marché sont fraîches.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Écris une phrase avec « ceux qui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celle</w:t>
            </w:r>
            <w:r>
              <w:rPr>
                <w:rFonts w:ascii="Times New Roman" w:cs="Times New Roman" w:eastAsia="Times New Roman" w:hAnsi="Times New Roman"/>
                <w:b w:val="false"/>
                <w:bCs w:val="false"/>
                <w:i w:val="false"/>
                <w:iCs w:val="false"/>
                <w:color w:val="000000"/>
                <w:sz w:val="24"/>
                <w:szCs w:val="24"/>
              </w:rPr>
              <w:t xml:space="preserve"> ; ceux. 2. neutre ; simple. 3. exemple : Ceux qui jettent leurs déchets à la poubelle respectent le quartier.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16</w:t>
      </w:r>
    </w:p>
    <w:p>
      <w:pPr>
        <w:spacing w:after="140"/>
        <w:jc w:val="center"/>
      </w:pPr>
      <w:r>
        <w:rPr>
          <w:rFonts w:ascii="Times New Roman" w:cs="Times New Roman" w:eastAsia="Times New Roman" w:hAnsi="Times New Roman"/>
          <w:b/>
          <w:bCs/>
          <w:i w:val="false"/>
          <w:iCs w:val="false"/>
          <w:color w:val="1E8449"/>
          <w:sz w:val="40"/>
          <w:szCs w:val="40"/>
        </w:rPr>
        <w:t xml:space="preserve">LES PRONOMS DÉMONSTRATIFS</w:t>
      </w:r>
    </w:p>
    <w:p>
      <w:pPr>
        <w:spacing w:after="100"/>
        <w:jc w:val="left"/>
      </w:pPr>
      <w:r>
        <w:rPr>
          <w:rFonts w:ascii="Times New Roman" w:cs="Times New Roman" w:eastAsia="Times New Roman" w:hAnsi="Times New Roman"/>
          <w:b/>
          <w:bCs/>
          <w:i w:val="false"/>
          <w:iCs w:val="false"/>
          <w:color w:val="1E7B34"/>
          <w:sz w:val="32"/>
          <w:szCs w:val="32"/>
        </w:rPr>
        <w:t xml:space="preserve">À quoi servent-ils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remplacer un nom déjà cité, pour éviter la répétition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Les règles du jardin sont utiles ; celles-ci protègent tout le monde. »</w:t>
      </w:r>
    </w:p>
    <w:p>
      <w:pPr>
        <w:spacing w:after="100"/>
        <w:jc w:val="left"/>
      </w:pPr>
      <w:r>
        <w:rPr>
          <w:rFonts w:ascii="Times New Roman" w:cs="Times New Roman" w:eastAsia="Times New Roman" w:hAnsi="Times New Roman"/>
          <w:b/>
          <w:bCs/>
          <w:i w:val="false"/>
          <w:iCs w:val="false"/>
          <w:color w:val="1E7B34"/>
          <w:sz w:val="32"/>
          <w:szCs w:val="32"/>
        </w:rPr>
        <w:t xml:space="preserve">1. Les pronoms simples — ils s'accordent avec le nom remplacé :</w:t>
      </w:r>
    </w:p>
    <w:p>
      <w:pPr>
        <w:spacing w:after="80"/>
        <w:jc w:val="left"/>
      </w:pPr>
      <w:r>
        <w:rPr>
          <w:rFonts w:ascii="Times New Roman" w:cs="Times New Roman" w:eastAsia="Times New Roman" w:hAnsi="Times New Roman"/>
          <w:b/>
          <w:bCs/>
          <w:i w:val="false"/>
          <w:iCs w:val="false"/>
          <w:color w:val="000000"/>
          <w:sz w:val="28"/>
          <w:szCs w:val="28"/>
        </w:rPr>
        <w:t xml:space="preserve">• masculin singulier : </w:t>
      </w:r>
      <w:r>
        <w:rPr>
          <w:rFonts w:ascii="Times New Roman" w:cs="Times New Roman" w:eastAsia="Times New Roman" w:hAnsi="Times New Roman"/>
          <w:b/>
          <w:bCs/>
          <w:i w:val="false"/>
          <w:iCs w:val="false"/>
          <w:color w:val="1F4E79"/>
          <w:sz w:val="28"/>
          <w:szCs w:val="28"/>
        </w:rPr>
        <w:t xml:space="preserve">celui</w:t>
      </w:r>
      <w:r>
        <w:rPr>
          <w:rFonts w:ascii="Times New Roman" w:cs="Times New Roman" w:eastAsia="Times New Roman" w:hAnsi="Times New Roman"/>
          <w:b w:val="false"/>
          <w:bCs w:val="false"/>
          <w:i w:val="false"/>
          <w:iCs w:val="false"/>
          <w:color w:val="000000"/>
          <w:sz w:val="28"/>
          <w:szCs w:val="28"/>
        </w:rPr>
        <w:t xml:space="preserve">  —  Ce banc est celui de la fontaine.</w:t>
      </w:r>
    </w:p>
    <w:p>
      <w:pPr>
        <w:spacing w:after="80"/>
        <w:jc w:val="left"/>
      </w:pPr>
      <w:r>
        <w:rPr>
          <w:rFonts w:ascii="Times New Roman" w:cs="Times New Roman" w:eastAsia="Times New Roman" w:hAnsi="Times New Roman"/>
          <w:b/>
          <w:bCs/>
          <w:i w:val="false"/>
          <w:iCs w:val="false"/>
          <w:color w:val="000000"/>
          <w:sz w:val="28"/>
          <w:szCs w:val="28"/>
        </w:rPr>
        <w:t xml:space="preserve">• féminin singulier : </w:t>
      </w:r>
      <w:r>
        <w:rPr>
          <w:rFonts w:ascii="Times New Roman" w:cs="Times New Roman" w:eastAsia="Times New Roman" w:hAnsi="Times New Roman"/>
          <w:b/>
          <w:bCs/>
          <w:i w:val="false"/>
          <w:iCs w:val="false"/>
          <w:color w:val="1F4E79"/>
          <w:sz w:val="28"/>
          <w:szCs w:val="28"/>
        </w:rPr>
        <w:t xml:space="preserve">celle</w:t>
      </w:r>
      <w:r>
        <w:rPr>
          <w:rFonts w:ascii="Times New Roman" w:cs="Times New Roman" w:eastAsia="Times New Roman" w:hAnsi="Times New Roman"/>
          <w:b w:val="false"/>
          <w:bCs w:val="false"/>
          <w:i w:val="false"/>
          <w:iCs w:val="false"/>
          <w:color w:val="000000"/>
          <w:sz w:val="28"/>
          <w:szCs w:val="28"/>
        </w:rPr>
        <w:t xml:space="preserve">  —  Mon école et celle de mon frère.</w:t>
      </w:r>
    </w:p>
    <w:p>
      <w:pPr>
        <w:spacing w:after="80"/>
        <w:jc w:val="left"/>
      </w:pPr>
      <w:r>
        <w:rPr>
          <w:rFonts w:ascii="Times New Roman" w:cs="Times New Roman" w:eastAsia="Times New Roman" w:hAnsi="Times New Roman"/>
          <w:b/>
          <w:bCs/>
          <w:i w:val="false"/>
          <w:iCs w:val="false"/>
          <w:color w:val="000000"/>
          <w:sz w:val="28"/>
          <w:szCs w:val="28"/>
        </w:rPr>
        <w:t xml:space="preserve">• masculin pluriel : </w:t>
      </w:r>
      <w:r>
        <w:rPr>
          <w:rFonts w:ascii="Times New Roman" w:cs="Times New Roman" w:eastAsia="Times New Roman" w:hAnsi="Times New Roman"/>
          <w:b/>
          <w:bCs/>
          <w:i w:val="false"/>
          <w:iCs w:val="false"/>
          <w:color w:val="1F4E79"/>
          <w:sz w:val="28"/>
          <w:szCs w:val="28"/>
        </w:rPr>
        <w:t xml:space="preserve">ceux</w:t>
      </w:r>
      <w:r>
        <w:rPr>
          <w:rFonts w:ascii="Times New Roman" w:cs="Times New Roman" w:eastAsia="Times New Roman" w:hAnsi="Times New Roman"/>
          <w:b w:val="false"/>
          <w:bCs w:val="false"/>
          <w:i w:val="false"/>
          <w:iCs w:val="false"/>
          <w:color w:val="000000"/>
          <w:sz w:val="28"/>
          <w:szCs w:val="28"/>
        </w:rPr>
        <w:t xml:space="preserve">  —  Ceux qui aident reçoivent des remerciements.</w:t>
      </w:r>
    </w:p>
    <w:p>
      <w:pPr>
        <w:spacing w:after="60"/>
        <w:jc w:val="left"/>
      </w:pPr>
      <w:r>
        <w:rPr>
          <w:rFonts w:ascii="Times New Roman" w:cs="Times New Roman" w:eastAsia="Times New Roman" w:hAnsi="Times New Roman"/>
          <w:b/>
          <w:bCs/>
          <w:i w:val="false"/>
          <w:iCs w:val="false"/>
          <w:color w:val="000000"/>
          <w:sz w:val="28"/>
          <w:szCs w:val="28"/>
        </w:rPr>
        <w:t xml:space="preserve">• féminin pluriel : </w:t>
      </w:r>
      <w:r>
        <w:rPr>
          <w:rFonts w:ascii="Times New Roman" w:cs="Times New Roman" w:eastAsia="Times New Roman" w:hAnsi="Times New Roman"/>
          <w:b/>
          <w:bCs/>
          <w:i w:val="false"/>
          <w:iCs w:val="false"/>
          <w:color w:val="1F4E79"/>
          <w:sz w:val="28"/>
          <w:szCs w:val="28"/>
        </w:rPr>
        <w:t xml:space="preserve">celles</w:t>
      </w:r>
      <w:r>
        <w:rPr>
          <w:rFonts w:ascii="Times New Roman" w:cs="Times New Roman" w:eastAsia="Times New Roman" w:hAnsi="Times New Roman"/>
          <w:b w:val="false"/>
          <w:bCs w:val="false"/>
          <w:i w:val="false"/>
          <w:iCs w:val="false"/>
          <w:color w:val="000000"/>
          <w:sz w:val="28"/>
          <w:szCs w:val="28"/>
        </w:rPr>
        <w:t xml:space="preserve">  —  Ces fleurs sont celles du massif.</w:t>
      </w:r>
    </w:p>
    <w:p>
      <w:pPr>
        <w:spacing w:after="100"/>
        <w:jc w:val="left"/>
      </w:pPr>
      <w:r>
        <w:rPr>
          <w:rFonts w:ascii="Times New Roman" w:cs="Times New Roman" w:eastAsia="Times New Roman" w:hAnsi="Times New Roman"/>
          <w:b/>
          <w:bCs/>
          <w:i w:val="false"/>
          <w:iCs w:val="false"/>
          <w:color w:val="1E7B34"/>
          <w:sz w:val="32"/>
          <w:szCs w:val="32"/>
        </w:rPr>
        <w:t xml:space="preserve">2. Les pronoms neutres — ils désignent une idée, une situation :</w:t>
      </w:r>
    </w:p>
    <w:p>
      <w:pPr>
        <w:spacing w:after="60"/>
        <w:jc w:val="left"/>
      </w:pPr>
      <w:r>
        <w:rPr>
          <w:rFonts w:ascii="Times New Roman" w:cs="Times New Roman" w:eastAsia="Times New Roman" w:hAnsi="Times New Roman"/>
          <w:b/>
          <w:bCs/>
          <w:i w:val="false"/>
          <w:iCs w:val="false"/>
          <w:color w:val="1F4E79"/>
          <w:sz w:val="28"/>
          <w:szCs w:val="28"/>
        </w:rPr>
        <w:t xml:space="preserve">ce, ceci, cela, ça</w:t>
      </w:r>
      <w:r>
        <w:rPr>
          <w:rFonts w:ascii="Times New Roman" w:cs="Times New Roman" w:eastAsia="Times New Roman" w:hAnsi="Times New Roman"/>
          <w:b w:val="false"/>
          <w:bCs w:val="false"/>
          <w:i w:val="false"/>
          <w:iCs w:val="false"/>
          <w:color w:val="000000"/>
          <w:sz w:val="28"/>
          <w:szCs w:val="28"/>
        </w:rPr>
        <w:t xml:space="preserve">  —  Cela fait plaisir à voir. Ça, c'est du beau travail.</w:t>
      </w:r>
    </w:p>
    <w:p>
      <w:pPr>
        <w:spacing w:after="100"/>
        <w:jc w:val="left"/>
      </w:pPr>
      <w:r>
        <w:rPr>
          <w:rFonts w:ascii="Times New Roman" w:cs="Times New Roman" w:eastAsia="Times New Roman" w:hAnsi="Times New Roman"/>
          <w:b/>
          <w:bCs/>
          <w:i w:val="false"/>
          <w:iCs w:val="false"/>
          <w:color w:val="1E7B34"/>
          <w:sz w:val="32"/>
          <w:szCs w:val="32"/>
        </w:rPr>
        <w:t xml:space="preserve">Leurs emplois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suivis de -ci ou -là : celui-ci, celle-là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suivis de « de » : celui de la fontaine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suivis de « qui / que » : ceux qui respectent le jardin.</w:t>
      </w:r>
    </w:p>
    <w:p>
      <w:pPr>
        <w:spacing w:after="80"/>
        <w:jc w:val="left"/>
      </w:pPr>
      <w:r>
        <w:rPr>
          <w:rFonts w:ascii="Times New Roman" w:cs="Times New Roman" w:eastAsia="Times New Roman" w:hAnsi="Times New Roman"/>
          <w:b/>
          <w:bCs/>
          <w:i w:val="false"/>
          <w:iCs w:val="false"/>
          <w:color w:val="C00000"/>
          <w:sz w:val="28"/>
          <w:szCs w:val="28"/>
        </w:rPr>
        <w:t xml:space="preserve">Attention : </w:t>
      </w:r>
      <w:r>
        <w:rPr>
          <w:rFonts w:ascii="Times New Roman" w:cs="Times New Roman" w:eastAsia="Times New Roman" w:hAnsi="Times New Roman"/>
          <w:b w:val="false"/>
          <w:bCs w:val="false"/>
          <w:i w:val="false"/>
          <w:iCs w:val="false"/>
          <w:color w:val="000000"/>
          <w:sz w:val="28"/>
          <w:szCs w:val="28"/>
        </w:rPr>
        <w:t xml:space="preserve">le pronom simple prend toujours le genre et le nombre du nom qu'il remplace.</w:t>
      </w:r>
    </w:p>
    <w:p>
      <w:r>
        <w:br w:type="page"/>
      </w:r>
    </w:p>
    <w:p>
      <w:pPr>
        <w:spacing w:after="60"/>
        <w:jc w:val="center"/>
      </w:pPr>
      <w:bookmarkStart w:name="s17" w:id="20"/>
      <w:r>
        <w:rPr>
          <w:rFonts w:ascii="Times New Roman" w:cs="Times New Roman" w:eastAsia="Times New Roman" w:hAnsi="Times New Roman"/>
          <w:b/>
          <w:bCs/>
          <w:i w:val="false"/>
          <w:iCs w:val="false"/>
          <w:color w:val="000000"/>
          <w:sz w:val="28"/>
          <w:szCs w:val="28"/>
        </w:rPr>
        <w:t xml:space="preserve">SÉANCE 17 / 72</w:t>
      </w:r>
      <w:bookmarkEnd w:id="20"/>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la phrase impérative, l'obligation et la nécessité</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la phrase impérative, l'obligation et la nécessité</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construit des phrases impératives et exprime l'obligation et la nécessité, y compris avec la tournure impersonnelle.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règlement de la séance 15, panneaux d'interdiction (dessins)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Remplace le nom répété : « Les allées du jardin sont propres ; les allées du jardin ont été balayées.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 celles-ci ont été balayées.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Montrez deux panneaux dessinés : une poubelle (geste à faire) et une fleur barrée (geste interdit). Comment le dire avec des mots ? Notez les propositions.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phrases.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Jetez vos déchets ici ! Ne cueillez pas les fleurs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Panneaux</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La phrase impérative, l'obligation et la nécessité ». Objectif : mettre en garde, ordonner ou interdire — les outils du texte injonctif.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Reprenez le règlement de la séance 15. Relevez : Respectez, Jetez, Ne cueillez pas, Tenez ; puis : Il est interdit de faire du feu ; Il est indispensable de surveiller les enfants. Observez : où est le sujet des premières phrases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n'y a pas de sujet exprimé ; le verbe est en tête.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S15</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 1. la PHRASE IMPÉRATIVE — pas de sujet exprimé ; trois personnes (tu, nous, vous) : Respecte / Respectons / Respectez ; forme négative : Ne cueillez pas. 2. l'OBLIGATION — il faut + infinitif ; devoir + infinitif ; être obligé de ; avoir l'obligation de. 3. la NÉCESSITÉ — il est essentiel de, il est indispensable de. 4. la TOURNURE IMPERSONNELLE — le « il » ne désigne personne : il faut, il est interdit de, il est essentiel de ; elle sert à exprimer une généralité.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 les règles, transforment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Jetez vos déchets » → « Il faut jeter ses déchets » → « Vous devez jeter vos déchets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quatre outils. Jeu rapide : je dis une règle à l'impératif, vous la transformez avec il faut, puis avec devoir.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 oralement.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Tenez les chiens en laisse → Il faut tenir les chiens en laisse → On doit tenir les chiens en laisse.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 binômes : rédigez le mini-règlement (quatre articles) d'un lieu de l'école — la bibliothèque, la cour, la cantine — avec au moins un impératif, une négation, une tournure impersonnelle et une expression de nécessité.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règlement.</w:t>
            </w:r>
          </w:p>
          <w:p>
            <w:pPr>
              <w:spacing w:after="80"/>
            </w:pPr>
            <w:r>
              <w:rPr>
                <w:rFonts w:ascii="Times New Roman" w:cs="Times New Roman" w:eastAsia="Times New Roman" w:hAnsi="Times New Roman"/>
                <w:b w:val="false"/>
                <w:bCs w:val="false"/>
                <w:i w:val="false"/>
                <w:iCs w:val="false"/>
                <w:color w:val="000000"/>
                <w:sz w:val="24"/>
                <w:szCs w:val="24"/>
              </w:rPr>
              <w:t xml:space="preserve">R.A. : Article 1 — Parlez à voix basse. Article 2 — Ne mangez pas dans la salle. Article 3 — </w:t>
            </w:r>
            <w:r>
              <w:rPr>
                <w:rFonts w:ascii="Times New Roman" w:cs="Times New Roman" w:eastAsia="Times New Roman" w:hAnsi="Times New Roman"/>
                <w:b/>
                <w:bCs/>
                <w:i w:val="false"/>
                <w:iCs w:val="false"/>
                <w:color w:val="C2185B"/>
                <w:sz w:val="24"/>
                <w:szCs w:val="24"/>
              </w:rPr>
              <w:t xml:space="preserve">Il est interdit</w:t>
            </w:r>
            <w:r>
              <w:rPr>
                <w:rFonts w:ascii="Times New Roman" w:cs="Times New Roman" w:eastAsia="Times New Roman" w:hAnsi="Times New Roman"/>
                <w:b w:val="false"/>
                <w:bCs w:val="false"/>
                <w:i w:val="false"/>
                <w:iCs w:val="false"/>
                <w:color w:val="000000"/>
                <w:sz w:val="24"/>
                <w:szCs w:val="24"/>
              </w:rPr>
              <w:t xml:space="preserve"> de déchirer les livres. Article 4 — Il est indispensable de rendre les livres à la date prévue.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Mets à l'impératif (vous) : respecter les pelouses ; ne pas courir.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Transforme avec une tournure impersonnelle : « Surveillez les enfants près du bassin.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Exprime la même règle avec devoir.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Respectez les pelouses ; ne courez pas. 2. </w:t>
            </w:r>
            <w:r>
              <w:rPr>
                <w:rFonts w:ascii="Times New Roman" w:cs="Times New Roman" w:eastAsia="Times New Roman" w:hAnsi="Times New Roman"/>
                <w:b/>
                <w:bCs/>
                <w:i w:val="false"/>
                <w:iCs w:val="false"/>
                <w:color w:val="C2185B"/>
                <w:sz w:val="24"/>
                <w:szCs w:val="24"/>
              </w:rPr>
              <w:t xml:space="preserve">Il est indispensable</w:t>
            </w:r>
            <w:r>
              <w:rPr>
                <w:rFonts w:ascii="Times New Roman" w:cs="Times New Roman" w:eastAsia="Times New Roman" w:hAnsi="Times New Roman"/>
                <w:b w:val="false"/>
                <w:bCs w:val="false"/>
                <w:i w:val="false"/>
                <w:iCs w:val="false"/>
                <w:color w:val="000000"/>
                <w:sz w:val="24"/>
                <w:szCs w:val="24"/>
              </w:rPr>
              <w:t xml:space="preserve"> de surveiller les enfants près du bassin. 3. Vous devez surveiller les enfants près du bassin.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17</w:t>
      </w:r>
    </w:p>
    <w:p>
      <w:pPr>
        <w:spacing w:after="140"/>
        <w:jc w:val="center"/>
      </w:pPr>
      <w:r>
        <w:rPr>
          <w:rFonts w:ascii="Times New Roman" w:cs="Times New Roman" w:eastAsia="Times New Roman" w:hAnsi="Times New Roman"/>
          <w:b/>
          <w:bCs/>
          <w:i w:val="false"/>
          <w:iCs w:val="false"/>
          <w:color w:val="1E8449"/>
          <w:sz w:val="40"/>
          <w:szCs w:val="40"/>
        </w:rPr>
        <w:t xml:space="preserve">ORDONNER, OBLIGER, INTERDIRE</w:t>
      </w:r>
    </w:p>
    <w:p>
      <w:pPr>
        <w:spacing w:after="100"/>
        <w:jc w:val="left"/>
      </w:pPr>
      <w:r>
        <w:rPr>
          <w:rFonts w:ascii="Times New Roman" w:cs="Times New Roman" w:eastAsia="Times New Roman" w:hAnsi="Times New Roman"/>
          <w:b/>
          <w:bCs/>
          <w:i w:val="false"/>
          <w:iCs w:val="false"/>
          <w:color w:val="1E7B34"/>
          <w:sz w:val="32"/>
          <w:szCs w:val="32"/>
        </w:rPr>
        <w:t xml:space="preserve">1. La phrase impérative — pas de sujet exprimé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trois personnes : Respecte (tu) — Respectons (nous) — Respectez (vous)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forme négative : Ne cueillez pas les fleurs.</w:t>
      </w:r>
    </w:p>
    <w:p>
      <w:pPr>
        <w:spacing w:after="100"/>
        <w:jc w:val="left"/>
      </w:pPr>
      <w:r>
        <w:rPr>
          <w:rFonts w:ascii="Times New Roman" w:cs="Times New Roman" w:eastAsia="Times New Roman" w:hAnsi="Times New Roman"/>
          <w:b/>
          <w:bCs/>
          <w:i w:val="false"/>
          <w:iCs w:val="false"/>
          <w:color w:val="1E7B34"/>
          <w:sz w:val="32"/>
          <w:szCs w:val="32"/>
        </w:rPr>
        <w:t xml:space="preserve">2. L'obligation :</w:t>
      </w:r>
    </w:p>
    <w:p>
      <w:pPr>
        <w:spacing w:after="80"/>
        <w:jc w:val="left"/>
      </w:pPr>
      <w:r>
        <w:rPr>
          <w:rFonts w:ascii="Times New Roman" w:cs="Times New Roman" w:eastAsia="Times New Roman" w:hAnsi="Times New Roman"/>
          <w:b/>
          <w:bCs/>
          <w:i w:val="false"/>
          <w:iCs w:val="false"/>
          <w:color w:val="1F4E79"/>
          <w:sz w:val="28"/>
          <w:szCs w:val="28"/>
        </w:rPr>
        <w:t xml:space="preserve">il faut + infinitif ; devoir + infinitif ; être obligé de ; avoir l'obligation de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faut jeter ses déchets à la poubelle. » — « Vous devez tenir les chiens en laisse. »</w:t>
      </w:r>
    </w:p>
    <w:p>
      <w:pPr>
        <w:spacing w:after="100"/>
        <w:jc w:val="left"/>
      </w:pPr>
      <w:r>
        <w:rPr>
          <w:rFonts w:ascii="Times New Roman" w:cs="Times New Roman" w:eastAsia="Times New Roman" w:hAnsi="Times New Roman"/>
          <w:b/>
          <w:bCs/>
          <w:i w:val="false"/>
          <w:iCs w:val="false"/>
          <w:color w:val="1E7B34"/>
          <w:sz w:val="32"/>
          <w:szCs w:val="32"/>
        </w:rPr>
        <w:t xml:space="preserve">3. La nécessité :</w:t>
      </w:r>
    </w:p>
    <w:p>
      <w:pPr>
        <w:spacing w:after="80"/>
        <w:jc w:val="left"/>
      </w:pPr>
      <w:r>
        <w:rPr>
          <w:rFonts w:ascii="Times New Roman" w:cs="Times New Roman" w:eastAsia="Times New Roman" w:hAnsi="Times New Roman"/>
          <w:b/>
          <w:bCs/>
          <w:i w:val="false"/>
          <w:iCs w:val="false"/>
          <w:color w:val="1F4E79"/>
          <w:sz w:val="28"/>
          <w:szCs w:val="28"/>
        </w:rPr>
        <w:t xml:space="preserve">il est essentiel de ; il est indispensable de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est indispensable de surveiller les jeunes enfants près du bassin. »</w:t>
      </w:r>
    </w:p>
    <w:p>
      <w:pPr>
        <w:spacing w:after="100"/>
        <w:jc w:val="left"/>
      </w:pPr>
      <w:r>
        <w:rPr>
          <w:rFonts w:ascii="Times New Roman" w:cs="Times New Roman" w:eastAsia="Times New Roman" w:hAnsi="Times New Roman"/>
          <w:b/>
          <w:bCs/>
          <w:i w:val="false"/>
          <w:iCs w:val="false"/>
          <w:color w:val="1E7B34"/>
          <w:sz w:val="32"/>
          <w:szCs w:val="32"/>
        </w:rPr>
        <w:t xml:space="preserve">4. La tournure impersonnelle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 il » ne désigne personne ; elle exprime une règle générale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est interdit de faire du feu. » — « Il faut respecter les biens publics. »</w:t>
      </w:r>
    </w:p>
    <w:p>
      <w:pPr>
        <w:spacing w:after="100"/>
        <w:jc w:val="left"/>
      </w:pPr>
      <w:r>
        <w:rPr>
          <w:rFonts w:ascii="Times New Roman" w:cs="Times New Roman" w:eastAsia="Times New Roman" w:hAnsi="Times New Roman"/>
          <w:b/>
          <w:bCs/>
          <w:i w:val="false"/>
          <w:iCs w:val="false"/>
          <w:color w:val="1E7B34"/>
          <w:sz w:val="32"/>
          <w:szCs w:val="32"/>
        </w:rPr>
        <w:t xml:space="preserve">La même règle, quatre habits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Jetez vos déchets. → Il faut jeter ses déchets. → On doit jeter ses déchets. → Il est essentiel de jeter ses déchets.</w:t>
      </w:r>
    </w:p>
    <w:p>
      <w:pPr>
        <w:spacing w:after="80"/>
        <w:jc w:val="left"/>
      </w:pPr>
      <w:r>
        <w:rPr>
          <w:rFonts w:ascii="Times New Roman" w:cs="Times New Roman" w:eastAsia="Times New Roman" w:hAnsi="Times New Roman"/>
          <w:b/>
          <w:bCs/>
          <w:i w:val="false"/>
          <w:iCs w:val="false"/>
          <w:color w:val="C00000"/>
          <w:sz w:val="28"/>
          <w:szCs w:val="28"/>
        </w:rPr>
        <w:t xml:space="preserve">Attention : </w:t>
      </w:r>
      <w:r>
        <w:rPr>
          <w:rFonts w:ascii="Times New Roman" w:cs="Times New Roman" w:eastAsia="Times New Roman" w:hAnsi="Times New Roman"/>
          <w:b w:val="false"/>
          <w:bCs w:val="false"/>
          <w:i w:val="false"/>
          <w:iCs w:val="false"/>
          <w:color w:val="000000"/>
          <w:sz w:val="28"/>
          <w:szCs w:val="28"/>
        </w:rPr>
        <w:t xml:space="preserve">à l'impératif, les verbes en -er perdent le s de « tu » : tu respectes → respecte.</w:t>
      </w:r>
    </w:p>
    <w:p>
      <w:r>
        <w:br w:type="page"/>
      </w:r>
    </w:p>
    <w:p>
      <w:pPr>
        <w:spacing w:after="60"/>
        <w:jc w:val="center"/>
      </w:pPr>
      <w:bookmarkStart w:name="s18" w:id="21"/>
      <w:r>
        <w:rPr>
          <w:rFonts w:ascii="Times New Roman" w:cs="Times New Roman" w:eastAsia="Times New Roman" w:hAnsi="Times New Roman"/>
          <w:b/>
          <w:bCs/>
          <w:i w:val="false"/>
          <w:iCs w:val="false"/>
          <w:color w:val="000000"/>
          <w:sz w:val="28"/>
          <w:szCs w:val="28"/>
        </w:rPr>
        <w:t xml:space="preserve">SÉANCE 18 / 72</w:t>
      </w:r>
      <w:bookmarkEnd w:id="21"/>
    </w:p>
    <w:p>
      <w:pPr>
        <w:spacing w:after="140"/>
        <w:jc w:val="center"/>
      </w:pPr>
      <w:r>
        <w:rPr>
          <w:rFonts w:ascii="Times New Roman" w:cs="Times New Roman" w:eastAsia="Times New Roman" w:hAnsi="Times New Roman"/>
          <w:b/>
          <w:bCs/>
          <w:i w:val="false"/>
          <w:iCs w:val="false"/>
          <w:color w:val="000000"/>
          <w:sz w:val="26"/>
          <w:szCs w:val="26"/>
        </w:rPr>
        <w:t xml:space="preserve">Fonctionnement de la langue : le présent, l'imparfait et les connecteurs logiques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Fonctionnement de la langue : le présent, l'imparfait et les connecteurs logiques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 présent et l'imparfait des verbes courants pour informer, et organise ses idées avec les connecteurs logiques.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compte-rendu de la séance 13, étiquettes de connecteurs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Exprime la règle de trois façons : « ne pas graver sur les bancs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Ne gravez rien sur les bancs ; il est interdit de graver sur les bancs ; on ne doit pas graver sur les bancs.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Deux phrases au tableau : « Aujourd'hui, la place est propre. » / « Avant, la place était sale. » Quelle différence de temps ? de sens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présent pour maintenant ; imparfait pour la situation d'avant.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 présent, l'imparfait et les connecteurs logiques ». Objectif : donner des informations au bon temps et dans le bon ordre.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au compte-rendu de la S13 : relevez des verbes au présent (le jardin accueille, le quartier devient…) et à l'imparfait (les jeunes étaient rassemblés, la place était propre). Puis relevez les mots qui ordonnent le récit : d'abord, ensuite, pendant que, à la fin.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présent = ce qui est vrai maintenant ou en général ; imparfait = la situation passée ; les connecteurs rangent les étapes.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S13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Conjuguez au tableau, présent et imparfait, les verbes les plus courants : être (je suis / j'étais), avoir (j'ai / j'avais), aller, faire, devoir, respecter, finir. Rappel : à l'imparfait, mêmes terminaisons pour tous les verbes : -ais, -ais, -ait, -ions, -iez, -aient. Puis les deux familles de connecteurs logiques : premièrement, deuxièmement, troisièmement — et : d'abord, ensuite, puis, après, enfin.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Conjuguent, mémorisent les deux séries.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étions, vous faisiez, ils devaient ; d'abord… ensuite… puis… enfin.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présent pour informer sur maintenant et sur les généralités ; imparfait pour décrire la situation d'avant ; connecteurs pour hiérarchiser. Dictée d'ardoise : « Avant, les canaux étaient bouchés ; aujourd'hui, l'eau coule.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Procédé La Martinière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Ardoises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racontez en quatre phrases le changement d'un lieu que vous connaissez (avant / maintenant), avec deux imparfaits, deux présents et trois connecteurs.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lisent.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D'abord</w:t>
            </w:r>
            <w:r>
              <w:rPr>
                <w:rFonts w:ascii="Times New Roman" w:cs="Times New Roman" w:eastAsia="Times New Roman" w:hAnsi="Times New Roman"/>
                <w:b w:val="false"/>
                <w:bCs w:val="false"/>
                <w:i w:val="false"/>
                <w:iCs w:val="false"/>
                <w:color w:val="000000"/>
                <w:sz w:val="24"/>
                <w:szCs w:val="24"/>
              </w:rPr>
              <w:t xml:space="preserve">, notre cour était poussiéreuse et les arbres manquaient. Ensuite, la classe a planté des flamboyants. Aujourd'hui, la cour est ombragée ; enfin, chacun la garde propre.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Conjugue à l'imparfait : être (nous) ; faire (vous) ; avoir (ils).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Présent ou imparfait ? « Avant, on … (jeter) les déchets partout ; maintenant, chacun … (utiliser) les poubelles.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Range : enfin / d'abord / ensuite.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nous étions</w:t>
            </w:r>
            <w:r>
              <w:rPr>
                <w:rFonts w:ascii="Times New Roman" w:cs="Times New Roman" w:eastAsia="Times New Roman" w:hAnsi="Times New Roman"/>
                <w:b w:val="false"/>
                <w:bCs w:val="false"/>
                <w:i w:val="false"/>
                <w:iCs w:val="false"/>
                <w:color w:val="000000"/>
                <w:sz w:val="24"/>
                <w:szCs w:val="24"/>
              </w:rPr>
              <w:t xml:space="preserve">, vous faisiez, ils avaient. 2. jetait ; utilise. 3. d'abord, ensuite, enfin.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18</w:t>
      </w:r>
    </w:p>
    <w:p>
      <w:pPr>
        <w:spacing w:after="140"/>
        <w:jc w:val="center"/>
      </w:pPr>
      <w:r>
        <w:rPr>
          <w:rFonts w:ascii="Times New Roman" w:cs="Times New Roman" w:eastAsia="Times New Roman" w:hAnsi="Times New Roman"/>
          <w:b/>
          <w:bCs/>
          <w:i w:val="false"/>
          <w:iCs w:val="false"/>
          <w:color w:val="1E8449"/>
          <w:sz w:val="40"/>
          <w:szCs w:val="40"/>
        </w:rPr>
        <w:t xml:space="preserve">INFORMER AU BON TEMPS, DANS LE BON ORDRE</w:t>
      </w:r>
    </w:p>
    <w:p>
      <w:pPr>
        <w:spacing w:after="100"/>
        <w:jc w:val="left"/>
      </w:pPr>
      <w:r>
        <w:rPr>
          <w:rFonts w:ascii="Times New Roman" w:cs="Times New Roman" w:eastAsia="Times New Roman" w:hAnsi="Times New Roman"/>
          <w:b/>
          <w:bCs/>
          <w:i w:val="false"/>
          <w:iCs w:val="false"/>
          <w:color w:val="1E7B34"/>
          <w:sz w:val="32"/>
          <w:szCs w:val="32"/>
        </w:rPr>
        <w:t xml:space="preserve">1. Le présent — pour maintenant et pour les généralités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jardin accueille des centaines de visiteurs. » — « L'entraide rapproche les voisins.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être : je suis, tu es, il est, nous sommes, vous êtes, ils sont — avoir : j'ai, tu as, il a, nous avons, vous avez, ils ont.</w:t>
      </w:r>
    </w:p>
    <w:p>
      <w:pPr>
        <w:spacing w:after="100"/>
        <w:jc w:val="left"/>
      </w:pPr>
      <w:r>
        <w:rPr>
          <w:rFonts w:ascii="Times New Roman" w:cs="Times New Roman" w:eastAsia="Times New Roman" w:hAnsi="Times New Roman"/>
          <w:b/>
          <w:bCs/>
          <w:i w:val="false"/>
          <w:iCs w:val="false"/>
          <w:color w:val="1E7B34"/>
          <w:sz w:val="32"/>
          <w:szCs w:val="32"/>
        </w:rPr>
        <w:t xml:space="preserve">2. L'imparfait — pour la situation d'avant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Avant, la place était sale ; les canaux étaient bouchés.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Terminaisons, les mêmes pour tous les verbes : -ais, -ais, -ait, -ions, -iez, -aient.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être : j'étais, nous étions — faire : vous faisiez — devoir : ils devaient.</w:t>
      </w:r>
    </w:p>
    <w:p>
      <w:pPr>
        <w:spacing w:after="100"/>
        <w:jc w:val="left"/>
      </w:pPr>
      <w:r>
        <w:rPr>
          <w:rFonts w:ascii="Times New Roman" w:cs="Times New Roman" w:eastAsia="Times New Roman" w:hAnsi="Times New Roman"/>
          <w:b/>
          <w:bCs/>
          <w:i w:val="false"/>
          <w:iCs w:val="false"/>
          <w:color w:val="1E7B34"/>
          <w:sz w:val="32"/>
          <w:szCs w:val="32"/>
        </w:rPr>
        <w:t xml:space="preserve">3. Les connecteurs logiques — pour ranger les idées :</w:t>
      </w:r>
    </w:p>
    <w:p>
      <w:pPr>
        <w:spacing w:after="80"/>
        <w:jc w:val="left"/>
      </w:pPr>
      <w:r>
        <w:rPr>
          <w:rFonts w:ascii="Times New Roman" w:cs="Times New Roman" w:eastAsia="Times New Roman" w:hAnsi="Times New Roman"/>
          <w:b/>
          <w:bCs/>
          <w:i w:val="false"/>
          <w:iCs w:val="false"/>
          <w:color w:val="000000"/>
          <w:sz w:val="28"/>
          <w:szCs w:val="28"/>
        </w:rPr>
        <w:t xml:space="preserve">• la série des nombres : </w:t>
      </w:r>
      <w:r>
        <w:rPr>
          <w:rFonts w:ascii="Times New Roman" w:cs="Times New Roman" w:eastAsia="Times New Roman" w:hAnsi="Times New Roman"/>
          <w:b/>
          <w:bCs/>
          <w:i w:val="false"/>
          <w:iCs w:val="false"/>
          <w:color w:val="1F4E79"/>
          <w:sz w:val="28"/>
          <w:szCs w:val="28"/>
        </w:rPr>
        <w:t xml:space="preserve">premièrement, deuxièmement, troisièmement ;</w:t>
      </w:r>
    </w:p>
    <w:p>
      <w:pPr>
        <w:spacing w:after="60"/>
        <w:jc w:val="left"/>
      </w:pPr>
      <w:r>
        <w:rPr>
          <w:rFonts w:ascii="Times New Roman" w:cs="Times New Roman" w:eastAsia="Times New Roman" w:hAnsi="Times New Roman"/>
          <w:b/>
          <w:bCs/>
          <w:i w:val="false"/>
          <w:iCs w:val="false"/>
          <w:color w:val="000000"/>
          <w:sz w:val="28"/>
          <w:szCs w:val="28"/>
        </w:rPr>
        <w:t xml:space="preserve">• la série du récit : </w:t>
      </w:r>
      <w:r>
        <w:rPr>
          <w:rFonts w:ascii="Times New Roman" w:cs="Times New Roman" w:eastAsia="Times New Roman" w:hAnsi="Times New Roman"/>
          <w:b/>
          <w:bCs/>
          <w:i w:val="false"/>
          <w:iCs w:val="false"/>
          <w:color w:val="1F4E79"/>
          <w:sz w:val="28"/>
          <w:szCs w:val="28"/>
        </w:rPr>
        <w:t xml:space="preserve">d'abord, ensuite, puis, après, enfin.</w:t>
      </w:r>
    </w:p>
    <w:p>
      <w:pPr>
        <w:spacing w:after="100"/>
        <w:jc w:val="left"/>
      </w:pPr>
      <w:r>
        <w:rPr>
          <w:rFonts w:ascii="Times New Roman" w:cs="Times New Roman" w:eastAsia="Times New Roman" w:hAnsi="Times New Roman"/>
          <w:b/>
          <w:bCs/>
          <w:i w:val="false"/>
          <w:iCs w:val="false"/>
          <w:color w:val="1E7B34"/>
          <w:sz w:val="32"/>
          <w:szCs w:val="32"/>
        </w:rPr>
        <w:t xml:space="preserve">Exemple complet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D'abord, les jeunes ont nettoyé la place. Ensuite, un groupe a repeint l'école. Enfin, les enfants ont planté dix arbres.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avant / maintenant : l'imparfait peint la situation d'hier, le présent celle d'aujourd'hui.</w:t>
      </w:r>
    </w:p>
    <w:p>
      <w:r>
        <w:br w:type="page"/>
      </w:r>
    </w:p>
    <w:p>
      <w:pPr>
        <w:spacing w:after="60"/>
        <w:jc w:val="center"/>
      </w:pPr>
      <w:bookmarkStart w:name="s19" w:id="22"/>
      <w:r>
        <w:rPr>
          <w:rFonts w:ascii="Times New Roman" w:cs="Times New Roman" w:eastAsia="Times New Roman" w:hAnsi="Times New Roman"/>
          <w:b/>
          <w:bCs/>
          <w:i w:val="false"/>
          <w:iCs w:val="false"/>
          <w:color w:val="000000"/>
          <w:sz w:val="28"/>
          <w:szCs w:val="28"/>
        </w:rPr>
        <w:t xml:space="preserve">SÉANCE 19 / 72</w:t>
      </w:r>
      <w:bookmarkEnd w:id="22"/>
    </w:p>
    <w:p>
      <w:pPr>
        <w:spacing w:after="140"/>
        <w:jc w:val="center"/>
      </w:pPr>
      <w:r>
        <w:rPr>
          <w:rFonts w:ascii="Times New Roman" w:cs="Times New Roman" w:eastAsia="Times New Roman" w:hAnsi="Times New Roman"/>
          <w:b/>
          <w:bCs/>
          <w:i w:val="false"/>
          <w:iCs w:val="false"/>
          <w:color w:val="000000"/>
          <w:sz w:val="26"/>
          <w:szCs w:val="26"/>
        </w:rPr>
        <w:t xml:space="preserve">Production orale : le compte-rendu oral</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 le compte-rendu oral</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élabore et présente un compte-rendu oral sur un fait relatif à la vie en société.</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grille où/quand/quoi/comment, sujets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deux séries de connecteurs logiques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premièrement, deuxièmement… ; d'abord, ensuite, puis, après, enfin.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Rappelez le compte-rendu de la séance 13. Aujourd'hui, chacun devient le reporter de son quartier : vous allez rapporter un fait réel que vous avez vu ou vécu.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cherchent leur fait.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le compte-rendu oral ». Sujets possibles : une journée d'entraide, la réparation d'un puits, une fête du village, le nettoyage de l'école, un marché particulier.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leur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Construisez ensemble le plan du compte-rendu oral : 1. je situe (où ? quand ?) ; 2. je rapporte dans l'ordre (quoi ? comment ?), avec d'abord, ensuite, enfin ; 3. je conclus (le résultat, ce que cela a changé). Donnez un court modèle oral.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le modèle, notent le plan.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situer → rapporter dans l'ordre → conclure.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Exposé</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prépare ses notes : la grille où/quand/quoi/comment remplie, trois connecteurs choisis, une phrase de conclusion. Pas de texte entièrement rédigé : des notes pour parler, non pour lire.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leurs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(présentations)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Passages devant la classe (une à deux minutes). La classe écoute avec la grille : toutes les cases sont-elles remplies ? Questions-réponses après chaque passage.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écoutent, questionnent.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Où cela s'est-il passé ? Combien de personnes étaient là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chacun refait son compte-rendu à son camarade en une minute, en corrigeant ce qui a manqué au premier passage.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Refont leur compte-rendu amélioré.</w:t>
            </w:r>
          </w:p>
          <w:p>
            <w:pPr>
              <w:spacing w:after="80"/>
            </w:pPr>
            <w:r>
              <w:rPr>
                <w:rFonts w:ascii="Times New Roman" w:cs="Times New Roman" w:eastAsia="Times New Roman" w:hAnsi="Times New Roman"/>
                <w:b w:val="false"/>
                <w:bCs w:val="false"/>
                <w:i w:val="false"/>
                <w:iCs w:val="false"/>
                <w:color w:val="000000"/>
                <w:sz w:val="24"/>
                <w:szCs w:val="24"/>
              </w:rPr>
              <w:t xml:space="preserve">R.A. : Samedi, au marché d'Ambositra, j'ai assisté à… </w:t>
            </w:r>
            <w:r>
              <w:rPr>
                <w:rFonts w:ascii="Times New Roman" w:cs="Times New Roman" w:eastAsia="Times New Roman" w:hAnsi="Times New Roman"/>
                <w:b/>
                <w:bCs/>
                <w:i w:val="false"/>
                <w:iCs w:val="false"/>
                <w:color w:val="C2185B"/>
                <w:sz w:val="24"/>
                <w:szCs w:val="24"/>
              </w:rPr>
              <w:t xml:space="preserve">D'abord</w:t>
            </w:r>
            <w:r>
              <w:rPr>
                <w:rFonts w:ascii="Times New Roman" w:cs="Times New Roman" w:eastAsia="Times New Roman" w:hAnsi="Times New Roman"/>
                <w:b w:val="false"/>
                <w:bCs w:val="false"/>
                <w:i w:val="false"/>
                <w:iCs w:val="false"/>
                <w:color w:val="000000"/>
                <w:sz w:val="24"/>
                <w:szCs w:val="24"/>
              </w:rPr>
              <w:t xml:space="preserve">…, ensuite…, enfin… Depuis,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d'évaluation annoncée : les quatre questions couvertes (2 pts), l'ordre et les connecteurs (2 pts), la voix et le regard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Prennent connaissance des critères.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19</w:t>
      </w:r>
    </w:p>
    <w:p>
      <w:pPr>
        <w:spacing w:after="140"/>
        <w:jc w:val="center"/>
      </w:pPr>
      <w:r>
        <w:rPr>
          <w:rFonts w:ascii="Times New Roman" w:cs="Times New Roman" w:eastAsia="Times New Roman" w:hAnsi="Times New Roman"/>
          <w:b/>
          <w:bCs/>
          <w:i w:val="false"/>
          <w:iCs w:val="false"/>
          <w:color w:val="1E8449"/>
          <w:sz w:val="40"/>
          <w:szCs w:val="40"/>
        </w:rPr>
        <w:t xml:space="preserve">LE COMPTE-RENDU ORAL</w:t>
      </w:r>
    </w:p>
    <w:p>
      <w:pPr>
        <w:spacing w:after="100"/>
        <w:jc w:val="left"/>
      </w:pPr>
      <w:r>
        <w:rPr>
          <w:rFonts w:ascii="Times New Roman" w:cs="Times New Roman" w:eastAsia="Times New Roman" w:hAnsi="Times New Roman"/>
          <w:b/>
          <w:bCs/>
          <w:i w:val="false"/>
          <w:iCs w:val="false"/>
          <w:color w:val="1E7B34"/>
          <w:sz w:val="32"/>
          <w:szCs w:val="32"/>
        </w:rPr>
        <w:t xml:space="preserve">Le plan en trois temps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Je situe : où ? quand ? — « Samedi dernier, au fokontany d'Ambohitsoa…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Je rapporte dans l'ordre : quoi ? comment ? — avec d'abord, ensuite, puis, enfin.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3. Je conclus : le résultat, ce que cela a changé.</w:t>
      </w:r>
    </w:p>
    <w:p>
      <w:pPr>
        <w:spacing w:after="100"/>
        <w:jc w:val="left"/>
      </w:pPr>
      <w:r>
        <w:rPr>
          <w:rFonts w:ascii="Times New Roman" w:cs="Times New Roman" w:eastAsia="Times New Roman" w:hAnsi="Times New Roman"/>
          <w:b/>
          <w:bCs/>
          <w:i w:val="false"/>
          <w:iCs w:val="false"/>
          <w:color w:val="1E7B34"/>
          <w:sz w:val="32"/>
          <w:szCs w:val="32"/>
        </w:rPr>
        <w:t xml:space="preserve">Mes règles de reporter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rapporte un fait réel, sans inventer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parle avec mes notes, je ne lis pas un texte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regarde mon public et je parle assez fort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réponds ensuite aux questions de la classe.</w:t>
      </w:r>
    </w:p>
    <w:p>
      <w:pPr>
        <w:spacing w:after="100"/>
        <w:jc w:val="left"/>
      </w:pPr>
      <w:r>
        <w:rPr>
          <w:rFonts w:ascii="Times New Roman" w:cs="Times New Roman" w:eastAsia="Times New Roman" w:hAnsi="Times New Roman"/>
          <w:b/>
          <w:bCs/>
          <w:i w:val="false"/>
          <w:iCs w:val="false"/>
          <w:color w:val="1E7B34"/>
          <w:sz w:val="32"/>
          <w:szCs w:val="32"/>
        </w:rPr>
        <w:t xml:space="preserve">Les outils de l'unité à réutiliser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la grille où / quand / quoi / comment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connecteurs logiques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l'imparfait pour la situation d'avant, le présent pour le résultat d'aujourd'hui.</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bon compte-rendu répond aux quatre questions avant même qu'on les pose.</w:t>
      </w:r>
    </w:p>
    <w:p>
      <w:r>
        <w:br w:type="page"/>
      </w:r>
    </w:p>
    <w:p>
      <w:pPr>
        <w:spacing w:after="60"/>
        <w:jc w:val="center"/>
      </w:pPr>
      <w:bookmarkStart w:name="s20" w:id="23"/>
      <w:r>
        <w:rPr>
          <w:rFonts w:ascii="Times New Roman" w:cs="Times New Roman" w:eastAsia="Times New Roman" w:hAnsi="Times New Roman"/>
          <w:b/>
          <w:bCs/>
          <w:i w:val="false"/>
          <w:iCs w:val="false"/>
          <w:color w:val="000000"/>
          <w:sz w:val="28"/>
          <w:szCs w:val="28"/>
        </w:rPr>
        <w:t xml:space="preserve">SÉANCE 20 / 72</w:t>
      </w:r>
      <w:bookmarkEnd w:id="23"/>
    </w:p>
    <w:p>
      <w:pPr>
        <w:spacing w:after="140"/>
        <w:jc w:val="center"/>
      </w:pPr>
      <w:r>
        <w:rPr>
          <w:rFonts w:ascii="Times New Roman" w:cs="Times New Roman" w:eastAsia="Times New Roman" w:hAnsi="Times New Roman"/>
          <w:b/>
          <w:bCs/>
          <w:i w:val="false"/>
          <w:iCs w:val="false"/>
          <w:color w:val="000000"/>
          <w:sz w:val="26"/>
          <w:szCs w:val="26"/>
        </w:rPr>
        <w:t xml:space="preserve">Production écrite (1) : l'affiche sur la vie en société — les idées et le plan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(1) : l'affiche sur la vie en société — les idées et le plan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choisit son sujet d'affiche, rassemble ses idées et construit des phrases pour obtenir un petit texte cohérent.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exemples d'affiches (dessins), liste des sujets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trois temps du compte-rendu oral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situer, rapporter dans l'ordre, conclure.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(pré-écriture)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le projet de l'unité : une affiche pour l'école sur la vie en société. Sujets au choix (ceux du programme) : le respect des biens publics ; le respect des patrimoines ; les activités communautaires ; les bonnes manières ; les règles de vie en classe.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leur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écrite : l'affiche — les idées et le plan ». Une affiche réussie = un titre qui accroche + un court texte qui informe + des règles qui font agir.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Observez ensemble une affiche modèle dessinée au tableau : « NOTRE ÉCOLE, NOTRE MAISON » — deux phrases informatives (présent + un fait), puis trois règles injonctives (impératif, il faut, il est interdit de), et une devise finale. Retrouvez les outils de l'unité dans ce modèle.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Analysent le modèle.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phrases déclaratives au présent pour informer ; impératif et tournures impersonnelles pour faire agir.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(recherche d'idées)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remplit sa fiche d'idées : mon sujet ; deux informations vraies (pourquoi c'est important) ; trois règles (une à l'impératif, une avec il faut/devoir, une avec il est interdit/indispensable de) ; une devise courte.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Remplissent leur fiche d'idées.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Fiche d'idées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construire le plan de l'affiche : TITRE (court, accrocheur) → PARTIE INFORMATIVE (deux phrases) → PARTIE INJONCTIVE (trois règles numérotées) → DEVISE. Vérification rapide binôme par binôme.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Bâtissent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 de plans : chaque camarade vérifie — le titre accroche-t-il ? les deux parties sont-elles distinctes ? les trois formes injonctives sont-elles différentes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Vérifient le plan du camarade.</w:t>
            </w:r>
          </w:p>
          <w:p>
            <w:pPr>
              <w:spacing w:after="80"/>
            </w:pPr>
            <w:r>
              <w:rPr>
                <w:rFonts w:ascii="Times New Roman" w:cs="Times New Roman" w:eastAsia="Times New Roman" w:hAnsi="Times New Roman"/>
                <w:b w:val="false"/>
                <w:bCs w:val="false"/>
                <w:i w:val="false"/>
                <w:iCs w:val="false"/>
                <w:color w:val="000000"/>
                <w:sz w:val="24"/>
                <w:szCs w:val="24"/>
              </w:rPr>
              <w:t xml:space="preserve">R.A. : Tes trois règles utilisent </w:t>
            </w:r>
            <w:r>
              <w:rPr>
                <w:rFonts w:ascii="Times New Roman" w:cs="Times New Roman" w:eastAsia="Times New Roman" w:hAnsi="Times New Roman"/>
                <w:b/>
                <w:bCs/>
                <w:i w:val="false"/>
                <w:iCs w:val="false"/>
                <w:color w:val="C2185B"/>
                <w:sz w:val="24"/>
                <w:szCs w:val="24"/>
              </w:rPr>
              <w:t xml:space="preserve">trois formes</w:t>
            </w:r>
            <w:r>
              <w:rPr>
                <w:rFonts w:ascii="Times New Roman" w:cs="Times New Roman" w:eastAsia="Times New Roman" w:hAnsi="Times New Roman"/>
                <w:b w:val="false"/>
                <w:bCs w:val="false"/>
                <w:i w:val="false"/>
                <w:iCs w:val="false"/>
                <w:color w:val="000000"/>
                <w:sz w:val="24"/>
                <w:szCs w:val="24"/>
              </w:rPr>
              <w:t xml:space="preserve"> différentes ; mais ton titre est long — propose : « La fontaine, c'est nous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 ton plan au propre : titre, deux informations, trois règles, devise.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Recopient leur plan.</w:t>
            </w:r>
          </w:p>
          <w:p>
            <w:pPr>
              <w:spacing w:after="80"/>
            </w:pPr>
            <w:r>
              <w:rPr>
                <w:rFonts w:ascii="Times New Roman" w:cs="Times New Roman" w:eastAsia="Times New Roman" w:hAnsi="Times New Roman"/>
                <w:b w:val="false"/>
                <w:bCs w:val="false"/>
                <w:i w:val="false"/>
                <w:iCs w:val="false"/>
                <w:color w:val="000000"/>
                <w:sz w:val="24"/>
                <w:szCs w:val="24"/>
              </w:rPr>
              <w:t xml:space="preserve">R.A. : Titre : L'école est à nous tous. Infos : l'école accueille 400 élèves ; ses bancs sont payés par les parents. Règles : Respecte les bancs — Il faut garder la cour propre — Il est interdit d'écrire sur les murs. Devise : Une école propre, une fierté pour tous.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20</w:t>
      </w:r>
    </w:p>
    <w:p>
      <w:pPr>
        <w:spacing w:after="140"/>
        <w:jc w:val="center"/>
      </w:pPr>
      <w:r>
        <w:rPr>
          <w:rFonts w:ascii="Times New Roman" w:cs="Times New Roman" w:eastAsia="Times New Roman" w:hAnsi="Times New Roman"/>
          <w:b/>
          <w:bCs/>
          <w:i w:val="false"/>
          <w:iCs w:val="false"/>
          <w:color w:val="1E8449"/>
          <w:sz w:val="40"/>
          <w:szCs w:val="40"/>
        </w:rPr>
        <w:t xml:space="preserve">L'AFFICHE : LES IDÉES ET LE PLAN</w:t>
      </w:r>
    </w:p>
    <w:p>
      <w:pPr>
        <w:spacing w:after="100"/>
        <w:jc w:val="left"/>
      </w:pPr>
      <w:r>
        <w:rPr>
          <w:rFonts w:ascii="Times New Roman" w:cs="Times New Roman" w:eastAsia="Times New Roman" w:hAnsi="Times New Roman"/>
          <w:b/>
          <w:bCs/>
          <w:i w:val="false"/>
          <w:iCs w:val="false"/>
          <w:color w:val="1E7B34"/>
          <w:sz w:val="32"/>
          <w:szCs w:val="32"/>
        </w:rPr>
        <w:t xml:space="preserve">Le plan de l'affiche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le TITRE — court et accrocheur : « Notre école, notre maison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la partie INFORMATIVE — deux phrases vraies, au présent : « L'école accueille quatre cents élèves.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la partie INJONCTIVE — trois règles numérotées, avec des formes variées : un impératif, une obligation, une interdiction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4. la DEVISE — une phrase courte qui reste en tête.</w:t>
      </w:r>
    </w:p>
    <w:p>
      <w:pPr>
        <w:spacing w:after="100"/>
        <w:jc w:val="left"/>
      </w:pPr>
      <w:r>
        <w:rPr>
          <w:rFonts w:ascii="Times New Roman" w:cs="Times New Roman" w:eastAsia="Times New Roman" w:hAnsi="Times New Roman"/>
          <w:b/>
          <w:bCs/>
          <w:i w:val="false"/>
          <w:iCs w:val="false"/>
          <w:color w:val="1E7B34"/>
          <w:sz w:val="32"/>
          <w:szCs w:val="32"/>
        </w:rPr>
        <w:t xml:space="preserve">Ma fiche d'idées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mon sujet (biens publics, patrimoine, entraide, bonnes manières, règles de classe)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deux informations qui expliquent pourquoi c'est important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trois règles — trois formes différentes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une devise.</w:t>
      </w:r>
    </w:p>
    <w:p>
      <w:pPr>
        <w:spacing w:after="100"/>
        <w:jc w:val="left"/>
      </w:pPr>
      <w:r>
        <w:rPr>
          <w:rFonts w:ascii="Times New Roman" w:cs="Times New Roman" w:eastAsia="Times New Roman" w:hAnsi="Times New Roman"/>
          <w:b/>
          <w:bCs/>
          <w:i w:val="false"/>
          <w:iCs w:val="false"/>
          <w:color w:val="1E7B34"/>
          <w:sz w:val="32"/>
          <w:szCs w:val="32"/>
        </w:rPr>
        <w:t xml:space="preserve">Exemple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LA FONTAINE, C'EST NOUS ! — La borne-fontaine sert à cent familles. Elle est entretenue par le fokontany. — 1. Ferme le robinet après usage. 2. Il faut garder l'endroit propre. 3. Il est interdit d'y laver les véhicules. — L'eau de tous, la responsabilité de chacun.</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une affiche informe d'abord, fait agir ensuite — comme le règlement du jardin.</w:t>
      </w:r>
    </w:p>
    <w:p>
      <w:r>
        <w:br w:type="page"/>
      </w:r>
    </w:p>
    <w:p>
      <w:pPr>
        <w:spacing w:after="60"/>
        <w:jc w:val="center"/>
      </w:pPr>
      <w:bookmarkStart w:name="s21" w:id="24"/>
      <w:r>
        <w:rPr>
          <w:rFonts w:ascii="Times New Roman" w:cs="Times New Roman" w:eastAsia="Times New Roman" w:hAnsi="Times New Roman"/>
          <w:b/>
          <w:bCs/>
          <w:i w:val="false"/>
          <w:iCs w:val="false"/>
          <w:color w:val="000000"/>
          <w:sz w:val="28"/>
          <w:szCs w:val="28"/>
        </w:rPr>
        <w:t xml:space="preserve">SÉANCE 21 / 72</w:t>
      </w:r>
      <w:bookmarkEnd w:id="24"/>
    </w:p>
    <w:p>
      <w:pPr>
        <w:spacing w:after="140"/>
        <w:jc w:val="center"/>
      </w:pPr>
      <w:r>
        <w:rPr>
          <w:rFonts w:ascii="Times New Roman" w:cs="Times New Roman" w:eastAsia="Times New Roman" w:hAnsi="Times New Roman"/>
          <w:b/>
          <w:bCs/>
          <w:i w:val="false"/>
          <w:iCs w:val="false"/>
          <w:color w:val="000000"/>
          <w:sz w:val="26"/>
          <w:szCs w:val="26"/>
        </w:rPr>
        <w:t xml:space="preserve">Production écrite (2) : rédiger l'affiche, relire, améliorer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(2) : rédiger l'affiche, relire, améliorer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rédige le texte de son affiche en phrases correctes et cohérentes, le relit et l'améliore.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plans de la séance 20, grille de relecture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quatre étages du plan de l'affiche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titre, partie informative, partie injonctive, devise.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relit son plan. Rappelez les outils disponibles : les pronoms démonstratifs (pour éviter les répétitions), l'impératif, les tournures impersonnelles, les connecteurs.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leur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Rédiger, relire, améliorer ». Consigne : rédiger le texte complet de l'affiche — huit à dix lignes en tout, les deux parties bien distinctes, trois formes injonctives différentes.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(premier jet)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du premier jet. Circulez : aidez à construire des phrases complètes et cohérentes ; vérifiez que la partie informative reste au présent.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(relecture guidée)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relecture au tableau : 1. mes deux parties sont-elles distinctes ? 2. mes trois règles ont-elles trois formes différentes ? 3. ai-je évité les répétitions (pronoms démonstratifs) ? 4. majuscules et ponctuation ? 5. ma devise est-elle courte ? Relecture individuelle puis croisée.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avec la grille, corrigent.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j'ai répété « l'école » trois fois ; je remplace par « celle-ci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de l'affiche sur une demi-page : titre en grand, règles numérotées, devise encadrée. Ceux qui le souhaitent ajoutent un dessin.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Mettent au propre.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Feuilles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Exposition des affiches au mur de la classe. Chaque apprenant lit celle d'un camarade et relève une réussite : un bon titre, une règle bien formulée, une devise frappante.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commentent.</w:t>
            </w:r>
          </w:p>
          <w:p>
            <w:pPr>
              <w:spacing w:after="80"/>
            </w:pPr>
            <w:r>
              <w:rPr>
                <w:rFonts w:ascii="Times New Roman" w:cs="Times New Roman" w:eastAsia="Times New Roman" w:hAnsi="Times New Roman"/>
                <w:b w:val="false"/>
                <w:bCs w:val="false"/>
                <w:i w:val="false"/>
                <w:iCs w:val="false"/>
                <w:color w:val="000000"/>
                <w:sz w:val="24"/>
                <w:szCs w:val="24"/>
              </w:rPr>
              <w:t xml:space="preserve">R.A. : La </w:t>
            </w:r>
            <w:r>
              <w:rPr>
                <w:rFonts w:ascii="Times New Roman" w:cs="Times New Roman" w:eastAsia="Times New Roman" w:hAnsi="Times New Roman"/>
                <w:b/>
                <w:bCs/>
                <w:i w:val="false"/>
                <w:iCs w:val="false"/>
                <w:color w:val="C2185B"/>
                <w:sz w:val="24"/>
                <w:szCs w:val="24"/>
              </w:rPr>
              <w:t xml:space="preserve">devise</w:t>
            </w:r>
            <w:r>
              <w:rPr>
                <w:rFonts w:ascii="Times New Roman" w:cs="Times New Roman" w:eastAsia="Times New Roman" w:hAnsi="Times New Roman"/>
                <w:b w:val="false"/>
                <w:bCs w:val="false"/>
                <w:i w:val="false"/>
                <w:iCs w:val="false"/>
                <w:color w:val="000000"/>
                <w:sz w:val="24"/>
                <w:szCs w:val="24"/>
              </w:rPr>
              <w:t xml:space="preserve"> « L'eau de tous, la responsabilité de chacun » se retient facilement.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rôle — exposition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Remise des affiches. Barème : deux parties distinctes (2 pts), trois formes injonctives différentes (2 pts), correction de la langue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affiche.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21</w:t>
      </w:r>
    </w:p>
    <w:p>
      <w:pPr>
        <w:spacing w:after="140"/>
        <w:jc w:val="center"/>
      </w:pPr>
      <w:r>
        <w:rPr>
          <w:rFonts w:ascii="Times New Roman" w:cs="Times New Roman" w:eastAsia="Times New Roman" w:hAnsi="Times New Roman"/>
          <w:b/>
          <w:bCs/>
          <w:i w:val="false"/>
          <w:iCs w:val="false"/>
          <w:color w:val="1E8449"/>
          <w:sz w:val="40"/>
          <w:szCs w:val="40"/>
        </w:rPr>
        <w:t xml:space="preserve">RÉDIGER MON AFFICHE</w:t>
      </w:r>
    </w:p>
    <w:p>
      <w:pPr>
        <w:spacing w:after="100"/>
        <w:jc w:val="left"/>
      </w:pPr>
      <w:r>
        <w:rPr>
          <w:rFonts w:ascii="Times New Roman" w:cs="Times New Roman" w:eastAsia="Times New Roman" w:hAnsi="Times New Roman"/>
          <w:b/>
          <w:bCs/>
          <w:i w:val="false"/>
          <w:iCs w:val="false"/>
          <w:color w:val="1E7B34"/>
          <w:sz w:val="32"/>
          <w:szCs w:val="32"/>
        </w:rPr>
        <w:t xml:space="preserve">Pour rédiger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suis mon plan : titre → informations → règles → devise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la partie informative reste au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mes trois règles prennent trois formes différentes : un impératif, une obligation (il faut, devoir), une tournure impersonnelle (il est interdit de…)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j'évite les répétitions avec les pronoms démonstratifs.</w:t>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Les deux parties sont-elles bien distinctes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Mes trois règles ont-elles trois formes différentes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Ai-je remplacé les noms répétés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Majuscules, points, articles numérotés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5. Ma devise est-elle courte et frappante ?</w:t>
      </w:r>
    </w:p>
    <w:p>
      <w:pPr>
        <w:spacing w:after="100"/>
        <w:jc w:val="left"/>
      </w:pPr>
      <w:r>
        <w:rPr>
          <w:rFonts w:ascii="Times New Roman" w:cs="Times New Roman" w:eastAsia="Times New Roman" w:hAnsi="Times New Roman"/>
          <w:b/>
          <w:bCs/>
          <w:i w:val="false"/>
          <w:iCs w:val="false"/>
          <w:color w:val="1E7B34"/>
          <w:sz w:val="32"/>
          <w:szCs w:val="32"/>
        </w:rPr>
        <w:t xml:space="preserve">Améliorer, c'est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raccourcir le titre jusqu'à ce qu'il frappe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remplacer une règle vague (« soyez gentils ») par une règle précise (« saluez les aînés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lire l'affiche à voix haute : ce qui se dit mal se lit mal.</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une affiche se lit en dix secondes ; chaque mot doit mériter sa place.</w:t>
      </w:r>
    </w:p>
    <w:p>
      <w:r>
        <w:br w:type="page"/>
      </w:r>
    </w:p>
    <w:p>
      <w:pPr>
        <w:spacing w:after="60"/>
        <w:jc w:val="center"/>
      </w:pPr>
      <w:bookmarkStart w:name="s22" w:id="25"/>
      <w:r>
        <w:rPr>
          <w:rFonts w:ascii="Times New Roman" w:cs="Times New Roman" w:eastAsia="Times New Roman" w:hAnsi="Times New Roman"/>
          <w:b/>
          <w:bCs/>
          <w:i w:val="false"/>
          <w:iCs w:val="false"/>
          <w:color w:val="000000"/>
          <w:sz w:val="28"/>
          <w:szCs w:val="28"/>
        </w:rPr>
        <w:t xml:space="preserve">SÉANCE 22 / 72</w:t>
      </w:r>
      <w:bookmarkEnd w:id="25"/>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compte-rendu à haute voix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2 — LA VIE EN SOCIÉTÉ</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compte-rendu à haute voix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compte-rendu avec précision et un rythme adapté, en s'appuyant sur les signes de ponctuation de base.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tolérance, respect des biens communs</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compte-rendu de la séance 13, affiches des apprenants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Rappelle le code de lecture des signes : le point, la virgule, les deux-points.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pause longue et voix qui descend ; pause courte ; annonce d'une explication ou d'une liste.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la citation du chef de fokontany sans aucune intonation, puis avec le ton. Quelle différence ? Les guillemets annoncent des paroles rapportées : on change de voix.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avec le ton, on entend que quelqu'un parle.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 de la lecture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S13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un compte-rendu ». Objectif : précision des mots, rythme régulier, autocorrections rapides.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dans le compte-rendu : les virgules des énumérations (balais et pelles…), les deux-points qui annoncent (le repas de midi : un grand plat de riz), le point d'exclamation de la citation, les points d'interrogation éventuels. Rappel du code de chaque signe.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les signes.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après « midi », les deux-points annoncent le menu.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S13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modèle puis répétée)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du deuxième paragraphe. Puis lecture répétée en binômes : deux lectures chacun, le camarade suit du doigt et note les mots déformés ou sautés ; on se corrige rapidement, sans longue pause.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se corrigent, relisent.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répétée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S13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précision (chaque mot exact), rythme (ni course ni lenteur), autocorrection rapide, respect des signes — et changement de voix pour les paroles rapportées.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lit à haute voix SON affiche (séance 21) : le titre avec force, les informations posément, les règles nettement, la devise lentement. Le groupe relève une réussite par lecture.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leur affiche.</w:t>
            </w:r>
          </w:p>
          <w:p>
            <w:pPr>
              <w:spacing w:after="80"/>
            </w:pPr>
            <w:r>
              <w:rPr>
                <w:rFonts w:ascii="Times New Roman" w:cs="Times New Roman" w:eastAsia="Times New Roman" w:hAnsi="Times New Roman"/>
                <w:b w:val="false"/>
                <w:bCs w:val="false"/>
                <w:i w:val="false"/>
                <w:iCs w:val="false"/>
                <w:color w:val="000000"/>
                <w:sz w:val="24"/>
                <w:szCs w:val="24"/>
              </w:rPr>
              <w:t xml:space="preserve">R.A. : les trois règles étaient détachées l'une de l'autre ; la </w:t>
            </w:r>
            <w:r>
              <w:rPr>
                <w:rFonts w:ascii="Times New Roman" w:cs="Times New Roman" w:eastAsia="Times New Roman" w:hAnsi="Times New Roman"/>
                <w:b/>
                <w:bCs/>
                <w:i w:val="false"/>
                <w:iCs w:val="false"/>
                <w:color w:val="C2185B"/>
                <w:sz w:val="24"/>
                <w:szCs w:val="24"/>
              </w:rPr>
              <w:t xml:space="preserve">devise</w:t>
            </w:r>
            <w:r>
              <w:rPr>
                <w:rFonts w:ascii="Times New Roman" w:cs="Times New Roman" w:eastAsia="Times New Roman" w:hAnsi="Times New Roman"/>
                <w:b w:val="false"/>
                <w:bCs w:val="false"/>
                <w:i w:val="false"/>
                <w:iCs w:val="false"/>
                <w:color w:val="000000"/>
                <w:sz w:val="24"/>
                <w:szCs w:val="24"/>
              </w:rPr>
              <w:t xml:space="preserve">, lue lentement, a porté.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individuelle notée de six lignes du compte-rendu : précision, ponctuation respectée, rythme, voix de la citation.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lecture fluide ; la </w:t>
            </w:r>
            <w:r>
              <w:rPr>
                <w:rFonts w:ascii="Times New Roman" w:cs="Times New Roman" w:eastAsia="Times New Roman" w:hAnsi="Times New Roman"/>
                <w:b/>
                <w:bCs/>
                <w:i w:val="false"/>
                <w:iCs w:val="false"/>
                <w:color w:val="C2185B"/>
                <w:sz w:val="24"/>
                <w:szCs w:val="24"/>
              </w:rPr>
              <w:t xml:space="preserve">citation</w:t>
            </w:r>
            <w:r>
              <w:rPr>
                <w:rFonts w:ascii="Times New Roman" w:cs="Times New Roman" w:eastAsia="Times New Roman" w:hAnsi="Times New Roman"/>
                <w:b w:val="false"/>
                <w:bCs w:val="false"/>
                <w:i w:val="false"/>
                <w:iCs w:val="false"/>
                <w:color w:val="000000"/>
                <w:sz w:val="24"/>
                <w:szCs w:val="24"/>
              </w:rPr>
              <w:t xml:space="preserve"> du chef de fokontany est lue avec une voix différente.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S13</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1E8449"/>
          <w:sz w:val="28"/>
          <w:szCs w:val="28"/>
        </w:rPr>
        <w:t xml:space="preserve">LEÇON DU JOUR — SÉANCE 22</w:t>
      </w:r>
    </w:p>
    <w:p>
      <w:pPr>
        <w:spacing w:after="140"/>
        <w:jc w:val="center"/>
      </w:pPr>
      <w:r>
        <w:rPr>
          <w:rFonts w:ascii="Times New Roman" w:cs="Times New Roman" w:eastAsia="Times New Roman" w:hAnsi="Times New Roman"/>
          <w:b/>
          <w:bCs/>
          <w:i w:val="false"/>
          <w:iCs w:val="false"/>
          <w:color w:val="1E8449"/>
          <w:sz w:val="40"/>
          <w:szCs w:val="40"/>
        </w:rPr>
        <w:t xml:space="preserve">LIRE UN COMPTE-RENDU À HAUTE VOIX</w:t>
      </w:r>
    </w:p>
    <w:p>
      <w:pPr>
        <w:spacing w:after="100"/>
        <w:jc w:val="left"/>
      </w:pPr>
      <w:r>
        <w:rPr>
          <w:rFonts w:ascii="Times New Roman" w:cs="Times New Roman" w:eastAsia="Times New Roman" w:hAnsi="Times New Roman"/>
          <w:b/>
          <w:bCs/>
          <w:i w:val="false"/>
          <w:iCs w:val="false"/>
          <w:color w:val="1E7B34"/>
          <w:sz w:val="32"/>
          <w:szCs w:val="32"/>
        </w:rPr>
        <w:t xml:space="preserve">Les signes de base et leur code :</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la virgule ,</w:t>
      </w:r>
      <w:r>
        <w:rPr>
          <w:rFonts w:ascii="Times New Roman" w:cs="Times New Roman" w:eastAsia="Times New Roman" w:hAnsi="Times New Roman"/>
          <w:b w:val="false"/>
          <w:bCs w:val="false"/>
          <w:i w:val="false"/>
          <w:iCs w:val="false"/>
          <w:color w:val="000000"/>
          <w:sz w:val="28"/>
          <w:szCs w:val="28"/>
        </w:rPr>
        <w:t xml:space="preserve">  —  pause courte — elle sépare les éléments d'une énumération</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 point .</w:t>
      </w:r>
      <w:r>
        <w:rPr>
          <w:rFonts w:ascii="Times New Roman" w:cs="Times New Roman" w:eastAsia="Times New Roman" w:hAnsi="Times New Roman"/>
          <w:b w:val="false"/>
          <w:bCs w:val="false"/>
          <w:i w:val="false"/>
          <w:iCs w:val="false"/>
          <w:color w:val="000000"/>
          <w:sz w:val="28"/>
          <w:szCs w:val="28"/>
        </w:rPr>
        <w:t xml:space="preserve">  —  pause longue, la voix descend</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les deux-points :</w:t>
      </w:r>
      <w:r>
        <w:rPr>
          <w:rFonts w:ascii="Times New Roman" w:cs="Times New Roman" w:eastAsia="Times New Roman" w:hAnsi="Times New Roman"/>
          <w:b w:val="false"/>
          <w:bCs w:val="false"/>
          <w:i w:val="false"/>
          <w:iCs w:val="false"/>
          <w:color w:val="000000"/>
          <w:sz w:val="28"/>
          <w:szCs w:val="28"/>
        </w:rPr>
        <w:t xml:space="preserve">  —  on annonce : une explication, une liste, des paroles</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 point d'interrogation ?</w:t>
      </w:r>
      <w:r>
        <w:rPr>
          <w:rFonts w:ascii="Times New Roman" w:cs="Times New Roman" w:eastAsia="Times New Roman" w:hAnsi="Times New Roman"/>
          <w:b w:val="false"/>
          <w:bCs w:val="false"/>
          <w:i w:val="false"/>
          <w:iCs w:val="false"/>
          <w:color w:val="000000"/>
          <w:sz w:val="28"/>
          <w:szCs w:val="28"/>
        </w:rPr>
        <w:t xml:space="preserve">  —  la voix monte</w:t>
      </w:r>
    </w:p>
    <w:p>
      <w:pPr>
        <w:spacing w:after="50"/>
        <w:jc w:val="left"/>
      </w:pPr>
      <w:r>
        <w:rPr>
          <w:rFonts w:ascii="Times New Roman" w:cs="Times New Roman" w:eastAsia="Times New Roman" w:hAnsi="Times New Roman"/>
          <w:b/>
          <w:bCs/>
          <w:i w:val="false"/>
          <w:iCs w:val="false"/>
          <w:color w:val="1E8449"/>
          <w:sz w:val="28"/>
          <w:szCs w:val="28"/>
        </w:rPr>
        <w:t xml:space="preserve">•  </w:t>
      </w:r>
      <w:r>
        <w:rPr>
          <w:rFonts w:ascii="Times New Roman" w:cs="Times New Roman" w:eastAsia="Times New Roman" w:hAnsi="Times New Roman"/>
          <w:b/>
          <w:bCs/>
          <w:i w:val="false"/>
          <w:iCs w:val="false"/>
          <w:color w:val="1F4E79"/>
          <w:sz w:val="28"/>
          <w:szCs w:val="28"/>
        </w:rPr>
        <w:t xml:space="preserve">le point d'exclamation !</w:t>
      </w:r>
      <w:r>
        <w:rPr>
          <w:rFonts w:ascii="Times New Roman" w:cs="Times New Roman" w:eastAsia="Times New Roman" w:hAnsi="Times New Roman"/>
          <w:b w:val="false"/>
          <w:bCs w:val="false"/>
          <w:i w:val="false"/>
          <w:iCs w:val="false"/>
          <w:color w:val="000000"/>
          <w:sz w:val="28"/>
          <w:szCs w:val="28"/>
        </w:rPr>
        <w:t xml:space="preserve">  —  la voix s'anime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Les paroles rapportées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Entre guillemets, quelqu'un parle : je change légèrement de voix.</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Quand chacun donne un peu de son temps, le quartier devient la maison de tous. »</w:t>
      </w:r>
    </w:p>
    <w:p>
      <w:pPr>
        <w:spacing w:after="100"/>
        <w:jc w:val="left"/>
      </w:pPr>
      <w:r>
        <w:rPr>
          <w:rFonts w:ascii="Times New Roman" w:cs="Times New Roman" w:eastAsia="Times New Roman" w:hAnsi="Times New Roman"/>
          <w:b/>
          <w:bCs/>
          <w:i w:val="false"/>
          <w:iCs w:val="false"/>
          <w:color w:val="1E7B34"/>
          <w:sz w:val="32"/>
          <w:szCs w:val="32"/>
        </w:rPr>
        <w:t xml:space="preserve">Pour une lecture fluide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lis chaque mot avec précision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me corrige vite, sans m'arrêter longtemps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garde un rythme régulier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m'entraîne : deux lectures valent mieux qu'une.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lire un compte-rendu, c'est rendre l'événement vivant pour celui qui n'y était pas.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2 : LA VIE EN SOCIÉTÉ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biens de tous : </w:t>
      </w:r>
      <w:r>
        <w:rPr>
          <w:rFonts w:ascii="Times New Roman" w:cs="Times New Roman" w:eastAsia="Times New Roman" w:hAnsi="Times New Roman"/>
          <w:b/>
          <w:bCs/>
          <w:i w:val="false"/>
          <w:iCs w:val="false"/>
          <w:color w:val="1F4E79"/>
          <w:sz w:val="28"/>
          <w:szCs w:val="28"/>
        </w:rPr>
        <w:t xml:space="preserve">le bien public, le patrimoine.</w:t>
      </w:r>
    </w:p>
    <w:p>
      <w:pPr>
        <w:spacing w:after="40"/>
        <w:jc w:val="left"/>
      </w:pPr>
      <w:r>
        <w:rPr>
          <w:rFonts w:ascii="Times New Roman" w:cs="Times New Roman" w:eastAsia="Times New Roman" w:hAnsi="Times New Roman"/>
          <w:b/>
          <w:bCs/>
          <w:i w:val="false"/>
          <w:iCs w:val="false"/>
          <w:color w:val="000000"/>
          <w:sz w:val="28"/>
          <w:szCs w:val="28"/>
        </w:rPr>
        <w:t xml:space="preserve">Les actions ensemble : </w:t>
      </w:r>
      <w:r>
        <w:rPr>
          <w:rFonts w:ascii="Times New Roman" w:cs="Times New Roman" w:eastAsia="Times New Roman" w:hAnsi="Times New Roman"/>
          <w:b/>
          <w:bCs/>
          <w:i w:val="false"/>
          <w:iCs w:val="false"/>
          <w:color w:val="1F4E79"/>
          <w:sz w:val="28"/>
          <w:szCs w:val="28"/>
        </w:rPr>
        <w:t xml:space="preserve">l'entraide, la solidarité, les activités communautaires.</w:t>
      </w:r>
    </w:p>
    <w:p>
      <w:pPr>
        <w:spacing w:after="80"/>
        <w:jc w:val="left"/>
      </w:pPr>
      <w:r>
        <w:rPr>
          <w:rFonts w:ascii="Times New Roman" w:cs="Times New Roman" w:eastAsia="Times New Roman" w:hAnsi="Times New Roman"/>
          <w:b/>
          <w:bCs/>
          <w:i w:val="false"/>
          <w:iCs w:val="false"/>
          <w:color w:val="000000"/>
          <w:sz w:val="28"/>
          <w:szCs w:val="28"/>
        </w:rPr>
        <w:t xml:space="preserve">Les manières : </w:t>
      </w:r>
      <w:r>
        <w:rPr>
          <w:rFonts w:ascii="Times New Roman" w:cs="Times New Roman" w:eastAsia="Times New Roman" w:hAnsi="Times New Roman"/>
          <w:b/>
          <w:bCs/>
          <w:i w:val="false"/>
          <w:iCs w:val="false"/>
          <w:color w:val="1F4E79"/>
          <w:sz w:val="28"/>
          <w:szCs w:val="28"/>
        </w:rPr>
        <w:t xml:space="preserve">le savoir-vivre, la politesse, les règles de vie en classe.</w:t>
      </w:r>
    </w:p>
    <w:p>
      <w:pPr>
        <w:spacing w:after="100"/>
        <w:jc w:val="left"/>
      </w:pPr>
      <w:r>
        <w:rPr>
          <w:rFonts w:ascii="Times New Roman" w:cs="Times New Roman" w:eastAsia="Times New Roman" w:hAnsi="Times New Roman"/>
          <w:b/>
          <w:bCs/>
          <w:i w:val="false"/>
          <w:iCs w:val="false"/>
          <w:color w:val="1E7B34"/>
          <w:sz w:val="32"/>
          <w:szCs w:val="32"/>
        </w:rPr>
        <w:t xml:space="preserve">2. Le compte-rendu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Il rapporte un fait réel. La grille : où ? quand ? quoi ? comment ? Information explicite (écrite) ou implicite (comprise entre les lignes).</w:t>
      </w:r>
    </w:p>
    <w:p>
      <w:pPr>
        <w:spacing w:after="100"/>
        <w:jc w:val="left"/>
      </w:pPr>
      <w:r>
        <w:rPr>
          <w:rFonts w:ascii="Times New Roman" w:cs="Times New Roman" w:eastAsia="Times New Roman" w:hAnsi="Times New Roman"/>
          <w:b/>
          <w:bCs/>
          <w:i w:val="false"/>
          <w:iCs w:val="false"/>
          <w:color w:val="1E7B34"/>
          <w:sz w:val="32"/>
          <w:szCs w:val="32"/>
        </w:rPr>
        <w:t xml:space="preserve">3. Les textes informatif et injonctif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Informatif — faire savoir : phrases déclaratives, présent, faits. Injonctif — faire agir : impératif, interdictions, articles numérotés.</w:t>
      </w:r>
    </w:p>
    <w:p>
      <w:pPr>
        <w:spacing w:after="100"/>
        <w:jc w:val="left"/>
      </w:pPr>
      <w:r>
        <w:rPr>
          <w:rFonts w:ascii="Times New Roman" w:cs="Times New Roman" w:eastAsia="Times New Roman" w:hAnsi="Times New Roman"/>
          <w:b/>
          <w:bCs/>
          <w:i w:val="false"/>
          <w:iCs w:val="false"/>
          <w:color w:val="1E7B34"/>
          <w:sz w:val="32"/>
          <w:szCs w:val="32"/>
        </w:rPr>
        <w:t xml:space="preserve">4. Les pronoms démonstratifs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Simples (ils s'accordent) : celui, celle, ceux, celles. Neutres : ce, ceci, cela, ça. Ils évitent les répétitions : « les règles… celles-ci protègent tout le monde ».</w:t>
      </w:r>
    </w:p>
    <w:p>
      <w:pPr>
        <w:spacing w:after="100"/>
        <w:jc w:val="left"/>
      </w:pPr>
      <w:r>
        <w:rPr>
          <w:rFonts w:ascii="Times New Roman" w:cs="Times New Roman" w:eastAsia="Times New Roman" w:hAnsi="Times New Roman"/>
          <w:b/>
          <w:bCs/>
          <w:i w:val="false"/>
          <w:iCs w:val="false"/>
          <w:color w:val="1E7B34"/>
          <w:sz w:val="32"/>
          <w:szCs w:val="32"/>
        </w:rPr>
        <w:t xml:space="preserve">5. Ordonner, obliger, interdire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L'impératif (Respecte, Respectons, Respectez — sans sujet) ; l'obligation (il faut, devoir, être obligé de) ; la nécessité (il est essentiel/indispensable de) ; la tournure impersonnelle (il est interdit de…).</w:t>
      </w:r>
    </w:p>
    <w:p>
      <w:pPr>
        <w:spacing w:after="100"/>
        <w:jc w:val="left"/>
      </w:pPr>
      <w:r>
        <w:rPr>
          <w:rFonts w:ascii="Times New Roman" w:cs="Times New Roman" w:eastAsia="Times New Roman" w:hAnsi="Times New Roman"/>
          <w:b/>
          <w:bCs/>
          <w:i w:val="false"/>
          <w:iCs w:val="false"/>
          <w:color w:val="1E7B34"/>
          <w:sz w:val="32"/>
          <w:szCs w:val="32"/>
        </w:rPr>
        <w:t xml:space="preserve">6. Informer au bon temps, dans le bon ordre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présent pour maintenant et les généralités ; l'imparfait (-ais, -ais, -ait, -ions, -iez, -aient) pour la situation d'avant ; les connecteurs logiques : premièrement… / d'abord, ensuite, puis, après, enfin.</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patrimoine — entraide — bien public — savoir-vivre. 1. Saluer les aînés est une marque de …. 2. La route est un … : elle sert à tous. 3. Le Rova fait partie du … de Madagascar. 4. Reconstruire ensemble le toit d'un voisin, c'est de l'….</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Informatif ou injonctif ? 1. « Le jardin a plus de cinquante ans. » 2. « Ne cueillez pas les fleurs. » 3. « Il est interdit de faire du feu. » 4. « Un gardien veille à l'application des règles.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Remplace les mots répétés par un pronom démonstratif : 1. « Mon quartier est propre ; le quartier de Lova l'est aussi. » 2. « Ces affiches sont réussies ; les affiches de la classe voisine aussi. » 3. « Les élèves qui aident sont récompensés ; les élèves qui cassent réparent. » 4. « Tout le monde a aimé la journée ; la journée a uni le quartier.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Transforme la règle « garder la cour propre » : 1. à l'impératif (vous) 2. avec il faut 3. avec devoir (nous) 4. avec une tournure impersonnelle de nécessité.</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Mets les verbes au temps qui convient (présent ou imparfait) et ajoute deux connecteurs : « Avant, la cour (être) poussiéreuse. … , la classe (planter) des arbres chaque année ; aujourd'hui, la cour (être) ombragée. … , chacun la (garder) propre.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w:t>
      </w:r>
      <w:r>
        <w:rPr>
          <w:rFonts w:ascii="Times New Roman" w:cs="Times New Roman" w:eastAsia="Times New Roman" w:hAnsi="Times New Roman"/>
          <w:b/>
          <w:bCs/>
          <w:i w:val="false"/>
          <w:iCs w:val="false"/>
          <w:color w:val="C2185B"/>
          <w:sz w:val="28"/>
          <w:szCs w:val="28"/>
        </w:rPr>
        <w:t xml:space="preserve">savoir-vivre</w:t>
      </w:r>
      <w:r>
        <w:rPr>
          <w:rFonts w:ascii="Times New Roman" w:cs="Times New Roman" w:eastAsia="Times New Roman" w:hAnsi="Times New Roman"/>
          <w:b w:val="false"/>
          <w:bCs w:val="false"/>
          <w:i w:val="false"/>
          <w:iCs w:val="false"/>
          <w:color w:val="000000"/>
          <w:sz w:val="28"/>
          <w:szCs w:val="28"/>
        </w:rPr>
        <w:t xml:space="preserve"> — bien public — patrimoine — entraide.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informatif — 2. </w:t>
      </w:r>
      <w:r>
        <w:rPr>
          <w:rFonts w:ascii="Times New Roman" w:cs="Times New Roman" w:eastAsia="Times New Roman" w:hAnsi="Times New Roman"/>
          <w:b/>
          <w:bCs/>
          <w:i w:val="false"/>
          <w:iCs w:val="false"/>
          <w:color w:val="C2185B"/>
          <w:sz w:val="28"/>
          <w:szCs w:val="28"/>
        </w:rPr>
        <w:t xml:space="preserve">injonctif</w:t>
      </w:r>
      <w:r>
        <w:rPr>
          <w:rFonts w:ascii="Times New Roman" w:cs="Times New Roman" w:eastAsia="Times New Roman" w:hAnsi="Times New Roman"/>
          <w:b w:val="false"/>
          <w:bCs w:val="false"/>
          <w:i w:val="false"/>
          <w:iCs w:val="false"/>
          <w:color w:val="000000"/>
          <w:sz w:val="28"/>
          <w:szCs w:val="28"/>
        </w:rPr>
        <w:t xml:space="preserve"> — 3. injonctif — 4. informatif.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celui de Lova — 2. celles de la classe voisine — 3. ceux qui aident / ceux qui cassent — 4. </w:t>
      </w:r>
      <w:r>
        <w:rPr>
          <w:rFonts w:ascii="Times New Roman" w:cs="Times New Roman" w:eastAsia="Times New Roman" w:hAnsi="Times New Roman"/>
          <w:b/>
          <w:bCs/>
          <w:i w:val="false"/>
          <w:iCs w:val="false"/>
          <w:color w:val="C2185B"/>
          <w:sz w:val="28"/>
          <w:szCs w:val="28"/>
        </w:rPr>
        <w:t xml:space="preserve">celle-ci</w:t>
      </w:r>
      <w:r>
        <w:rPr>
          <w:rFonts w:ascii="Times New Roman" w:cs="Times New Roman" w:eastAsia="Times New Roman" w:hAnsi="Times New Roman"/>
          <w:b w:val="false"/>
          <w:bCs w:val="false"/>
          <w:i w:val="false"/>
          <w:iCs w:val="false"/>
          <w:color w:val="000000"/>
          <w:sz w:val="28"/>
          <w:szCs w:val="28"/>
        </w:rPr>
        <w:t xml:space="preserve"> a uni le quartier.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Gardez la cour propre. 2. Il faut garder la cour propre. 3. Nous devons garder la cour propre. 4. </w:t>
      </w:r>
      <w:r>
        <w:rPr>
          <w:rFonts w:ascii="Times New Roman" w:cs="Times New Roman" w:eastAsia="Times New Roman" w:hAnsi="Times New Roman"/>
          <w:b/>
          <w:bCs/>
          <w:i w:val="false"/>
          <w:iCs w:val="false"/>
          <w:color w:val="C2185B"/>
          <w:sz w:val="28"/>
          <w:szCs w:val="28"/>
        </w:rPr>
        <w:t xml:space="preserve">Il est indispensable</w:t>
      </w:r>
      <w:r>
        <w:rPr>
          <w:rFonts w:ascii="Times New Roman" w:cs="Times New Roman" w:eastAsia="Times New Roman" w:hAnsi="Times New Roman"/>
          <w:b w:val="false"/>
          <w:bCs w:val="false"/>
          <w:i w:val="false"/>
          <w:iCs w:val="false"/>
          <w:color w:val="000000"/>
          <w:sz w:val="28"/>
          <w:szCs w:val="28"/>
        </w:rPr>
        <w:t xml:space="preserve"> (essentiel) de garder la cour propre.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w:t>
      </w:r>
      <w:r>
        <w:rPr>
          <w:rFonts w:ascii="Times New Roman" w:cs="Times New Roman" w:eastAsia="Times New Roman" w:hAnsi="Times New Roman"/>
          <w:b/>
          <w:bCs/>
          <w:i w:val="false"/>
          <w:iCs w:val="false"/>
          <w:color w:val="C2185B"/>
          <w:sz w:val="28"/>
          <w:szCs w:val="28"/>
        </w:rPr>
        <w:t xml:space="preserve">était</w:t>
      </w:r>
      <w:r>
        <w:rPr>
          <w:rFonts w:ascii="Times New Roman" w:cs="Times New Roman" w:eastAsia="Times New Roman" w:hAnsi="Times New Roman"/>
          <w:b w:val="false"/>
          <w:bCs w:val="false"/>
          <w:i w:val="false"/>
          <w:iCs w:val="false"/>
          <w:color w:val="000000"/>
          <w:sz w:val="28"/>
          <w:szCs w:val="28"/>
        </w:rPr>
        <w:t xml:space="preserve"> — Ensuite (Puis), plante (ou a planté ; accepter le présent de généralité) — est — Enfin, garde. Connecteurs cohérents exigés. (4 pts)</w:t>
      </w:r>
    </w:p>
    <w:p>
      <w:r>
        <w:br w:type="page"/>
      </w:r>
    </w:p>
    <w:p>
      <w:pPr>
        <w:spacing w:after="60"/>
        <w:jc w:val="center"/>
      </w:pPr>
      <w:bookmarkStart w:name="s23" w:id="26"/>
      <w:r>
        <w:rPr>
          <w:rFonts w:ascii="Times New Roman" w:cs="Times New Roman" w:eastAsia="Times New Roman" w:hAnsi="Times New Roman"/>
          <w:b/>
          <w:bCs/>
          <w:i w:val="false"/>
          <w:iCs w:val="false"/>
          <w:color w:val="000000"/>
          <w:sz w:val="28"/>
          <w:szCs w:val="28"/>
        </w:rPr>
        <w:t xml:space="preserve">SÉANCE 23 / 72</w:t>
      </w:r>
      <w:bookmarkEnd w:id="26"/>
    </w:p>
    <w:p>
      <w:pPr>
        <w:spacing w:after="140"/>
        <w:jc w:val="center"/>
      </w:pPr>
      <w:r>
        <w:rPr>
          <w:rFonts w:ascii="Times New Roman" w:cs="Times New Roman" w:eastAsia="Times New Roman" w:hAnsi="Times New Roman"/>
          <w:b/>
          <w:bCs/>
          <w:i w:val="false"/>
          <w:iCs w:val="false"/>
          <w:color w:val="1E8449"/>
          <w:sz w:val="40"/>
          <w:szCs w:val="40"/>
        </w:rPr>
        <w:t xml:space="preserve">RÉVISION — UNITÉ 2 : LA VIE EN SOCIÉTÉ</w:t>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Qu'est-ce qu'un compte-rendu ? Donne sa grille de lecture.</w:t>
      </w:r>
    </w:p>
    <w:p>
      <w:pPr>
        <w:spacing w:after="80"/>
      </w:pPr>
      <w:r>
        <w:rPr>
          <w:rFonts w:ascii="Times New Roman" w:cs="Times New Roman" w:eastAsia="Times New Roman" w:hAnsi="Times New Roman"/>
          <w:b w:val="false"/>
          <w:bCs w:val="false"/>
          <w:i w:val="false"/>
          <w:iCs w:val="false"/>
          <w:color w:val="000000"/>
          <w:sz w:val="28"/>
          <w:szCs w:val="28"/>
        </w:rPr>
        <w:t xml:space="preserve">R.A. : un texte qui rapporte un </w:t>
      </w:r>
      <w:r>
        <w:rPr>
          <w:rFonts w:ascii="Times New Roman" w:cs="Times New Roman" w:eastAsia="Times New Roman" w:hAnsi="Times New Roman"/>
          <w:b/>
          <w:bCs/>
          <w:i w:val="false"/>
          <w:iCs w:val="false"/>
          <w:color w:val="C2185B"/>
          <w:sz w:val="28"/>
          <w:szCs w:val="28"/>
        </w:rPr>
        <w:t xml:space="preserve">fait réel</w:t>
      </w:r>
      <w:r>
        <w:rPr>
          <w:rFonts w:ascii="Times New Roman" w:cs="Times New Roman" w:eastAsia="Times New Roman" w:hAnsi="Times New Roman"/>
          <w:b w:val="false"/>
          <w:bCs w:val="false"/>
          <w:i w:val="false"/>
          <w:iCs w:val="false"/>
          <w:color w:val="000000"/>
          <w:sz w:val="28"/>
          <w:szCs w:val="28"/>
        </w:rPr>
        <w:t xml:space="preserve"> ; où ? quand ? quoi ? comment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Explicite ou implicite ? Explique avec un exemple.</w:t>
      </w:r>
    </w:p>
    <w:p>
      <w:pPr>
        <w:spacing w:after="80"/>
      </w:pPr>
      <w:r>
        <w:rPr>
          <w:rFonts w:ascii="Times New Roman" w:cs="Times New Roman" w:eastAsia="Times New Roman" w:hAnsi="Times New Roman"/>
          <w:b w:val="false"/>
          <w:bCs w:val="false"/>
          <w:i w:val="false"/>
          <w:iCs w:val="false"/>
          <w:color w:val="000000"/>
          <w:sz w:val="28"/>
          <w:szCs w:val="28"/>
        </w:rPr>
        <w:t xml:space="preserve">R.A. : explicite = écrit (« les enfants ont planté dix arbres ») ; </w:t>
      </w:r>
      <w:r>
        <w:rPr>
          <w:rFonts w:ascii="Times New Roman" w:cs="Times New Roman" w:eastAsia="Times New Roman" w:hAnsi="Times New Roman"/>
          <w:b/>
          <w:bCs/>
          <w:i w:val="false"/>
          <w:iCs w:val="false"/>
          <w:color w:val="C2185B"/>
          <w:sz w:val="28"/>
          <w:szCs w:val="28"/>
        </w:rPr>
        <w:t xml:space="preserve">implicite</w:t>
      </w:r>
      <w:r>
        <w:rPr>
          <w:rFonts w:ascii="Times New Roman" w:cs="Times New Roman" w:eastAsia="Times New Roman" w:hAnsi="Times New Roman"/>
          <w:b w:val="false"/>
          <w:bCs w:val="false"/>
          <w:i w:val="false"/>
          <w:iCs w:val="false"/>
          <w:color w:val="000000"/>
          <w:sz w:val="28"/>
          <w:szCs w:val="28"/>
        </w:rPr>
        <w:t xml:space="preserve"> = compris entre les lignes (« dès six heures… » → ils étaient motivés).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Donne la différence entre un bien public et un patrimoine.</w:t>
      </w:r>
    </w:p>
    <w:p>
      <w:pPr>
        <w:spacing w:after="80"/>
      </w:pPr>
      <w:r>
        <w:rPr>
          <w:rFonts w:ascii="Times New Roman" w:cs="Times New Roman" w:eastAsia="Times New Roman" w:hAnsi="Times New Roman"/>
          <w:b w:val="false"/>
          <w:bCs w:val="false"/>
          <w:i w:val="false"/>
          <w:iCs w:val="false"/>
          <w:color w:val="000000"/>
          <w:sz w:val="28"/>
          <w:szCs w:val="28"/>
        </w:rPr>
        <w:t xml:space="preserve">R.A. : le bien public sert à tous aujourd'hui ; le </w:t>
      </w:r>
      <w:r>
        <w:rPr>
          <w:rFonts w:ascii="Times New Roman" w:cs="Times New Roman" w:eastAsia="Times New Roman" w:hAnsi="Times New Roman"/>
          <w:b/>
          <w:bCs/>
          <w:i w:val="false"/>
          <w:iCs w:val="false"/>
          <w:color w:val="C2185B"/>
          <w:sz w:val="28"/>
          <w:szCs w:val="28"/>
        </w:rPr>
        <w:t xml:space="preserve">patrimoine</w:t>
      </w:r>
      <w:r>
        <w:rPr>
          <w:rFonts w:ascii="Times New Roman" w:cs="Times New Roman" w:eastAsia="Times New Roman" w:hAnsi="Times New Roman"/>
          <w:b w:val="false"/>
          <w:bCs w:val="false"/>
          <w:i w:val="false"/>
          <w:iCs w:val="false"/>
          <w:color w:val="000000"/>
          <w:sz w:val="28"/>
          <w:szCs w:val="28"/>
        </w:rPr>
        <w:t xml:space="preserve"> vient du passé et doit passer aux enfants.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Quel est le but du texte informatif ? du texte injonctif ? Donne un indice de chaque.</w:t>
      </w:r>
    </w:p>
    <w:p>
      <w:pPr>
        <w:spacing w:after="80"/>
      </w:pPr>
      <w:r>
        <w:rPr>
          <w:rFonts w:ascii="Times New Roman" w:cs="Times New Roman" w:eastAsia="Times New Roman" w:hAnsi="Times New Roman"/>
          <w:b w:val="false"/>
          <w:bCs w:val="false"/>
          <w:i w:val="false"/>
          <w:iCs w:val="false"/>
          <w:color w:val="000000"/>
          <w:sz w:val="28"/>
          <w:szCs w:val="28"/>
        </w:rPr>
        <w:t xml:space="preserve">R.A. : faire savoir (déclaratives au présent) ; </w:t>
      </w:r>
      <w:r>
        <w:rPr>
          <w:rFonts w:ascii="Times New Roman" w:cs="Times New Roman" w:eastAsia="Times New Roman" w:hAnsi="Times New Roman"/>
          <w:b/>
          <w:bCs/>
          <w:i w:val="false"/>
          <w:iCs w:val="false"/>
          <w:color w:val="C2185B"/>
          <w:sz w:val="28"/>
          <w:szCs w:val="28"/>
        </w:rPr>
        <w:t xml:space="preserve">faire agir</w:t>
      </w:r>
      <w:r>
        <w:rPr>
          <w:rFonts w:ascii="Times New Roman" w:cs="Times New Roman" w:eastAsia="Times New Roman" w:hAnsi="Times New Roman"/>
          <w:b w:val="false"/>
          <w:bCs w:val="false"/>
          <w:i w:val="false"/>
          <w:iCs w:val="false"/>
          <w:color w:val="000000"/>
          <w:sz w:val="28"/>
          <w:szCs w:val="28"/>
        </w:rPr>
        <w:t xml:space="preserve"> (impératif, interdictions).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Cite les quatre pronoms démonstratifs simples et deux neutres.</w:t>
      </w:r>
    </w:p>
    <w:p>
      <w:pPr>
        <w:spacing w:after="80"/>
      </w:pPr>
      <w:r>
        <w:rPr>
          <w:rFonts w:ascii="Times New Roman" w:cs="Times New Roman" w:eastAsia="Times New Roman" w:hAnsi="Times New Roman"/>
          <w:b w:val="false"/>
          <w:bCs w:val="false"/>
          <w:i w:val="false"/>
          <w:iCs w:val="false"/>
          <w:color w:val="000000"/>
          <w:sz w:val="28"/>
          <w:szCs w:val="28"/>
        </w:rPr>
        <w:t xml:space="preserve">R.A. : celui, celle, ceux, </w:t>
      </w:r>
      <w:r>
        <w:rPr>
          <w:rFonts w:ascii="Times New Roman" w:cs="Times New Roman" w:eastAsia="Times New Roman" w:hAnsi="Times New Roman"/>
          <w:b/>
          <w:bCs/>
          <w:i w:val="false"/>
          <w:iCs w:val="false"/>
          <w:color w:val="C2185B"/>
          <w:sz w:val="28"/>
          <w:szCs w:val="28"/>
        </w:rPr>
        <w:t xml:space="preserve">celles</w:t>
      </w:r>
      <w:r>
        <w:rPr>
          <w:rFonts w:ascii="Times New Roman" w:cs="Times New Roman" w:eastAsia="Times New Roman" w:hAnsi="Times New Roman"/>
          <w:b w:val="false"/>
          <w:bCs w:val="false"/>
          <w:i w:val="false"/>
          <w:iCs w:val="false"/>
          <w:color w:val="000000"/>
          <w:sz w:val="28"/>
          <w:szCs w:val="28"/>
        </w:rPr>
        <w:t xml:space="preserve"> ; ce/ceci, cela, ça.</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Remplace : « Les bancs de l'école et les bancs du jardin ». </w:t>
      </w:r>
    </w:p>
    <w:p>
      <w:pPr>
        <w:spacing w:after="80"/>
      </w:pPr>
      <w:r>
        <w:rPr>
          <w:rFonts w:ascii="Times New Roman" w:cs="Times New Roman" w:eastAsia="Times New Roman" w:hAnsi="Times New Roman"/>
          <w:b w:val="false"/>
          <w:bCs w:val="false"/>
          <w:i w:val="false"/>
          <w:iCs w:val="false"/>
          <w:color w:val="000000"/>
          <w:sz w:val="28"/>
          <w:szCs w:val="28"/>
        </w:rPr>
        <w:t xml:space="preserve">R.A. : les bancs de l'école et </w:t>
      </w:r>
      <w:r>
        <w:rPr>
          <w:rFonts w:ascii="Times New Roman" w:cs="Times New Roman" w:eastAsia="Times New Roman" w:hAnsi="Times New Roman"/>
          <w:b/>
          <w:bCs/>
          <w:i w:val="false"/>
          <w:iCs w:val="false"/>
          <w:color w:val="C2185B"/>
          <w:sz w:val="28"/>
          <w:szCs w:val="28"/>
        </w:rPr>
        <w:t xml:space="preserve">ceux</w:t>
      </w:r>
      <w:r>
        <w:rPr>
          <w:rFonts w:ascii="Times New Roman" w:cs="Times New Roman" w:eastAsia="Times New Roman" w:hAnsi="Times New Roman"/>
          <w:b w:val="false"/>
          <w:bCs w:val="false"/>
          <w:i w:val="false"/>
          <w:iCs w:val="false"/>
          <w:color w:val="000000"/>
          <w:sz w:val="28"/>
          <w:szCs w:val="28"/>
        </w:rPr>
        <w:t xml:space="preserve"> du jardin.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Mets à l'impératif (tu, nous, vous) : respecter le matériel.</w:t>
      </w:r>
    </w:p>
    <w:p>
      <w:pPr>
        <w:spacing w:after="80"/>
      </w:pPr>
      <w:r>
        <w:rPr>
          <w:rFonts w:ascii="Times New Roman" w:cs="Times New Roman" w:eastAsia="Times New Roman" w:hAnsi="Times New Roman"/>
          <w:b w:val="false"/>
          <w:bCs w:val="false"/>
          <w:i w:val="false"/>
          <w:iCs w:val="false"/>
          <w:color w:val="000000"/>
          <w:sz w:val="28"/>
          <w:szCs w:val="28"/>
        </w:rPr>
        <w:t xml:space="preserve">R.A. : respecte, </w:t>
      </w:r>
      <w:r>
        <w:rPr>
          <w:rFonts w:ascii="Times New Roman" w:cs="Times New Roman" w:eastAsia="Times New Roman" w:hAnsi="Times New Roman"/>
          <w:b/>
          <w:bCs/>
          <w:i w:val="false"/>
          <w:iCs w:val="false"/>
          <w:color w:val="C2185B"/>
          <w:sz w:val="28"/>
          <w:szCs w:val="28"/>
        </w:rPr>
        <w:t xml:space="preserve">respectons</w:t>
      </w:r>
      <w:r>
        <w:rPr>
          <w:rFonts w:ascii="Times New Roman" w:cs="Times New Roman" w:eastAsia="Times New Roman" w:hAnsi="Times New Roman"/>
          <w:b w:val="false"/>
          <w:bCs w:val="false"/>
          <w:i w:val="false"/>
          <w:iCs w:val="false"/>
          <w:color w:val="000000"/>
          <w:sz w:val="28"/>
          <w:szCs w:val="28"/>
        </w:rPr>
        <w:t xml:space="preserve">, respectez le matériel.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Exprime « ne pas gaspiller l'eau » avec une obligation puis une tournure impersonnelle.</w:t>
      </w:r>
    </w:p>
    <w:p>
      <w:pPr>
        <w:spacing w:after="80"/>
      </w:pPr>
      <w:r>
        <w:rPr>
          <w:rFonts w:ascii="Times New Roman" w:cs="Times New Roman" w:eastAsia="Times New Roman" w:hAnsi="Times New Roman"/>
          <w:b w:val="false"/>
          <w:bCs w:val="false"/>
          <w:i w:val="false"/>
          <w:iCs w:val="false"/>
          <w:color w:val="000000"/>
          <w:sz w:val="28"/>
          <w:szCs w:val="28"/>
        </w:rPr>
        <w:t xml:space="preserve">R.A. : il ne faut pas </w:t>
      </w:r>
      <w:r>
        <w:rPr>
          <w:rFonts w:ascii="Times New Roman" w:cs="Times New Roman" w:eastAsia="Times New Roman" w:hAnsi="Times New Roman"/>
          <w:b/>
          <w:bCs/>
          <w:i w:val="false"/>
          <w:iCs w:val="false"/>
          <w:color w:val="C2185B"/>
          <w:sz w:val="28"/>
          <w:szCs w:val="28"/>
        </w:rPr>
        <w:t xml:space="preserve">gaspiller</w:t>
      </w:r>
      <w:r>
        <w:rPr>
          <w:rFonts w:ascii="Times New Roman" w:cs="Times New Roman" w:eastAsia="Times New Roman" w:hAnsi="Times New Roman"/>
          <w:b w:val="false"/>
          <w:bCs w:val="false"/>
          <w:i w:val="false"/>
          <w:iCs w:val="false"/>
          <w:color w:val="000000"/>
          <w:sz w:val="28"/>
          <w:szCs w:val="28"/>
        </w:rPr>
        <w:t xml:space="preserve"> l'eau / nous ne devons pas gaspiller l'eau ; il est interdit de gaspiller l'eau.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Conjugue à l'imparfait : être (vous), avoir (nous), faire (ils).</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vous étiez</w:t>
      </w:r>
      <w:r>
        <w:rPr>
          <w:rFonts w:ascii="Times New Roman" w:cs="Times New Roman" w:eastAsia="Times New Roman" w:hAnsi="Times New Roman"/>
          <w:b w:val="false"/>
          <w:bCs w:val="false"/>
          <w:i w:val="false"/>
          <w:iCs w:val="false"/>
          <w:color w:val="000000"/>
          <w:sz w:val="28"/>
          <w:szCs w:val="28"/>
        </w:rPr>
        <w:t xml:space="preserve">, nous avions, ils faisaient.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Range ces connecteurs et emploie-les dans trois phrases sur une journée d'entraide : enfin / d'abord / ensuite.</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d'abord</w:t>
      </w:r>
      <w:r>
        <w:rPr>
          <w:rFonts w:ascii="Times New Roman" w:cs="Times New Roman" w:eastAsia="Times New Roman" w:hAnsi="Times New Roman"/>
          <w:b w:val="false"/>
          <w:bCs w:val="false"/>
          <w:i w:val="false"/>
          <w:iCs w:val="false"/>
          <w:color w:val="000000"/>
          <w:sz w:val="28"/>
          <w:szCs w:val="28"/>
        </w:rPr>
        <w:t xml:space="preserve">, ensuite, enfin — D'abord, nous avons balayé la place. Ensuite, nous avons repeint l'école. Enfin, nous avons partagé le repas.</w:t>
      </w:r>
    </w:p>
    <w:p>
      <w:r>
        <w:br w:type="page"/>
      </w:r>
    </w:p>
    <w:p>
      <w:pPr>
        <w:spacing w:after="60"/>
        <w:jc w:val="center"/>
      </w:pPr>
      <w:bookmarkStart w:name="s24" w:id="27"/>
      <w:r>
        <w:rPr>
          <w:rFonts w:ascii="Times New Roman" w:cs="Times New Roman" w:eastAsia="Times New Roman" w:hAnsi="Times New Roman"/>
          <w:b/>
          <w:bCs/>
          <w:i w:val="false"/>
          <w:iCs w:val="false"/>
          <w:color w:val="000000"/>
          <w:sz w:val="28"/>
          <w:szCs w:val="28"/>
        </w:rPr>
        <w:t xml:space="preserve">SÉANCE 24 / 72</w:t>
      </w:r>
      <w:bookmarkEnd w:id="27"/>
    </w:p>
    <w:p>
      <w:pPr>
        <w:spacing w:after="60"/>
        <w:jc w:val="center"/>
      </w:pPr>
      <w:r>
        <w:rPr>
          <w:rFonts w:ascii="Times New Roman" w:cs="Times New Roman" w:eastAsia="Times New Roman" w:hAnsi="Times New Roman"/>
          <w:b/>
          <w:bCs/>
          <w:i w:val="false"/>
          <w:iCs w:val="false"/>
          <w:color w:val="1E8449"/>
          <w:sz w:val="40"/>
          <w:szCs w:val="40"/>
        </w:rPr>
        <w:t xml:space="preserve">TEST — UNITÉ 2 : LA VIE EN SOCIÉTÉ</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solidarité — patrimoine — savoir-vivre — bien public. 1. Céder sa place à une personne âgée est une marque de …. 2. La borne-fontaine est un …. 3. Les chants anciens font partie de notre …. 4. La … pousse les voisins à s'entraider.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Lis : « L'école d'Ambodirano accueille quatre cents élèves. Article 1 — Gardez la cour propre. Article 2 — Il est interdit d'écrire sur les murs. » 1. Quelle phrase est informative ? 2. Relève un impératif. 3. Relève une tournure impersonnelle. 4. Quel est le but des articles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Pronoms démonstratifs : remplace les répétitions. 1. « Ma classe et la classe de Hery ». 2. « Ces règles sont les règles du jardin. » 3. « Les élèves qui écoutent réussissent ; les élèves qui bavardent recommencent. » 4. « Le quartier a changé : le changement du quartier fait plaisir » (utilise cela).</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La règle « éteindre les lampes en sortant » : écris-la 1. à l'impératif (tu) 2. avec il faut 3. avec devoir (on) 4. avec il est essentiel de.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la partie injonctive d'une affiche « Respectons le marché » : trois règles numérotées de trois formes différentes, puis une devise.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savoir-vivre — bien public — patrimoine — </w:t>
      </w:r>
      <w:r>
        <w:rPr>
          <w:rFonts w:ascii="Times New Roman" w:cs="Times New Roman" w:eastAsia="Times New Roman" w:hAnsi="Times New Roman"/>
          <w:b/>
          <w:bCs/>
          <w:i w:val="false"/>
          <w:iCs w:val="false"/>
          <w:color w:val="C2185B"/>
          <w:sz w:val="28"/>
          <w:szCs w:val="28"/>
        </w:rPr>
        <w:t xml:space="preserve">solidarité</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 L'école accueille quatre cents élèves. » 2. </w:t>
      </w:r>
      <w:r>
        <w:rPr>
          <w:rFonts w:ascii="Times New Roman" w:cs="Times New Roman" w:eastAsia="Times New Roman" w:hAnsi="Times New Roman"/>
          <w:b/>
          <w:bCs/>
          <w:i w:val="false"/>
          <w:iCs w:val="false"/>
          <w:color w:val="C2185B"/>
          <w:sz w:val="28"/>
          <w:szCs w:val="28"/>
        </w:rPr>
        <w:t xml:space="preserve">Gardez</w:t>
      </w:r>
      <w:r>
        <w:rPr>
          <w:rFonts w:ascii="Times New Roman" w:cs="Times New Roman" w:eastAsia="Times New Roman" w:hAnsi="Times New Roman"/>
          <w:b w:val="false"/>
          <w:bCs w:val="false"/>
          <w:i w:val="false"/>
          <w:iCs w:val="false"/>
          <w:color w:val="000000"/>
          <w:sz w:val="28"/>
          <w:szCs w:val="28"/>
        </w:rPr>
        <w:t xml:space="preserve">. 3. Il est interdit d'écrire sur les murs. 4. faire agir les élèves.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celle de Hery — 2. celles du jardin — 3. ceux qui écoutent / ceux qui bavardent — 4. </w:t>
      </w:r>
      <w:r>
        <w:rPr>
          <w:rFonts w:ascii="Times New Roman" w:cs="Times New Roman" w:eastAsia="Times New Roman" w:hAnsi="Times New Roman"/>
          <w:b/>
          <w:bCs/>
          <w:i w:val="false"/>
          <w:iCs w:val="false"/>
          <w:color w:val="C2185B"/>
          <w:sz w:val="28"/>
          <w:szCs w:val="28"/>
        </w:rPr>
        <w:t xml:space="preserve">cela</w:t>
      </w:r>
      <w:r>
        <w:rPr>
          <w:rFonts w:ascii="Times New Roman" w:cs="Times New Roman" w:eastAsia="Times New Roman" w:hAnsi="Times New Roman"/>
          <w:b w:val="false"/>
          <w:bCs w:val="false"/>
          <w:i w:val="false"/>
          <w:iCs w:val="false"/>
          <w:color w:val="000000"/>
          <w:sz w:val="28"/>
          <w:szCs w:val="28"/>
        </w:rPr>
        <w:t xml:space="preserve"> fait plaisir.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Éteins les lampes en sortant. 2. Il faut </w:t>
      </w:r>
      <w:r>
        <w:rPr>
          <w:rFonts w:ascii="Times New Roman" w:cs="Times New Roman" w:eastAsia="Times New Roman" w:hAnsi="Times New Roman"/>
          <w:b/>
          <w:bCs/>
          <w:i w:val="false"/>
          <w:iCs w:val="false"/>
          <w:color w:val="C2185B"/>
          <w:sz w:val="28"/>
          <w:szCs w:val="28"/>
        </w:rPr>
        <w:t xml:space="preserve">éteindre</w:t>
      </w:r>
      <w:r>
        <w:rPr>
          <w:rFonts w:ascii="Times New Roman" w:cs="Times New Roman" w:eastAsia="Times New Roman" w:hAnsi="Times New Roman"/>
          <w:b w:val="false"/>
          <w:bCs w:val="false"/>
          <w:i w:val="false"/>
          <w:iCs w:val="false"/>
          <w:color w:val="000000"/>
          <w:sz w:val="28"/>
          <w:szCs w:val="28"/>
        </w:rPr>
        <w:t xml:space="preserve"> les lampes en sortant. 3. On doit éteindre les lampes en sortant. 4. Il est essentiel d'éteindre les lampes en sortant.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trois règles numérotées, trois formes différentes (impératif / obligation / impersonnelle) : 3 pts ; </w:t>
      </w:r>
      <w:r>
        <w:rPr>
          <w:rFonts w:ascii="Times New Roman" w:cs="Times New Roman" w:eastAsia="Times New Roman" w:hAnsi="Times New Roman"/>
          <w:b/>
          <w:bCs/>
          <w:i w:val="false"/>
          <w:iCs w:val="false"/>
          <w:color w:val="C2185B"/>
          <w:sz w:val="28"/>
          <w:szCs w:val="28"/>
        </w:rPr>
        <w:t xml:space="preserve">devise</w:t>
      </w:r>
      <w:r>
        <w:rPr>
          <w:rFonts w:ascii="Times New Roman" w:cs="Times New Roman" w:eastAsia="Times New Roman" w:hAnsi="Times New Roman"/>
          <w:b w:val="false"/>
          <w:bCs w:val="false"/>
          <w:i w:val="false"/>
          <w:iCs w:val="false"/>
          <w:color w:val="000000"/>
          <w:sz w:val="28"/>
          <w:szCs w:val="28"/>
        </w:rPr>
        <w:t xml:space="preserve"> courte et cohérente :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1E8449"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2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compte-rendu avec la grille où ? quand ? quoi ? comment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distingue l'information explicite de l'information implicite.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les mots de la vie en société : bien public, patrimoine, entraide, savoir-vivre.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le texte informatif (faire savoir) et le texte injonctif (faire agir).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J'évite les répétitions avec celui, celle, ceux, celles — et cela, ça.</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J'ordonne, j'oblige et j'interdis : impératif, il faut, il est interdit de…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J'informe au présent et je décris la situation d'avant à l'imparfait.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J'organise mes idées avec d'abord, ensuite, puis, après, enfin.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présente un compte-rendu oral et je produis une affiche.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1E8449"/>
          <w:sz w:val="32"/>
          <w:szCs w:val="32"/>
        </w:rPr>
        <w:t xml:space="preserve">PROCHAINE ÉTAPE → UNITÉ 3 : LES NOUVELLES TECHNOLOGIES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bookmarkStart w:name="unit3" w:id="28"/>
            <w:r>
              <w:rPr>
                <w:rFonts w:ascii="Times New Roman" w:cs="Times New Roman" w:eastAsia="Times New Roman" w:hAnsi="Times New Roman"/>
                <w:b/>
                <w:bCs/>
                <w:i w:val="false"/>
                <w:iCs w:val="false"/>
                <w:color w:val="FFFFFF"/>
                <w:sz w:val="44"/>
                <w:szCs w:val="44"/>
              </w:rPr>
              <w:t xml:space="preserve">UNITÉ 3 — LES NOUVELLES TECHNOLOGIES</w:t>
            </w:r>
            <w:bookmarkEnd w:id="28"/>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6C3483"/>
          <w:sz w:val="44"/>
          <w:szCs w:val="44"/>
        </w:rPr>
        <w:t xml:space="preserve">Le monde au bout des doigts.</w:t>
      </w:r>
    </w:p>
    <w:p>
      <w:pPr>
        <w:spacing w:after="120"/>
        <w:jc w:val="center"/>
      </w:pPr>
      <w:r>
        <w:drawing>
          <wp:inline distT="0" distB="0" distL="0" distR="0">
            <wp:extent cx="4191000" cy="23431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tutoriel et un mode d'emploi, à l'oral et à l'écrit, et résumer les étapes dans mes propres mots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mots du numérique : l'écran, le clavier, cliquer, télécharger, la clé USB…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deviner le sens d'un mot inconnu : décomposition, synonymes, contraires, dictionnaire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expliquer les raisons d'un fait avec l'expression de la cause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interdire une action avec la phrase impérative négative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modes verbaux de base : l'infinitif, le futur simple, le subjonctif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donner mon opinion et mettre en garde, puis présenter un tutoriel à l'oral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rédiger le mode d'emploi d'un outil numérique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mode d'emploi à haute voix avec précision.</w:t>
      </w:r>
    </w:p>
    <w:p>
      <w:pPr>
        <w:spacing w:after="80"/>
        <w:jc w:val="left"/>
      </w:pPr>
      <w:r>
        <w:rPr>
          <w:rFonts w:ascii="Times New Roman" w:cs="Times New Roman" w:eastAsia="Times New Roman" w:hAnsi="Times New Roman"/>
          <w:b/>
          <w:bCs/>
          <w:i w:val="false"/>
          <w:iCs w:val="false"/>
          <w:color w:val="000000"/>
          <w:sz w:val="28"/>
          <w:szCs w:val="28"/>
        </w:rPr>
        <w:t xml:space="preserve">Types de texte de l'unité : </w:t>
      </w:r>
      <w:r>
        <w:rPr>
          <w:rFonts w:ascii="Times New Roman" w:cs="Times New Roman" w:eastAsia="Times New Roman" w:hAnsi="Times New Roman"/>
          <w:b/>
          <w:bCs/>
          <w:i w:val="false"/>
          <w:iCs w:val="false"/>
          <w:color w:val="6C3483"/>
          <w:sz w:val="28"/>
          <w:szCs w:val="28"/>
        </w:rPr>
        <w:t xml:space="preserve">le texte INJONCTIF</w:t>
      </w:r>
      <w:r>
        <w:rPr>
          <w:rFonts w:ascii="Times New Roman" w:cs="Times New Roman" w:eastAsia="Times New Roman" w:hAnsi="Times New Roman"/>
          <w:b w:val="false"/>
          <w:bCs w:val="false"/>
          <w:i w:val="false"/>
          <w:iCs w:val="false"/>
          <w:color w:val="000000"/>
          <w:sz w:val="28"/>
          <w:szCs w:val="28"/>
        </w:rPr>
        <w:t xml:space="preserve"> (faire agir) et </w:t>
      </w:r>
      <w:r>
        <w:rPr>
          <w:rFonts w:ascii="Times New Roman" w:cs="Times New Roman" w:eastAsia="Times New Roman" w:hAnsi="Times New Roman"/>
          <w:b/>
          <w:bCs/>
          <w:i w:val="false"/>
          <w:iCs w:val="false"/>
          <w:color w:val="6C3483"/>
          <w:sz w:val="28"/>
          <w:szCs w:val="28"/>
        </w:rPr>
        <w:t xml:space="preserve">le texte EXPLICATIF</w:t>
      </w:r>
      <w:r>
        <w:rPr>
          <w:rFonts w:ascii="Times New Roman" w:cs="Times New Roman" w:eastAsia="Times New Roman" w:hAnsi="Times New Roman"/>
          <w:b w:val="false"/>
          <w:bCs w:val="false"/>
          <w:i w:val="false"/>
          <w:iCs w:val="false"/>
          <w:color w:val="000000"/>
          <w:sz w:val="28"/>
          <w:szCs w:val="28"/>
        </w:rPr>
        <w:t xml:space="preserve"> (expliquer pourquoi et comment).</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l'ouverture d'esprit et l'autonomie.</w:t>
      </w:r>
    </w:p>
    <w:p>
      <w:r>
        <w:br w:type="page"/>
      </w:r>
    </w:p>
    <w:p>
      <w:pPr>
        <w:spacing w:after="60"/>
        <w:jc w:val="center"/>
      </w:pPr>
      <w:bookmarkStart w:name="s25" w:id="29"/>
      <w:r>
        <w:rPr>
          <w:rFonts w:ascii="Times New Roman" w:cs="Times New Roman" w:eastAsia="Times New Roman" w:hAnsi="Times New Roman"/>
          <w:b/>
          <w:bCs/>
          <w:i w:val="false"/>
          <w:iCs w:val="false"/>
          <w:color w:val="000000"/>
          <w:sz w:val="28"/>
          <w:szCs w:val="28"/>
        </w:rPr>
        <w:t xml:space="preserve">SÉANCE 25 / 72</w:t>
      </w:r>
      <w:bookmarkEnd w:id="29"/>
    </w:p>
    <w:p>
      <w:pPr>
        <w:spacing w:after="140"/>
        <w:jc w:val="center"/>
      </w:pPr>
      <w:r>
        <w:rPr>
          <w:rFonts w:ascii="Times New Roman" w:cs="Times New Roman" w:eastAsia="Times New Roman" w:hAnsi="Times New Roman"/>
          <w:b/>
          <w:bCs/>
          <w:i w:val="false"/>
          <w:iCs w:val="false"/>
          <w:color w:val="000000"/>
          <w:sz w:val="26"/>
          <w:szCs w:val="26"/>
        </w:rPr>
        <w:t xml:space="preserve">Compréhension orale : tutoriel « Le petit guide de Lova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tutoriel « Le petit guide de Lova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informations importantes d'un tutoriel entendu et résume les étapes à suivre dans ses propres mots.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grille où/quand/quoi/comment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2 : donne une règle d'affiche sous trois formes différentes (impératif, obligation, tournure impersonnelle).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Gardez la cour propre. / Il faut garder la cour propre. / Il est indispensable de garder la cour propre.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qui a déjà tenu un téléphone portable ? Pour quoi faire ? Qui a déjà appris à quelqu'un à s'en servir ? Introduisez le mot : un tutoriel (une marche à suivre expliquée pas à pas).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partagent leurs expériences.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 appeler, envoyer un message, écouter la radio ; j'ai montré à ma petite sœur comment…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un tutoriel — Le petit guide de Lova ». Tracez la grille : Où ? Quand ? Quoi ? Comment ? Précisez : à la fin, chacun devra redire les étapes dans ses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copient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lentement (ou faites écouter l'enregistrement). Questions globales : qui apprend à qui ? À faire 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Lova apprend à sa grand-mère à envoyer un message avec un téléphone portable.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Faites compléter la grille : Où ? (au village, chez Bebe) Quand ? (dimanche) Quoi ? (envoyer un premier message) Comment ? (pas à pas, en répétant chaque étape). Puis faites relever les mots qui ordonnent les étapes : d'abord, ensuite, après, puis, enfin.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grille, relèvent les connecteurs.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d'abord appuyer sur le bouton, ensuite chercher l'enveloppe, après écrire, puis choisir le numéro, enfin envoyer.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résumer les cinq étapes dans l'ordre, puis expliquez les mots notés : l'écran, une touche, cliquer, envoyer. Insistez : dans un tutoriel, l'ordre des étapes ne se change pas.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Récapitulent.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allumer → ouvrir “Messages” → écrire → choisir le numéro → envoyer.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l'un joue Bebe, l'autre joue Lova et redit le tutoriel dans ses propres mots, avec les connecteurs. Puis on échange les rôles.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Rejouent le tutoriel.</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D'abord</w:t>
            </w:r>
            <w:r>
              <w:rPr>
                <w:rFonts w:ascii="Times New Roman" w:cs="Times New Roman" w:eastAsia="Times New Roman" w:hAnsi="Times New Roman"/>
                <w:b w:val="false"/>
                <w:bCs w:val="false"/>
                <w:i w:val="false"/>
                <w:iCs w:val="false"/>
                <w:color w:val="000000"/>
                <w:sz w:val="24"/>
                <w:szCs w:val="24"/>
              </w:rPr>
              <w:t xml:space="preserve">, tu appuies sur le bouton rouge. Ensuite, tu cherches l'enveloppe et tu cliques. Enfin, tu appuies sur « Envoyer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 de rôle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Remplis la grille : où ? quand ? quoi ? comment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Remets dans l'ordre : envoyer — allumer — écrire — ouvrir “Messages”.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veut dire « cliquer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au village — dimanche — envoyer un message — pas à pas. 2. allumer, ouvrir “Messages”, écrire, envoyer. 3. appuyer sur une image ou un bouton de l'écran.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25</w:t>
      </w:r>
    </w:p>
    <w:p>
      <w:pPr>
        <w:spacing w:after="140"/>
        <w:jc w:val="center"/>
      </w:pPr>
      <w:r>
        <w:rPr>
          <w:rFonts w:ascii="Times New Roman" w:cs="Times New Roman" w:eastAsia="Times New Roman" w:hAnsi="Times New Roman"/>
          <w:b/>
          <w:bCs/>
          <w:i w:val="false"/>
          <w:iCs w:val="false"/>
          <w:color w:val="6C3483"/>
          <w:sz w:val="40"/>
          <w:szCs w:val="40"/>
        </w:rPr>
        <w:t xml:space="preserve">ÉCOUTER UN TUTORIEL</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PASSAGE D'ÉCOUTE — tutoriel « Le petit guide de Lova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Dimanche, la grand-mère de Lova a reçu un téléphone portable, envoyé par son fils qui travaille à Toamasina. Elle l'a tourné dans tous les sens, puis elle a soupiré : « Et maintenant, qui va m'apprendre ? » Lova a souri : « Moi, Bebe ! Écoute bien, c'est facile.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D'abord, appuie sur le bouton rouge et attends que l'écran s'allume. Ensuite, cherche la petite image en forme d'enveloppe : c'est “Messages”. Clique dessus. Après, écris ton message avec les touches — doucement, lettre par lettre. Puis choisis le numéro de mon oncle dans la liste. Enfin, appuie sur “Envoyer”. Quand tu verras le petit signe vert, c'est parti !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La grand-mère a répété chaque étape trois fois, la langue entre les dents. Le soir même, son fils a reçu son premier message : « Salut mon fils. C'est ta mère. » Depuis, au village, Bebe raconte à qui veut l'entendre qu'elle « clique » mieux que personne.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tutoriel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C'est une marche à suivre expliquée pas à pas, pour apprendre à faire quelque chose. On le trouve à l'oral (quelqu'un montre) ou à l'écrit (un mode d'emploi).</w:t>
      </w:r>
    </w:p>
    <w:p>
      <w:pPr>
        <w:spacing w:after="100"/>
        <w:jc w:val="left"/>
      </w:pPr>
      <w:r>
        <w:rPr>
          <w:rFonts w:ascii="Times New Roman" w:cs="Times New Roman" w:eastAsia="Times New Roman" w:hAnsi="Times New Roman"/>
          <w:b/>
          <w:bCs/>
          <w:i w:val="false"/>
          <w:iCs w:val="false"/>
          <w:color w:val="1E7B34"/>
          <w:sz w:val="32"/>
          <w:szCs w:val="32"/>
        </w:rPr>
        <w:t xml:space="preserve">Ma grille d'écoute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Où ? Quand ? — la situation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Quoi ? — ce qu'on apprend à faire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Comment ? — les étapes, dans l'ordre.</w:t>
      </w:r>
    </w:p>
    <w:p>
      <w:pPr>
        <w:spacing w:after="100"/>
        <w:jc w:val="left"/>
      </w:pPr>
      <w:r>
        <w:rPr>
          <w:rFonts w:ascii="Times New Roman" w:cs="Times New Roman" w:eastAsia="Times New Roman" w:hAnsi="Times New Roman"/>
          <w:b/>
          <w:bCs/>
          <w:i w:val="false"/>
          <w:iCs w:val="false"/>
          <w:color w:val="1E7B34"/>
          <w:sz w:val="32"/>
          <w:szCs w:val="32"/>
        </w:rPr>
        <w:t xml:space="preserve">Les mots qui ordonnent les étapes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d'abord → ensuite → après → puis → enfin. Dans un tutoriel, l'ordre des étapes ne se change pas.</w:t>
      </w:r>
    </w:p>
    <w:p>
      <w:pPr>
        <w:spacing w:after="100"/>
        <w:jc w:val="left"/>
      </w:pPr>
      <w:r>
        <w:rPr>
          <w:rFonts w:ascii="Times New Roman" w:cs="Times New Roman" w:eastAsia="Times New Roman" w:hAnsi="Times New Roman"/>
          <w:b/>
          <w:bCs/>
          <w:i w:val="false"/>
          <w:iCs w:val="false"/>
          <w:color w:val="1E7B34"/>
          <w:sz w:val="32"/>
          <w:szCs w:val="32"/>
        </w:rPr>
        <w:t xml:space="preserve">Mots du texte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l'écran</w:t>
      </w:r>
      <w:r>
        <w:rPr>
          <w:rFonts w:ascii="Times New Roman" w:cs="Times New Roman" w:eastAsia="Times New Roman" w:hAnsi="Times New Roman"/>
          <w:b w:val="false"/>
          <w:bCs w:val="false"/>
          <w:i w:val="false"/>
          <w:iCs w:val="false"/>
          <w:color w:val="000000"/>
          <w:sz w:val="28"/>
          <w:szCs w:val="28"/>
        </w:rPr>
        <w:t xml:space="preserve">  —  la partie du téléphone où l'on voit les images et les lettres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une touche</w:t>
      </w:r>
      <w:r>
        <w:rPr>
          <w:rFonts w:ascii="Times New Roman" w:cs="Times New Roman" w:eastAsia="Times New Roman" w:hAnsi="Times New Roman"/>
          <w:b w:val="false"/>
          <w:bCs w:val="false"/>
          <w:i w:val="false"/>
          <w:iCs w:val="false"/>
          <w:color w:val="000000"/>
          <w:sz w:val="28"/>
          <w:szCs w:val="28"/>
        </w:rPr>
        <w:t xml:space="preserve">  —  un petit bouton pour écrire une lettre ou un chiffre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cliquer</w:t>
      </w:r>
      <w:r>
        <w:rPr>
          <w:rFonts w:ascii="Times New Roman" w:cs="Times New Roman" w:eastAsia="Times New Roman" w:hAnsi="Times New Roman"/>
          <w:b w:val="false"/>
          <w:bCs w:val="false"/>
          <w:i w:val="false"/>
          <w:iCs w:val="false"/>
          <w:color w:val="000000"/>
          <w:sz w:val="28"/>
          <w:szCs w:val="28"/>
        </w:rPr>
        <w:t xml:space="preserve">  —  appuyer sur une image ou un bouton de l'écran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un tutoriel</w:t>
      </w:r>
      <w:r>
        <w:rPr>
          <w:rFonts w:ascii="Times New Roman" w:cs="Times New Roman" w:eastAsia="Times New Roman" w:hAnsi="Times New Roman"/>
          <w:b w:val="false"/>
          <w:bCs w:val="false"/>
          <w:i w:val="false"/>
          <w:iCs w:val="false"/>
          <w:color w:val="000000"/>
          <w:sz w:val="28"/>
          <w:szCs w:val="28"/>
        </w:rPr>
        <w:t xml:space="preserve">  —  une marche à suivre expliquée pas à pas</w:t>
      </w:r>
    </w:p>
    <w:p>
      <w:r>
        <w:br w:type="page"/>
      </w:r>
    </w:p>
    <w:p>
      <w:pPr>
        <w:spacing w:after="60"/>
        <w:jc w:val="center"/>
      </w:pPr>
      <w:bookmarkStart w:name="s26" w:id="30"/>
      <w:r>
        <w:rPr>
          <w:rFonts w:ascii="Times New Roman" w:cs="Times New Roman" w:eastAsia="Times New Roman" w:hAnsi="Times New Roman"/>
          <w:b/>
          <w:bCs/>
          <w:i w:val="false"/>
          <w:iCs w:val="false"/>
          <w:color w:val="000000"/>
          <w:sz w:val="28"/>
          <w:szCs w:val="28"/>
        </w:rPr>
        <w:t xml:space="preserve">SÉANCE 26 / 72</w:t>
      </w:r>
      <w:bookmarkEnd w:id="30"/>
    </w:p>
    <w:p>
      <w:pPr>
        <w:spacing w:after="140"/>
        <w:jc w:val="center"/>
      </w:pPr>
      <w:r>
        <w:rPr>
          <w:rFonts w:ascii="Times New Roman" w:cs="Times New Roman" w:eastAsia="Times New Roman" w:hAnsi="Times New Roman"/>
          <w:b/>
          <w:bCs/>
          <w:i w:val="false"/>
          <w:iCs w:val="false"/>
          <w:color w:val="000000"/>
          <w:sz w:val="26"/>
          <w:szCs w:val="26"/>
        </w:rPr>
        <w:t xml:space="preserve">Lexique : les mots du numérique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mots du numérique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outils numériques, leurs parties et les actions du numérique, et parle de l'usage du numérique à l'école.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images d'appareils (ou appareils réels), étiquettes de mots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Redis les cinq étapes du tutoriel de Lova, avec les connecteurs.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d'abord allumer, ensuite ouvrir “Messages”, après écrire, puis choisir le numéro, enfin envoyer.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(ou montrez) : un téléphone portable, un ordinateur, une tablette, un appareil photo. Question : lesquels avez-vous déjà vus ? déjà utilisés ? Où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téléphone chez mes parents ; l'ordinateur au cyber du marché…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 / appareils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mots du numérique ». Objectif : nommer les appareils, leurs parties et les actions — pour comprendre et donner des consignes précises.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Classement d'étiquettes au tableau en trois familles : LES APPAREILS (le téléphone portable, le smartphone, l'ordinateur, la tablette, l'appareil photo, l'imprimante) ; LES PARTIES ET OUTILS (l'écran, le clavier, la souris, la touche, le bureau, la clé USB — on dit aussi le flash disque) ; LES ACTIONS (allumer, éteindre, cliquer, taper, télécharger, enregistrer, imprimer, se connecter).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familles — les appareils, les parties, les actions.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Précisez les pièges : le bureau de l'ordinateur n'est pas un meuble — c'est le premier écran, avec les petites images ; la souris n'est pas un animal ; taper, c'est écrire avec le clavier. Puis demandez : à quoi le numérique sert-il à l'école ? Guidez : chercher un mot dans un dictionnaire en ligne, préparer un exposé, écrire proprement un texte.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Distinguent, donnent des exemples.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bureau = l'écran d'accueil ; à l'école, l'Internet aide à chercher des informations pour les exposés.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trois familles et leurs mots. Insistez : un mot précis vaut mieux qu'un geste — « clique sur l'enveloppe » se comprend partout.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 Qui suis-je ? » en binômes : l'un décrit un mot du tableau sans le dire, l'autre devine. Exemples donnés : « On me tient dans la main et je fais bouger la flèche. » — « Je garde les documents dans ma poche.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 devinent.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la souris</w:t>
            </w:r>
            <w:r>
              <w:rPr>
                <w:rFonts w:ascii="Times New Roman" w:cs="Times New Roman" w:eastAsia="Times New Roman" w:hAnsi="Times New Roman"/>
                <w:b w:val="false"/>
                <w:bCs w:val="false"/>
                <w:i w:val="false"/>
                <w:iCs w:val="false"/>
                <w:color w:val="000000"/>
                <w:sz w:val="24"/>
                <w:szCs w:val="24"/>
              </w:rPr>
              <w:t xml:space="preserve"> ; la clé USB.</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deux appareils, deux parties et deux actions du numérique.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 veut dire « taper un texte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Donne un usage du numérique à l'école.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l'ordinateur, la tablette ; l'écran, </w:t>
            </w:r>
            <w:r>
              <w:rPr>
                <w:rFonts w:ascii="Times New Roman" w:cs="Times New Roman" w:eastAsia="Times New Roman" w:hAnsi="Times New Roman"/>
                <w:b/>
                <w:bCs/>
                <w:i w:val="false"/>
                <w:iCs w:val="false"/>
                <w:color w:val="C2185B"/>
                <w:sz w:val="24"/>
                <w:szCs w:val="24"/>
              </w:rPr>
              <w:t xml:space="preserve">le clavier</w:t>
            </w:r>
            <w:r>
              <w:rPr>
                <w:rFonts w:ascii="Times New Roman" w:cs="Times New Roman" w:eastAsia="Times New Roman" w:hAnsi="Times New Roman"/>
                <w:b w:val="false"/>
                <w:bCs w:val="false"/>
                <w:i w:val="false"/>
                <w:iCs w:val="false"/>
                <w:color w:val="000000"/>
                <w:sz w:val="24"/>
                <w:szCs w:val="24"/>
              </w:rPr>
              <w:t xml:space="preserve"> ; cliquer, télécharger. 2. l'écrire avec le clavier. 3. chercher un mot dans un dictionnaire en ligne.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26</w:t>
      </w:r>
    </w:p>
    <w:p>
      <w:pPr>
        <w:spacing w:after="140"/>
        <w:jc w:val="center"/>
      </w:pPr>
      <w:r>
        <w:rPr>
          <w:rFonts w:ascii="Times New Roman" w:cs="Times New Roman" w:eastAsia="Times New Roman" w:hAnsi="Times New Roman"/>
          <w:b/>
          <w:bCs/>
          <w:i w:val="false"/>
          <w:iCs w:val="false"/>
          <w:color w:val="6C3483"/>
          <w:sz w:val="40"/>
          <w:szCs w:val="40"/>
        </w:rPr>
        <w:t xml:space="preserve">LES MOTS DU NUMÉRIQUE</w:t>
      </w:r>
    </w:p>
    <w:p>
      <w:pPr>
        <w:spacing w:after="100"/>
        <w:jc w:val="left"/>
      </w:pPr>
      <w:r>
        <w:rPr>
          <w:rFonts w:ascii="Times New Roman" w:cs="Times New Roman" w:eastAsia="Times New Roman" w:hAnsi="Times New Roman"/>
          <w:b/>
          <w:bCs/>
          <w:i w:val="false"/>
          <w:iCs w:val="false"/>
          <w:color w:val="1E7B34"/>
          <w:sz w:val="32"/>
          <w:szCs w:val="32"/>
        </w:rPr>
        <w:t xml:space="preserve">1. Les appareils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le téléphone portable, le smartphone</w:t>
      </w:r>
      <w:r>
        <w:rPr>
          <w:rFonts w:ascii="Times New Roman" w:cs="Times New Roman" w:eastAsia="Times New Roman" w:hAnsi="Times New Roman"/>
          <w:b w:val="false"/>
          <w:bCs w:val="false"/>
          <w:i w:val="false"/>
          <w:iCs w:val="false"/>
          <w:color w:val="000000"/>
          <w:sz w:val="28"/>
          <w:szCs w:val="28"/>
        </w:rPr>
        <w:t xml:space="preserve">  —  pour appeler, envoyer des messages, photographier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l'ordinateur, la tablette</w:t>
      </w:r>
      <w:r>
        <w:rPr>
          <w:rFonts w:ascii="Times New Roman" w:cs="Times New Roman" w:eastAsia="Times New Roman" w:hAnsi="Times New Roman"/>
          <w:b w:val="false"/>
          <w:bCs w:val="false"/>
          <w:i w:val="false"/>
          <w:iCs w:val="false"/>
          <w:color w:val="000000"/>
          <w:sz w:val="28"/>
          <w:szCs w:val="28"/>
        </w:rPr>
        <w:t xml:space="preserve">  —  pour écrire, chercher, calculer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l'appareil photo, l'imprimante</w:t>
      </w:r>
      <w:r>
        <w:rPr>
          <w:rFonts w:ascii="Times New Roman" w:cs="Times New Roman" w:eastAsia="Times New Roman" w:hAnsi="Times New Roman"/>
          <w:b w:val="false"/>
          <w:bCs w:val="false"/>
          <w:i w:val="false"/>
          <w:iCs w:val="false"/>
          <w:color w:val="000000"/>
          <w:sz w:val="28"/>
          <w:szCs w:val="28"/>
        </w:rPr>
        <w:t xml:space="preserve">  —  pour prendre des images, les mettre sur papier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Les parties et les outils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l'écran</w:t>
      </w:r>
      <w:r>
        <w:rPr>
          <w:rFonts w:ascii="Times New Roman" w:cs="Times New Roman" w:eastAsia="Times New Roman" w:hAnsi="Times New Roman"/>
          <w:b w:val="false"/>
          <w:bCs w:val="false"/>
          <w:i w:val="false"/>
          <w:iCs w:val="false"/>
          <w:color w:val="000000"/>
          <w:sz w:val="28"/>
          <w:szCs w:val="28"/>
        </w:rPr>
        <w:t xml:space="preserve">  —  là où l'on voit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le clavier, la touche</w:t>
      </w:r>
      <w:r>
        <w:rPr>
          <w:rFonts w:ascii="Times New Roman" w:cs="Times New Roman" w:eastAsia="Times New Roman" w:hAnsi="Times New Roman"/>
          <w:b w:val="false"/>
          <w:bCs w:val="false"/>
          <w:i w:val="false"/>
          <w:iCs w:val="false"/>
          <w:color w:val="000000"/>
          <w:sz w:val="28"/>
          <w:szCs w:val="28"/>
        </w:rPr>
        <w:t xml:space="preserve">  —  là où l'on écrit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la souris</w:t>
      </w:r>
      <w:r>
        <w:rPr>
          <w:rFonts w:ascii="Times New Roman" w:cs="Times New Roman" w:eastAsia="Times New Roman" w:hAnsi="Times New Roman"/>
          <w:b w:val="false"/>
          <w:bCs w:val="false"/>
          <w:i w:val="false"/>
          <w:iCs w:val="false"/>
          <w:color w:val="000000"/>
          <w:sz w:val="28"/>
          <w:szCs w:val="28"/>
        </w:rPr>
        <w:t xml:space="preserve">  —  elle fait bouger la flèche sur l'écran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le bureau</w:t>
      </w:r>
      <w:r>
        <w:rPr>
          <w:rFonts w:ascii="Times New Roman" w:cs="Times New Roman" w:eastAsia="Times New Roman" w:hAnsi="Times New Roman"/>
          <w:b w:val="false"/>
          <w:bCs w:val="false"/>
          <w:i w:val="false"/>
          <w:iCs w:val="false"/>
          <w:color w:val="000000"/>
          <w:sz w:val="28"/>
          <w:szCs w:val="28"/>
        </w:rPr>
        <w:t xml:space="preserve">  —  le premier écran de l'ordinateur, avec les petites images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la clé USB (le flash disque)</w:t>
      </w:r>
      <w:r>
        <w:rPr>
          <w:rFonts w:ascii="Times New Roman" w:cs="Times New Roman" w:eastAsia="Times New Roman" w:hAnsi="Times New Roman"/>
          <w:b w:val="false"/>
          <w:bCs w:val="false"/>
          <w:i w:val="false"/>
          <w:iCs w:val="false"/>
          <w:color w:val="000000"/>
          <w:sz w:val="28"/>
          <w:szCs w:val="28"/>
        </w:rPr>
        <w:t xml:space="preserve">  —  elle garde les documents dans la poche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Les actions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allumer / éteindre</w:t>
      </w:r>
      <w:r>
        <w:rPr>
          <w:rFonts w:ascii="Times New Roman" w:cs="Times New Roman" w:eastAsia="Times New Roman" w:hAnsi="Times New Roman"/>
          <w:b w:val="false"/>
          <w:bCs w:val="false"/>
          <w:i w:val="false"/>
          <w:iCs w:val="false"/>
          <w:color w:val="000000"/>
          <w:sz w:val="28"/>
          <w:szCs w:val="28"/>
        </w:rPr>
        <w:t xml:space="preserve">  —  faire démarrer / arrêter l'appareil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cliquer</w:t>
      </w:r>
      <w:r>
        <w:rPr>
          <w:rFonts w:ascii="Times New Roman" w:cs="Times New Roman" w:eastAsia="Times New Roman" w:hAnsi="Times New Roman"/>
          <w:b w:val="false"/>
          <w:bCs w:val="false"/>
          <w:i w:val="false"/>
          <w:iCs w:val="false"/>
          <w:color w:val="000000"/>
          <w:sz w:val="28"/>
          <w:szCs w:val="28"/>
        </w:rPr>
        <w:t xml:space="preserve">  —  appuyer sur une image ou un bouton de l'écran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taper</w:t>
      </w:r>
      <w:r>
        <w:rPr>
          <w:rFonts w:ascii="Times New Roman" w:cs="Times New Roman" w:eastAsia="Times New Roman" w:hAnsi="Times New Roman"/>
          <w:b w:val="false"/>
          <w:bCs w:val="false"/>
          <w:i w:val="false"/>
          <w:iCs w:val="false"/>
          <w:color w:val="000000"/>
          <w:sz w:val="28"/>
          <w:szCs w:val="28"/>
        </w:rPr>
        <w:t xml:space="preserve">  —  écrire avec le clavier</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télécharger</w:t>
      </w:r>
      <w:r>
        <w:rPr>
          <w:rFonts w:ascii="Times New Roman" w:cs="Times New Roman" w:eastAsia="Times New Roman" w:hAnsi="Times New Roman"/>
          <w:b w:val="false"/>
          <w:bCs w:val="false"/>
          <w:i w:val="false"/>
          <w:iCs w:val="false"/>
          <w:color w:val="000000"/>
          <w:sz w:val="28"/>
          <w:szCs w:val="28"/>
        </w:rPr>
        <w:t xml:space="preserve">  —  faire venir un document d'Internet dans son appareil</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enregistrer, imprimer, se connecter</w:t>
      </w:r>
      <w:r>
        <w:rPr>
          <w:rFonts w:ascii="Times New Roman" w:cs="Times New Roman" w:eastAsia="Times New Roman" w:hAnsi="Times New Roman"/>
          <w:b w:val="false"/>
          <w:bCs w:val="false"/>
          <w:i w:val="false"/>
          <w:iCs w:val="false"/>
          <w:color w:val="000000"/>
          <w:sz w:val="28"/>
          <w:szCs w:val="28"/>
        </w:rPr>
        <w:t xml:space="preserve">  —  garder son travail, le mettre sur papier, entrer sur Internet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à l'école, le numérique est un outil : il aide à chercher, à écrire, à présenter — il ne travaille pas à notre place.</w:t>
      </w:r>
    </w:p>
    <w:p>
      <w:r>
        <w:br w:type="page"/>
      </w:r>
    </w:p>
    <w:p>
      <w:pPr>
        <w:spacing w:after="60"/>
        <w:jc w:val="center"/>
      </w:pPr>
      <w:bookmarkStart w:name="s27" w:id="31"/>
      <w:r>
        <w:rPr>
          <w:rFonts w:ascii="Times New Roman" w:cs="Times New Roman" w:eastAsia="Times New Roman" w:hAnsi="Times New Roman"/>
          <w:b/>
          <w:bCs/>
          <w:i w:val="false"/>
          <w:iCs w:val="false"/>
          <w:color w:val="000000"/>
          <w:sz w:val="28"/>
          <w:szCs w:val="28"/>
        </w:rPr>
        <w:t xml:space="preserve">SÉANCE 27 / 72</w:t>
      </w:r>
      <w:bookmarkEnd w:id="31"/>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La salle informatique du collège d'Ambohidava » — déduire le sens des mots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La salle informatique du collège d'Ambohidava » — déduire le sens des mots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déduit le sens des mots inconnus (décomposition, synonymie, contexte, dictionnaire) et distingue la partie explicative et la partie injonctive du texte.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par binôme si possible), un dictionnaire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Appareil, partie ou action ? la tablette — télécharger — le clavier.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appareil, action, partie.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 faites-vous quand vous rencontrez un mot inconnu dans un texte ? Listez les réponses au tableau sans trier.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 saute le mot ; je demande ; je devine avec la phrase ; je cherche dans le dictionnaire.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écrite : La salle informatique du collège d'Ambohidava ». Consigne : lecture silencieuse ; souligner les mots inconnus — nous apprendrons à deviner leur sens sans aide.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de quoi parle le texte ? Combien de parties voyez-vous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silencieusement.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de la salle informatique du collège ; deux parties — l'explication (pourquoi, comment) et les règles.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analytique)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sur les mots inconnus, trois outils : 1. la DÉCOMPOSITION — télécharger = télé- (à distance) + charger ; imprimante = ce qui imprime ; informatique = information + automatique. 2. le CONTEXTE et les synonymes — « consultent un dictionnaire en ligne » : consulter ≈ regarder pour chercher ; le contraire d'allumer ? éteindre. 3. le DICTIONNAIRE pour vérifier. Puis faites repérer : quelle partie explique (pourquoi ? comment ?) et quelle partie ordonne (les règles 1 à 4)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Décomposent, devinent, vérifient ; distinguent les deux parties.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télécharger = faire venir de loin ; la 1re partie est explicative (parce que, grâce à, comment) ; les règles sont injonctives.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 dictionnaire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la méthode : devant un mot inconnu — 1. je le décompose ; 2. je regarde la phrase autour (synonymes, contraires) ; 3. je vérifie au dictionnaire. Et la marque du texte explicatif : il répond à pourquoi ? et comment ?, souvent avec parce que, grâce à, car.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expliquer = répondre à pourquoi et comment.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devinez le sens de « connexion », « autonome », « en ligne » avec la méthode, puis vérifiez au dictionnaire. Quelle règle de la salle emploie l'impératif ? la négation ? le subjonctif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 vérifient, relèvent.</w:t>
            </w:r>
          </w:p>
          <w:p>
            <w:pPr>
              <w:spacing w:after="80"/>
            </w:pPr>
            <w:r>
              <w:rPr>
                <w:rFonts w:ascii="Times New Roman" w:cs="Times New Roman" w:eastAsia="Times New Roman" w:hAnsi="Times New Roman"/>
                <w:b w:val="false"/>
                <w:bCs w:val="false"/>
                <w:i w:val="false"/>
                <w:iCs w:val="false"/>
                <w:color w:val="000000"/>
                <w:sz w:val="24"/>
                <w:szCs w:val="24"/>
              </w:rPr>
              <w:t xml:space="preserve">R.A. : connexion = le lien avec Internet ; </w:t>
            </w:r>
            <w:r>
              <w:rPr>
                <w:rFonts w:ascii="Times New Roman" w:cs="Times New Roman" w:eastAsia="Times New Roman" w:hAnsi="Times New Roman"/>
                <w:b/>
                <w:bCs/>
                <w:i w:val="false"/>
                <w:iCs w:val="false"/>
                <w:color w:val="C2185B"/>
                <w:sz w:val="24"/>
                <w:szCs w:val="24"/>
              </w:rPr>
              <w:t xml:space="preserve">autonome</w:t>
            </w:r>
            <w:r>
              <w:rPr>
                <w:rFonts w:ascii="Times New Roman" w:cs="Times New Roman" w:eastAsia="Times New Roman" w:hAnsi="Times New Roman"/>
                <w:b w:val="false"/>
                <w:bCs w:val="false"/>
                <w:i w:val="false"/>
                <w:iCs w:val="false"/>
                <w:color w:val="000000"/>
                <w:sz w:val="24"/>
                <w:szCs w:val="24"/>
              </w:rPr>
              <w:t xml:space="preserve"> = qui se débrouille seul ; en ligne = sur Internet. Impératif : essuie ; négation : ne bois pas, ne télécharge rien ; subjonctif : il faut que chaque groupe éteigne.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 dictionnaire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Décompose « télécharger » et donne son sens.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Pourquoi le collège a-t-il ouvert une salle informatique ? Relève le mot qui introduit la raison.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Donne les trois outils pour deviner un mot inconnu.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télé- (à distance) + charger → faire venir un document de loin. 2. </w:t>
            </w:r>
            <w:r>
              <w:rPr>
                <w:rFonts w:ascii="Times New Roman" w:cs="Times New Roman" w:eastAsia="Times New Roman" w:hAnsi="Times New Roman"/>
                <w:b/>
                <w:bCs/>
                <w:i w:val="false"/>
                <w:iCs w:val="false"/>
                <w:color w:val="C2185B"/>
                <w:sz w:val="24"/>
                <w:szCs w:val="24"/>
              </w:rPr>
              <w:t xml:space="preserve">parce que</w:t>
            </w:r>
            <w:r>
              <w:rPr>
                <w:rFonts w:ascii="Times New Roman" w:cs="Times New Roman" w:eastAsia="Times New Roman" w:hAnsi="Times New Roman"/>
                <w:b w:val="false"/>
                <w:bCs w:val="false"/>
                <w:i w:val="false"/>
                <w:iCs w:val="false"/>
                <w:color w:val="000000"/>
                <w:sz w:val="24"/>
                <w:szCs w:val="24"/>
              </w:rPr>
              <w:t xml:space="preserve"> le monde change ; « parce que ». 3. décomposition, contexte (synonymes/contraires), dictionnaire.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27</w:t>
      </w:r>
    </w:p>
    <w:p>
      <w:pPr>
        <w:spacing w:after="140"/>
        <w:jc w:val="center"/>
      </w:pPr>
      <w:r>
        <w:rPr>
          <w:rFonts w:ascii="Times New Roman" w:cs="Times New Roman" w:eastAsia="Times New Roman" w:hAnsi="Times New Roman"/>
          <w:b/>
          <w:bCs/>
          <w:i w:val="false"/>
          <w:iCs w:val="false"/>
          <w:color w:val="6C3483"/>
          <w:sz w:val="40"/>
          <w:szCs w:val="40"/>
        </w:rPr>
        <w:t xml:space="preserve">DEVINER LE SENS D'UN MOT INCONNU</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E8DAEF"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6C3483"/>
                <w:sz w:val="28"/>
                <w:szCs w:val="28"/>
              </w:rPr>
              <w:t xml:space="preserve">TEXTE DE LECTURE — « La salle informatique du collège d'Ambohidava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Depuis le mois de janvier, le collège d'Ambohidava possède une salle informatique : dix ordinateurs, une imprimante et une connexion Internet. Pourquoi cette salle ? Parce que le monde change : aujourd'hui, savoir se servir d'un ordinateur est aussi utile que savoir lire une carte. Grâce à l'Internet, les élèves consultent un dictionnaire en ligne, préparent leurs exposés et découvrent des pays qu'ils ne verront peut-être jamais.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Comment se passe une séance ? Les élèves entrent par groupes de trois. Chaque groupe allume son poste, ouvre le travail du jour, puis enregistre ses recherches sur une clé USB. À la fin, l'enseignant imprime les meilleures pages pour le panneau de la classe.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À l'entrée, une affiche rappelle les règles de la salle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Avant d'entrer, essuie bien tes mains.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Ne bois pas et ne mange pas près des claviers.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Ne télécharge rien sans l'autorisation de l'enseignant.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Il faut que chaque groupe éteigne son poste avant de sortir.</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La salle n'a qu'un an, mais les habitudes sont déjà prises : on y entre curieux, on en sort un peu plus autonome.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Ma méthode, trois outils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Je DÉCOMPOSE le mot : télécharger = télé- (à distance) + charger ; imprimante = ce qui imprime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Je regarde le CONTEXTE : la phrase autour, les synonymes, les contraires (allumer ≠ éteindre)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3. Je VÉRIFIE au dictionnaire.</w:t>
      </w:r>
    </w:p>
    <w:p>
      <w:pPr>
        <w:spacing w:after="100"/>
        <w:jc w:val="left"/>
      </w:pPr>
      <w:r>
        <w:rPr>
          <w:rFonts w:ascii="Times New Roman" w:cs="Times New Roman" w:eastAsia="Times New Roman" w:hAnsi="Times New Roman"/>
          <w:b/>
          <w:bCs/>
          <w:i w:val="false"/>
          <w:iCs w:val="false"/>
          <w:color w:val="1E7B34"/>
          <w:sz w:val="32"/>
          <w:szCs w:val="32"/>
        </w:rPr>
        <w:t xml:space="preserve">Le texte explicatif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Il répond aux questions pourquoi ? et comment ?. Ses indices : parce que, car, grâce à, des étapes, des exemples.</w:t>
      </w:r>
    </w:p>
    <w:p>
      <w:pPr>
        <w:spacing w:after="100"/>
        <w:jc w:val="left"/>
      </w:pPr>
      <w:r>
        <w:rPr>
          <w:rFonts w:ascii="Times New Roman" w:cs="Times New Roman" w:eastAsia="Times New Roman" w:hAnsi="Times New Roman"/>
          <w:b/>
          <w:bCs/>
          <w:i w:val="false"/>
          <w:iCs w:val="false"/>
          <w:color w:val="1E7B34"/>
          <w:sz w:val="32"/>
          <w:szCs w:val="32"/>
        </w:rPr>
        <w:t xml:space="preserve">Explicatif ou injonctif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 Grâce à l'Internet, les élèves consultent un dictionnaire en ligne. » → explicatif : on explique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 Ne télécharge rien sans l'autorisation de l'enseignant. » → injonctif : on ordonne.</w:t>
      </w:r>
    </w:p>
    <w:p>
      <w:pPr>
        <w:spacing w:after="100"/>
        <w:jc w:val="left"/>
      </w:pPr>
      <w:r>
        <w:rPr>
          <w:rFonts w:ascii="Times New Roman" w:cs="Times New Roman" w:eastAsia="Times New Roman" w:hAnsi="Times New Roman"/>
          <w:b/>
          <w:bCs/>
          <w:i w:val="false"/>
          <w:iCs w:val="false"/>
          <w:color w:val="1E7B34"/>
          <w:sz w:val="32"/>
          <w:szCs w:val="32"/>
        </w:rPr>
        <w:t xml:space="preserve">Mots du texte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la connexion</w:t>
      </w:r>
      <w:r>
        <w:rPr>
          <w:rFonts w:ascii="Times New Roman" w:cs="Times New Roman" w:eastAsia="Times New Roman" w:hAnsi="Times New Roman"/>
          <w:b w:val="false"/>
          <w:bCs w:val="false"/>
          <w:i w:val="false"/>
          <w:iCs w:val="false"/>
          <w:color w:val="000000"/>
          <w:sz w:val="28"/>
          <w:szCs w:val="28"/>
        </w:rPr>
        <w:t xml:space="preserve">  —  le lien avec Internet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en ligne</w:t>
      </w:r>
      <w:r>
        <w:rPr>
          <w:rFonts w:ascii="Times New Roman" w:cs="Times New Roman" w:eastAsia="Times New Roman" w:hAnsi="Times New Roman"/>
          <w:b w:val="false"/>
          <w:bCs w:val="false"/>
          <w:i w:val="false"/>
          <w:iCs w:val="false"/>
          <w:color w:val="000000"/>
          <w:sz w:val="28"/>
          <w:szCs w:val="28"/>
        </w:rPr>
        <w:t xml:space="preserve">  —  sur Internet</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autonome</w:t>
      </w:r>
      <w:r>
        <w:rPr>
          <w:rFonts w:ascii="Times New Roman" w:cs="Times New Roman" w:eastAsia="Times New Roman" w:hAnsi="Times New Roman"/>
          <w:b w:val="false"/>
          <w:bCs w:val="false"/>
          <w:i w:val="false"/>
          <w:iCs w:val="false"/>
          <w:color w:val="000000"/>
          <w:sz w:val="28"/>
          <w:szCs w:val="28"/>
        </w:rPr>
        <w:t xml:space="preserve">  —  qui sait se débrouiller seul</w:t>
      </w:r>
    </w:p>
    <w:p>
      <w:r>
        <w:br w:type="page"/>
      </w:r>
    </w:p>
    <w:p>
      <w:pPr>
        <w:spacing w:after="60"/>
        <w:jc w:val="center"/>
      </w:pPr>
      <w:bookmarkStart w:name="s28" w:id="32"/>
      <w:r>
        <w:rPr>
          <w:rFonts w:ascii="Times New Roman" w:cs="Times New Roman" w:eastAsia="Times New Roman" w:hAnsi="Times New Roman"/>
          <w:b/>
          <w:bCs/>
          <w:i w:val="false"/>
          <w:iCs w:val="false"/>
          <w:color w:val="000000"/>
          <w:sz w:val="28"/>
          <w:szCs w:val="28"/>
        </w:rPr>
        <w:t xml:space="preserve">SÉANCE 28 / 72</w:t>
      </w:r>
      <w:bookmarkEnd w:id="32"/>
    </w:p>
    <w:p>
      <w:pPr>
        <w:spacing w:after="140"/>
        <w:jc w:val="center"/>
      </w:pPr>
      <w:r>
        <w:rPr>
          <w:rFonts w:ascii="Times New Roman" w:cs="Times New Roman" w:eastAsia="Times New Roman" w:hAnsi="Times New Roman"/>
          <w:b/>
          <w:bCs/>
          <w:i w:val="false"/>
          <w:iCs w:val="false"/>
          <w:color w:val="000000"/>
          <w:sz w:val="26"/>
          <w:szCs w:val="26"/>
        </w:rPr>
        <w:t xml:space="preserve">L'expression de la cause dans la phrase simple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L'expression de la cause dans la phrase simple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la partie de la phrase qui exprime la cause et le mot qui l'introduit, et s'en sert pour expliquer les raisons d'un fait.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du texte de la séance 27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trois outils pour deviner un mot inconnu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décomposition, contexte, dictionnaire.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Le collège a ouvert une salle informatique. » Demandez : pourquoi ? Notez les réponses des apprenants en phrases complètes.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raisons.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parce que le monde change ; parce que les élèves en ont besoin.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L'expression de la cause ». La cause, c'est la raison d'un fait — elle répond à la question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au tableau : 1. « Le collège a ouvert une salle parce que le monde change. » 2. « Bebe est fière, car elle sait envoyer un message. » 3. « Comme il pleut, la séance a lieu en salle. » 4. « Grâce à l'Internet, les élèves préparent leurs exposés. » 5. « À cause d'une panne de courant, la séance est reportée. » Faites souligner la partie qui donne la raison et entourer le mot qui l'introduit.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Soulignent, entourent.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parce que, car, comme, grâce à, à cause 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Classez : parce que, car, comme introduisent une raison avec un verbe (comme se place en tête de phrase) ; grâce à introduit une cause heureuse + nom ; à cause de introduit une cause fâcheuse + nom. Faites comparer : « grâce à la pluie » / « à cause de la pluie » — qu'est-ce qui change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grâce à = la pluie a fait du bien ; à cause de = la pluie a gêné.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 tableau de la cause : parce que / car / comme + phrase ; grâce à (heureuse) / à cause de (fâcheuse) + nom. La cause répond toujours à pourquoi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Complétez oralement : « J'aime la salle informatique … » ; « … , je n'ai pas fini mon exposé » ; « … au dictionnaire en ligne, j'ai trouvé le mot ». Chaque apprenant choisit le bon introducteur.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w:t>
            </w:r>
          </w:p>
          <w:p>
            <w:pPr>
              <w:spacing w:after="80"/>
            </w:pPr>
            <w:r>
              <w:rPr>
                <w:rFonts w:ascii="Times New Roman" w:cs="Times New Roman" w:eastAsia="Times New Roman" w:hAnsi="Times New Roman"/>
                <w:b w:val="false"/>
                <w:bCs w:val="false"/>
                <w:i w:val="false"/>
                <w:iCs w:val="false"/>
                <w:color w:val="000000"/>
                <w:sz w:val="24"/>
                <w:szCs w:val="24"/>
              </w:rPr>
              <w:t xml:space="preserve">R.A. : parce qu'on y apprend ; À cause de la panne, je n'ai pas fini mon exposé ; </w:t>
            </w:r>
            <w:r>
              <w:rPr>
                <w:rFonts w:ascii="Times New Roman" w:cs="Times New Roman" w:eastAsia="Times New Roman" w:hAnsi="Times New Roman"/>
                <w:b/>
                <w:bCs/>
                <w:i w:val="false"/>
                <w:iCs w:val="false"/>
                <w:color w:val="C2185B"/>
                <w:sz w:val="24"/>
                <w:szCs w:val="24"/>
              </w:rPr>
              <w:t xml:space="preserve">Grâce au</w:t>
            </w:r>
            <w:r>
              <w:rPr>
                <w:rFonts w:ascii="Times New Roman" w:cs="Times New Roman" w:eastAsia="Times New Roman" w:hAnsi="Times New Roman"/>
                <w:b w:val="false"/>
                <w:bCs w:val="false"/>
                <w:i w:val="false"/>
                <w:iCs w:val="false"/>
                <w:color w:val="000000"/>
                <w:sz w:val="24"/>
                <w:szCs w:val="24"/>
              </w:rPr>
              <w:t xml:space="preserve"> dictionnaire en ligne, j'ai trouvé le mot.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Souligne la cause : « Comme l'écran est éteint, on ne voit rien.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Grâce à ou à cause de ? « … la clé USB, mon travail est sauvé. » / « … du virus, l'ordinateur est lent.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Réponds avec parce que : pourquoi faut-il éteindre les postes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 Comme l'écran est éteint ». 2. </w:t>
            </w:r>
            <w:r>
              <w:rPr>
                <w:rFonts w:ascii="Times New Roman" w:cs="Times New Roman" w:eastAsia="Times New Roman" w:hAnsi="Times New Roman"/>
                <w:b/>
                <w:bCs/>
                <w:i w:val="false"/>
                <w:iCs w:val="false"/>
                <w:color w:val="C2185B"/>
                <w:sz w:val="24"/>
                <w:szCs w:val="24"/>
              </w:rPr>
              <w:t xml:space="preserve">Grâce à</w:t>
            </w:r>
            <w:r>
              <w:rPr>
                <w:rFonts w:ascii="Times New Roman" w:cs="Times New Roman" w:eastAsia="Times New Roman" w:hAnsi="Times New Roman"/>
                <w:b w:val="false"/>
                <w:bCs w:val="false"/>
                <w:i w:val="false"/>
                <w:iCs w:val="false"/>
                <w:color w:val="000000"/>
                <w:sz w:val="24"/>
                <w:szCs w:val="24"/>
              </w:rPr>
              <w:t xml:space="preserve"> ; à cause. 3. Parce que cela protège les machines et économise le courant.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28</w:t>
      </w:r>
    </w:p>
    <w:p>
      <w:pPr>
        <w:spacing w:after="140"/>
        <w:jc w:val="center"/>
      </w:pPr>
      <w:r>
        <w:rPr>
          <w:rFonts w:ascii="Times New Roman" w:cs="Times New Roman" w:eastAsia="Times New Roman" w:hAnsi="Times New Roman"/>
          <w:b/>
          <w:bCs/>
          <w:i w:val="false"/>
          <w:iCs w:val="false"/>
          <w:color w:val="6C3483"/>
          <w:sz w:val="40"/>
          <w:szCs w:val="40"/>
        </w:rPr>
        <w:t xml:space="preserve">L'EXPRESSION DE LA CAUSE</w:t>
      </w:r>
    </w:p>
    <w:p>
      <w:pPr>
        <w:spacing w:after="100"/>
        <w:jc w:val="left"/>
      </w:pPr>
      <w:r>
        <w:rPr>
          <w:rFonts w:ascii="Times New Roman" w:cs="Times New Roman" w:eastAsia="Times New Roman" w:hAnsi="Times New Roman"/>
          <w:b/>
          <w:bCs/>
          <w:i w:val="false"/>
          <w:iCs w:val="false"/>
          <w:color w:val="1E7B34"/>
          <w:sz w:val="32"/>
          <w:szCs w:val="32"/>
        </w:rPr>
        <w:t xml:space="preserve">La cause, c'est la raison d'un fait. Elle répond à : pourquoi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Avec une phrase (sujet + verbe)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parce que</w:t>
      </w:r>
      <w:r>
        <w:rPr>
          <w:rFonts w:ascii="Times New Roman" w:cs="Times New Roman" w:eastAsia="Times New Roman" w:hAnsi="Times New Roman"/>
          <w:b w:val="false"/>
          <w:bCs w:val="false"/>
          <w:i w:val="false"/>
          <w:iCs w:val="false"/>
          <w:color w:val="000000"/>
          <w:sz w:val="28"/>
          <w:szCs w:val="28"/>
        </w:rPr>
        <w:t xml:space="preserve">  —  « Le collège a ouvert une salle parce que le monde change.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car</w:t>
      </w:r>
      <w:r>
        <w:rPr>
          <w:rFonts w:ascii="Times New Roman" w:cs="Times New Roman" w:eastAsia="Times New Roman" w:hAnsi="Times New Roman"/>
          <w:b w:val="false"/>
          <w:bCs w:val="false"/>
          <w:i w:val="false"/>
          <w:iCs w:val="false"/>
          <w:color w:val="000000"/>
          <w:sz w:val="28"/>
          <w:szCs w:val="28"/>
        </w:rPr>
        <w:t xml:space="preserve">  —  « Bebe est fière, car elle sait envoyer un message.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comme</w:t>
      </w:r>
      <w:r>
        <w:rPr>
          <w:rFonts w:ascii="Times New Roman" w:cs="Times New Roman" w:eastAsia="Times New Roman" w:hAnsi="Times New Roman"/>
          <w:b w:val="false"/>
          <w:bCs w:val="false"/>
          <w:i w:val="false"/>
          <w:iCs w:val="false"/>
          <w:color w:val="000000"/>
          <w:sz w:val="28"/>
          <w:szCs w:val="28"/>
        </w:rPr>
        <w:t xml:space="preserve">  —  en tête de phrase : « Comme il pleut, la séance a lieu en salle.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Avec un nom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grâce à</w:t>
      </w:r>
      <w:r>
        <w:rPr>
          <w:rFonts w:ascii="Times New Roman" w:cs="Times New Roman" w:eastAsia="Times New Roman" w:hAnsi="Times New Roman"/>
          <w:b w:val="false"/>
          <w:bCs w:val="false"/>
          <w:i w:val="false"/>
          <w:iCs w:val="false"/>
          <w:color w:val="000000"/>
          <w:sz w:val="28"/>
          <w:szCs w:val="28"/>
        </w:rPr>
        <w:t xml:space="preserve">  —  cause heureuse : « Grâce à l'Internet, les élèves préparent leurs exposés.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à cause de</w:t>
      </w:r>
      <w:r>
        <w:rPr>
          <w:rFonts w:ascii="Times New Roman" w:cs="Times New Roman" w:eastAsia="Times New Roman" w:hAnsi="Times New Roman"/>
          <w:b w:val="false"/>
          <w:bCs w:val="false"/>
          <w:i w:val="false"/>
          <w:iCs w:val="false"/>
          <w:color w:val="000000"/>
          <w:sz w:val="28"/>
          <w:szCs w:val="28"/>
        </w:rPr>
        <w:t xml:space="preserve">  —  cause fâcheuse : « À cause de la panne, la séance est reportée.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Attention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grâce à la pluie → la pluie a aidé ; à cause de la pluie → la pluie a gêné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parce que répond à une question ; car ne commence jamais la phrase.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pour expliquer, je donne la cause : parce que, car, comme + phrase ; grâce à, à cause de + nom.</w:t>
      </w:r>
    </w:p>
    <w:p>
      <w:r>
        <w:br w:type="page"/>
      </w:r>
    </w:p>
    <w:p>
      <w:pPr>
        <w:spacing w:after="60"/>
        <w:jc w:val="center"/>
      </w:pPr>
      <w:bookmarkStart w:name="s29" w:id="33"/>
      <w:r>
        <w:rPr>
          <w:rFonts w:ascii="Times New Roman" w:cs="Times New Roman" w:eastAsia="Times New Roman" w:hAnsi="Times New Roman"/>
          <w:b/>
          <w:bCs/>
          <w:i w:val="false"/>
          <w:iCs w:val="false"/>
          <w:color w:val="000000"/>
          <w:sz w:val="28"/>
          <w:szCs w:val="28"/>
        </w:rPr>
        <w:t xml:space="preserve">SÉANCE 29 / 72</w:t>
      </w:r>
      <w:bookmarkEnd w:id="33"/>
    </w:p>
    <w:p>
      <w:pPr>
        <w:spacing w:after="140"/>
        <w:jc w:val="center"/>
      </w:pPr>
      <w:r>
        <w:rPr>
          <w:rFonts w:ascii="Times New Roman" w:cs="Times New Roman" w:eastAsia="Times New Roman" w:hAnsi="Times New Roman"/>
          <w:b/>
          <w:bCs/>
          <w:i w:val="false"/>
          <w:iCs w:val="false"/>
          <w:color w:val="000000"/>
          <w:sz w:val="26"/>
          <w:szCs w:val="26"/>
        </w:rPr>
        <w:t xml:space="preserve">La phrase à la forme négative ; l'impérative négative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La phrase à la forme négative ; l'impérative négative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éléments de la négation et leur place, et utilise l'impérative négative pour interdire une action.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règles de la salle informatique (séance 27)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 : « … la clé USB, mon exposé est sauvé » ; « … du virus, l'ordinateur est lent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Grâce à ; à cause.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les règles de la salle informatique : « Ne bois pas et ne mange pas près des claviers. » « Ne télécharge rien sans autorisation. » Question : que font ces phrases — elles ordonnent ou elles interdisent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elles interdisent.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S27</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La phrase à la forme négative ; l'impérative négative ». Objectif : dire non, et interdire proprement.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1. « Je ne touche pas aux fils. » 2. « Il n'éteint jamais son poste. » 3. « Elle ne télécharge rien. » 4. « Nous ne dérangeons personne. » 5. « L'imprimante ne marche plus. » Faites entourer les deux mots de la négation dans chaque phrase et observer leur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Entourent, 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ne … pas, ne … jamais, ne … rien, ne … personne, ne … plus — autour du verbe.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 la négation va par deux — ne (n' devant voyelle) avant le verbe, le second mot après. Nuances : pas (simple), jamais (aucune fois), plus (c'est fini), rien (aucune chose), personne (aucun être). Puis l'impérative négative : « Touche ! » → « Ne touche pas ! » — c'est l'ordre de ne pas faire : l'interdiction.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 la règle, 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Bois ! → Ne bois pas ! ; Téléchargez ! → Ne téléchargez rien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ne + verbe + pas/jamais/plus/rien/personne ; pour interdire, l'impératif à la forme négative. À l'oral, on entend souvent « touche pas » — à l'écrit, le ne est obligatoire.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règlement : chaque binôme écrit deux interdictions pour la salle informatique avec deux négations différentes, puis les lit à la classe qui vérifie les deux mots de la négation.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lisent, vérifient.</w:t>
            </w:r>
          </w:p>
          <w:p>
            <w:pPr>
              <w:spacing w:after="80"/>
            </w:pPr>
            <w:r>
              <w:rPr>
                <w:rFonts w:ascii="Times New Roman" w:cs="Times New Roman" w:eastAsia="Times New Roman" w:hAnsi="Times New Roman"/>
                <w:b w:val="false"/>
                <w:bCs w:val="false"/>
                <w:i w:val="false"/>
                <w:iCs w:val="false"/>
                <w:color w:val="000000"/>
                <w:sz w:val="24"/>
                <w:szCs w:val="24"/>
              </w:rPr>
              <w:t xml:space="preserve">R.A. : N'apportez </w:t>
            </w:r>
            <w:r>
              <w:rPr>
                <w:rFonts w:ascii="Times New Roman" w:cs="Times New Roman" w:eastAsia="Times New Roman" w:hAnsi="Times New Roman"/>
                <w:b/>
                <w:bCs/>
                <w:i w:val="false"/>
                <w:iCs w:val="false"/>
                <w:color w:val="C2185B"/>
                <w:sz w:val="24"/>
                <w:szCs w:val="24"/>
              </w:rPr>
              <w:t xml:space="preserve">jamais</w:t>
            </w:r>
            <w:r>
              <w:rPr>
                <w:rFonts w:ascii="Times New Roman" w:cs="Times New Roman" w:eastAsia="Times New Roman" w:hAnsi="Times New Roman"/>
                <w:b w:val="false"/>
                <w:bCs w:val="false"/>
                <w:i w:val="false"/>
                <w:iCs w:val="false"/>
                <w:color w:val="000000"/>
                <w:sz w:val="24"/>
                <w:szCs w:val="24"/>
              </w:rPr>
              <w:t xml:space="preserve"> d'eau près des claviers. Ne débranchez rien sans demander.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Mets à la forme négative : « Il touche aux fils. » (avec jamais)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Transforme en interdiction : « Vous mangez près des claviers.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Complète : « Ne dérange … pendant la séance.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Il ne touche </w:t>
            </w:r>
            <w:r>
              <w:rPr>
                <w:rFonts w:ascii="Times New Roman" w:cs="Times New Roman" w:eastAsia="Times New Roman" w:hAnsi="Times New Roman"/>
                <w:b/>
                <w:bCs/>
                <w:i w:val="false"/>
                <w:iCs w:val="false"/>
                <w:color w:val="C2185B"/>
                <w:sz w:val="24"/>
                <w:szCs w:val="24"/>
              </w:rPr>
              <w:t xml:space="preserve">jamais</w:t>
            </w:r>
            <w:r>
              <w:rPr>
                <w:rFonts w:ascii="Times New Roman" w:cs="Times New Roman" w:eastAsia="Times New Roman" w:hAnsi="Times New Roman"/>
                <w:b w:val="false"/>
                <w:bCs w:val="false"/>
                <w:i w:val="false"/>
                <w:iCs w:val="false"/>
                <w:color w:val="000000"/>
                <w:sz w:val="24"/>
                <w:szCs w:val="24"/>
              </w:rPr>
              <w:t xml:space="preserve"> aux fils. 2. Ne mangez pas près des claviers. 3. personne.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29</w:t>
      </w:r>
    </w:p>
    <w:p>
      <w:pPr>
        <w:spacing w:after="140"/>
        <w:jc w:val="center"/>
      </w:pPr>
      <w:r>
        <w:rPr>
          <w:rFonts w:ascii="Times New Roman" w:cs="Times New Roman" w:eastAsia="Times New Roman" w:hAnsi="Times New Roman"/>
          <w:b/>
          <w:bCs/>
          <w:i w:val="false"/>
          <w:iCs w:val="false"/>
          <w:color w:val="6C3483"/>
          <w:sz w:val="40"/>
          <w:szCs w:val="40"/>
        </w:rPr>
        <w:t xml:space="preserve">LA FORME NÉGATIVE — INTERDIRE</w:t>
      </w:r>
    </w:p>
    <w:p>
      <w:pPr>
        <w:spacing w:after="100"/>
        <w:jc w:val="left"/>
      </w:pPr>
      <w:r>
        <w:rPr>
          <w:rFonts w:ascii="Times New Roman" w:cs="Times New Roman" w:eastAsia="Times New Roman" w:hAnsi="Times New Roman"/>
          <w:b/>
          <w:bCs/>
          <w:i w:val="false"/>
          <w:iCs w:val="false"/>
          <w:color w:val="1E7B34"/>
          <w:sz w:val="32"/>
          <w:szCs w:val="32"/>
        </w:rPr>
        <w:t xml:space="preserve">La négation va par deux, autour du verbe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ne … pas</w:t>
      </w:r>
      <w:r>
        <w:rPr>
          <w:rFonts w:ascii="Times New Roman" w:cs="Times New Roman" w:eastAsia="Times New Roman" w:hAnsi="Times New Roman"/>
          <w:b w:val="false"/>
          <w:bCs w:val="false"/>
          <w:i w:val="false"/>
          <w:iCs w:val="false"/>
          <w:color w:val="000000"/>
          <w:sz w:val="28"/>
          <w:szCs w:val="28"/>
        </w:rPr>
        <w:t xml:space="preserve">  —  « Je ne touche pas aux fils. » — négation simple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ne … jamais</w:t>
      </w:r>
      <w:r>
        <w:rPr>
          <w:rFonts w:ascii="Times New Roman" w:cs="Times New Roman" w:eastAsia="Times New Roman" w:hAnsi="Times New Roman"/>
          <w:b w:val="false"/>
          <w:bCs w:val="false"/>
          <w:i w:val="false"/>
          <w:iCs w:val="false"/>
          <w:color w:val="000000"/>
          <w:sz w:val="28"/>
          <w:szCs w:val="28"/>
        </w:rPr>
        <w:t xml:space="preserve">  —  « Il n'éteint jamais son poste. » — aucune fois</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ne … plus</w:t>
      </w:r>
      <w:r>
        <w:rPr>
          <w:rFonts w:ascii="Times New Roman" w:cs="Times New Roman" w:eastAsia="Times New Roman" w:hAnsi="Times New Roman"/>
          <w:b w:val="false"/>
          <w:bCs w:val="false"/>
          <w:i w:val="false"/>
          <w:iCs w:val="false"/>
          <w:color w:val="000000"/>
          <w:sz w:val="28"/>
          <w:szCs w:val="28"/>
        </w:rPr>
        <w:t xml:space="preserve">  —  « L'imprimante ne marche plus. » — c'est fini</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ne … rien</w:t>
      </w:r>
      <w:r>
        <w:rPr>
          <w:rFonts w:ascii="Times New Roman" w:cs="Times New Roman" w:eastAsia="Times New Roman" w:hAnsi="Times New Roman"/>
          <w:b w:val="false"/>
          <w:bCs w:val="false"/>
          <w:i w:val="false"/>
          <w:iCs w:val="false"/>
          <w:color w:val="000000"/>
          <w:sz w:val="28"/>
          <w:szCs w:val="28"/>
        </w:rPr>
        <w:t xml:space="preserve">  —  « Elle ne télécharge rien. » — aucune chose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ne … personne</w:t>
      </w:r>
      <w:r>
        <w:rPr>
          <w:rFonts w:ascii="Times New Roman" w:cs="Times New Roman" w:eastAsia="Times New Roman" w:hAnsi="Times New Roman"/>
          <w:b w:val="false"/>
          <w:bCs w:val="false"/>
          <w:i w:val="false"/>
          <w:iCs w:val="false"/>
          <w:color w:val="000000"/>
          <w:sz w:val="28"/>
          <w:szCs w:val="28"/>
        </w:rPr>
        <w:t xml:space="preserve">  —  « Nous ne dérangeons personne. » — aucun être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Devant une voyelle : ne → 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n'éteint jamais. » — « Elle n'imprime rien. »</w:t>
      </w:r>
    </w:p>
    <w:p>
      <w:pPr>
        <w:spacing w:after="100"/>
        <w:jc w:val="left"/>
      </w:pPr>
      <w:r>
        <w:rPr>
          <w:rFonts w:ascii="Times New Roman" w:cs="Times New Roman" w:eastAsia="Times New Roman" w:hAnsi="Times New Roman"/>
          <w:b/>
          <w:bCs/>
          <w:i w:val="false"/>
          <w:iCs w:val="false"/>
          <w:color w:val="1E7B34"/>
          <w:sz w:val="32"/>
          <w:szCs w:val="32"/>
        </w:rPr>
        <w:t xml:space="preserve">L'impérative négative = l'interdiction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Touche ! → Ne touche pas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Téléchargez ! → Ne téléchargez rien sans autorisation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Bois près du clavier ! → Ne bois jamais près du clavier !</w:t>
      </w:r>
    </w:p>
    <w:p>
      <w:pPr>
        <w:spacing w:after="100"/>
        <w:jc w:val="left"/>
      </w:pPr>
      <w:r>
        <w:rPr>
          <w:rFonts w:ascii="Times New Roman" w:cs="Times New Roman" w:eastAsia="Times New Roman" w:hAnsi="Times New Roman"/>
          <w:b/>
          <w:bCs/>
          <w:i w:val="false"/>
          <w:iCs w:val="false"/>
          <w:color w:val="1E7B34"/>
          <w:sz w:val="32"/>
          <w:szCs w:val="32"/>
        </w:rPr>
        <w:t xml:space="preserve">Attention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À l'oral, on entend « touche pas » ; à l'écrit, le ne est obligatoire.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pour interdire, je mets l'impératif à la forme négative : ne + verbe + pas (jamais, rien, plus, personne).</w:t>
      </w:r>
    </w:p>
    <w:p>
      <w:r>
        <w:br w:type="page"/>
      </w:r>
    </w:p>
    <w:p>
      <w:pPr>
        <w:spacing w:after="60"/>
        <w:jc w:val="center"/>
      </w:pPr>
      <w:bookmarkStart w:name="s30" w:id="34"/>
      <w:r>
        <w:rPr>
          <w:rFonts w:ascii="Times New Roman" w:cs="Times New Roman" w:eastAsia="Times New Roman" w:hAnsi="Times New Roman"/>
          <w:b/>
          <w:bCs/>
          <w:i w:val="false"/>
          <w:iCs w:val="false"/>
          <w:color w:val="000000"/>
          <w:sz w:val="28"/>
          <w:szCs w:val="28"/>
        </w:rPr>
        <w:t xml:space="preserve">SÉANCE 30 / 72</w:t>
      </w:r>
      <w:bookmarkEnd w:id="34"/>
    </w:p>
    <w:p>
      <w:pPr>
        <w:spacing w:after="140"/>
        <w:jc w:val="center"/>
      </w:pPr>
      <w:r>
        <w:rPr>
          <w:rFonts w:ascii="Times New Roman" w:cs="Times New Roman" w:eastAsia="Times New Roman" w:hAnsi="Times New Roman"/>
          <w:b/>
          <w:bCs/>
          <w:i w:val="false"/>
          <w:iCs w:val="false"/>
          <w:color w:val="000000"/>
          <w:sz w:val="26"/>
          <w:szCs w:val="26"/>
        </w:rPr>
        <w:t xml:space="preserve">Les modes verbaux de base : l'infinitif, le futur simple, le subjonctif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Les modes verbaux de base : l'infinitif, le futur simple, le subjonctif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déduit les modes verbaux d'un texte injonctif, leurs valeurs et leurs formes, et les emploie dans ses productions.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règles et tutoriel des séances précédentes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Interdis : « Vous débranchez les fils. » (deux négations différentes)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Ne débranchez pas les fils. / Ne débranchez jamais les fils.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au tableau : 1. « Appuyer sur le bouton rouge. » 2. « Quand tu cliqueras, l'écran s'allumera. » 3. « Il faut que chaque groupe éteigne son poste. » Question : les verbes ont-ils la même forme ? le même rôle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non — appuyer ne se conjugue pas ; cliqueras parle de plus tard ; éteigne vient après il faut 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modes verbaux de base : l'infinitif, l'indicatif (le futur simple), le subjonctif ». Chaque mode a sa valeur — surtout dans les textes injonctifs.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L'INFINITIF : la forme nue du verbe (appuyer, choisir, éteindre) — c'est le mode des modes d'emploi et des recettes : « Appuyer sur la touche verte. » Le FUTUR SIMPLE : infinitif + -ai, -as, -a, -ons, -ez, -ont (« tu verras », « l'écran s'allumera ») — ce qui se passera. Le SUBJONCTIF présent après il faut que, pour que : « il faut que tu éteignes », « pour que la salle reste propre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des exemples dans les textes de l'unité.</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Envoyer » (infinitif sur la touche) ; « quand tu verras le signe vert » (futur) ; « il faut que chaque groupe éteigne » (subjonctif).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Textes de l'unité</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conjuguer au futur : allumer (j'allumerai, tu allumeras, il allumera, nous allumerons, vous allumerez, ils allumeront). Trois futurs à retenir : être → je serai ; avoir → j'aurai ; faire → je ferai. Puis le subjonctif présent après il faut que : que je clique, que tu cliques, qu'il clique, que nous cliquions, que vous cliquiez, qu'ils cliquent ; être → que je sois ; avoir → que j'aie.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Conjuguent, répètent.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il faut que tu sois prudent ; nous serons en salle demain.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trois valeurs : l'infinitif donne la consigne neutre (mode d'emploi) ; le futur annonce ce qui se passera ; le subjonctif suit il faut que, pour que (l'obligation, le but). Un texte injonctif peut employer les trois.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Même consigne, trois modes : « éteindre son poste ». À l'infinitif (mode d'emploi), au futur (promesse), avec il faut que. Les binômes écrivent puis lisent.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w:t>
            </w:r>
          </w:p>
          <w:p>
            <w:pPr>
              <w:spacing w:after="80"/>
            </w:pPr>
            <w:r>
              <w:rPr>
                <w:rFonts w:ascii="Times New Roman" w:cs="Times New Roman" w:eastAsia="Times New Roman" w:hAnsi="Times New Roman"/>
                <w:b w:val="false"/>
                <w:bCs w:val="false"/>
                <w:i w:val="false"/>
                <w:iCs w:val="false"/>
                <w:color w:val="000000"/>
                <w:sz w:val="24"/>
                <w:szCs w:val="24"/>
              </w:rPr>
              <w:t xml:space="preserve">R.A. : Éteindre son poste avant de sortir. — Tu éteindras ton poste avant de sortir. — Il faut que tu </w:t>
            </w:r>
            <w:r>
              <w:rPr>
                <w:rFonts w:ascii="Times New Roman" w:cs="Times New Roman" w:eastAsia="Times New Roman" w:hAnsi="Times New Roman"/>
                <w:b/>
                <w:bCs/>
                <w:i w:val="false"/>
                <w:iCs w:val="false"/>
                <w:color w:val="C2185B"/>
                <w:sz w:val="24"/>
                <w:szCs w:val="24"/>
              </w:rPr>
              <w:t xml:space="preserve">éteignes</w:t>
            </w:r>
            <w:r>
              <w:rPr>
                <w:rFonts w:ascii="Times New Roman" w:cs="Times New Roman" w:eastAsia="Times New Roman" w:hAnsi="Times New Roman"/>
                <w:b w:val="false"/>
                <w:bCs w:val="false"/>
                <w:i w:val="false"/>
                <w:iCs w:val="false"/>
                <w:color w:val="000000"/>
                <w:sz w:val="24"/>
                <w:szCs w:val="24"/>
              </w:rPr>
              <w:t xml:space="preserve"> ton poste avant de sortir.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Relève l'infinitif : « Pour commencer, appuyer sur la touche verte.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Mets au futur : « Demain, nous (être) en salle informatique ; vous (avoir) chacun un poste.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Complète : « Il faut que je (finir) mon exposé.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appuyer. 2. nous </w:t>
            </w:r>
            <w:r>
              <w:rPr>
                <w:rFonts w:ascii="Times New Roman" w:cs="Times New Roman" w:eastAsia="Times New Roman" w:hAnsi="Times New Roman"/>
                <w:b/>
                <w:bCs/>
                <w:i w:val="false"/>
                <w:iCs w:val="false"/>
                <w:color w:val="C2185B"/>
                <w:sz w:val="24"/>
                <w:szCs w:val="24"/>
              </w:rPr>
              <w:t xml:space="preserve">serons</w:t>
            </w:r>
            <w:r>
              <w:rPr>
                <w:rFonts w:ascii="Times New Roman" w:cs="Times New Roman" w:eastAsia="Times New Roman" w:hAnsi="Times New Roman"/>
                <w:b w:val="false"/>
                <w:bCs w:val="false"/>
                <w:i w:val="false"/>
                <w:iCs w:val="false"/>
                <w:color w:val="000000"/>
                <w:sz w:val="24"/>
                <w:szCs w:val="24"/>
              </w:rPr>
              <w:t xml:space="preserve"> ; vous aurez. 3. que je finisse.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30</w:t>
      </w:r>
    </w:p>
    <w:p>
      <w:pPr>
        <w:spacing w:after="140"/>
        <w:jc w:val="center"/>
      </w:pPr>
      <w:r>
        <w:rPr>
          <w:rFonts w:ascii="Times New Roman" w:cs="Times New Roman" w:eastAsia="Times New Roman" w:hAnsi="Times New Roman"/>
          <w:b/>
          <w:bCs/>
          <w:i w:val="false"/>
          <w:iCs w:val="false"/>
          <w:color w:val="6C3483"/>
          <w:sz w:val="40"/>
          <w:szCs w:val="40"/>
        </w:rPr>
        <w:t xml:space="preserve">TROIS MODES VERBAUX DE BASE</w:t>
      </w:r>
    </w:p>
    <w:p>
      <w:pPr>
        <w:spacing w:after="100"/>
        <w:jc w:val="left"/>
      </w:pPr>
      <w:r>
        <w:rPr>
          <w:rFonts w:ascii="Times New Roman" w:cs="Times New Roman" w:eastAsia="Times New Roman" w:hAnsi="Times New Roman"/>
          <w:b/>
          <w:bCs/>
          <w:i w:val="false"/>
          <w:iCs w:val="false"/>
          <w:color w:val="1E7B34"/>
          <w:sz w:val="32"/>
          <w:szCs w:val="32"/>
        </w:rPr>
        <w:t xml:space="preserve">1. L'infinitif — la consigne neutre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forme nue du verbe : appuyer, choisir, éteindre. C'est le mode des modes d'emploi et des recettes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Appuyer sur la touche verte. Choisir le numéro. Envoyer. »</w:t>
      </w:r>
    </w:p>
    <w:p>
      <w:pPr>
        <w:spacing w:after="100"/>
        <w:jc w:val="left"/>
      </w:pPr>
      <w:r>
        <w:rPr>
          <w:rFonts w:ascii="Times New Roman" w:cs="Times New Roman" w:eastAsia="Times New Roman" w:hAnsi="Times New Roman"/>
          <w:b/>
          <w:bCs/>
          <w:i w:val="false"/>
          <w:iCs w:val="false"/>
          <w:color w:val="1E7B34"/>
          <w:sz w:val="32"/>
          <w:szCs w:val="32"/>
        </w:rPr>
        <w:t xml:space="preserve">2. Le futur simple — ce qui se passera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Infinitif + -ai, -as, -a, -ons, -ez, -ont : j'allumerai, tu allumeras, il allumera, nous allumerons, vous allumerez, ils allumeront.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Trois futurs à retenir : être → je serai ; avoir → j'aurai ; faire → je ferai.</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Quand tu cliqueras, l'écran s'allumera. »</w:t>
      </w:r>
    </w:p>
    <w:p>
      <w:pPr>
        <w:spacing w:after="100"/>
        <w:jc w:val="left"/>
      </w:pPr>
      <w:r>
        <w:rPr>
          <w:rFonts w:ascii="Times New Roman" w:cs="Times New Roman" w:eastAsia="Times New Roman" w:hAnsi="Times New Roman"/>
          <w:b/>
          <w:bCs/>
          <w:i w:val="false"/>
          <w:iCs w:val="false"/>
          <w:color w:val="1E7B34"/>
          <w:sz w:val="32"/>
          <w:szCs w:val="32"/>
        </w:rPr>
        <w:t xml:space="preserve">3. Le subjonctif présent — après il faut que, pour 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que je clique, que tu cliques, qu'il clique, que nous cliquions, que vous cliquiez, qu'ils cliquent.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être → que je sois ; avoir → que j'aie ; finir → que je finisse.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faut que chaque groupe éteigne son poste. »</w:t>
      </w:r>
    </w:p>
    <w:p>
      <w:pPr>
        <w:spacing w:after="100"/>
        <w:jc w:val="left"/>
      </w:pPr>
      <w:r>
        <w:rPr>
          <w:rFonts w:ascii="Times New Roman" w:cs="Times New Roman" w:eastAsia="Times New Roman" w:hAnsi="Times New Roman"/>
          <w:b/>
          <w:bCs/>
          <w:i w:val="false"/>
          <w:iCs w:val="false"/>
          <w:color w:val="1E7B34"/>
          <w:sz w:val="32"/>
          <w:szCs w:val="32"/>
        </w:rPr>
        <w:t xml:space="preserve">Dans un texte injonctif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l'infinitif donne la marche à suivre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l'impératif s'adresse directement à la personne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faut que + subjonctif insiste sur l'obligation.</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infinitif = consigne neutre ; futur = ce qui se passera ; subjonctif = après il faut que, pour que.</w:t>
      </w:r>
    </w:p>
    <w:p>
      <w:r>
        <w:br w:type="page"/>
      </w:r>
    </w:p>
    <w:p>
      <w:pPr>
        <w:spacing w:after="60"/>
        <w:jc w:val="center"/>
      </w:pPr>
      <w:bookmarkStart w:name="s31" w:id="35"/>
      <w:r>
        <w:rPr>
          <w:rFonts w:ascii="Times New Roman" w:cs="Times New Roman" w:eastAsia="Times New Roman" w:hAnsi="Times New Roman"/>
          <w:b/>
          <w:bCs/>
          <w:i w:val="false"/>
          <w:iCs w:val="false"/>
          <w:color w:val="000000"/>
          <w:sz w:val="28"/>
          <w:szCs w:val="28"/>
        </w:rPr>
        <w:t xml:space="preserve">SÉANCE 31 / 72</w:t>
      </w:r>
      <w:bookmarkEnd w:id="35"/>
    </w:p>
    <w:p>
      <w:pPr>
        <w:spacing w:after="140"/>
        <w:jc w:val="center"/>
      </w:pPr>
      <w:r>
        <w:rPr>
          <w:rFonts w:ascii="Times New Roman" w:cs="Times New Roman" w:eastAsia="Times New Roman" w:hAnsi="Times New Roman"/>
          <w:b/>
          <w:bCs/>
          <w:i w:val="false"/>
          <w:iCs w:val="false"/>
          <w:color w:val="000000"/>
          <w:sz w:val="26"/>
          <w:szCs w:val="26"/>
        </w:rPr>
        <w:t xml:space="preserve">Production orale (1) : opinions et mises en garde — le débat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(1) : opinions et mises en garde — le débat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partage son opinion et formule des mises en garde sur un sujet traitant des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question du débat au tableau, expressions utiles affichées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même consigne sous trois modes : « enregistrer son travail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Enregistrer son travail. — Tu enregistreras ton travail. — Il faut que tu enregistres ton travail.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la question du débat : « Le téléphone portable : ami ou ennemi des élèves ? » Sondage à main levée : plutôt ami ? plutôt ennemi ? Notez les deux camps.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Votent, se positionnent.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classe se partage en deux camps.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le débat ». Affichez les expressions : pour l'opinion — à mon avis, je pense que, je trouve que ; pour la mise en garde — attention à…, méfiez-vous de…, il ne faut pas trop… ; pour répondre — je suis d'accord, je ne suis pas d'accord, parce que….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les expressions.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 d'expressions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Modelez un échange avec un apprenant : « À mon avis, le téléphone est un ami, parce qu'il permet d'appeler les parents. — Je ne suis pas d'accord : méfiez-vous des jeux, on oublie l'heure ! » Faites remarquer : une opinion + une raison (la cause !), une mise en garde + un danger précis.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le modèle.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chaque avis est suivi d'un parce 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camp prépare en groupes : deux arguments (opinion + cause) et une mise en garde pour l'autre camp. Circulez : exigez des exemples concrets (les devoirs, l'argent du crédit, les nouvelles de la famille, le sommeil…).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leurs arguments.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ami — on apprend avec les tutoriels ; ennemi — à cause des jeux, on dort tard.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de groupes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(le débat)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Conduisez le débat : alternez les camps, donnez la parole à chacun, exigez les expressions affichées. Notez au tableau les meilleurs arguments des deux côtés.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Débattent en s'écoutant.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échanges construits : opinion, cause, mise en garde, réponse.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Conclusion collective : le téléphone n'est ni ami ni ennemi — tout dépend de l'usage. Chaque apprenant formule une phrase d'équilibre avec une mise en garde.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Le téléphone est utile pour appeler et apprendre, mais il ne faut pas trop jouer : attention au sommeil et aux leçons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continue pendant le débat : une opinion avec cause (2 pts), une mise en garde précise (2 pts), écoute et respect de la parole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 au débat.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continue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d'observation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31</w:t>
      </w:r>
    </w:p>
    <w:p>
      <w:pPr>
        <w:spacing w:after="140"/>
        <w:jc w:val="center"/>
      </w:pPr>
      <w:r>
        <w:rPr>
          <w:rFonts w:ascii="Times New Roman" w:cs="Times New Roman" w:eastAsia="Times New Roman" w:hAnsi="Times New Roman"/>
          <w:b/>
          <w:bCs/>
          <w:i w:val="false"/>
          <w:iCs w:val="false"/>
          <w:color w:val="6C3483"/>
          <w:sz w:val="40"/>
          <w:szCs w:val="40"/>
        </w:rPr>
        <w:t xml:space="preserve">DONNER SON OPINION, METTRE EN GARDE</w:t>
      </w:r>
    </w:p>
    <w:p>
      <w:pPr>
        <w:spacing w:after="100"/>
        <w:jc w:val="left"/>
      </w:pPr>
      <w:r>
        <w:rPr>
          <w:rFonts w:ascii="Times New Roman" w:cs="Times New Roman" w:eastAsia="Times New Roman" w:hAnsi="Times New Roman"/>
          <w:b/>
          <w:bCs/>
          <w:i w:val="false"/>
          <w:iCs w:val="false"/>
          <w:color w:val="1E7B34"/>
          <w:sz w:val="32"/>
          <w:szCs w:val="32"/>
        </w:rPr>
        <w:t xml:space="preserve">Pour donner mon opinion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À mon avis, … / Je pense que… / Je trouve 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et toujours une raison : … parce que… / … car…</w:t>
      </w:r>
    </w:p>
    <w:p>
      <w:pPr>
        <w:spacing w:after="100"/>
        <w:jc w:val="left"/>
      </w:pPr>
      <w:r>
        <w:rPr>
          <w:rFonts w:ascii="Times New Roman" w:cs="Times New Roman" w:eastAsia="Times New Roman" w:hAnsi="Times New Roman"/>
          <w:b/>
          <w:bCs/>
          <w:i w:val="false"/>
          <w:iCs w:val="false"/>
          <w:color w:val="1E7B34"/>
          <w:sz w:val="32"/>
          <w:szCs w:val="32"/>
        </w:rPr>
        <w:t xml:space="preserve">Pour mettre en garde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Attention à… (Attention aux jeux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Méfie-toi de… / Méfiez-vous de…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 ne faut pas trop… (Il ne faut pas trop rester devant l'écran.)</w:t>
      </w:r>
    </w:p>
    <w:p>
      <w:pPr>
        <w:spacing w:after="100"/>
        <w:jc w:val="left"/>
      </w:pPr>
      <w:r>
        <w:rPr>
          <w:rFonts w:ascii="Times New Roman" w:cs="Times New Roman" w:eastAsia="Times New Roman" w:hAnsi="Times New Roman"/>
          <w:b/>
          <w:bCs/>
          <w:i w:val="false"/>
          <w:iCs w:val="false"/>
          <w:color w:val="1E7B34"/>
          <w:sz w:val="32"/>
          <w:szCs w:val="32"/>
        </w:rPr>
        <w:t xml:space="preserve">Pour répondre à quelqu'un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suis d'accord avec…, parce que…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ne suis pas d'accord : … (et je donne ma raison, poliment)</w:t>
      </w:r>
    </w:p>
    <w:p>
      <w:pPr>
        <w:spacing w:after="100"/>
        <w:jc w:val="left"/>
      </w:pPr>
      <w:r>
        <w:rPr>
          <w:rFonts w:ascii="Times New Roman" w:cs="Times New Roman" w:eastAsia="Times New Roman" w:hAnsi="Times New Roman"/>
          <w:b/>
          <w:bCs/>
          <w:i w:val="false"/>
          <w:iCs w:val="false"/>
          <w:color w:val="1E7B34"/>
          <w:sz w:val="32"/>
          <w:szCs w:val="32"/>
        </w:rPr>
        <w:t xml:space="preserve">Dans un débat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j'écoute jusqu'au bout avant de répondre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j'attaque les idées, jamais les personnes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un exemple concret vaut mieux qu'un grand mot.</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une opinion sans raison ne pèse rien : je dis ce que je pense, puis pourquoi je le pense.</w:t>
      </w:r>
    </w:p>
    <w:p>
      <w:r>
        <w:br w:type="page"/>
      </w:r>
    </w:p>
    <w:p>
      <w:pPr>
        <w:spacing w:after="60"/>
        <w:jc w:val="center"/>
      </w:pPr>
      <w:bookmarkStart w:name="s32" w:id="36"/>
      <w:r>
        <w:rPr>
          <w:rFonts w:ascii="Times New Roman" w:cs="Times New Roman" w:eastAsia="Times New Roman" w:hAnsi="Times New Roman"/>
          <w:b/>
          <w:bCs/>
          <w:i w:val="false"/>
          <w:iCs w:val="false"/>
          <w:color w:val="000000"/>
          <w:sz w:val="28"/>
          <w:szCs w:val="28"/>
        </w:rPr>
        <w:t xml:space="preserve">SÉANCE 32 / 72</w:t>
      </w:r>
      <w:bookmarkEnd w:id="36"/>
    </w:p>
    <w:p>
      <w:pPr>
        <w:spacing w:after="140"/>
        <w:jc w:val="center"/>
      </w:pPr>
      <w:r>
        <w:rPr>
          <w:rFonts w:ascii="Times New Roman" w:cs="Times New Roman" w:eastAsia="Times New Roman" w:hAnsi="Times New Roman"/>
          <w:b/>
          <w:bCs/>
          <w:i w:val="false"/>
          <w:iCs w:val="false"/>
          <w:color w:val="000000"/>
          <w:sz w:val="26"/>
          <w:szCs w:val="26"/>
        </w:rPr>
        <w:t xml:space="preserve">Production orale (2) : présenter un tutoriel sur un appareil numérique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(2) : présenter un tutoriel sur un appareil numérique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élabore et présente à l'oral un tutoriel (marche à suivre) sur l'utilisation d'un appareil numérique.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tutoriel de la séance 25 comme modèle, appareils ou images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Donne ton opinion sur l'Internet à l'école, avec une cause et une mise en garde.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mon avis, l'Internet aide, parce qu'on y trouve le dictionnaire ; mais attention aux pages qui disent n'importe quoi.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le tutoriel de Lova (séance 25). Qu'est-ce qui le rend facile à suivre ? Dégagez : des étapes courtes, dans l'ordre, avec les connecteurs, et des mots précis.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les qualités du modèle.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une étape = une phrase ; d'abord, ensuite, enfin ; « clique sur l'enveloppe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S25</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Présenter un tutoriel ». Chaque binôme choisit une action : envoyer un message, prendre une photo, allumer la radio, chercher un mot dans le dictionnaire en ligne, enregistrer sur une clé USB…</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leur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 du plan : 1. une phrase pour annoncer (« Je vais vous montrer comment… ») ; 2. quatre ou cinq étapes avec les connecteurs ; 3. une mise en garde (impérative négative !) ; 4. une phrase pour finir. Autorisez les gestes : montrer avec les mains aide à suivre.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plan en binômes.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de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(répétition)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Répétition en binômes : l'un présente, l'autre suit la grille d'écoute — l'annonce ? les étapes dans l'ordre ? les connecteurs ? la mise en garde ? Puis on échange.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se corrigent.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Répétition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(présentations)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binômes présentent leur tutoriel. Le public suit avec la grille et doit pouvoir redire les étapes — c'est la preuve que le tutoriel était clair.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écoutent, redisent.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public redit les étapes du tutoriel entendu.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collectif : qu'est-ce qui a rendu les meilleurs tutoriels faciles à suivre ? Listez trois secrets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 les réussites.</w:t>
            </w:r>
          </w:p>
          <w:p>
            <w:pPr>
              <w:spacing w:after="80"/>
            </w:pPr>
            <w:r>
              <w:rPr>
                <w:rFonts w:ascii="Times New Roman" w:cs="Times New Roman" w:eastAsia="Times New Roman" w:hAnsi="Times New Roman"/>
                <w:b w:val="false"/>
                <w:bCs w:val="false"/>
                <w:i w:val="false"/>
                <w:iCs w:val="false"/>
                <w:color w:val="000000"/>
                <w:sz w:val="24"/>
                <w:szCs w:val="24"/>
              </w:rPr>
              <w:t xml:space="preserve">R.A. : des étapes courtes ; les </w:t>
            </w:r>
            <w:r>
              <w:rPr>
                <w:rFonts w:ascii="Times New Roman" w:cs="Times New Roman" w:eastAsia="Times New Roman" w:hAnsi="Times New Roman"/>
                <w:b/>
                <w:bCs/>
                <w:i w:val="false"/>
                <w:iCs w:val="false"/>
                <w:color w:val="C2185B"/>
                <w:sz w:val="24"/>
                <w:szCs w:val="24"/>
              </w:rPr>
              <w:t xml:space="preserve">connecteurs</w:t>
            </w:r>
            <w:r>
              <w:rPr>
                <w:rFonts w:ascii="Times New Roman" w:cs="Times New Roman" w:eastAsia="Times New Roman" w:hAnsi="Times New Roman"/>
                <w:b w:val="false"/>
                <w:bCs w:val="false"/>
                <w:i w:val="false"/>
                <w:iCs w:val="false"/>
                <w:color w:val="000000"/>
                <w:sz w:val="24"/>
                <w:szCs w:val="24"/>
              </w:rPr>
              <w:t xml:space="preserve"> ; une mise en garde claire (« N'appuie jamais sur la touche rouge avant la fin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Barème de la présentation : annonce (1 pt), étapes ordonnées avec connecteurs (2 pts), mise en garde négative (1 pt), clarté de la voix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individuellement ou en binômes.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Présentation notée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32</w:t>
      </w:r>
    </w:p>
    <w:p>
      <w:pPr>
        <w:spacing w:after="140"/>
        <w:jc w:val="center"/>
      </w:pPr>
      <w:r>
        <w:rPr>
          <w:rFonts w:ascii="Times New Roman" w:cs="Times New Roman" w:eastAsia="Times New Roman" w:hAnsi="Times New Roman"/>
          <w:b/>
          <w:bCs/>
          <w:i w:val="false"/>
          <w:iCs w:val="false"/>
          <w:color w:val="6C3483"/>
          <w:sz w:val="40"/>
          <w:szCs w:val="40"/>
        </w:rPr>
        <w:t xml:space="preserve">PRÉSENTER UN TUTORIEL À L'ORAL</w:t>
      </w:r>
    </w:p>
    <w:p>
      <w:pPr>
        <w:spacing w:after="100"/>
        <w:jc w:val="left"/>
      </w:pPr>
      <w:r>
        <w:rPr>
          <w:rFonts w:ascii="Times New Roman" w:cs="Times New Roman" w:eastAsia="Times New Roman" w:hAnsi="Times New Roman"/>
          <w:b/>
          <w:bCs/>
          <w:i w:val="false"/>
          <w:iCs w:val="false"/>
          <w:color w:val="1E7B34"/>
          <w:sz w:val="32"/>
          <w:szCs w:val="32"/>
        </w:rPr>
        <w:t xml:space="preserve">Le plan de mon tutoriel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J'annonce : « Je vais vous montrer comment…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Je donne quatre ou cinq étapes, dans l'ordre, avec d'abord, ensuite, puis, enfin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Je mets en garde : « N'appuie jamais sur… », « Ne débranche rien avant…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4. Je conclus : « Et voilà, c'est envoyé ! »</w:t>
      </w:r>
    </w:p>
    <w:p>
      <w:pPr>
        <w:spacing w:after="100"/>
        <w:jc w:val="left"/>
      </w:pPr>
      <w:r>
        <w:rPr>
          <w:rFonts w:ascii="Times New Roman" w:cs="Times New Roman" w:eastAsia="Times New Roman" w:hAnsi="Times New Roman"/>
          <w:b/>
          <w:bCs/>
          <w:i w:val="false"/>
          <w:iCs w:val="false"/>
          <w:color w:val="1E7B34"/>
          <w:sz w:val="32"/>
          <w:szCs w:val="32"/>
        </w:rPr>
        <w:t xml:space="preserve">Les secrets d'un bon tutoriel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une étape = une phrase courte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 mots précis : clique sur l'enveloppe (et non « appuie là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gestes accompagnent la parole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regarde mon public, pas mes notes.</w:t>
      </w:r>
    </w:p>
    <w:p>
      <w:pPr>
        <w:spacing w:after="100"/>
        <w:jc w:val="left"/>
      </w:pPr>
      <w:r>
        <w:rPr>
          <w:rFonts w:ascii="Times New Roman" w:cs="Times New Roman" w:eastAsia="Times New Roman" w:hAnsi="Times New Roman"/>
          <w:b/>
          <w:bCs/>
          <w:i w:val="false"/>
          <w:iCs w:val="false"/>
          <w:color w:val="1E7B34"/>
          <w:sz w:val="32"/>
          <w:szCs w:val="32"/>
        </w:rPr>
        <w:t xml:space="preserve">La preuve que c'était clair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Si le public peut redire mes étapes dans l'ordre, mon tutoriel a réussi.</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tutoriel réussi se suit les yeux fermés : des étapes courtes, ordonnées, précises.</w:t>
      </w:r>
    </w:p>
    <w:p>
      <w:r>
        <w:br w:type="page"/>
      </w:r>
    </w:p>
    <w:p>
      <w:pPr>
        <w:spacing w:after="60"/>
        <w:jc w:val="center"/>
      </w:pPr>
      <w:bookmarkStart w:name="s33" w:id="37"/>
      <w:r>
        <w:rPr>
          <w:rFonts w:ascii="Times New Roman" w:cs="Times New Roman" w:eastAsia="Times New Roman" w:hAnsi="Times New Roman"/>
          <w:b/>
          <w:bCs/>
          <w:i w:val="false"/>
          <w:iCs w:val="false"/>
          <w:color w:val="000000"/>
          <w:sz w:val="28"/>
          <w:szCs w:val="28"/>
        </w:rPr>
        <w:t xml:space="preserve">SÉANCE 33 / 72</w:t>
      </w:r>
      <w:bookmarkEnd w:id="37"/>
    </w:p>
    <w:p>
      <w:pPr>
        <w:spacing w:after="140"/>
        <w:jc w:val="center"/>
      </w:pPr>
      <w:r>
        <w:rPr>
          <w:rFonts w:ascii="Times New Roman" w:cs="Times New Roman" w:eastAsia="Times New Roman" w:hAnsi="Times New Roman"/>
          <w:b/>
          <w:bCs/>
          <w:i w:val="false"/>
          <w:iCs w:val="false"/>
          <w:color w:val="000000"/>
          <w:sz w:val="26"/>
          <w:szCs w:val="26"/>
        </w:rPr>
        <w:t xml:space="preserve">Production écrite : des images aux consignes — rédiger un mode d'emploi</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 des images aux consignes — rédiger un mode d'emploi</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construit des phrases de consigne à partir d'images et rédige le mode d'emploi d'un outil numérique en respectant les règles de la langue.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images séquentielles (une action par image),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plan d'un tutoriel oral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annonce, étapes ordonnées, mise en garde,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(des images aux phrases)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quatre images en désordre : un doigt sur un bouton — une main qui tape — une enveloppe à l'écran — un signe vert. Consigne : une phrase de consigne par image, à l'impératif ou à l'infinitif. Puis remettez les images dans l'ordre.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 les phrases, ordonnent.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Appuyer sur le bouton. — Ouvrir « Messages ». — Taper le texte. — Vérifier le signe vert.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Rédiger le mode d'emploi d'un outil numérique ». Chacun garde le sujet de son tutoriel oral (séance 32) — il s'agit maintenant de l'écrire, en respectant la forme du mode d'emploi.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(la forme du mode d'emploi)</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la forme à partir des modèles de l'unité : un TITRE (« Comment envoyer un message »), des étapes NUMÉROTÉES (1. 2. 3.), un seul mode par texte (tout à l'infinitif ou tout à l'impératif), une MISE EN GARDE à la forme négative, encadrée ou en gras.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la forme.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titre, étapes numérotées, un seul mode, mise en garde.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Textes de l'unité</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(premier jet)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du premier jet : titre + cinq étapes numérotées + une mise en garde. Circulez : vérifiez le mode choisi (pas de mélange impératif/infinitif), les mots précis du lexique de la séance 26.</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 guidée)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de relecture au tableau : 1. mon titre annonce-t-il l'action ? 2. mes étapes sont-elles numérotées, dans l'ordre ? 3. un seul mode du début à la fin ? 4. ma mise en garde est-elle à la forme négative ? 5. mes mots sont-ils précis ? Relecture individuelle puis croisée.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corrigent.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j'avais mélangé « appuie » et « choisir » — je mets tout à l'impératif.</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Test grandeur nature : chaque apprenant échange son mode d'emploi avec un camarade, qui mime chaque étape — si le lecteur hésite, l'étape est à corriger.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Mettent au propre, testent.</w:t>
            </w:r>
          </w:p>
          <w:p>
            <w:pPr>
              <w:spacing w:after="80"/>
            </w:pPr>
            <w:r>
              <w:rPr>
                <w:rFonts w:ascii="Times New Roman" w:cs="Times New Roman" w:eastAsia="Times New Roman" w:hAnsi="Times New Roman"/>
                <w:b w:val="false"/>
                <w:bCs w:val="false"/>
                <w:i w:val="false"/>
                <w:iCs w:val="false"/>
                <w:color w:val="000000"/>
                <w:sz w:val="24"/>
                <w:szCs w:val="24"/>
              </w:rPr>
              <w:t xml:space="preserve">R.A. : à l'</w:t>
            </w:r>
            <w:r>
              <w:rPr>
                <w:rFonts w:ascii="Times New Roman" w:cs="Times New Roman" w:eastAsia="Times New Roman" w:hAnsi="Times New Roman"/>
                <w:b/>
                <w:bCs/>
                <w:i w:val="false"/>
                <w:iCs w:val="false"/>
                <w:color w:val="C2185B"/>
                <w:sz w:val="24"/>
                <w:szCs w:val="24"/>
              </w:rPr>
              <w:t xml:space="preserve">étape</w:t>
            </w:r>
            <w:r>
              <w:rPr>
                <w:rFonts w:ascii="Times New Roman" w:cs="Times New Roman" w:eastAsia="Times New Roman" w:hAnsi="Times New Roman"/>
                <w:b w:val="false"/>
                <w:bCs w:val="false"/>
                <w:i w:val="false"/>
                <w:iCs w:val="false"/>
                <w:color w:val="000000"/>
                <w:sz w:val="24"/>
                <w:szCs w:val="24"/>
              </w:rPr>
              <w:t xml:space="preserve"> 3, mon camarade a hésité : j'ajoute « cliquer sur l'image en forme d'enveloppe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test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Remise des modes d'emploi. Barème : titre clair (1 pt), cinq étapes ordonnées et numérotées (2 pts), un seul mode (1 pt), mise en garde négative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travail.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33</w:t>
      </w:r>
    </w:p>
    <w:p>
      <w:pPr>
        <w:spacing w:after="140"/>
        <w:jc w:val="center"/>
      </w:pPr>
      <w:r>
        <w:rPr>
          <w:rFonts w:ascii="Times New Roman" w:cs="Times New Roman" w:eastAsia="Times New Roman" w:hAnsi="Times New Roman"/>
          <w:b/>
          <w:bCs/>
          <w:i w:val="false"/>
          <w:iCs w:val="false"/>
          <w:color w:val="6C3483"/>
          <w:sz w:val="40"/>
          <w:szCs w:val="40"/>
        </w:rPr>
        <w:t xml:space="preserve">RÉDIGER UN MODE D'EMPLOI</w:t>
      </w:r>
    </w:p>
    <w:p>
      <w:pPr>
        <w:spacing w:after="100"/>
        <w:jc w:val="left"/>
      </w:pPr>
      <w:r>
        <w:rPr>
          <w:rFonts w:ascii="Times New Roman" w:cs="Times New Roman" w:eastAsia="Times New Roman" w:hAnsi="Times New Roman"/>
          <w:b/>
          <w:bCs/>
          <w:i w:val="false"/>
          <w:iCs w:val="false"/>
          <w:color w:val="1E7B34"/>
          <w:sz w:val="32"/>
          <w:szCs w:val="32"/>
        </w:rPr>
        <w:t xml:space="preserve">La forme du mode d'emploi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TITRE qui annonce l'action : « Comment envoyer un message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des étapes NUMÉROTÉES : 1. 2. 3. … , une action par étape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SEUL MODE du début à la fin : tout à l'infinitif, ou tout à l'impératif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une MISE EN GARDE à la forme négative, bien visible.</w:t>
      </w:r>
    </w:p>
    <w:p>
      <w:pPr>
        <w:spacing w:after="100"/>
        <w:jc w:val="left"/>
      </w:pPr>
      <w:r>
        <w:rPr>
          <w:rFonts w:ascii="Times New Roman" w:cs="Times New Roman" w:eastAsia="Times New Roman" w:hAnsi="Times New Roman"/>
          <w:b/>
          <w:bCs/>
          <w:i w:val="false"/>
          <w:iCs w:val="false"/>
          <w:color w:val="1E7B34"/>
          <w:sz w:val="32"/>
          <w:szCs w:val="32"/>
        </w:rPr>
        <w:t xml:space="preserve">Modèle :</w:t>
      </w:r>
    </w:p>
    <w:p>
      <w:pPr>
        <w:spacing w:after="30"/>
        <w:jc w:val="left"/>
      </w:pPr>
      <w:r>
        <w:rPr>
          <w:rFonts w:ascii="Times New Roman" w:cs="Times New Roman" w:eastAsia="Times New Roman" w:hAnsi="Times New Roman"/>
          <w:b w:val="false"/>
          <w:bCs w:val="false"/>
          <w:i w:val="false"/>
          <w:iCs w:val="false"/>
          <w:color w:val="000000"/>
          <w:sz w:val="28"/>
          <w:szCs w:val="28"/>
        </w:rPr>
        <w:t xml:space="preserve">COMMENT ENREGISTRER SON TRAVAIL SUR UNE CLÉ USB</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Brancher la clé USB sur l'ordinateur.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Attendre que la petite fenêtre s'ouvre.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Cliquer sur « Enregistrer sous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Choisir la clé USB dans la liste.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Cliquer sur « Enregistrer », puis attendre la fin.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Ne jamais retirer la clé pendant l'enregistrement !</w:t>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Mon titre annonce-t-il l'action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Mes étapes sont-elles numérotées, dans l'ordre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Un seul mode du début à la fin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Ma mise en garde est-elle à la forme négative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5. Mes mots sont-ils précis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bon mode d'emploi se vérifie en le faisant faire : si le lecteur hésite, une étape manque de précision.</w:t>
      </w:r>
    </w:p>
    <w:p>
      <w:r>
        <w:br w:type="page"/>
      </w:r>
    </w:p>
    <w:p>
      <w:pPr>
        <w:spacing w:after="60"/>
        <w:jc w:val="center"/>
      </w:pPr>
      <w:bookmarkStart w:name="s34" w:id="38"/>
      <w:r>
        <w:rPr>
          <w:rFonts w:ascii="Times New Roman" w:cs="Times New Roman" w:eastAsia="Times New Roman" w:hAnsi="Times New Roman"/>
          <w:b/>
          <w:bCs/>
          <w:i w:val="false"/>
          <w:iCs w:val="false"/>
          <w:color w:val="000000"/>
          <w:sz w:val="28"/>
          <w:szCs w:val="28"/>
        </w:rPr>
        <w:t xml:space="preserve">SÉANCE 34 / 72</w:t>
      </w:r>
      <w:bookmarkEnd w:id="38"/>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mode d'emploi à haute voix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3 — LES NOUVELLES TECHNOLOGIES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mode d'emploi à haute voix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mode d'emploi avec précision et un rythme adapté, en s'appuyant sur les signes de ponctuation de base.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ouverture d'esprit, autonomie</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modes d'emploi des apprenants (séance 33), texte de la séance 27</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Rappelle le code de lecture : le point, la virgule, les deux-points, le point d'exclamation.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pause longue, voix qui descend ; pause courte ; annonce ; la voix s'anime.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une étape de mode d'emploi d'une traite, sans pause : « brancher-la-clé-attendre-la-fenêtre-cliquer ». Que se passe-t-il ? On ne peut pas suivre ! Dans un mode d'emploi, chaque étape se détache.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lu trop vite, le mode d'emploi devient inutilisable.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 de la lecture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un mode d'emploi ». Objectif : précision des mots, pause nette après chaque étape, chiffres lus clairement.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dans le texte de la séance 27 : les deux-points qui annoncent la liste (« une salle informatique : dix ordinateurs, une imprimante… »), les virgules de l'énumération, le point d'exclamation de la mise en garde. Rappel du code de chaque signe — et des numéros d'étapes : « un », « deux », bien détachés.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les signes.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après « salle informatique », les deux-points annoncent la liste du matériel.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S27</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modèle puis répétée)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des règles de la salle. Puis lecture répétée en binômes sur leurs propres modes d'emploi : deux lectures chacun ; le camarade suit du doigt, note les mots déformés et vérifie la pause après chaque étape.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se corrigent, relisent.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répétée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Modes d'emploi des apprenants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précision (chaque mot exact, même les mots techniques : U-S-B), rythme posé, pause nette entre les étapes, mise en garde lue avec force.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 d'action : un apprenant lit son mode d'emploi, un camarade mime chaque étape en temps réel. Si le mime se trompe, c'est souvent la lecture qui a couru.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miment.</w:t>
            </w:r>
          </w:p>
          <w:p>
            <w:pPr>
              <w:spacing w:after="80"/>
            </w:pPr>
            <w:r>
              <w:rPr>
                <w:rFonts w:ascii="Times New Roman" w:cs="Times New Roman" w:eastAsia="Times New Roman" w:hAnsi="Times New Roman"/>
                <w:b w:val="false"/>
                <w:bCs w:val="false"/>
                <w:i w:val="false"/>
                <w:iCs w:val="false"/>
                <w:color w:val="000000"/>
                <w:sz w:val="24"/>
                <w:szCs w:val="24"/>
              </w:rPr>
              <w:t xml:space="preserve">R.A. : la </w:t>
            </w:r>
            <w:r>
              <w:rPr>
                <w:rFonts w:ascii="Times New Roman" w:cs="Times New Roman" w:eastAsia="Times New Roman" w:hAnsi="Times New Roman"/>
                <w:b/>
                <w:bCs/>
                <w:i w:val="false"/>
                <w:iCs w:val="false"/>
                <w:color w:val="C2185B"/>
                <w:sz w:val="24"/>
                <w:szCs w:val="24"/>
              </w:rPr>
              <w:t xml:space="preserve">pause</w:t>
            </w:r>
            <w:r>
              <w:rPr>
                <w:rFonts w:ascii="Times New Roman" w:cs="Times New Roman" w:eastAsia="Times New Roman" w:hAnsi="Times New Roman"/>
                <w:b w:val="false"/>
                <w:bCs w:val="false"/>
                <w:i w:val="false"/>
                <w:iCs w:val="false"/>
                <w:color w:val="000000"/>
                <w:sz w:val="24"/>
                <w:szCs w:val="24"/>
              </w:rPr>
              <w:t xml:space="preserve"> après chaque étape laisse au camarade le temps de faire le geste.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 lecture et mime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Modes d'emploi</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individuelle notée : les quatre règles de la salle informatique — précision, ponctuation respectée, pauses nettes, mise en garde expressive.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lecture posée ; « Ne télécharge rien sans l'</w:t>
            </w:r>
            <w:r>
              <w:rPr>
                <w:rFonts w:ascii="Times New Roman" w:cs="Times New Roman" w:eastAsia="Times New Roman" w:hAnsi="Times New Roman"/>
                <w:b/>
                <w:bCs/>
                <w:i w:val="false"/>
                <w:iCs w:val="false"/>
                <w:color w:val="C2185B"/>
                <w:sz w:val="24"/>
                <w:szCs w:val="24"/>
              </w:rPr>
              <w:t xml:space="preserve">autorisation</w:t>
            </w:r>
            <w:r>
              <w:rPr>
                <w:rFonts w:ascii="Times New Roman" w:cs="Times New Roman" w:eastAsia="Times New Roman" w:hAnsi="Times New Roman"/>
                <w:b w:val="false"/>
                <w:bCs w:val="false"/>
                <w:i w:val="false"/>
                <w:iCs w:val="false"/>
                <w:color w:val="000000"/>
                <w:sz w:val="24"/>
                <w:szCs w:val="24"/>
              </w:rPr>
              <w:t xml:space="preserve"> de l'enseignant » lu avec force.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S27</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6C3483"/>
          <w:sz w:val="28"/>
          <w:szCs w:val="28"/>
        </w:rPr>
        <w:t xml:space="preserve">LEÇON DU JOUR — SÉANCE 34</w:t>
      </w:r>
    </w:p>
    <w:p>
      <w:pPr>
        <w:spacing w:after="140"/>
        <w:jc w:val="center"/>
      </w:pPr>
      <w:r>
        <w:rPr>
          <w:rFonts w:ascii="Times New Roman" w:cs="Times New Roman" w:eastAsia="Times New Roman" w:hAnsi="Times New Roman"/>
          <w:b/>
          <w:bCs/>
          <w:i w:val="false"/>
          <w:iCs w:val="false"/>
          <w:color w:val="6C3483"/>
          <w:sz w:val="40"/>
          <w:szCs w:val="40"/>
        </w:rPr>
        <w:t xml:space="preserve">LIRE UN MODE D'EMPLOI À HAUTE VOIX</w:t>
      </w:r>
    </w:p>
    <w:p>
      <w:pPr>
        <w:spacing w:after="100"/>
        <w:jc w:val="left"/>
      </w:pPr>
      <w:r>
        <w:rPr>
          <w:rFonts w:ascii="Times New Roman" w:cs="Times New Roman" w:eastAsia="Times New Roman" w:hAnsi="Times New Roman"/>
          <w:b/>
          <w:bCs/>
          <w:i w:val="false"/>
          <w:iCs w:val="false"/>
          <w:color w:val="1E7B34"/>
          <w:sz w:val="32"/>
          <w:szCs w:val="32"/>
        </w:rPr>
        <w:t xml:space="preserve">Les signes et leur code :</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les deux-points :</w:t>
      </w:r>
      <w:r>
        <w:rPr>
          <w:rFonts w:ascii="Times New Roman" w:cs="Times New Roman" w:eastAsia="Times New Roman" w:hAnsi="Times New Roman"/>
          <w:b w:val="false"/>
          <w:bCs w:val="false"/>
          <w:i w:val="false"/>
          <w:iCs w:val="false"/>
          <w:color w:val="000000"/>
          <w:sz w:val="28"/>
          <w:szCs w:val="28"/>
        </w:rPr>
        <w:t xml:space="preserve">  —  on annonce une liste ou une explication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la virgule ,</w:t>
      </w:r>
      <w:r>
        <w:rPr>
          <w:rFonts w:ascii="Times New Roman" w:cs="Times New Roman" w:eastAsia="Times New Roman" w:hAnsi="Times New Roman"/>
          <w:b w:val="false"/>
          <w:bCs w:val="false"/>
          <w:i w:val="false"/>
          <w:iCs w:val="false"/>
          <w:color w:val="000000"/>
          <w:sz w:val="28"/>
          <w:szCs w:val="28"/>
        </w:rPr>
        <w:t xml:space="preserve">  —  pause courte entre les éléments d'une énumération</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le point .</w:t>
      </w:r>
      <w:r>
        <w:rPr>
          <w:rFonts w:ascii="Times New Roman" w:cs="Times New Roman" w:eastAsia="Times New Roman" w:hAnsi="Times New Roman"/>
          <w:b w:val="false"/>
          <w:bCs w:val="false"/>
          <w:i w:val="false"/>
          <w:iCs w:val="false"/>
          <w:color w:val="000000"/>
          <w:sz w:val="28"/>
          <w:szCs w:val="28"/>
        </w:rPr>
        <w:t xml:space="preserve">  —  pause longue, la voix descend — fin d'une étape</w:t>
      </w:r>
    </w:p>
    <w:p>
      <w:pPr>
        <w:spacing w:after="50"/>
        <w:jc w:val="left"/>
      </w:pPr>
      <w:r>
        <w:rPr>
          <w:rFonts w:ascii="Times New Roman" w:cs="Times New Roman" w:eastAsia="Times New Roman" w:hAnsi="Times New Roman"/>
          <w:b/>
          <w:bCs/>
          <w:i w:val="false"/>
          <w:iCs w:val="false"/>
          <w:color w:val="6C3483"/>
          <w:sz w:val="28"/>
          <w:szCs w:val="28"/>
        </w:rPr>
        <w:t xml:space="preserve">•  </w:t>
      </w:r>
      <w:r>
        <w:rPr>
          <w:rFonts w:ascii="Times New Roman" w:cs="Times New Roman" w:eastAsia="Times New Roman" w:hAnsi="Times New Roman"/>
          <w:b/>
          <w:bCs/>
          <w:i w:val="false"/>
          <w:iCs w:val="false"/>
          <w:color w:val="1F4E79"/>
          <w:sz w:val="28"/>
          <w:szCs w:val="28"/>
        </w:rPr>
        <w:t xml:space="preserve">le point d'exclamation !</w:t>
      </w:r>
      <w:r>
        <w:rPr>
          <w:rFonts w:ascii="Times New Roman" w:cs="Times New Roman" w:eastAsia="Times New Roman" w:hAnsi="Times New Roman"/>
          <w:b w:val="false"/>
          <w:bCs w:val="false"/>
          <w:i w:val="false"/>
          <w:iCs w:val="false"/>
          <w:color w:val="000000"/>
          <w:sz w:val="28"/>
          <w:szCs w:val="28"/>
        </w:rPr>
        <w:t xml:space="preserve">  —  la mise en garde se lit avec force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Spécial mode d'emploi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détache chaque numéro : « Un. Brancher la clé… Deux. Attendre…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marque une vraie pause entre les étapes : le lecteur doit avoir le temps d'agir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lis les mots techniques lentement et exactement : la clé U-S-B, « Enregistrer sous ».</w:t>
      </w:r>
    </w:p>
    <w:p>
      <w:pPr>
        <w:spacing w:after="100"/>
        <w:jc w:val="left"/>
      </w:pPr>
      <w:r>
        <w:rPr>
          <w:rFonts w:ascii="Times New Roman" w:cs="Times New Roman" w:eastAsia="Times New Roman" w:hAnsi="Times New Roman"/>
          <w:b/>
          <w:bCs/>
          <w:i w:val="false"/>
          <w:iCs w:val="false"/>
          <w:color w:val="1E7B34"/>
          <w:sz w:val="32"/>
          <w:szCs w:val="32"/>
        </w:rPr>
        <w:t xml:space="preserve">Pour une lecture fluide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lis chaque mot avec précision et je me corrige vite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garde un rythme posé — un mode d'emploi ne se court pas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m'entraîne : deux lectures valent mieux qu'une.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bien lire un mode d'emploi, c'est permettre à l'autre d'agir en même temps.</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3 : LES NOUVELLES TECHNOLOGIES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appareils : </w:t>
      </w:r>
      <w:r>
        <w:rPr>
          <w:rFonts w:ascii="Times New Roman" w:cs="Times New Roman" w:eastAsia="Times New Roman" w:hAnsi="Times New Roman"/>
          <w:b/>
          <w:bCs/>
          <w:i w:val="false"/>
          <w:iCs w:val="false"/>
          <w:color w:val="1F4E79"/>
          <w:sz w:val="28"/>
          <w:szCs w:val="28"/>
        </w:rPr>
        <w:t xml:space="preserve">le téléphone portable, le smartphone, l'ordinateur, la tablette, l'appareil photo, l'imprimante.</w:t>
      </w:r>
    </w:p>
    <w:p>
      <w:pPr>
        <w:spacing w:after="40"/>
        <w:jc w:val="left"/>
      </w:pPr>
      <w:r>
        <w:rPr>
          <w:rFonts w:ascii="Times New Roman" w:cs="Times New Roman" w:eastAsia="Times New Roman" w:hAnsi="Times New Roman"/>
          <w:b/>
          <w:bCs/>
          <w:i w:val="false"/>
          <w:iCs w:val="false"/>
          <w:color w:val="000000"/>
          <w:sz w:val="28"/>
          <w:szCs w:val="28"/>
        </w:rPr>
        <w:t xml:space="preserve">Les parties et outils : </w:t>
      </w:r>
      <w:r>
        <w:rPr>
          <w:rFonts w:ascii="Times New Roman" w:cs="Times New Roman" w:eastAsia="Times New Roman" w:hAnsi="Times New Roman"/>
          <w:b/>
          <w:bCs/>
          <w:i w:val="false"/>
          <w:iCs w:val="false"/>
          <w:color w:val="1F4E79"/>
          <w:sz w:val="28"/>
          <w:szCs w:val="28"/>
        </w:rPr>
        <w:t xml:space="preserve">l'écran, le clavier, la souris, la touche, le bureau, la clé USB (le flash disque).</w:t>
      </w:r>
    </w:p>
    <w:p>
      <w:pPr>
        <w:spacing w:after="80"/>
        <w:jc w:val="left"/>
      </w:pPr>
      <w:r>
        <w:rPr>
          <w:rFonts w:ascii="Times New Roman" w:cs="Times New Roman" w:eastAsia="Times New Roman" w:hAnsi="Times New Roman"/>
          <w:b/>
          <w:bCs/>
          <w:i w:val="false"/>
          <w:iCs w:val="false"/>
          <w:color w:val="000000"/>
          <w:sz w:val="28"/>
          <w:szCs w:val="28"/>
        </w:rPr>
        <w:t xml:space="preserve">Les actions : </w:t>
      </w:r>
      <w:r>
        <w:rPr>
          <w:rFonts w:ascii="Times New Roman" w:cs="Times New Roman" w:eastAsia="Times New Roman" w:hAnsi="Times New Roman"/>
          <w:b/>
          <w:bCs/>
          <w:i w:val="false"/>
          <w:iCs w:val="false"/>
          <w:color w:val="1F4E79"/>
          <w:sz w:val="28"/>
          <w:szCs w:val="28"/>
        </w:rPr>
        <w:t xml:space="preserve">allumer, éteindre, cliquer, taper, télécharger, enregistrer, imprimer, se connecter.</w:t>
      </w:r>
    </w:p>
    <w:p>
      <w:pPr>
        <w:spacing w:after="100"/>
        <w:jc w:val="left"/>
      </w:pPr>
      <w:r>
        <w:rPr>
          <w:rFonts w:ascii="Times New Roman" w:cs="Times New Roman" w:eastAsia="Times New Roman" w:hAnsi="Times New Roman"/>
          <w:b/>
          <w:bCs/>
          <w:i w:val="false"/>
          <w:iCs w:val="false"/>
          <w:color w:val="1E7B34"/>
          <w:sz w:val="32"/>
          <w:szCs w:val="32"/>
        </w:rPr>
        <w:t xml:space="preserve">2. Deviner un mot inconnu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je le décompose (télé- + charger), je regarde le contexte (synonymes, contraires), je vérifie au dictionnaire.</w:t>
      </w:r>
    </w:p>
    <w:p>
      <w:pPr>
        <w:spacing w:after="100"/>
        <w:jc w:val="left"/>
      </w:pPr>
      <w:r>
        <w:rPr>
          <w:rFonts w:ascii="Times New Roman" w:cs="Times New Roman" w:eastAsia="Times New Roman" w:hAnsi="Times New Roman"/>
          <w:b/>
          <w:bCs/>
          <w:i w:val="false"/>
          <w:iCs w:val="false"/>
          <w:color w:val="1E7B34"/>
          <w:sz w:val="32"/>
          <w:szCs w:val="32"/>
        </w:rPr>
        <w:t xml:space="preserve">3. Deux types de texte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texte EXPLICATIF répond à pourquoi ? comment ? (parce que, grâce à, des exemples) ; le texte INJONCTIF fait agir (impératif, infinitif, interdictions).</w:t>
      </w:r>
    </w:p>
    <w:p>
      <w:pPr>
        <w:spacing w:after="100"/>
        <w:jc w:val="left"/>
      </w:pPr>
      <w:r>
        <w:rPr>
          <w:rFonts w:ascii="Times New Roman" w:cs="Times New Roman" w:eastAsia="Times New Roman" w:hAnsi="Times New Roman"/>
          <w:b/>
          <w:bCs/>
          <w:i w:val="false"/>
          <w:iCs w:val="false"/>
          <w:color w:val="1E7B34"/>
          <w:sz w:val="32"/>
          <w:szCs w:val="32"/>
        </w:rPr>
        <w:t xml:space="preserve">4. L'expression de la cause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parce que, car, comme + phrase ; grâce à (cause heureuse), à cause de (cause fâcheuse) + nom.</w:t>
      </w:r>
    </w:p>
    <w:p>
      <w:pPr>
        <w:spacing w:after="100"/>
        <w:jc w:val="left"/>
      </w:pPr>
      <w:r>
        <w:rPr>
          <w:rFonts w:ascii="Times New Roman" w:cs="Times New Roman" w:eastAsia="Times New Roman" w:hAnsi="Times New Roman"/>
          <w:b/>
          <w:bCs/>
          <w:i w:val="false"/>
          <w:iCs w:val="false"/>
          <w:color w:val="1E7B34"/>
          <w:sz w:val="32"/>
          <w:szCs w:val="32"/>
        </w:rPr>
        <w:t xml:space="preserve">5. La forme négative — interdire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ne + verbe + pas, jamais, plus, rien, personne ; l'impérative négative interdit : « Ne télécharge rien sans autorisation ! »</w:t>
      </w:r>
    </w:p>
    <w:p>
      <w:pPr>
        <w:spacing w:after="100"/>
        <w:jc w:val="left"/>
      </w:pPr>
      <w:r>
        <w:rPr>
          <w:rFonts w:ascii="Times New Roman" w:cs="Times New Roman" w:eastAsia="Times New Roman" w:hAnsi="Times New Roman"/>
          <w:b/>
          <w:bCs/>
          <w:i w:val="false"/>
          <w:iCs w:val="false"/>
          <w:color w:val="1E7B34"/>
          <w:sz w:val="32"/>
          <w:szCs w:val="32"/>
        </w:rPr>
        <w:t xml:space="preserve">6. Trois modes verbaux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l'infinitif (la consigne neutre du mode d'emploi), le futur simple (infinitif + -ai, -as, -a, -ons, -ez, -ont — je serai, j'aurai, je ferai), le subjonctif présent après il faut que, pour que (que j'éteigne, que je sois, que je finisse).</w:t>
      </w:r>
    </w:p>
    <w:p>
      <w:pPr>
        <w:spacing w:after="100"/>
        <w:jc w:val="left"/>
      </w:pPr>
      <w:r>
        <w:rPr>
          <w:rFonts w:ascii="Times New Roman" w:cs="Times New Roman" w:eastAsia="Times New Roman" w:hAnsi="Times New Roman"/>
          <w:b/>
          <w:bCs/>
          <w:i w:val="false"/>
          <w:iCs w:val="false"/>
          <w:color w:val="1E7B34"/>
          <w:sz w:val="32"/>
          <w:szCs w:val="32"/>
        </w:rPr>
        <w:t xml:space="preserve">7. À l'oral et à l'écrit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débat : une opinion + une cause, une mise en garde précise ; le tutoriel et le mode d'emploi : un titre, des étapes numérotées dans l'ordre, un seul mode, une mise en garde négative.</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clavier — télécharger — écran — clé USB. 1. J'écris mon texte avec le …. 2. Les lettres s'affichent sur l'…. 3. J'enregistre mon exposé sur ma …. 4. Il est interdit de … des jeux en classe.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Souligne la cause et entoure le mot qui l'introduit : 1. « Comme la salle est occupée, nous attendons. » 2. « Grâce au dictionnaire en ligne, j'ai trouvé le mot. » 3. « L'ordinateur est lent à cause du virus. » 4. « Je me méfie de cette page, car elle est pleine d'erreurs.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Transforme en interdiction (impérative négative) : 1. « Tu bois près du clavier. » 2. « Vous téléchargez des jeux. » (avec rien) 3. « Tu débranches la clé pendant l'enregistrement. » (avec jamais) 4. « Vous dérangez les autres groupes. » (avec personne : Ne dérangez…)</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Mets le verbe au mode demandé : 1. (futur) « Demain, nous (être) en salle informatique. » 2. (futur) « Tu (avoir) ton propre poste. » 3. (subjonctif) « Il faut que je (finir) ma recherche. » 4. (infinitif) « 1. (Appuyer) sur la touche verte.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Remets le mode d'emploi dans l'ordre et numérote : « Cliquer sur “Enregistrer”. — Brancher la clé USB. — Choisir la clé dans la liste. — Attendre que la fenêtre s'ouvre. » Ajoute une mise en garde à la forme négative.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w:t>
      </w:r>
      <w:r>
        <w:rPr>
          <w:rFonts w:ascii="Times New Roman" w:cs="Times New Roman" w:eastAsia="Times New Roman" w:hAnsi="Times New Roman"/>
          <w:b/>
          <w:bCs/>
          <w:i w:val="false"/>
          <w:iCs w:val="false"/>
          <w:color w:val="C2185B"/>
          <w:sz w:val="28"/>
          <w:szCs w:val="28"/>
        </w:rPr>
        <w:t xml:space="preserve">clavier</w:t>
      </w:r>
      <w:r>
        <w:rPr>
          <w:rFonts w:ascii="Times New Roman" w:cs="Times New Roman" w:eastAsia="Times New Roman" w:hAnsi="Times New Roman"/>
          <w:b w:val="false"/>
          <w:bCs w:val="false"/>
          <w:i w:val="false"/>
          <w:iCs w:val="false"/>
          <w:color w:val="000000"/>
          <w:sz w:val="28"/>
          <w:szCs w:val="28"/>
        </w:rPr>
        <w:t xml:space="preserve"> — écran — clé USB — télécharger.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 Comme la salle est occupée » — 2. « </w:t>
      </w:r>
      <w:r>
        <w:rPr>
          <w:rFonts w:ascii="Times New Roman" w:cs="Times New Roman" w:eastAsia="Times New Roman" w:hAnsi="Times New Roman"/>
          <w:b/>
          <w:bCs/>
          <w:i w:val="false"/>
          <w:iCs w:val="false"/>
          <w:color w:val="C2185B"/>
          <w:sz w:val="28"/>
          <w:szCs w:val="28"/>
        </w:rPr>
        <w:t xml:space="preserve">Grâce au</w:t>
      </w:r>
      <w:r>
        <w:rPr>
          <w:rFonts w:ascii="Times New Roman" w:cs="Times New Roman" w:eastAsia="Times New Roman" w:hAnsi="Times New Roman"/>
          <w:b w:val="false"/>
          <w:bCs w:val="false"/>
          <w:i w:val="false"/>
          <w:iCs w:val="false"/>
          <w:color w:val="000000"/>
          <w:sz w:val="28"/>
          <w:szCs w:val="28"/>
        </w:rPr>
        <w:t xml:space="preserve"> dictionnaire en ligne » — 3. « à cause du virus » — 4. « car elle est pleine d'erreurs ».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Ne bois pas près du clavier. 2. Ne téléchargez rien. 3. Ne débranche </w:t>
      </w:r>
      <w:r>
        <w:rPr>
          <w:rFonts w:ascii="Times New Roman" w:cs="Times New Roman" w:eastAsia="Times New Roman" w:hAnsi="Times New Roman"/>
          <w:b/>
          <w:bCs/>
          <w:i w:val="false"/>
          <w:iCs w:val="false"/>
          <w:color w:val="C2185B"/>
          <w:sz w:val="28"/>
          <w:szCs w:val="28"/>
        </w:rPr>
        <w:t xml:space="preserve">jamais</w:t>
      </w:r>
      <w:r>
        <w:rPr>
          <w:rFonts w:ascii="Times New Roman" w:cs="Times New Roman" w:eastAsia="Times New Roman" w:hAnsi="Times New Roman"/>
          <w:b w:val="false"/>
          <w:bCs w:val="false"/>
          <w:i w:val="false"/>
          <w:iCs w:val="false"/>
          <w:color w:val="000000"/>
          <w:sz w:val="28"/>
          <w:szCs w:val="28"/>
        </w:rPr>
        <w:t xml:space="preserve"> la clé pendant l'enregistrement. 4. Ne dérangez personne.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nous serons — 2. tu auras — 3. </w:t>
      </w:r>
      <w:r>
        <w:rPr>
          <w:rFonts w:ascii="Times New Roman" w:cs="Times New Roman" w:eastAsia="Times New Roman" w:hAnsi="Times New Roman"/>
          <w:b/>
          <w:bCs/>
          <w:i w:val="false"/>
          <w:iCs w:val="false"/>
          <w:color w:val="C2185B"/>
          <w:sz w:val="28"/>
          <w:szCs w:val="28"/>
        </w:rPr>
        <w:t xml:space="preserve">que je finisse</w:t>
      </w:r>
      <w:r>
        <w:rPr>
          <w:rFonts w:ascii="Times New Roman" w:cs="Times New Roman" w:eastAsia="Times New Roman" w:hAnsi="Times New Roman"/>
          <w:b w:val="false"/>
          <w:bCs w:val="false"/>
          <w:i w:val="false"/>
          <w:iCs w:val="false"/>
          <w:color w:val="000000"/>
          <w:sz w:val="28"/>
          <w:szCs w:val="28"/>
        </w:rPr>
        <w:t xml:space="preserve"> — 4. Appuyer.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1. Brancher la clé USB. 2. Attendre que la fenêtre s'ouvre. 3. Choisir la clé dans la liste. 4. Cliquer sur « Enregistrer ». Mise en garde : « </w:t>
      </w:r>
      <w:r>
        <w:rPr>
          <w:rFonts w:ascii="Times New Roman" w:cs="Times New Roman" w:eastAsia="Times New Roman" w:hAnsi="Times New Roman"/>
          <w:b/>
          <w:bCs/>
          <w:i w:val="false"/>
          <w:iCs w:val="false"/>
          <w:color w:val="C2185B"/>
          <w:sz w:val="28"/>
          <w:szCs w:val="28"/>
        </w:rPr>
        <w:t xml:space="preserve">Ne jamais</w:t>
      </w:r>
      <w:r>
        <w:rPr>
          <w:rFonts w:ascii="Times New Roman" w:cs="Times New Roman" w:eastAsia="Times New Roman" w:hAnsi="Times New Roman"/>
          <w:b w:val="false"/>
          <w:bCs w:val="false"/>
          <w:i w:val="false"/>
          <w:iCs w:val="false"/>
          <w:color w:val="000000"/>
          <w:sz w:val="28"/>
          <w:szCs w:val="28"/>
        </w:rPr>
        <w:t xml:space="preserve"> retirer la clé pendant l'enregistrement ! » (ordre : 3 pts ; mise en garde : 1 pt)</w:t>
      </w:r>
    </w:p>
    <w:p>
      <w:r>
        <w:br w:type="page"/>
      </w:r>
    </w:p>
    <w:p>
      <w:pPr>
        <w:spacing w:after="60"/>
        <w:jc w:val="center"/>
      </w:pPr>
      <w:bookmarkStart w:name="s35" w:id="39"/>
      <w:r>
        <w:rPr>
          <w:rFonts w:ascii="Times New Roman" w:cs="Times New Roman" w:eastAsia="Times New Roman" w:hAnsi="Times New Roman"/>
          <w:b/>
          <w:bCs/>
          <w:i w:val="false"/>
          <w:iCs w:val="false"/>
          <w:color w:val="000000"/>
          <w:sz w:val="28"/>
          <w:szCs w:val="28"/>
        </w:rPr>
        <w:t xml:space="preserve">SÉANCE 35 / 72</w:t>
      </w:r>
      <w:bookmarkEnd w:id="39"/>
    </w:p>
    <w:p>
      <w:pPr>
        <w:spacing w:after="140"/>
        <w:jc w:val="center"/>
      </w:pPr>
      <w:r>
        <w:rPr>
          <w:rFonts w:ascii="Times New Roman" w:cs="Times New Roman" w:eastAsia="Times New Roman" w:hAnsi="Times New Roman"/>
          <w:b/>
          <w:bCs/>
          <w:i w:val="false"/>
          <w:iCs w:val="false"/>
          <w:color w:val="6C3483"/>
          <w:sz w:val="40"/>
          <w:szCs w:val="40"/>
        </w:rPr>
        <w:t xml:space="preserve">RÉVISION — UNITÉ 3 : LES NOUVELLES TECHNOLOGIES</w:t>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Qu'est-ce qu'un tutoriel ? un mode d'emploi ?</w:t>
      </w:r>
    </w:p>
    <w:p>
      <w:pPr>
        <w:spacing w:after="80"/>
      </w:pPr>
      <w:r>
        <w:rPr>
          <w:rFonts w:ascii="Times New Roman" w:cs="Times New Roman" w:eastAsia="Times New Roman" w:hAnsi="Times New Roman"/>
          <w:b w:val="false"/>
          <w:bCs w:val="false"/>
          <w:i w:val="false"/>
          <w:iCs w:val="false"/>
          <w:color w:val="000000"/>
          <w:sz w:val="28"/>
          <w:szCs w:val="28"/>
        </w:rPr>
        <w:t xml:space="preserve">R.A. : une </w:t>
      </w:r>
      <w:r>
        <w:rPr>
          <w:rFonts w:ascii="Times New Roman" w:cs="Times New Roman" w:eastAsia="Times New Roman" w:hAnsi="Times New Roman"/>
          <w:b/>
          <w:bCs/>
          <w:i w:val="false"/>
          <w:iCs w:val="false"/>
          <w:color w:val="C2185B"/>
          <w:sz w:val="28"/>
          <w:szCs w:val="28"/>
        </w:rPr>
        <w:t xml:space="preserve">marche à suivre</w:t>
      </w:r>
      <w:r>
        <w:rPr>
          <w:rFonts w:ascii="Times New Roman" w:cs="Times New Roman" w:eastAsia="Times New Roman" w:hAnsi="Times New Roman"/>
          <w:b w:val="false"/>
          <w:bCs w:val="false"/>
          <w:i w:val="false"/>
          <w:iCs w:val="false"/>
          <w:color w:val="000000"/>
          <w:sz w:val="28"/>
          <w:szCs w:val="28"/>
        </w:rPr>
        <w:t xml:space="preserve"> expliquée pas à pas, à l'oral ; sa forme écrite, avec des étapes numérotées.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Donne deux appareils, deux parties et deux actions du numérique.</w:t>
      </w:r>
    </w:p>
    <w:p>
      <w:pPr>
        <w:spacing w:after="80"/>
      </w:pPr>
      <w:r>
        <w:rPr>
          <w:rFonts w:ascii="Times New Roman" w:cs="Times New Roman" w:eastAsia="Times New Roman" w:hAnsi="Times New Roman"/>
          <w:b w:val="false"/>
          <w:bCs w:val="false"/>
          <w:i w:val="false"/>
          <w:iCs w:val="false"/>
          <w:color w:val="000000"/>
          <w:sz w:val="28"/>
          <w:szCs w:val="28"/>
        </w:rPr>
        <w:t xml:space="preserve">R.A. : l'ordinateur, la tablette ; l'écran, le clavier ; </w:t>
      </w:r>
      <w:r>
        <w:rPr>
          <w:rFonts w:ascii="Times New Roman" w:cs="Times New Roman" w:eastAsia="Times New Roman" w:hAnsi="Times New Roman"/>
          <w:b/>
          <w:bCs/>
          <w:i w:val="false"/>
          <w:iCs w:val="false"/>
          <w:color w:val="C2185B"/>
          <w:sz w:val="28"/>
          <w:szCs w:val="28"/>
        </w:rPr>
        <w:t xml:space="preserve">cliquer</w:t>
      </w:r>
      <w:r>
        <w:rPr>
          <w:rFonts w:ascii="Times New Roman" w:cs="Times New Roman" w:eastAsia="Times New Roman" w:hAnsi="Times New Roman"/>
          <w:b w:val="false"/>
          <w:bCs w:val="false"/>
          <w:i w:val="false"/>
          <w:iCs w:val="false"/>
          <w:color w:val="000000"/>
          <w:sz w:val="28"/>
          <w:szCs w:val="28"/>
        </w:rPr>
        <w:t xml:space="preserve">, télécharger.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Devine et explique : que veut dire « télécharger » ? Quelle est ta méthode ?</w:t>
      </w:r>
    </w:p>
    <w:p>
      <w:pPr>
        <w:spacing w:after="80"/>
      </w:pPr>
      <w:r>
        <w:rPr>
          <w:rFonts w:ascii="Times New Roman" w:cs="Times New Roman" w:eastAsia="Times New Roman" w:hAnsi="Times New Roman"/>
          <w:b w:val="false"/>
          <w:bCs w:val="false"/>
          <w:i w:val="false"/>
          <w:iCs w:val="false"/>
          <w:color w:val="000000"/>
          <w:sz w:val="28"/>
          <w:szCs w:val="28"/>
        </w:rPr>
        <w:t xml:space="preserve">R.A. : télé- (à distance) + charger → faire venir un document de loin ; la </w:t>
      </w:r>
      <w:r>
        <w:rPr>
          <w:rFonts w:ascii="Times New Roman" w:cs="Times New Roman" w:eastAsia="Times New Roman" w:hAnsi="Times New Roman"/>
          <w:b/>
          <w:bCs/>
          <w:i w:val="false"/>
          <w:iCs w:val="false"/>
          <w:color w:val="C2185B"/>
          <w:sz w:val="28"/>
          <w:szCs w:val="28"/>
        </w:rPr>
        <w:t xml:space="preserve">décomposition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Quel est le but du texte explicatif ? Donne deux de ses indices.</w:t>
      </w:r>
    </w:p>
    <w:p>
      <w:pPr>
        <w:spacing w:after="80"/>
      </w:pPr>
      <w:r>
        <w:rPr>
          <w:rFonts w:ascii="Times New Roman" w:cs="Times New Roman" w:eastAsia="Times New Roman" w:hAnsi="Times New Roman"/>
          <w:b w:val="false"/>
          <w:bCs w:val="false"/>
          <w:i w:val="false"/>
          <w:iCs w:val="false"/>
          <w:color w:val="000000"/>
          <w:sz w:val="28"/>
          <w:szCs w:val="28"/>
        </w:rPr>
        <w:t xml:space="preserve">R.A. : expliquer </w:t>
      </w:r>
      <w:r>
        <w:rPr>
          <w:rFonts w:ascii="Times New Roman" w:cs="Times New Roman" w:eastAsia="Times New Roman" w:hAnsi="Times New Roman"/>
          <w:b/>
          <w:bCs/>
          <w:i w:val="false"/>
          <w:iCs w:val="false"/>
          <w:color w:val="C2185B"/>
          <w:sz w:val="28"/>
          <w:szCs w:val="28"/>
        </w:rPr>
        <w:t xml:space="preserve">pourquoi</w:t>
      </w:r>
      <w:r>
        <w:rPr>
          <w:rFonts w:ascii="Times New Roman" w:cs="Times New Roman" w:eastAsia="Times New Roman" w:hAnsi="Times New Roman"/>
          <w:b w:val="false"/>
          <w:bCs w:val="false"/>
          <w:i w:val="false"/>
          <w:iCs w:val="false"/>
          <w:color w:val="000000"/>
          <w:sz w:val="28"/>
          <w:szCs w:val="28"/>
        </w:rPr>
        <w:t xml:space="preserve"> et comment ; parce que, grâce à, des exemples, des étapes.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Complète : « … la panne, la séance est reportée » ; « … à la clé USB, mon travail est sauvé ».</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À cause de</w:t>
      </w:r>
      <w:r>
        <w:rPr>
          <w:rFonts w:ascii="Times New Roman" w:cs="Times New Roman" w:eastAsia="Times New Roman" w:hAnsi="Times New Roman"/>
          <w:b w:val="false"/>
          <w:bCs w:val="false"/>
          <w:i w:val="false"/>
          <w:iCs w:val="false"/>
          <w:color w:val="000000"/>
          <w:sz w:val="28"/>
          <w:szCs w:val="28"/>
        </w:rPr>
        <w:t xml:space="preserve"> ; Grâce.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Fais une phrase avec comme en tête de phrase.</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Comme</w:t>
      </w:r>
      <w:r>
        <w:rPr>
          <w:rFonts w:ascii="Times New Roman" w:cs="Times New Roman" w:eastAsia="Times New Roman" w:hAnsi="Times New Roman"/>
          <w:b w:val="false"/>
          <w:bCs w:val="false"/>
          <w:i w:val="false"/>
          <w:iCs w:val="false"/>
          <w:color w:val="000000"/>
          <w:sz w:val="28"/>
          <w:szCs w:val="28"/>
        </w:rPr>
        <w:t xml:space="preserve"> la salle est occupée, nous travaillons en classe.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Interdis avec deux négations différentes : « toucher aux fils ».</w:t>
      </w:r>
    </w:p>
    <w:p>
      <w:pPr>
        <w:spacing w:after="80"/>
      </w:pPr>
      <w:r>
        <w:rPr>
          <w:rFonts w:ascii="Times New Roman" w:cs="Times New Roman" w:eastAsia="Times New Roman" w:hAnsi="Times New Roman"/>
          <w:b w:val="false"/>
          <w:bCs w:val="false"/>
          <w:i w:val="false"/>
          <w:iCs w:val="false"/>
          <w:color w:val="000000"/>
          <w:sz w:val="28"/>
          <w:szCs w:val="28"/>
        </w:rPr>
        <w:t xml:space="preserve">R.A. : Ne touche pas aux fils. / Ne touche </w:t>
      </w:r>
      <w:r>
        <w:rPr>
          <w:rFonts w:ascii="Times New Roman" w:cs="Times New Roman" w:eastAsia="Times New Roman" w:hAnsi="Times New Roman"/>
          <w:b/>
          <w:bCs/>
          <w:i w:val="false"/>
          <w:iCs w:val="false"/>
          <w:color w:val="C2185B"/>
          <w:sz w:val="28"/>
          <w:szCs w:val="28"/>
        </w:rPr>
        <w:t xml:space="preserve">jamais</w:t>
      </w:r>
      <w:r>
        <w:rPr>
          <w:rFonts w:ascii="Times New Roman" w:cs="Times New Roman" w:eastAsia="Times New Roman" w:hAnsi="Times New Roman"/>
          <w:b w:val="false"/>
          <w:bCs w:val="false"/>
          <w:i w:val="false"/>
          <w:iCs w:val="false"/>
          <w:color w:val="000000"/>
          <w:sz w:val="28"/>
          <w:szCs w:val="28"/>
        </w:rPr>
        <w:t xml:space="preserve"> aux fils.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Conjugue au futur : être (nous), avoir (vous), faire (ils).</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nous serons</w:t>
      </w:r>
      <w:r>
        <w:rPr>
          <w:rFonts w:ascii="Times New Roman" w:cs="Times New Roman" w:eastAsia="Times New Roman" w:hAnsi="Times New Roman"/>
          <w:b w:val="false"/>
          <w:bCs w:val="false"/>
          <w:i w:val="false"/>
          <w:iCs w:val="false"/>
          <w:color w:val="000000"/>
          <w:sz w:val="28"/>
          <w:szCs w:val="28"/>
        </w:rPr>
        <w:t xml:space="preserve">, vous aurez, ils feront.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Complète : « Il faut que tu (éteindre) ton poste et que tu (être) prudent. »</w:t>
      </w:r>
    </w:p>
    <w:p>
      <w:pPr>
        <w:spacing w:after="80"/>
      </w:pPr>
      <w:r>
        <w:rPr>
          <w:rFonts w:ascii="Times New Roman" w:cs="Times New Roman" w:eastAsia="Times New Roman" w:hAnsi="Times New Roman"/>
          <w:b w:val="false"/>
          <w:bCs w:val="false"/>
          <w:i w:val="false"/>
          <w:iCs w:val="false"/>
          <w:color w:val="000000"/>
          <w:sz w:val="28"/>
          <w:szCs w:val="28"/>
        </w:rPr>
        <w:t xml:space="preserve">R.A. : que tu </w:t>
      </w:r>
      <w:r>
        <w:rPr>
          <w:rFonts w:ascii="Times New Roman" w:cs="Times New Roman" w:eastAsia="Times New Roman" w:hAnsi="Times New Roman"/>
          <w:b/>
          <w:bCs/>
          <w:i w:val="false"/>
          <w:iCs w:val="false"/>
          <w:color w:val="C2185B"/>
          <w:sz w:val="28"/>
          <w:szCs w:val="28"/>
        </w:rPr>
        <w:t xml:space="preserve">éteignes</w:t>
      </w:r>
      <w:r>
        <w:rPr>
          <w:rFonts w:ascii="Times New Roman" w:cs="Times New Roman" w:eastAsia="Times New Roman" w:hAnsi="Times New Roman"/>
          <w:b w:val="false"/>
          <w:bCs w:val="false"/>
          <w:i w:val="false"/>
          <w:iCs w:val="false"/>
          <w:color w:val="000000"/>
          <w:sz w:val="28"/>
          <w:szCs w:val="28"/>
        </w:rPr>
        <w:t xml:space="preserve"> ; que tu sois.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Donne le plan d'un mode d'emploi réussi.</w:t>
      </w:r>
    </w:p>
    <w:p>
      <w:pPr>
        <w:spacing w:after="80"/>
      </w:pPr>
      <w:r>
        <w:rPr>
          <w:rFonts w:ascii="Times New Roman" w:cs="Times New Roman" w:eastAsia="Times New Roman" w:hAnsi="Times New Roman"/>
          <w:b w:val="false"/>
          <w:bCs w:val="false"/>
          <w:i w:val="false"/>
          <w:iCs w:val="false"/>
          <w:color w:val="000000"/>
          <w:sz w:val="28"/>
          <w:szCs w:val="28"/>
        </w:rPr>
        <w:t xml:space="preserve">R.A. : un titre, des étapes numérotées dans l'ordre, un seul mode (infinitif ou impératif), une </w:t>
      </w:r>
      <w:r>
        <w:rPr>
          <w:rFonts w:ascii="Times New Roman" w:cs="Times New Roman" w:eastAsia="Times New Roman" w:hAnsi="Times New Roman"/>
          <w:b/>
          <w:bCs/>
          <w:i w:val="false"/>
          <w:iCs w:val="false"/>
          <w:color w:val="C2185B"/>
          <w:sz w:val="28"/>
          <w:szCs w:val="28"/>
        </w:rPr>
        <w:t xml:space="preserve">mise en garde</w:t>
      </w:r>
      <w:r>
        <w:rPr>
          <w:rFonts w:ascii="Times New Roman" w:cs="Times New Roman" w:eastAsia="Times New Roman" w:hAnsi="Times New Roman"/>
          <w:b w:val="false"/>
          <w:bCs w:val="false"/>
          <w:i w:val="false"/>
          <w:iCs w:val="false"/>
          <w:color w:val="000000"/>
          <w:sz w:val="28"/>
          <w:szCs w:val="28"/>
        </w:rPr>
        <w:t xml:space="preserve"> à la forme négative.</w:t>
      </w:r>
    </w:p>
    <w:p>
      <w:r>
        <w:br w:type="page"/>
      </w:r>
    </w:p>
    <w:p>
      <w:pPr>
        <w:spacing w:after="60"/>
        <w:jc w:val="center"/>
      </w:pPr>
      <w:bookmarkStart w:name="s36" w:id="40"/>
      <w:r>
        <w:rPr>
          <w:rFonts w:ascii="Times New Roman" w:cs="Times New Roman" w:eastAsia="Times New Roman" w:hAnsi="Times New Roman"/>
          <w:b/>
          <w:bCs/>
          <w:i w:val="false"/>
          <w:iCs w:val="false"/>
          <w:color w:val="000000"/>
          <w:sz w:val="28"/>
          <w:szCs w:val="28"/>
        </w:rPr>
        <w:t xml:space="preserve">SÉANCE 36 / 72</w:t>
      </w:r>
      <w:bookmarkEnd w:id="40"/>
    </w:p>
    <w:p>
      <w:pPr>
        <w:spacing w:after="60"/>
        <w:jc w:val="center"/>
      </w:pPr>
      <w:r>
        <w:rPr>
          <w:rFonts w:ascii="Times New Roman" w:cs="Times New Roman" w:eastAsia="Times New Roman" w:hAnsi="Times New Roman"/>
          <w:b/>
          <w:bCs/>
          <w:i w:val="false"/>
          <w:iCs w:val="false"/>
          <w:color w:val="6C3483"/>
          <w:sz w:val="40"/>
          <w:szCs w:val="40"/>
        </w:rPr>
        <w:t xml:space="preserve">TEST — UNITÉ 3 : LES NOUVELLES TECHNOLOGIES</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souris — imprimante — se connecter — enregistrer. 1. Pour entrer sur Internet, il faut …. 2. La … fait bouger la flèche sur l'écran. 3. N'oublie pas d'… ton travail avant de sortir. 4. L'… met les pages sur papier.</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Lis : « Comme le collège n'a qu'une salle, les classes s'inscrivent à l'avance. Grâce à ce planning, personne n'attend. » 1. Souligne les deux causes. 2. Entoure les mots qui les introduisent. 3. La cause introduite par grâce à est-elle heureuse ou fâcheuse ? 4. Décompose le mot « informatique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Transforme en interdiction : 1. « Tu manges en salle informatique. » 2. « Vous touchez aux branchements. » (avec jamais) 3. « Tu installes des jeux. » (avec rien : Ne … sans permission) 4. Écris une interdiction de ton choix pour la salle, avec ne … plus.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Mets au mode qui convient : 1. « Demain, vous (avoir) votre premier cours d'informatique. » 2. « Nous (être) par groupes de trois. » 3. « Il faut que chacun (finir) sa page. » 4. « 2. (Choisir) le numéro dans la liste.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le mode d'emploi « Comment prendre une photo avec un téléphone » : un titre, quatre étapes numérotées à l'infinitif, une mise en garde à la forme négative.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w:t>
      </w:r>
      <w:r>
        <w:rPr>
          <w:rFonts w:ascii="Times New Roman" w:cs="Times New Roman" w:eastAsia="Times New Roman" w:hAnsi="Times New Roman"/>
          <w:b/>
          <w:bCs/>
          <w:i w:val="false"/>
          <w:iCs w:val="false"/>
          <w:color w:val="C2185B"/>
          <w:sz w:val="28"/>
          <w:szCs w:val="28"/>
        </w:rPr>
        <w:t xml:space="preserve">se connecter</w:t>
      </w:r>
      <w:r>
        <w:rPr>
          <w:rFonts w:ascii="Times New Roman" w:cs="Times New Roman" w:eastAsia="Times New Roman" w:hAnsi="Times New Roman"/>
          <w:b w:val="false"/>
          <w:bCs w:val="false"/>
          <w:i w:val="false"/>
          <w:iCs w:val="false"/>
          <w:color w:val="000000"/>
          <w:sz w:val="28"/>
          <w:szCs w:val="28"/>
        </w:rPr>
        <w:t xml:space="preserve"> — souris — enregistrer — imprimante.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1-2. « Comme le collège n'a qu'une salle » (comme) ; « Grâce à ce planning » (</w:t>
      </w:r>
      <w:r>
        <w:rPr>
          <w:rFonts w:ascii="Times New Roman" w:cs="Times New Roman" w:eastAsia="Times New Roman" w:hAnsi="Times New Roman"/>
          <w:b/>
          <w:bCs/>
          <w:i w:val="false"/>
          <w:iCs w:val="false"/>
          <w:color w:val="C2185B"/>
          <w:sz w:val="28"/>
          <w:szCs w:val="28"/>
        </w:rPr>
        <w:t xml:space="preserve">grâce à</w:t>
      </w:r>
      <w:r>
        <w:rPr>
          <w:rFonts w:ascii="Times New Roman" w:cs="Times New Roman" w:eastAsia="Times New Roman" w:hAnsi="Times New Roman"/>
          <w:b w:val="false"/>
          <w:bCs w:val="false"/>
          <w:i w:val="false"/>
          <w:iCs w:val="false"/>
          <w:color w:val="000000"/>
          <w:sz w:val="28"/>
          <w:szCs w:val="28"/>
        </w:rPr>
        <w:t xml:space="preserve">). 3. heureuse. 4. information + automatique.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Ne mange pas en salle informatique. 2. Ne touchez </w:t>
      </w:r>
      <w:r>
        <w:rPr>
          <w:rFonts w:ascii="Times New Roman" w:cs="Times New Roman" w:eastAsia="Times New Roman" w:hAnsi="Times New Roman"/>
          <w:b/>
          <w:bCs/>
          <w:i w:val="false"/>
          <w:iCs w:val="false"/>
          <w:color w:val="C2185B"/>
          <w:sz w:val="28"/>
          <w:szCs w:val="28"/>
        </w:rPr>
        <w:t xml:space="preserve">jamais</w:t>
      </w:r>
      <w:r>
        <w:rPr>
          <w:rFonts w:ascii="Times New Roman" w:cs="Times New Roman" w:eastAsia="Times New Roman" w:hAnsi="Times New Roman"/>
          <w:b w:val="false"/>
          <w:bCs w:val="false"/>
          <w:i w:val="false"/>
          <w:iCs w:val="false"/>
          <w:color w:val="000000"/>
          <w:sz w:val="28"/>
          <w:szCs w:val="28"/>
        </w:rPr>
        <w:t xml:space="preserve"> aux branchements. 3. N'installe rien sans permission. 4. exemple : Ne laisse plus ton poste allumé.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vous aurez — 2. Nous serons — 3. que chacun </w:t>
      </w:r>
      <w:r>
        <w:rPr>
          <w:rFonts w:ascii="Times New Roman" w:cs="Times New Roman" w:eastAsia="Times New Roman" w:hAnsi="Times New Roman"/>
          <w:b/>
          <w:bCs/>
          <w:i w:val="false"/>
          <w:iCs w:val="false"/>
          <w:color w:val="C2185B"/>
          <w:sz w:val="28"/>
          <w:szCs w:val="28"/>
        </w:rPr>
        <w:t xml:space="preserve">finisse</w:t>
      </w:r>
      <w:r>
        <w:rPr>
          <w:rFonts w:ascii="Times New Roman" w:cs="Times New Roman" w:eastAsia="Times New Roman" w:hAnsi="Times New Roman"/>
          <w:b w:val="false"/>
          <w:bCs w:val="false"/>
          <w:i w:val="false"/>
          <w:iCs w:val="false"/>
          <w:color w:val="000000"/>
          <w:sz w:val="28"/>
          <w:szCs w:val="28"/>
        </w:rPr>
        <w:t xml:space="preserve"> — 4. Choisir.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titre (1 pt) ; quatre étapes numérotées, ordonnées, à l'infinitif (2 pts) ; </w:t>
      </w:r>
      <w:r>
        <w:rPr>
          <w:rFonts w:ascii="Times New Roman" w:cs="Times New Roman" w:eastAsia="Times New Roman" w:hAnsi="Times New Roman"/>
          <w:b/>
          <w:bCs/>
          <w:i w:val="false"/>
          <w:iCs w:val="false"/>
          <w:color w:val="C2185B"/>
          <w:sz w:val="28"/>
          <w:szCs w:val="28"/>
        </w:rPr>
        <w:t xml:space="preserve">mise en garde</w:t>
      </w:r>
      <w:r>
        <w:rPr>
          <w:rFonts w:ascii="Times New Roman" w:cs="Times New Roman" w:eastAsia="Times New Roman" w:hAnsi="Times New Roman"/>
          <w:b w:val="false"/>
          <w:bCs w:val="false"/>
          <w:i w:val="false"/>
          <w:iCs w:val="false"/>
          <w:color w:val="000000"/>
          <w:sz w:val="28"/>
          <w:szCs w:val="28"/>
        </w:rPr>
        <w:t xml:space="preserve"> négative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6C3483"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3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tutoriel entendu et je redis ses étapes dans l'ordre.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les mots du numérique : l'écran, le clavier, cliquer, télécharger, la clé USB…</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devine le sens d'un mot inconnu : décomposition, contexte, dictionnaire.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le texte explicatif (pourquoi ? comment ?) et le texte injonctif (faire agir).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J'explique avec la cause : parce que, car, comme ; grâce à, à cause de.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J'interdis avec l'impérative négative : ne … pas, jamais, rien, plus, personne.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l'infinitif, le futur simple et le subjonctif après il faut que.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donne mon opinion avec une raison et je mets en garde.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présente un tutoriel à l'oral et je rédige un mode d'emploi.</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6C3483"/>
          <w:sz w:val="32"/>
          <w:szCs w:val="32"/>
        </w:rPr>
        <w:t xml:space="preserve">PROCHAINE ÉTAPE → UNITÉ 4 : LES SPORTS</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bookmarkStart w:name="unit4" w:id="41"/>
            <w:r>
              <w:rPr>
                <w:rFonts w:ascii="Times New Roman" w:cs="Times New Roman" w:eastAsia="Times New Roman" w:hAnsi="Times New Roman"/>
                <w:b/>
                <w:bCs/>
                <w:i w:val="false"/>
                <w:iCs w:val="false"/>
                <w:color w:val="FFFFFF"/>
                <w:sz w:val="44"/>
                <w:szCs w:val="44"/>
              </w:rPr>
              <w:t xml:space="preserve">UNITÉ 4 — LES SPORTS</w:t>
            </w:r>
            <w:bookmarkEnd w:id="41"/>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D35400"/>
          <w:sz w:val="44"/>
          <w:szCs w:val="44"/>
        </w:rPr>
        <w:t xml:space="preserve">On rate, on recommence, on progresse.</w:t>
      </w:r>
    </w:p>
    <w:p>
      <w:pPr>
        <w:spacing w:after="120"/>
        <w:jc w:val="center"/>
      </w:pPr>
      <w:r>
        <w:drawing>
          <wp:inline distT="0" distB="0" distL="0" distR="0">
            <wp:extent cx="4191000" cy="23431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reportage et un texte explicatif sur le sport, avec la grille où ? quand ? quoi ? comment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mots du sport : les types de sport, les règles de jeu, les comportements du sportif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reconnaître et employer les quatre types de phrases et leurs formes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utiliser la négation au passé composé : je n'ai pas gagné, il n'a jamais abandonné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étoffer mes explications avec la périphrase : le ballon rond, la petite reine…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donner mon opinion, poser des questions et exposer les bienfaits d'un sport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inventer un nouveau sport et rédiger ses règles de jeu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reportage et une règle de jeu à haute voix.</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D35400"/>
          <w:sz w:val="28"/>
          <w:szCs w:val="28"/>
        </w:rPr>
        <w:t xml:space="preserve">le texte EXPLICATIF</w:t>
      </w:r>
      <w:r>
        <w:rPr>
          <w:rFonts w:ascii="Times New Roman" w:cs="Times New Roman" w:eastAsia="Times New Roman" w:hAnsi="Times New Roman"/>
          <w:b w:val="false"/>
          <w:bCs w:val="false"/>
          <w:i w:val="false"/>
          <w:iCs w:val="false"/>
          <w:color w:val="000000"/>
          <w:sz w:val="28"/>
          <w:szCs w:val="28"/>
        </w:rPr>
        <w:t xml:space="preserve"> (expliquer pourquoi et comment).</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la persévérance et le goût de l'effort.</w:t>
      </w:r>
    </w:p>
    <w:p>
      <w:r>
        <w:br w:type="page"/>
      </w:r>
    </w:p>
    <w:p>
      <w:pPr>
        <w:spacing w:after="60"/>
        <w:jc w:val="center"/>
      </w:pPr>
      <w:bookmarkStart w:name="s37" w:id="42"/>
      <w:r>
        <w:rPr>
          <w:rFonts w:ascii="Times New Roman" w:cs="Times New Roman" w:eastAsia="Times New Roman" w:hAnsi="Times New Roman"/>
          <w:b/>
          <w:bCs/>
          <w:i w:val="false"/>
          <w:iCs w:val="false"/>
          <w:color w:val="000000"/>
          <w:sz w:val="28"/>
          <w:szCs w:val="28"/>
        </w:rPr>
        <w:t xml:space="preserve">SÉANCE 37 / 72</w:t>
      </w:r>
      <w:bookmarkEnd w:id="42"/>
    </w:p>
    <w:p>
      <w:pPr>
        <w:spacing w:after="140"/>
        <w:jc w:val="center"/>
      </w:pPr>
      <w:r>
        <w:rPr>
          <w:rFonts w:ascii="Times New Roman" w:cs="Times New Roman" w:eastAsia="Times New Roman" w:hAnsi="Times New Roman"/>
          <w:b/>
          <w:bCs/>
          <w:i w:val="false"/>
          <w:iCs w:val="false"/>
          <w:color w:val="000000"/>
          <w:sz w:val="26"/>
          <w:szCs w:val="26"/>
        </w:rPr>
        <w:t xml:space="preserve">Compréhension orale : reportage « La finale de pétanque d'Ambohidava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reportage « La finale de pétanque d'Ambohidava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informations importantes d'un reportage sportif entendu et déduit le sens des mots inconnus.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grille où/quand/quoi/comment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3 : redis les étapes d'un tutoriel de ton choix, avec les connecteurs.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D'abord allumer le téléphone, ensuite ouvrir l'appareil photo, enfin appuyer sur le bouton.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quels sports pratique-t-on dans notre région ? Lesquels avez-vous déjà regardés avec le village entier ? Introduisez le mot : un reportage (un récit vivant d'un événement réel, comme à la radio).</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partagent.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football, la pétanque, la course ; on écoute les matchs à la radio.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un reportage — La finale de pétanque d'Ambohidava ». Tracez la grille : Où ? Quand ? Quoi ? Comment ? Rappelez la méthode des mots inconnus : décomposition, contexte, dictionnaire.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copient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avec le ton du reporter (ou faites écouter l'enregistrement). Questions globales : de quel événement s'agit-il ? qui gagne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finale du tournoi de pétanque ; l'équipe des jeunes, grâce au tir de Naivo.</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Faites compléter la grille : Où ? (le terrain du marché d'Ambohidava) Quand ? (dimanche après-midi) Quoi ? (la finale du tournoi annuel) Comment ? (en triplette, 13 à 12, sur un carreau). Puis les mots du jeu par le contexte : une triplette (trois joueurs), le cochonnet (la petite boule qu'on vise), un carreau (le tir qui chasse la boule et prend sa place).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grille, déduisent les mots.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une triplette = une équipe de trois ; le cochonnet = la petite boule cible.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résumer le reportage avec la grille, puis interrogez sur la valeur : que nous apprend la phrase de Naivo — « J'ai raté ce tir cent fois, alors je l'ai recommencé cent fois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Dégagent la valeur.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persévérance : on rate, on recommence, on réussit.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rejouez l'interview — un reporter pose trois questions (où ? comment ? que ressens-tu ?), Naivo répond. Quelques binômes présentent.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 l'interview.</w:t>
            </w:r>
          </w:p>
          <w:p>
            <w:pPr>
              <w:spacing w:after="80"/>
            </w:pPr>
            <w:r>
              <w:rPr>
                <w:rFonts w:ascii="Times New Roman" w:cs="Times New Roman" w:eastAsia="Times New Roman" w:hAnsi="Times New Roman"/>
                <w:b w:val="false"/>
                <w:bCs w:val="false"/>
                <w:i w:val="false"/>
                <w:iCs w:val="false"/>
                <w:color w:val="000000"/>
                <w:sz w:val="24"/>
                <w:szCs w:val="24"/>
              </w:rPr>
              <w:t xml:space="preserve">R.A. : — Où la finale s'est-elle jouée ? — Sur le terrain du marché. — Comment as-tu réussi ? — J'ai respiré un grand coup et j'ai tiré, comme à </w:t>
            </w:r>
            <w:r>
              <w:rPr>
                <w:rFonts w:ascii="Times New Roman" w:cs="Times New Roman" w:eastAsia="Times New Roman" w:hAnsi="Times New Roman"/>
                <w:b/>
                <w:bCs/>
                <w:i w:val="false"/>
                <w:iCs w:val="false"/>
                <w:color w:val="C2185B"/>
                <w:sz w:val="24"/>
                <w:szCs w:val="24"/>
              </w:rPr>
              <w:t xml:space="preserve">l'entraînement</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 de rôle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Remplis la grille : où ? quand ? quoi ? comment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 veut dire « une triplette » ? « le cochonnet »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Quelle qualité du sportif la phrase de Naivo montre-t-elle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au marché d'Ambohidava — dimanche après-midi — la finale de pétanque — en triplette, 13 à 12. 2. une équipe de trois ; la petite boule qu'on vise. 3. la </w:t>
            </w:r>
            <w:r>
              <w:rPr>
                <w:rFonts w:ascii="Times New Roman" w:cs="Times New Roman" w:eastAsia="Times New Roman" w:hAnsi="Times New Roman"/>
                <w:b/>
                <w:bCs/>
                <w:i w:val="false"/>
                <w:iCs w:val="false"/>
                <w:color w:val="C2185B"/>
                <w:sz w:val="24"/>
                <w:szCs w:val="24"/>
              </w:rPr>
              <w:t xml:space="preserve">persévérance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37</w:t>
      </w:r>
    </w:p>
    <w:p>
      <w:pPr>
        <w:spacing w:after="140"/>
        <w:jc w:val="center"/>
      </w:pPr>
      <w:r>
        <w:rPr>
          <w:rFonts w:ascii="Times New Roman" w:cs="Times New Roman" w:eastAsia="Times New Roman" w:hAnsi="Times New Roman"/>
          <w:b/>
          <w:bCs/>
          <w:i w:val="false"/>
          <w:iCs w:val="false"/>
          <w:color w:val="D35400"/>
          <w:sz w:val="40"/>
          <w:szCs w:val="40"/>
        </w:rPr>
        <w:t xml:space="preserve">ÉCOUTER UN REPORTAGE SPORTIF</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PASSAGE D'ÉCOUTE — reportage « La finale de pétanque d'Ambohidava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Dimanche après-midi, sur le terrain de pétanque du marché d'Ambohidava, tout le village retenait son souffle. En finale du tournoi annuel, l'équipe des jeunes affrontait celle des anciens — et les anciens, ici, ne perdent presque jamais.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partie s'est jouée en triplette, trois joueurs de chaque côté. Pendant deux heures, les boules d'acier ont claqué sous les applaudissements. À douze points partout, le jeune Naivo, treize ans, s'est avancé pour la dernière boule. Le cochonnet était loin, collé contre la boule des anciens. Naivo a respiré un grand coup, puis il a tiré : un carreau ! La boule des anciens a volé, la sienne a pris sa place. Treize à douze — les jeunes ont gagné.</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J'ai raté ce tir cent fois à l'entraînement, a souri Naivo, le trophée dans les bras. Alors je l'ai recommencé cent fois. » Le doyen des anciens lui a serré la main : dans ce sport où les Malgaches comptent parmi les meilleurs du monde, la relève est prête.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reportage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C'est le récit vivant d'un événement réel, fait par un témoin : on entend le lieu, le moment, les actions, l'émotion.</w:t>
      </w:r>
    </w:p>
    <w:p>
      <w:pPr>
        <w:spacing w:after="100"/>
        <w:jc w:val="left"/>
      </w:pPr>
      <w:r>
        <w:rPr>
          <w:rFonts w:ascii="Times New Roman" w:cs="Times New Roman" w:eastAsia="Times New Roman" w:hAnsi="Times New Roman"/>
          <w:b/>
          <w:bCs/>
          <w:i w:val="false"/>
          <w:iCs w:val="false"/>
          <w:color w:val="1E7B34"/>
          <w:sz w:val="32"/>
          <w:szCs w:val="32"/>
        </w:rPr>
        <w:t xml:space="preserve">Ma grille d'écoute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Où ? — le terrain du marché d'Ambohidava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Quand ? — dimanche après-midi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Quoi ? — la finale du tournoi de pétanque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Comment ? — en triplette, 13 à 12, sur un dernier tir.</w:t>
      </w:r>
    </w:p>
    <w:p>
      <w:pPr>
        <w:spacing w:after="100"/>
        <w:jc w:val="left"/>
      </w:pPr>
      <w:r>
        <w:rPr>
          <w:rFonts w:ascii="Times New Roman" w:cs="Times New Roman" w:eastAsia="Times New Roman" w:hAnsi="Times New Roman"/>
          <w:b/>
          <w:bCs/>
          <w:i w:val="false"/>
          <w:iCs w:val="false"/>
          <w:color w:val="1E7B34"/>
          <w:sz w:val="32"/>
          <w:szCs w:val="32"/>
        </w:rPr>
        <w:t xml:space="preserve">Mots du texte (devinés par le contexte)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une triplette</w:t>
      </w:r>
      <w:r>
        <w:rPr>
          <w:rFonts w:ascii="Times New Roman" w:cs="Times New Roman" w:eastAsia="Times New Roman" w:hAnsi="Times New Roman"/>
          <w:b w:val="false"/>
          <w:bCs w:val="false"/>
          <w:i w:val="false"/>
          <w:iCs w:val="false"/>
          <w:color w:val="000000"/>
          <w:sz w:val="28"/>
          <w:szCs w:val="28"/>
        </w:rPr>
        <w:t xml:space="preserve">  —  une équipe de trois joueurs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 cochonnet</w:t>
      </w:r>
      <w:r>
        <w:rPr>
          <w:rFonts w:ascii="Times New Roman" w:cs="Times New Roman" w:eastAsia="Times New Roman" w:hAnsi="Times New Roman"/>
          <w:b w:val="false"/>
          <w:bCs w:val="false"/>
          <w:i w:val="false"/>
          <w:iCs w:val="false"/>
          <w:color w:val="000000"/>
          <w:sz w:val="28"/>
          <w:szCs w:val="28"/>
        </w:rPr>
        <w:t xml:space="preserve">  —  la petite boule que l'on vise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un carreau</w:t>
      </w:r>
      <w:r>
        <w:rPr>
          <w:rFonts w:ascii="Times New Roman" w:cs="Times New Roman" w:eastAsia="Times New Roman" w:hAnsi="Times New Roman"/>
          <w:b w:val="false"/>
          <w:bCs w:val="false"/>
          <w:i w:val="false"/>
          <w:iCs w:val="false"/>
          <w:color w:val="000000"/>
          <w:sz w:val="28"/>
          <w:szCs w:val="28"/>
        </w:rPr>
        <w:t xml:space="preserve">  —  le tir qui chasse la boule adverse et prend sa place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la relève</w:t>
      </w:r>
      <w:r>
        <w:rPr>
          <w:rFonts w:ascii="Times New Roman" w:cs="Times New Roman" w:eastAsia="Times New Roman" w:hAnsi="Times New Roman"/>
          <w:b w:val="false"/>
          <w:bCs w:val="false"/>
          <w:i w:val="false"/>
          <w:iCs w:val="false"/>
          <w:color w:val="000000"/>
          <w:sz w:val="28"/>
          <w:szCs w:val="28"/>
        </w:rPr>
        <w:t xml:space="preserve">  —  ceux qui prendront la suite des anciens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 J'ai raté cent fois, alors j'ai recommencé cent fois » — c'est la persévérance, la première qualité du sportif.</w:t>
      </w:r>
    </w:p>
    <w:p>
      <w:r>
        <w:br w:type="page"/>
      </w:r>
    </w:p>
    <w:p>
      <w:pPr>
        <w:spacing w:after="60"/>
        <w:jc w:val="center"/>
      </w:pPr>
      <w:bookmarkStart w:name="s38" w:id="43"/>
      <w:r>
        <w:rPr>
          <w:rFonts w:ascii="Times New Roman" w:cs="Times New Roman" w:eastAsia="Times New Roman" w:hAnsi="Times New Roman"/>
          <w:b/>
          <w:bCs/>
          <w:i w:val="false"/>
          <w:iCs w:val="false"/>
          <w:color w:val="000000"/>
          <w:sz w:val="28"/>
          <w:szCs w:val="28"/>
        </w:rPr>
        <w:t xml:space="preserve">SÉANCE 38 / 72</w:t>
      </w:r>
      <w:bookmarkEnd w:id="43"/>
    </w:p>
    <w:p>
      <w:pPr>
        <w:spacing w:after="140"/>
        <w:jc w:val="center"/>
      </w:pPr>
      <w:r>
        <w:rPr>
          <w:rFonts w:ascii="Times New Roman" w:cs="Times New Roman" w:eastAsia="Times New Roman" w:hAnsi="Times New Roman"/>
          <w:b/>
          <w:bCs/>
          <w:i w:val="false"/>
          <w:iCs w:val="false"/>
          <w:color w:val="000000"/>
          <w:sz w:val="26"/>
          <w:szCs w:val="26"/>
        </w:rPr>
        <w:t xml:space="preserve">Lexique : les mots du sport</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mots du sport</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nomme les types de sport, les mots des règles de jeu et les comportements du sportif, et parle des avantages et des inconvénients du sport.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images de sports, étiquettes de mots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Redis la grille du reportage de la séance 37.</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au marché — dimanche — la finale de pétanque — en triplette, 13 à 12.</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des images : football, course, pétanque, lutte. Question : lesquels se jouent en équipe ? lesquels se jouent seul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trient.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football en équipe ; la course seul.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mots du sport ». Objectif : nommer les sports, les mots des règles et les qualités du sportif.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Classement d'étiquettes en trois familles : LES TYPES DE SPORT — collectifs (le football, le basket, le rugby), individuels (la course, la natation, la pétanque), de chez nous (le moraingy, la savika) ; LES MOTS DES RÈGLES — le terrain, l'équipe, l'arbitre, la faute, le point, le but, gagner, perdre, égalité ; LE COMPORTEMENT DU SPORTIF — s'entraîner, persévérer, respecter l'arbitre et l'adversaire, le fair-play, encourager.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familles — les sports, les règles, le comportement.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Débattez brièvement : quels sont les avantages du sport ? (la santé, l'endurance, les amis, la confiance) ses inconvénients si l'on exagère ? (les blessures, la fatigue, les leçons négligées). Notez en deux colonnes +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un cœur plus fort, des amis ; – des blessures si l'on ne se repose pas.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familles et les deux colonnes. Insistez : le bon sportif gagne sans se vanter et perd sans accuser — c'est le fair-play.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 Qui suis-je ? » : « Je siffle les fautes. » — « On me marque entre deux poteaux. » — « Je me joue à trois contre trois, avec des boules d'acier. » Puis chaque binôme invente une devinette.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 inventent.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l'arbitre</w:t>
            </w:r>
            <w:r>
              <w:rPr>
                <w:rFonts w:ascii="Times New Roman" w:cs="Times New Roman" w:eastAsia="Times New Roman" w:hAnsi="Times New Roman"/>
                <w:b w:val="false"/>
                <w:bCs w:val="false"/>
                <w:i w:val="false"/>
                <w:iCs w:val="false"/>
                <w:color w:val="000000"/>
                <w:sz w:val="24"/>
                <w:szCs w:val="24"/>
              </w:rPr>
              <w:t xml:space="preserve"> ; le but ; la pétanque en triplette.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un sport collectif, un sport individuel et un sport de chez nous.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Emploie dans une phrase : l'arbitre, la faute.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Donne un avantage et un inconvénient du sport.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football ; la course ; le </w:t>
            </w:r>
            <w:r>
              <w:rPr>
                <w:rFonts w:ascii="Times New Roman" w:cs="Times New Roman" w:eastAsia="Times New Roman" w:hAnsi="Times New Roman"/>
                <w:b/>
                <w:bCs/>
                <w:i w:val="false"/>
                <w:iCs w:val="false"/>
                <w:color w:val="C2185B"/>
                <w:sz w:val="24"/>
                <w:szCs w:val="24"/>
              </w:rPr>
              <w:t xml:space="preserve">moraingy</w:t>
            </w:r>
            <w:r>
              <w:rPr>
                <w:rFonts w:ascii="Times New Roman" w:cs="Times New Roman" w:eastAsia="Times New Roman" w:hAnsi="Times New Roman"/>
                <w:b w:val="false"/>
                <w:bCs w:val="false"/>
                <w:i w:val="false"/>
                <w:iCs w:val="false"/>
                <w:color w:val="000000"/>
                <w:sz w:val="24"/>
                <w:szCs w:val="24"/>
              </w:rPr>
              <w:t xml:space="preserve">. 2. L'arbitre a sifflé une faute contre notre équipe. 3. il rend le cœur plus fort ; trop d'entraînement blesse.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38</w:t>
      </w:r>
    </w:p>
    <w:p>
      <w:pPr>
        <w:spacing w:after="140"/>
        <w:jc w:val="center"/>
      </w:pPr>
      <w:r>
        <w:rPr>
          <w:rFonts w:ascii="Times New Roman" w:cs="Times New Roman" w:eastAsia="Times New Roman" w:hAnsi="Times New Roman"/>
          <w:b/>
          <w:bCs/>
          <w:i w:val="false"/>
          <w:iCs w:val="false"/>
          <w:color w:val="D35400"/>
          <w:sz w:val="40"/>
          <w:szCs w:val="40"/>
        </w:rPr>
        <w:t xml:space="preserve">LES MOTS DU SPORT</w:t>
      </w:r>
    </w:p>
    <w:p>
      <w:pPr>
        <w:spacing w:after="100"/>
        <w:jc w:val="left"/>
      </w:pPr>
      <w:r>
        <w:rPr>
          <w:rFonts w:ascii="Times New Roman" w:cs="Times New Roman" w:eastAsia="Times New Roman" w:hAnsi="Times New Roman"/>
          <w:b/>
          <w:bCs/>
          <w:i w:val="false"/>
          <w:iCs w:val="false"/>
          <w:color w:val="1E7B34"/>
          <w:sz w:val="32"/>
          <w:szCs w:val="32"/>
        </w:rPr>
        <w:t xml:space="preserve">1. Les types de sport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les sports collectifs</w:t>
      </w:r>
      <w:r>
        <w:rPr>
          <w:rFonts w:ascii="Times New Roman" w:cs="Times New Roman" w:eastAsia="Times New Roman" w:hAnsi="Times New Roman"/>
          <w:b w:val="false"/>
          <w:bCs w:val="false"/>
          <w:i w:val="false"/>
          <w:iCs w:val="false"/>
          <w:color w:val="000000"/>
          <w:sz w:val="28"/>
          <w:szCs w:val="28"/>
        </w:rPr>
        <w:t xml:space="preserve">  —  le football, le basket, le rugby — on joue en équipe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les sports individuels</w:t>
      </w:r>
      <w:r>
        <w:rPr>
          <w:rFonts w:ascii="Times New Roman" w:cs="Times New Roman" w:eastAsia="Times New Roman" w:hAnsi="Times New Roman"/>
          <w:b w:val="false"/>
          <w:bCs w:val="false"/>
          <w:i w:val="false"/>
          <w:iCs w:val="false"/>
          <w:color w:val="000000"/>
          <w:sz w:val="28"/>
          <w:szCs w:val="28"/>
        </w:rPr>
        <w:t xml:space="preserve">  —  la course, la natation, la pétanque — on se mesure seul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les sports de chez nous</w:t>
      </w:r>
      <w:r>
        <w:rPr>
          <w:rFonts w:ascii="Times New Roman" w:cs="Times New Roman" w:eastAsia="Times New Roman" w:hAnsi="Times New Roman"/>
          <w:b w:val="false"/>
          <w:bCs w:val="false"/>
          <w:i w:val="false"/>
          <w:iCs w:val="false"/>
          <w:color w:val="000000"/>
          <w:sz w:val="28"/>
          <w:szCs w:val="28"/>
        </w:rPr>
        <w:t xml:space="preserve">  —  le moraingy (la boxe traditionnelle), la savika (l'affrontement du zébu)</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Les mots des règles de jeu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 terrain, l'équipe, l'arbitre</w:t>
      </w:r>
      <w:r>
        <w:rPr>
          <w:rFonts w:ascii="Times New Roman" w:cs="Times New Roman" w:eastAsia="Times New Roman" w:hAnsi="Times New Roman"/>
          <w:b w:val="false"/>
          <w:bCs w:val="false"/>
          <w:i w:val="false"/>
          <w:iCs w:val="false"/>
          <w:color w:val="000000"/>
          <w:sz w:val="28"/>
          <w:szCs w:val="28"/>
        </w:rPr>
        <w:t xml:space="preserve">  —  le lieu, les joueurs, celui qui fait respecter les règles</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la faute, le point, le but</w:t>
      </w:r>
      <w:r>
        <w:rPr>
          <w:rFonts w:ascii="Times New Roman" w:cs="Times New Roman" w:eastAsia="Times New Roman" w:hAnsi="Times New Roman"/>
          <w:b w:val="false"/>
          <w:bCs w:val="false"/>
          <w:i w:val="false"/>
          <w:iCs w:val="false"/>
          <w:color w:val="000000"/>
          <w:sz w:val="28"/>
          <w:szCs w:val="28"/>
        </w:rPr>
        <w:t xml:space="preserve">  —  ce qui est interdit ; ce que l'on marque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gagner, perdre, l'égalité</w:t>
      </w:r>
      <w:r>
        <w:rPr>
          <w:rFonts w:ascii="Times New Roman" w:cs="Times New Roman" w:eastAsia="Times New Roman" w:hAnsi="Times New Roman"/>
          <w:b w:val="false"/>
          <w:bCs w:val="false"/>
          <w:i w:val="false"/>
          <w:iCs w:val="false"/>
          <w:color w:val="000000"/>
          <w:sz w:val="28"/>
          <w:szCs w:val="28"/>
        </w:rPr>
        <w:t xml:space="preserve">  —  les trois issues d'un match</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Le comportement du sportif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s'entraîner, persévérer</w:t>
      </w:r>
      <w:r>
        <w:rPr>
          <w:rFonts w:ascii="Times New Roman" w:cs="Times New Roman" w:eastAsia="Times New Roman" w:hAnsi="Times New Roman"/>
          <w:b w:val="false"/>
          <w:bCs w:val="false"/>
          <w:i w:val="false"/>
          <w:iCs w:val="false"/>
          <w:color w:val="000000"/>
          <w:sz w:val="28"/>
          <w:szCs w:val="28"/>
        </w:rPr>
        <w:t xml:space="preserve">  —  recommencer jusqu'à réussir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 fair-play</w:t>
      </w:r>
      <w:r>
        <w:rPr>
          <w:rFonts w:ascii="Times New Roman" w:cs="Times New Roman" w:eastAsia="Times New Roman" w:hAnsi="Times New Roman"/>
          <w:b w:val="false"/>
          <w:bCs w:val="false"/>
          <w:i w:val="false"/>
          <w:iCs w:val="false"/>
          <w:color w:val="000000"/>
          <w:sz w:val="28"/>
          <w:szCs w:val="28"/>
        </w:rPr>
        <w:t xml:space="preserve">  —  gagner sans se vanter, perdre sans accuser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respecter, encourager</w:t>
      </w:r>
      <w:r>
        <w:rPr>
          <w:rFonts w:ascii="Times New Roman" w:cs="Times New Roman" w:eastAsia="Times New Roman" w:hAnsi="Times New Roman"/>
          <w:b w:val="false"/>
          <w:bCs w:val="false"/>
          <w:i w:val="false"/>
          <w:iCs w:val="false"/>
          <w:color w:val="000000"/>
          <w:sz w:val="28"/>
          <w:szCs w:val="28"/>
        </w:rPr>
        <w:t xml:space="preserve">  —  l'arbitre, l'adversaire, ses coéquipiers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Avantages et inconvénients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 cœur plus fort, l'endurance, la confiance, des amis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si l'on exagère : les blessures, la fatigue, les leçons négligées.</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le sport rend plus fort quand il reste équilibré : de l'effort, du repos, du temps pour l'école.</w:t>
      </w:r>
    </w:p>
    <w:p>
      <w:r>
        <w:br w:type="page"/>
      </w:r>
    </w:p>
    <w:p>
      <w:pPr>
        <w:spacing w:after="60"/>
        <w:jc w:val="center"/>
      </w:pPr>
      <w:bookmarkStart w:name="s39" w:id="44"/>
      <w:r>
        <w:rPr>
          <w:rFonts w:ascii="Times New Roman" w:cs="Times New Roman" w:eastAsia="Times New Roman" w:hAnsi="Times New Roman"/>
          <w:b/>
          <w:bCs/>
          <w:i w:val="false"/>
          <w:iCs w:val="false"/>
          <w:color w:val="000000"/>
          <w:sz w:val="28"/>
          <w:szCs w:val="28"/>
        </w:rPr>
        <w:t xml:space="preserve">SÉANCE 39 / 72</w:t>
      </w:r>
      <w:bookmarkEnd w:id="44"/>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Pourquoi faire du sport ? » — le texte explicatif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Pourquoi faire du sport ? » — le texte explicatif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informations d'un texte explicatif, déduit le sens des mots inconnus et dégage la structure de l'explication.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par binôme si possible), un dictionnaire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Type de sport ? la natation — le rugby — la savika.</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individuel, collectif, de chez nous.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pourquoi vous dit-on de faire du sport ? Notez trois réponses au tableau — nous vérifierons si le texte les confirme.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des hypothèses.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 être en bonne santé ; pour s'amuser ; pour devenir fort.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écrite : Pourquoi faire du sport ? ». Consigne : lecture silencieuse ; souligner les mots inconnus.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à quelle question le texte répond-il ? Combien de paragraphes ? Que fait chacun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pourquoi faire du sport ; quatre paragraphes — le corps, l'esprit, l'excès, l'équilibre.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analytique)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Mots inconnus avec la méthode : l'endurance (contexte : « faire un effort plus longtemps » → la résistance à l'effort) ; se blesser (famille de blessure) ; l'excès (contraire de l'équilibre → le trop). Puis la structure de l'explication : une question au départ, une réponse avec parce que, des exemples, une conclusion. Relevez les marques : « Pourquoi… ? », « Parce que », « Attention pourtant », « La règle d'or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Déduisent, relèvent la structure.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question → explication → mise en garde →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 dictionnaire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 le texte explicatif répond à pourquoi ? comment ? avec des causes, des exemples et souvent un plan visible. Vérifiez les hypothèses de départ : confirmées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vérifient leurs hypothèses.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nos trois idées sont dans le texte, et il ajoute la mise en garde contre l'excès.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résumez chaque paragraphe en une phrase, avec vos propres mots. Quelques binômes lisent leur résumé en quatre phrases.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w:t>
            </w:r>
          </w:p>
          <w:p>
            <w:pPr>
              <w:spacing w:after="80"/>
            </w:pPr>
            <w:r>
              <w:rPr>
                <w:rFonts w:ascii="Times New Roman" w:cs="Times New Roman" w:eastAsia="Times New Roman" w:hAnsi="Times New Roman"/>
                <w:b w:val="false"/>
                <w:bCs w:val="false"/>
                <w:i w:val="false"/>
                <w:iCs w:val="false"/>
                <w:color w:val="000000"/>
                <w:sz w:val="24"/>
                <w:szCs w:val="24"/>
              </w:rPr>
              <w:t xml:space="preserve">R.A. : Le sport fortifie le corps. Il forme aussi l'esprit et donne des amis. Trop de sport blesse et fait oublier l'école. Le secret, c'est </w:t>
            </w:r>
            <w:r>
              <w:rPr>
                <w:rFonts w:ascii="Times New Roman" w:cs="Times New Roman" w:eastAsia="Times New Roman" w:hAnsi="Times New Roman"/>
                <w:b/>
                <w:bCs/>
                <w:i w:val="false"/>
                <w:iCs w:val="false"/>
                <w:color w:val="C2185B"/>
                <w:sz w:val="24"/>
                <w:szCs w:val="24"/>
              </w:rPr>
              <w:t xml:space="preserve">l'équilibre</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deux bienfaits du sport pour le corps et un pour l'esprit.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 risque celui qui s'entraîne sans repos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veut dire « l'endurance » ? Comment l'as-tu deviné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un cœur plus fort, un meilleur sommeil ; la confiance en soi. 2. il finit par se blesser. 3. la résistance à l'effort ; grâce au contexte (« faire un effort plus longtemps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39</w:t>
      </w:r>
    </w:p>
    <w:p>
      <w:pPr>
        <w:spacing w:after="140"/>
        <w:jc w:val="center"/>
      </w:pPr>
      <w:r>
        <w:rPr>
          <w:rFonts w:ascii="Times New Roman" w:cs="Times New Roman" w:eastAsia="Times New Roman" w:hAnsi="Times New Roman"/>
          <w:b/>
          <w:bCs/>
          <w:i w:val="false"/>
          <w:iCs w:val="false"/>
          <w:color w:val="D35400"/>
          <w:sz w:val="40"/>
          <w:szCs w:val="40"/>
        </w:rPr>
        <w:t xml:space="preserve">LIRE UN TEXTE EXPLICATIF</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DEBD0"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D35400"/>
                <w:sz w:val="28"/>
                <w:szCs w:val="28"/>
              </w:rPr>
              <w:t xml:space="preserve">TEXTE DE LECTURE — « Pourquoi faire du sport ?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Pourquoi les médecins, les enseignants et les parents répètent-ils tous la même chose : « Fais du sport » ? Parce que le corps est fait pour bouger. Quand on court, le cœur devient plus fort, les muscles se développent et l'endurance grandit : on peut faire un effort plus longtemps sans se fatiguer. Le soir, on dort mieux.</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Mais le sport ne travaille pas que le corps. Il apprend la persévérance : on rate, on recommence, on progresse. Il donne confiance en soi et il rapproche : sur un terrain, on trouve des coéquipiers, des adversaires qu'on respecte, souvent des amis.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Attention pourtant à l'excès. Celui qui s'entraîne sans repos finit par se blesser : les muscles aussi ont besoin de dormir. Et celui qui ne pense qu'au ballon oublie ses leçons — un sportif qui néglige l'école se ferme des portes.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La règle d'or tient en un mot : l'équilibre. Du sport pour le corps et pour l'esprit, du repos pour les muscles, du temps pour les études. C'est à ce prix que le sport rend plus fort — sur le terrain et en dehors.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structure de l'explication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une QUESTION : « Pourquoi faire du sport ?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une RÉPONSE avec des causes : « Parce que le corps est fait pour bouger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des EXEMPLES : le cœur, les muscles, le sommeil, les amis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4. une CONCLUSION : « La règle d'or tient en un mot : l'équilibre. »</w:t>
      </w:r>
    </w:p>
    <w:p>
      <w:pPr>
        <w:spacing w:after="100"/>
        <w:jc w:val="left"/>
      </w:pPr>
      <w:r>
        <w:rPr>
          <w:rFonts w:ascii="Times New Roman" w:cs="Times New Roman" w:eastAsia="Times New Roman" w:hAnsi="Times New Roman"/>
          <w:b/>
          <w:bCs/>
          <w:i w:val="false"/>
          <w:iCs w:val="false"/>
          <w:color w:val="1E7B34"/>
          <w:sz w:val="32"/>
          <w:szCs w:val="32"/>
        </w:rPr>
        <w:t xml:space="preserve">Les indices du texte explicatif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pourquoi ? comment ? — parce que, car, grâce à — des exemples — un plan visible (paragraphes).</w:t>
      </w:r>
    </w:p>
    <w:p>
      <w:pPr>
        <w:spacing w:after="100"/>
        <w:jc w:val="left"/>
      </w:pPr>
      <w:r>
        <w:rPr>
          <w:rFonts w:ascii="Times New Roman" w:cs="Times New Roman" w:eastAsia="Times New Roman" w:hAnsi="Times New Roman"/>
          <w:b/>
          <w:bCs/>
          <w:i w:val="false"/>
          <w:iCs w:val="false"/>
          <w:color w:val="1E7B34"/>
          <w:sz w:val="32"/>
          <w:szCs w:val="32"/>
        </w:rPr>
        <w:t xml:space="preserve">Mots du texte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l'endurance</w:t>
      </w:r>
      <w:r>
        <w:rPr>
          <w:rFonts w:ascii="Times New Roman" w:cs="Times New Roman" w:eastAsia="Times New Roman" w:hAnsi="Times New Roman"/>
          <w:b w:val="false"/>
          <w:bCs w:val="false"/>
          <w:i w:val="false"/>
          <w:iCs w:val="false"/>
          <w:color w:val="000000"/>
          <w:sz w:val="28"/>
          <w:szCs w:val="28"/>
        </w:rPr>
        <w:t xml:space="preserve">  —  la résistance à l'effort — faire un effort longtemps sans se fatiguer</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se blesser</w:t>
      </w:r>
      <w:r>
        <w:rPr>
          <w:rFonts w:ascii="Times New Roman" w:cs="Times New Roman" w:eastAsia="Times New Roman" w:hAnsi="Times New Roman"/>
          <w:b w:val="false"/>
          <w:bCs w:val="false"/>
          <w:i w:val="false"/>
          <w:iCs w:val="false"/>
          <w:color w:val="000000"/>
          <w:sz w:val="28"/>
          <w:szCs w:val="28"/>
        </w:rPr>
        <w:t xml:space="preserve">  —  se faire mal (de la famille de blessure)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l'excès</w:t>
      </w:r>
      <w:r>
        <w:rPr>
          <w:rFonts w:ascii="Times New Roman" w:cs="Times New Roman" w:eastAsia="Times New Roman" w:hAnsi="Times New Roman"/>
          <w:b w:val="false"/>
          <w:bCs w:val="false"/>
          <w:i w:val="false"/>
          <w:iCs w:val="false"/>
          <w:color w:val="000000"/>
          <w:sz w:val="28"/>
          <w:szCs w:val="28"/>
        </w:rPr>
        <w:t xml:space="preserve">  —  le trop — le contraire de l'équilibre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négliger</w:t>
      </w:r>
      <w:r>
        <w:rPr>
          <w:rFonts w:ascii="Times New Roman" w:cs="Times New Roman" w:eastAsia="Times New Roman" w:hAnsi="Times New Roman"/>
          <w:b w:val="false"/>
          <w:bCs w:val="false"/>
          <w:i w:val="false"/>
          <w:iCs w:val="false"/>
          <w:color w:val="000000"/>
          <w:sz w:val="28"/>
          <w:szCs w:val="28"/>
        </w:rPr>
        <w:t xml:space="preserve">  —  ne pas s'occuper de ce qui compte</w:t>
      </w:r>
    </w:p>
    <w:p>
      <w:r>
        <w:br w:type="page"/>
      </w:r>
    </w:p>
    <w:p>
      <w:pPr>
        <w:spacing w:after="60"/>
        <w:jc w:val="center"/>
      </w:pPr>
      <w:bookmarkStart w:name="s40" w:id="45"/>
      <w:r>
        <w:rPr>
          <w:rFonts w:ascii="Times New Roman" w:cs="Times New Roman" w:eastAsia="Times New Roman" w:hAnsi="Times New Roman"/>
          <w:b/>
          <w:bCs/>
          <w:i w:val="false"/>
          <w:iCs w:val="false"/>
          <w:color w:val="000000"/>
          <w:sz w:val="28"/>
          <w:szCs w:val="28"/>
        </w:rPr>
        <w:t xml:space="preserve">SÉANCE 40 / 72</w:t>
      </w:r>
      <w:bookmarkEnd w:id="45"/>
    </w:p>
    <w:p>
      <w:pPr>
        <w:spacing w:after="140"/>
        <w:jc w:val="center"/>
      </w:pPr>
      <w:r>
        <w:rPr>
          <w:rFonts w:ascii="Times New Roman" w:cs="Times New Roman" w:eastAsia="Times New Roman" w:hAnsi="Times New Roman"/>
          <w:b/>
          <w:bCs/>
          <w:i w:val="false"/>
          <w:iCs w:val="false"/>
          <w:color w:val="000000"/>
          <w:sz w:val="26"/>
          <w:szCs w:val="26"/>
        </w:rPr>
        <w:t xml:space="preserve">Les types de phrases : déclarative, interrogative, exclamative, impérative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Les types de phrases : déclarative, interrogative, exclamative, impérative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la structure des quatre types de phrases et les emploie pour communiquer efficacement.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du reportage et du texte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quatre parties du texte « Pourquoi faire du sport ?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question, réponse avec causes, mise en garde,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au tableau : 1. « Les jeunes ont gagné la finale. » 2. « Qui a tiré la dernière boule ? » 3. « Quel tir magnifique ! » 4. « Entraînez-vous tous les jours. » Question : ces phrases font-elles la même chose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non — l'une raconte, l'une demande, l'une s'exclame, l'une ordonne.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types de phrases ». Chaque phrase a un type, selon ce qu'elle fait : déclarer, interroger, exclamer, ordonner.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Étude de la structure : DÉCLARATIVE — sujet + verbe, finit par un point ; INTERROGATIVE — trois constructions : Est-ce que les jeunes ont gagné ? / Les jeunes ont-ils gagné ? / Qui a gagné ? — finit par « ? » ; EXCLAMATIVE — Quel tir ! Comme il joue bien ! — finit par « ! » ; IMPÉRATIVE — verbe sans sujet : Entraînez-vous ! — ordre ou conseil.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les structures.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l'interrogative a trois constructions ; l'impérative n'a pas de sujet.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Transformation en chaîne : « Naivo s'entraîne chaque matin. » → interrogez (trois façons), exclamez, ordonnez. Faites remarquer les mots interrogatifs : qui, que, où, quand, comment, combien, pourquoi.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Est-ce que Naivo s'entraîne ? / Naivo s'entraîne-t-il ? / Quand s'entraîne-t-il ? — Comme il s'entraîne ! — Entraîne-toi chaque matin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 tableau des quatre types : rôle, structure, signe final. Insistez : le type se choisit selon ce qu'on veut faire — informer, demander, s'émerveiller, faire agir.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reporter : en binômes, trois questions sur le sport préféré du camarade (trois constructions différentes), une exclamation sur sa réponse, un conseil à l'impératif.</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Jouent, questionnent.</w:t>
            </w:r>
          </w:p>
          <w:p>
            <w:pPr>
              <w:spacing w:after="80"/>
            </w:pPr>
            <w:r>
              <w:rPr>
                <w:rFonts w:ascii="Times New Roman" w:cs="Times New Roman" w:eastAsia="Times New Roman" w:hAnsi="Times New Roman"/>
                <w:b w:val="false"/>
                <w:bCs w:val="false"/>
                <w:i w:val="false"/>
                <w:iCs w:val="false"/>
                <w:color w:val="000000"/>
                <w:sz w:val="24"/>
                <w:szCs w:val="24"/>
              </w:rPr>
              <w:t xml:space="preserve">R.A. : Quel sport préfères-tu ? Est-ce que tu t'entraînes ? Où joues-tu ? — Quel beau choix ! — </w:t>
            </w:r>
            <w:r>
              <w:rPr>
                <w:rFonts w:ascii="Times New Roman" w:cs="Times New Roman" w:eastAsia="Times New Roman" w:hAnsi="Times New Roman"/>
                <w:b/>
                <w:bCs/>
                <w:i w:val="false"/>
                <w:iCs w:val="false"/>
                <w:color w:val="C2185B"/>
                <w:sz w:val="24"/>
                <w:szCs w:val="24"/>
              </w:rPr>
              <w:t xml:space="preserve">Persévère</w:t>
            </w:r>
            <w:r>
              <w:rPr>
                <w:rFonts w:ascii="Times New Roman" w:cs="Times New Roman" w:eastAsia="Times New Roman" w:hAnsi="Times New Roman"/>
                <w:b w:val="false"/>
                <w:bCs w:val="false"/>
                <w:i w:val="false"/>
                <w:iCs w:val="false"/>
                <w:color w:val="000000"/>
                <w:sz w:val="24"/>
                <w:szCs w:val="24"/>
              </w:rPr>
              <w:t xml:space="preserve">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le type : « Respecte l'arbitre. » — « L'équipe a perdu ? » — « Quelle finale ! » — « Le match commence à trois heures.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Pose la question de trois façons : « Le match est fini.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Écris un conseil de sportif à l'impérative.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w:t>
            </w:r>
            <w:r>
              <w:rPr>
                <w:rFonts w:ascii="Times New Roman" w:cs="Times New Roman" w:eastAsia="Times New Roman" w:hAnsi="Times New Roman"/>
                <w:b/>
                <w:bCs/>
                <w:i w:val="false"/>
                <w:iCs w:val="false"/>
                <w:color w:val="C2185B"/>
                <w:sz w:val="24"/>
                <w:szCs w:val="24"/>
              </w:rPr>
              <w:t xml:space="preserve">impérative</w:t>
            </w:r>
            <w:r>
              <w:rPr>
                <w:rFonts w:ascii="Times New Roman" w:cs="Times New Roman" w:eastAsia="Times New Roman" w:hAnsi="Times New Roman"/>
                <w:b w:val="false"/>
                <w:bCs w:val="false"/>
                <w:i w:val="false"/>
                <w:iCs w:val="false"/>
                <w:color w:val="000000"/>
                <w:sz w:val="24"/>
                <w:szCs w:val="24"/>
              </w:rPr>
              <w:t xml:space="preserve">, interrogative, exclamative, déclarative. 2. Est-ce que le match est fini ? / Le match est-il fini ? / Quand le match finit-il ? 3. Repose-toi après l'effort.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40</w:t>
      </w:r>
    </w:p>
    <w:p>
      <w:pPr>
        <w:spacing w:after="140"/>
        <w:jc w:val="center"/>
      </w:pPr>
      <w:r>
        <w:rPr>
          <w:rFonts w:ascii="Times New Roman" w:cs="Times New Roman" w:eastAsia="Times New Roman" w:hAnsi="Times New Roman"/>
          <w:b/>
          <w:bCs/>
          <w:i w:val="false"/>
          <w:iCs w:val="false"/>
          <w:color w:val="D35400"/>
          <w:sz w:val="40"/>
          <w:szCs w:val="40"/>
        </w:rPr>
        <w:t xml:space="preserve">LES QUATRE TYPES DE PHRASES</w:t>
      </w:r>
    </w:p>
    <w:p>
      <w:pPr>
        <w:spacing w:after="100"/>
        <w:jc w:val="left"/>
      </w:pPr>
      <w:r>
        <w:rPr>
          <w:rFonts w:ascii="Times New Roman" w:cs="Times New Roman" w:eastAsia="Times New Roman" w:hAnsi="Times New Roman"/>
          <w:b/>
          <w:bCs/>
          <w:i w:val="false"/>
          <w:iCs w:val="false"/>
          <w:color w:val="1E7B34"/>
          <w:sz w:val="32"/>
          <w:szCs w:val="32"/>
        </w:rPr>
        <w:t xml:space="preserve">1. La phrase déclarative — pour informer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Sujet + verbe, point final. « Les jeunes ont gagné la finale. »</w:t>
      </w:r>
    </w:p>
    <w:p>
      <w:pPr>
        <w:spacing w:after="100"/>
        <w:jc w:val="left"/>
      </w:pPr>
      <w:r>
        <w:rPr>
          <w:rFonts w:ascii="Times New Roman" w:cs="Times New Roman" w:eastAsia="Times New Roman" w:hAnsi="Times New Roman"/>
          <w:b/>
          <w:bCs/>
          <w:i w:val="false"/>
          <w:iCs w:val="false"/>
          <w:color w:val="1E7B34"/>
          <w:sz w:val="32"/>
          <w:szCs w:val="32"/>
        </w:rPr>
        <w:t xml:space="preserve">2. La phrase interrogative — pour demander (trois constructions)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Est-ce que les jeunes ont gagné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jeunes ont-ils gagné ? (inversion)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Qui a gagné ? Quand ? Comment ? Pourquoi ? (mot interrogatif)</w:t>
      </w:r>
    </w:p>
    <w:p>
      <w:pPr>
        <w:spacing w:after="100"/>
        <w:jc w:val="left"/>
      </w:pPr>
      <w:r>
        <w:rPr>
          <w:rFonts w:ascii="Times New Roman" w:cs="Times New Roman" w:eastAsia="Times New Roman" w:hAnsi="Times New Roman"/>
          <w:b/>
          <w:bCs/>
          <w:i w:val="false"/>
          <w:iCs w:val="false"/>
          <w:color w:val="1E7B34"/>
          <w:sz w:val="32"/>
          <w:szCs w:val="32"/>
        </w:rPr>
        <w:t xml:space="preserve">3. La phrase exclamative — pour l'émotion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Quel tir magnifique ! » « Comme il joue bien ! »</w:t>
      </w:r>
    </w:p>
    <w:p>
      <w:pPr>
        <w:spacing w:after="100"/>
        <w:jc w:val="left"/>
      </w:pPr>
      <w:r>
        <w:rPr>
          <w:rFonts w:ascii="Times New Roman" w:cs="Times New Roman" w:eastAsia="Times New Roman" w:hAnsi="Times New Roman"/>
          <w:b/>
          <w:bCs/>
          <w:i w:val="false"/>
          <w:iCs w:val="false"/>
          <w:color w:val="1E7B34"/>
          <w:sz w:val="32"/>
          <w:szCs w:val="32"/>
        </w:rPr>
        <w:t xml:space="preserve">4. La phrase impérative — pour faire agir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Verbe sans sujet : « Entraînez-vous tous les jours. » « Respecte l'arbitre. »</w:t>
      </w:r>
    </w:p>
    <w:p>
      <w:pPr>
        <w:spacing w:after="100"/>
        <w:jc w:val="left"/>
      </w:pPr>
      <w:r>
        <w:rPr>
          <w:rFonts w:ascii="Times New Roman" w:cs="Times New Roman" w:eastAsia="Times New Roman" w:hAnsi="Times New Roman"/>
          <w:b/>
          <w:bCs/>
          <w:i w:val="false"/>
          <w:iCs w:val="false"/>
          <w:color w:val="1E7B34"/>
          <w:sz w:val="32"/>
          <w:szCs w:val="32"/>
        </w:rPr>
        <w:t xml:space="preserve">Je choisis le type selon ce que je veux faire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informer → déclarative ; demander → interrogative ; m'émerveiller → exclamative ; conseiller, ordonner → impérative.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le signe final est l'indice du type : . pour déclarer, ? pour demander, ! pour s'exclamer, . ou ! pour ordonner.</w:t>
      </w:r>
    </w:p>
    <w:p>
      <w:r>
        <w:br w:type="page"/>
      </w:r>
    </w:p>
    <w:p>
      <w:pPr>
        <w:spacing w:after="60"/>
        <w:jc w:val="center"/>
      </w:pPr>
      <w:bookmarkStart w:name="s41" w:id="46"/>
      <w:r>
        <w:rPr>
          <w:rFonts w:ascii="Times New Roman" w:cs="Times New Roman" w:eastAsia="Times New Roman" w:hAnsi="Times New Roman"/>
          <w:b/>
          <w:bCs/>
          <w:i w:val="false"/>
          <w:iCs w:val="false"/>
          <w:color w:val="000000"/>
          <w:sz w:val="28"/>
          <w:szCs w:val="28"/>
        </w:rPr>
        <w:t xml:space="preserve">SÉANCE 41 / 72</w:t>
      </w:r>
      <w:bookmarkEnd w:id="46"/>
    </w:p>
    <w:p>
      <w:pPr>
        <w:spacing w:after="140"/>
        <w:jc w:val="center"/>
      </w:pPr>
      <w:r>
        <w:rPr>
          <w:rFonts w:ascii="Times New Roman" w:cs="Times New Roman" w:eastAsia="Times New Roman" w:hAnsi="Times New Roman"/>
          <w:b/>
          <w:bCs/>
          <w:i w:val="false"/>
          <w:iCs w:val="false"/>
          <w:color w:val="000000"/>
          <w:sz w:val="26"/>
          <w:szCs w:val="26"/>
        </w:rPr>
        <w:t xml:space="preserve">Les formes de phrases ; la négation au passé composé</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Les formes de phrases ; la négation au passé composé</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distingue la forme affirmative et la forme négative et place correctement la négation au passé composé.</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du reportage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quatre types de phrases, avec un exemple sportif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L'équipe gagne. / Qui gagne ? / Quelle équipe ! / Gagnez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Naivo a raté son tir. » / « Naivo n'a pas raté son tir. » Même type (déclaratif) — qu'est-ce qui change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première affirme, la seconde nie : c'est la forme de la phrase.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formes de phrases ; la négation au passé composé ». Tout type de phrase a deux formes : affirmative ou négative.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au passé composé : 1. « Je n'ai pas gagné. » 2. « Il n'a jamais abandonné. » 3. « Nous n'avons rien perdu. » 4. « Elle n'a plus rejoué. » 5. « Ils n'ont vu personne sur le terrain. » Faites encadrer l'auxiliaire et le participe passé, puis entourer les deux mots de la négation : où se placent-ils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Encadrent, 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pas, jamais, plus, rien se placent entre l'auxiliaire et le participe ; personne se place après le participe.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les deux schémas : sujet + ne + auxiliaire + pas/jamais/plus/rien + participe passé ; MAIS sujet + ne + auxiliaire + participe passé + personne. Entraînez la transformation : « L'équipe a perdu. » → avec jamais ; « L'arbitre a sifflé. » → avec rien (L'arbitre n'a rien sifflé) ; « J'ai rencontré le champion. » → avec personne.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L'équipe n'a jamais perdu. — Je n'ai rencontré personne.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la forme (affirmative/négative) se combine avec tous les types ; au passé composé, la négation entoure l'auxiliaire — sauf personne, qui attend la fin.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du mauvais perdant et du bon perdant : le mauvais dit « Je n'ai rien raté ! L'arbitre n'a jamais sifflé juste ! » — le bon dit la même chose avec fair-play, à la forme affirmative. Les binômes écrivent puis jouent les deux versions.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jouent.</w:t>
            </w:r>
          </w:p>
          <w:p>
            <w:pPr>
              <w:spacing w:after="80"/>
            </w:pPr>
            <w:r>
              <w:rPr>
                <w:rFonts w:ascii="Times New Roman" w:cs="Times New Roman" w:eastAsia="Times New Roman" w:hAnsi="Times New Roman"/>
                <w:b w:val="false"/>
                <w:bCs w:val="false"/>
                <w:i w:val="false"/>
                <w:iCs w:val="false"/>
                <w:color w:val="000000"/>
                <w:sz w:val="24"/>
                <w:szCs w:val="24"/>
              </w:rPr>
              <w:t xml:space="preserve">R.A. : J'ai raté quelques tirs ; l'arbitre a bien fait son travail. Nous ferons mieux la prochaine fois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 de rôle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Mets à la forme négative (passé composé) : « Nous avons perdu. » (avec jamais)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 Elle a vu quelqu'un. » → avec personne.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 J'ai tout raté. » → avec rien.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Nous n'avons jamais perdu. 2. Elle n'a vu </w:t>
            </w:r>
            <w:r>
              <w:rPr>
                <w:rFonts w:ascii="Times New Roman" w:cs="Times New Roman" w:eastAsia="Times New Roman" w:hAnsi="Times New Roman"/>
                <w:b/>
                <w:bCs/>
                <w:i w:val="false"/>
                <w:iCs w:val="false"/>
                <w:color w:val="C2185B"/>
                <w:sz w:val="24"/>
                <w:szCs w:val="24"/>
              </w:rPr>
              <w:t xml:space="preserve">personne</w:t>
            </w:r>
            <w:r>
              <w:rPr>
                <w:rFonts w:ascii="Times New Roman" w:cs="Times New Roman" w:eastAsia="Times New Roman" w:hAnsi="Times New Roman"/>
                <w:b w:val="false"/>
                <w:bCs w:val="false"/>
                <w:i w:val="false"/>
                <w:iCs w:val="false"/>
                <w:color w:val="000000"/>
                <w:sz w:val="24"/>
                <w:szCs w:val="24"/>
              </w:rPr>
              <w:t xml:space="preserve">. 3. Je n'ai rien raté.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41</w:t>
      </w:r>
    </w:p>
    <w:p>
      <w:pPr>
        <w:spacing w:after="140"/>
        <w:jc w:val="center"/>
      </w:pPr>
      <w:r>
        <w:rPr>
          <w:rFonts w:ascii="Times New Roman" w:cs="Times New Roman" w:eastAsia="Times New Roman" w:hAnsi="Times New Roman"/>
          <w:b/>
          <w:bCs/>
          <w:i w:val="false"/>
          <w:iCs w:val="false"/>
          <w:color w:val="D35400"/>
          <w:sz w:val="40"/>
          <w:szCs w:val="40"/>
        </w:rPr>
        <w:t xml:space="preserve">FORMES DE PHRASES — LA NÉGATION AU PASSÉ COMPOSÉ</w:t>
      </w:r>
    </w:p>
    <w:p>
      <w:pPr>
        <w:spacing w:after="100"/>
        <w:jc w:val="left"/>
      </w:pPr>
      <w:r>
        <w:rPr>
          <w:rFonts w:ascii="Times New Roman" w:cs="Times New Roman" w:eastAsia="Times New Roman" w:hAnsi="Times New Roman"/>
          <w:b/>
          <w:bCs/>
          <w:i w:val="false"/>
          <w:iCs w:val="false"/>
          <w:color w:val="1E7B34"/>
          <w:sz w:val="32"/>
          <w:szCs w:val="32"/>
        </w:rPr>
        <w:t xml:space="preserve">Tout type de phrase a deux formes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affirmative : « Naivo a raté son tir.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négative : « Naivo n'a pas raté son tir. »</w:t>
      </w:r>
    </w:p>
    <w:p>
      <w:pPr>
        <w:spacing w:after="100"/>
        <w:jc w:val="left"/>
      </w:pPr>
      <w:r>
        <w:rPr>
          <w:rFonts w:ascii="Times New Roman" w:cs="Times New Roman" w:eastAsia="Times New Roman" w:hAnsi="Times New Roman"/>
          <w:b/>
          <w:bCs/>
          <w:i w:val="false"/>
          <w:iCs w:val="false"/>
          <w:color w:val="1E7B34"/>
          <w:sz w:val="32"/>
          <w:szCs w:val="32"/>
        </w:rPr>
        <w:t xml:space="preserve">La négation au passé composé — schéma 1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sujet + ne + auxiliaire + pas / jamais / plus / rien + participe passé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n'ai pas gagné. » — « Il n'a jamais abandonné. » — « Nous n'avons rien perdu. » — « Elle n'a plus rejoué. »</w:t>
      </w:r>
    </w:p>
    <w:p>
      <w:pPr>
        <w:spacing w:after="100"/>
        <w:jc w:val="left"/>
      </w:pPr>
      <w:r>
        <w:rPr>
          <w:rFonts w:ascii="Times New Roman" w:cs="Times New Roman" w:eastAsia="Times New Roman" w:hAnsi="Times New Roman"/>
          <w:b/>
          <w:bCs/>
          <w:i w:val="false"/>
          <w:iCs w:val="false"/>
          <w:color w:val="1E7B34"/>
          <w:sz w:val="32"/>
          <w:szCs w:val="32"/>
        </w:rPr>
        <w:t xml:space="preserve">Schéma 2 — personne attend la fin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sujet + ne + auxiliaire + participe passé + personne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Ils n'ont vu personne sur le terrain. » — « Je n'ai rencontré personne. »</w:t>
      </w:r>
    </w:p>
    <w:p>
      <w:pPr>
        <w:spacing w:after="100"/>
        <w:jc w:val="left"/>
      </w:pPr>
      <w:r>
        <w:rPr>
          <w:rFonts w:ascii="Times New Roman" w:cs="Times New Roman" w:eastAsia="Times New Roman" w:hAnsi="Times New Roman"/>
          <w:b/>
          <w:bCs/>
          <w:i w:val="false"/>
          <w:iCs w:val="false"/>
          <w:color w:val="1E7B34"/>
          <w:sz w:val="32"/>
          <w:szCs w:val="32"/>
        </w:rPr>
        <w:t xml:space="preserve">Attention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ne devient n' devant une voyelle : « Il n'a jamais…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on ne dit pas « Je n'ai vu pas » : pas se place avant le participe.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au passé composé, la négation entoure l'auxiliaire — sauf personne, qui se place après le participe passé.</w:t>
      </w:r>
    </w:p>
    <w:p>
      <w:r>
        <w:br w:type="page"/>
      </w:r>
    </w:p>
    <w:p>
      <w:pPr>
        <w:spacing w:after="60"/>
        <w:jc w:val="center"/>
      </w:pPr>
      <w:bookmarkStart w:name="s42" w:id="47"/>
      <w:r>
        <w:rPr>
          <w:rFonts w:ascii="Times New Roman" w:cs="Times New Roman" w:eastAsia="Times New Roman" w:hAnsi="Times New Roman"/>
          <w:b/>
          <w:bCs/>
          <w:i w:val="false"/>
          <w:iCs w:val="false"/>
          <w:color w:val="000000"/>
          <w:sz w:val="28"/>
          <w:szCs w:val="28"/>
        </w:rPr>
        <w:t xml:space="preserve">SÉANCE 42 / 72</w:t>
      </w:r>
      <w:bookmarkEnd w:id="47"/>
    </w:p>
    <w:p>
      <w:pPr>
        <w:spacing w:after="140"/>
        <w:jc w:val="center"/>
      </w:pPr>
      <w:r>
        <w:rPr>
          <w:rFonts w:ascii="Times New Roman" w:cs="Times New Roman" w:eastAsia="Times New Roman" w:hAnsi="Times New Roman"/>
          <w:b/>
          <w:bCs/>
          <w:i w:val="false"/>
          <w:iCs w:val="false"/>
          <w:color w:val="000000"/>
          <w:sz w:val="26"/>
          <w:szCs w:val="26"/>
        </w:rPr>
        <w:t xml:space="preserve">La périphrase : étoffer l'explication, éviter la répétition</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La périphrase : étoffer l'explication, éviter la répétition</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comprend le rôle de la périphrase et l'emploie pour étoffer ses explications et éviter les répétitions.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d'exemple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Mets au passé composé négatif : « voir quelqu'un » (personne) ; « tout gagner » (rien).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 n'ai vu personne ; je n'ai rien gagné.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 « Le football est populaire. Le football se joue partout. Le football rapproche les villages. » Qu'est-ce qui gêne ? Comment améliorer sans changer le sens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la répétition.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le football » revient trois fois ; on peut le remplacer.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La périphrase ». Définition simple : un groupe de mots qui remplace un mot, en le décrivant. « Le ballon rond » = le football.</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 le ballon rond (le football) ; le ballon ovale (le rugby) ; la petite reine (le vélo, la bicyclette) ; les boules d'acier (la pétanque) ; la boxe de chez nous (le moraingy) ; l'île Rouge (Madagascar). Faites deviner chaque périphrase : d'où vient l'image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 expliquent l'image.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ballon de football est rond ; celui du rugby est ovale ; Madagascar a la terre rouge.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les deux rôles : 1. ÉVITER LA RÉPÉTITION — « Le football est populaire. Le ballon rond se joue partout. » ; 2. ÉTOFFER L'EXPLICATION — la périphrase décrit en nommant : « la pétanque, ce jeu de boules d'acier venu du Sud de la France » apprend quelque chose au lecteur. Mise en garde : une périphrase doit rester claire — si personne ne comprend, on garde le mot.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Reformulent les rôles.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périphrase remplace ET explique.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la périphrase = un groupe de mots qui décrit à la place d'un mot ; elle évite la répétition et enrichit l'explication ; elle doit rester compréhensible.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Atelier : chaque binôme invente une périphrase pour : la natation, la course, l'arbitre, son village. La classe devine et vote pour la plus claire.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Inventent, devinent.</w:t>
            </w:r>
          </w:p>
          <w:p>
            <w:pPr>
              <w:spacing w:after="80"/>
            </w:pPr>
            <w:r>
              <w:rPr>
                <w:rFonts w:ascii="Times New Roman" w:cs="Times New Roman" w:eastAsia="Times New Roman" w:hAnsi="Times New Roman"/>
                <w:b w:val="false"/>
                <w:bCs w:val="false"/>
                <w:i w:val="false"/>
                <w:iCs w:val="false"/>
                <w:color w:val="000000"/>
                <w:sz w:val="24"/>
                <w:szCs w:val="24"/>
              </w:rPr>
              <w:t xml:space="preserve">R.A. : la natation = le sport de l'eau ; l'arbitre = </w:t>
            </w:r>
            <w:r>
              <w:rPr>
                <w:rFonts w:ascii="Times New Roman" w:cs="Times New Roman" w:eastAsia="Times New Roman" w:hAnsi="Times New Roman"/>
                <w:b/>
                <w:bCs/>
                <w:i w:val="false"/>
                <w:iCs w:val="false"/>
                <w:color w:val="C2185B"/>
                <w:sz w:val="24"/>
                <w:szCs w:val="24"/>
              </w:rPr>
              <w:t xml:space="preserve">l'homme au sifflet</w:t>
            </w:r>
            <w:r>
              <w:rPr>
                <w:rFonts w:ascii="Times New Roman" w:cs="Times New Roman" w:eastAsia="Times New Roman" w:hAnsi="Times New Roman"/>
                <w:b w:val="false"/>
                <w:bCs w:val="false"/>
                <w:i w:val="false"/>
                <w:iCs w:val="false"/>
                <w:color w:val="000000"/>
                <w:sz w:val="24"/>
                <w:szCs w:val="24"/>
              </w:rPr>
              <w:t xml:space="preserve"> ; la course = le sport des jambes.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Que désignent : le ballon rond ? la petite reine ? l'île Rouge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Améliore en évitant la répétition : « La pétanque est notre fierté. La pétanque se joue partout.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Invente une périphrase pour « l'école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le football, le vélo, Madagascar. 2. La pétanque est notre fierté. Le jeu des boules d'acier se joue partout. 3. </w:t>
            </w:r>
            <w:r>
              <w:rPr>
                <w:rFonts w:ascii="Times New Roman" w:cs="Times New Roman" w:eastAsia="Times New Roman" w:hAnsi="Times New Roman"/>
                <w:b/>
                <w:bCs/>
                <w:i w:val="false"/>
                <w:iCs w:val="false"/>
                <w:color w:val="C2185B"/>
                <w:sz w:val="24"/>
                <w:szCs w:val="24"/>
              </w:rPr>
              <w:t xml:space="preserve">la maison du savoir</w:t>
            </w:r>
            <w:r>
              <w:rPr>
                <w:rFonts w:ascii="Times New Roman" w:cs="Times New Roman" w:eastAsia="Times New Roman" w:hAnsi="Times New Roman"/>
                <w:b w:val="false"/>
                <w:bCs w:val="false"/>
                <w:i w:val="false"/>
                <w:iCs w:val="false"/>
                <w:color w:val="000000"/>
                <w:sz w:val="24"/>
                <w:szCs w:val="24"/>
              </w:rPr>
              <w:t xml:space="preser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42</w:t>
      </w:r>
    </w:p>
    <w:p>
      <w:pPr>
        <w:spacing w:after="140"/>
        <w:jc w:val="center"/>
      </w:pPr>
      <w:r>
        <w:rPr>
          <w:rFonts w:ascii="Times New Roman" w:cs="Times New Roman" w:eastAsia="Times New Roman" w:hAnsi="Times New Roman"/>
          <w:b/>
          <w:bCs/>
          <w:i w:val="false"/>
          <w:iCs w:val="false"/>
          <w:color w:val="D35400"/>
          <w:sz w:val="40"/>
          <w:szCs w:val="40"/>
        </w:rPr>
        <w:t xml:space="preserve">LA PÉRIPHRASE</w:t>
      </w:r>
    </w:p>
    <w:p>
      <w:pPr>
        <w:spacing w:after="100"/>
        <w:jc w:val="left"/>
      </w:pPr>
      <w:r>
        <w:rPr>
          <w:rFonts w:ascii="Times New Roman" w:cs="Times New Roman" w:eastAsia="Times New Roman" w:hAnsi="Times New Roman"/>
          <w:b/>
          <w:bCs/>
          <w:i w:val="false"/>
          <w:iCs w:val="false"/>
          <w:color w:val="1E7B34"/>
          <w:sz w:val="32"/>
          <w:szCs w:val="32"/>
        </w:rPr>
        <w:t xml:space="preserve">La périphrase, c'est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un groupe de mots qui remplace un mot, en le décrivant.</w:t>
      </w:r>
    </w:p>
    <w:p>
      <w:pPr>
        <w:spacing w:after="100"/>
        <w:jc w:val="left"/>
      </w:pPr>
      <w:r>
        <w:rPr>
          <w:rFonts w:ascii="Times New Roman" w:cs="Times New Roman" w:eastAsia="Times New Roman" w:hAnsi="Times New Roman"/>
          <w:b/>
          <w:bCs/>
          <w:i w:val="false"/>
          <w:iCs w:val="false"/>
          <w:color w:val="1E7B34"/>
          <w:sz w:val="32"/>
          <w:szCs w:val="32"/>
        </w:rPr>
        <w:t xml:space="preserve">Des périphrases à connaître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 ballon rond</w:t>
      </w:r>
      <w:r>
        <w:rPr>
          <w:rFonts w:ascii="Times New Roman" w:cs="Times New Roman" w:eastAsia="Times New Roman" w:hAnsi="Times New Roman"/>
          <w:b w:val="false"/>
          <w:bCs w:val="false"/>
          <w:i w:val="false"/>
          <w:iCs w:val="false"/>
          <w:color w:val="000000"/>
          <w:sz w:val="28"/>
          <w:szCs w:val="28"/>
        </w:rPr>
        <w:t xml:space="preserve">  —  le football</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 ballon ovale</w:t>
      </w:r>
      <w:r>
        <w:rPr>
          <w:rFonts w:ascii="Times New Roman" w:cs="Times New Roman" w:eastAsia="Times New Roman" w:hAnsi="Times New Roman"/>
          <w:b w:val="false"/>
          <w:bCs w:val="false"/>
          <w:i w:val="false"/>
          <w:iCs w:val="false"/>
          <w:color w:val="000000"/>
          <w:sz w:val="28"/>
          <w:szCs w:val="28"/>
        </w:rPr>
        <w:t xml:space="preserve">  —  le rugby</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la petite reine</w:t>
      </w:r>
      <w:r>
        <w:rPr>
          <w:rFonts w:ascii="Times New Roman" w:cs="Times New Roman" w:eastAsia="Times New Roman" w:hAnsi="Times New Roman"/>
          <w:b w:val="false"/>
          <w:bCs w:val="false"/>
          <w:i w:val="false"/>
          <w:iCs w:val="false"/>
          <w:color w:val="000000"/>
          <w:sz w:val="28"/>
          <w:szCs w:val="28"/>
        </w:rPr>
        <w:t xml:space="preserve">  —  le vélo, la bicyclette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les boules d'acier</w:t>
      </w:r>
      <w:r>
        <w:rPr>
          <w:rFonts w:ascii="Times New Roman" w:cs="Times New Roman" w:eastAsia="Times New Roman" w:hAnsi="Times New Roman"/>
          <w:b w:val="false"/>
          <w:bCs w:val="false"/>
          <w:i w:val="false"/>
          <w:iCs w:val="false"/>
          <w:color w:val="000000"/>
          <w:sz w:val="28"/>
          <w:szCs w:val="28"/>
        </w:rPr>
        <w:t xml:space="preserve">  —  la pétanque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la boxe de chez nous</w:t>
      </w:r>
      <w:r>
        <w:rPr>
          <w:rFonts w:ascii="Times New Roman" w:cs="Times New Roman" w:eastAsia="Times New Roman" w:hAnsi="Times New Roman"/>
          <w:b w:val="false"/>
          <w:bCs w:val="false"/>
          <w:i w:val="false"/>
          <w:iCs w:val="false"/>
          <w:color w:val="000000"/>
          <w:sz w:val="28"/>
          <w:szCs w:val="28"/>
        </w:rPr>
        <w:t xml:space="preserve">  —  le moraingy</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l'île Rouge</w:t>
      </w:r>
      <w:r>
        <w:rPr>
          <w:rFonts w:ascii="Times New Roman" w:cs="Times New Roman" w:eastAsia="Times New Roman" w:hAnsi="Times New Roman"/>
          <w:b w:val="false"/>
          <w:bCs w:val="false"/>
          <w:i w:val="false"/>
          <w:iCs w:val="false"/>
          <w:color w:val="000000"/>
          <w:sz w:val="28"/>
          <w:szCs w:val="28"/>
        </w:rPr>
        <w:t xml:space="preserve">  —  Madagascar</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Ses deux rôles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éviter la répétition : « Le football est populaire. Le ballon rond se joue partout.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2. étoffer l'explication : la périphrase apprend quelque chose en nommant — « la pétanque, ce jeu de boules d'acier ».</w:t>
      </w:r>
    </w:p>
    <w:p>
      <w:pPr>
        <w:spacing w:after="100"/>
        <w:jc w:val="left"/>
      </w:pPr>
      <w:r>
        <w:rPr>
          <w:rFonts w:ascii="Times New Roman" w:cs="Times New Roman" w:eastAsia="Times New Roman" w:hAnsi="Times New Roman"/>
          <w:b/>
          <w:bCs/>
          <w:i w:val="false"/>
          <w:iCs w:val="false"/>
          <w:color w:val="1E7B34"/>
          <w:sz w:val="32"/>
          <w:szCs w:val="32"/>
        </w:rPr>
        <w:t xml:space="preserve">Mise en garde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Une périphrase doit rester claire. Si le lecteur ne comprend plus de quoi on parle, on garde le mot simple.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la périphrase décrit à la place de nommer : elle évite la répétition et enrichit l'explication.</w:t>
      </w:r>
    </w:p>
    <w:p>
      <w:r>
        <w:br w:type="page"/>
      </w:r>
    </w:p>
    <w:p>
      <w:pPr>
        <w:spacing w:after="60"/>
        <w:jc w:val="center"/>
      </w:pPr>
      <w:bookmarkStart w:name="s43" w:id="48"/>
      <w:r>
        <w:rPr>
          <w:rFonts w:ascii="Times New Roman" w:cs="Times New Roman" w:eastAsia="Times New Roman" w:hAnsi="Times New Roman"/>
          <w:b/>
          <w:bCs/>
          <w:i w:val="false"/>
          <w:iCs w:val="false"/>
          <w:color w:val="000000"/>
          <w:sz w:val="28"/>
          <w:szCs w:val="28"/>
        </w:rPr>
        <w:t xml:space="preserve">SÉANCE 43 / 72</w:t>
      </w:r>
      <w:bookmarkEnd w:id="48"/>
    </w:p>
    <w:p>
      <w:pPr>
        <w:spacing w:after="140"/>
        <w:jc w:val="center"/>
      </w:pPr>
      <w:r>
        <w:rPr>
          <w:rFonts w:ascii="Times New Roman" w:cs="Times New Roman" w:eastAsia="Times New Roman" w:hAnsi="Times New Roman"/>
          <w:b/>
          <w:bCs/>
          <w:i w:val="false"/>
          <w:iCs w:val="false"/>
          <w:color w:val="000000"/>
          <w:sz w:val="26"/>
          <w:szCs w:val="26"/>
        </w:rPr>
        <w:t xml:space="preserve">Production orale (1) : opinions et questions sur un sport défini</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(1) : opinions et questions sur un sport défini</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partage son opinion et pose des questions correctes concernant un sport bien défini.</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un sport choisi par l'enseignant (affiche ou document), expressions utiles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 désignent « le ballon rond » et « les boules d'acier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football ; la pétanque.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Présentez le sport du jour (choisi par vous : la pétanque, le football, le basket…) avec une affiche ou un court document. Premier tour : qui le pratique ? qui l'a déjà regardé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Réagissent.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Échanges en grand groupe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 / document</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Production orale : opinions et questions ». Affichez les outils : l'opinion (à mon avis, je trouve que… parce que…) et les questions (les trois constructions de l'interrogative, les mots qui, où, quand, comment, combien, pourquoi).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les outils.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 d'expressions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Modelez : « À mon avis, la pétanque est un vrai sport, parce qu'elle demande de l'adresse et du calme. Et vous, qu'en pensez-vous ? Combien de joueurs faut-il ? » Faites remarquer : une opinion + une cause, puis une question qui relance.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le modèle.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l'opinion est suivie d'une cause ; la question fait parler les autres.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groupes : préparez une opinion (avec cause) sur le sport du jour et trois questions de trois constructions différentes à poser à la classe.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Est-ce qu'on joue par équipes ? Les femmes jouent-elles aussi ? Où s'entraîne-t-on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collaboratif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(échanges)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Conduisez l'échange en grand groupe : chaque groupe donne son opinion et pose ses questions ; les autres répondent. Exigez les constructions correctes et le parce que.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échanges construits — opinions justifiées, questions correctes, réponses complètes.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Échanges en grand groupe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Synthèse éclair : chaque apprenant formule en une phrase ce qu'il a appris sur le sport du jour grâce aux questions des autres.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w:t>
            </w:r>
            <w:r>
              <w:rPr>
                <w:rFonts w:ascii="Times New Roman" w:cs="Times New Roman" w:eastAsia="Times New Roman" w:hAnsi="Times New Roman"/>
                <w:b/>
                <w:bCs/>
                <w:i w:val="false"/>
                <w:iCs w:val="false"/>
                <w:color w:val="C2185B"/>
                <w:sz w:val="24"/>
                <w:szCs w:val="24"/>
              </w:rPr>
              <w:t xml:space="preserve">Grâce aux</w:t>
            </w:r>
            <w:r>
              <w:rPr>
                <w:rFonts w:ascii="Times New Roman" w:cs="Times New Roman" w:eastAsia="Times New Roman" w:hAnsi="Times New Roman"/>
                <w:b w:val="false"/>
                <w:bCs w:val="false"/>
                <w:i w:val="false"/>
                <w:iCs w:val="false"/>
                <w:color w:val="000000"/>
                <w:sz w:val="24"/>
                <w:szCs w:val="24"/>
              </w:rPr>
              <w:t xml:space="preserve"> questions, j'ai appris qu'une triplette compte trois joueurs et que les filles jouent aussi.</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continue : une opinion avec cause (2 pts), trois questions correctes de constructions différentes (2 pts), écoute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continue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d'observation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43</w:t>
      </w:r>
    </w:p>
    <w:p>
      <w:pPr>
        <w:spacing w:after="140"/>
        <w:jc w:val="center"/>
      </w:pPr>
      <w:r>
        <w:rPr>
          <w:rFonts w:ascii="Times New Roman" w:cs="Times New Roman" w:eastAsia="Times New Roman" w:hAnsi="Times New Roman"/>
          <w:b/>
          <w:bCs/>
          <w:i w:val="false"/>
          <w:iCs w:val="false"/>
          <w:color w:val="D35400"/>
          <w:sz w:val="40"/>
          <w:szCs w:val="40"/>
        </w:rPr>
        <w:t xml:space="preserve">DONNER SON OPINION, POSER DES QUESTIONS</w:t>
      </w:r>
    </w:p>
    <w:p>
      <w:pPr>
        <w:spacing w:after="100"/>
        <w:jc w:val="left"/>
      </w:pPr>
      <w:r>
        <w:rPr>
          <w:rFonts w:ascii="Times New Roman" w:cs="Times New Roman" w:eastAsia="Times New Roman" w:hAnsi="Times New Roman"/>
          <w:b/>
          <w:bCs/>
          <w:i w:val="false"/>
          <w:iCs w:val="false"/>
          <w:color w:val="1E7B34"/>
          <w:sz w:val="32"/>
          <w:szCs w:val="32"/>
        </w:rPr>
        <w:t xml:space="preserve">Mon opinion, toujours avec sa cause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À mon avis, la pétanque est un vrai sport, parce qu'elle demande de l'adresse et du calme.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trouve que le football rapproche les villages, car tout le monde y joue.</w:t>
      </w:r>
    </w:p>
    <w:p>
      <w:pPr>
        <w:spacing w:after="100"/>
        <w:jc w:val="left"/>
      </w:pPr>
      <w:r>
        <w:rPr>
          <w:rFonts w:ascii="Times New Roman" w:cs="Times New Roman" w:eastAsia="Times New Roman" w:hAnsi="Times New Roman"/>
          <w:b/>
          <w:bCs/>
          <w:i w:val="false"/>
          <w:iCs w:val="false"/>
          <w:color w:val="1E7B34"/>
          <w:sz w:val="32"/>
          <w:szCs w:val="32"/>
        </w:rPr>
        <w:t xml:space="preserve">Mes questions — les trois constructions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Est-ce que l'on joue par équipes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femmes jouent-elles aussi ? (inversion)</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Combien de joueurs faut-il ? Où s'entraîne-t-on ? (mot interrogatif)</w:t>
      </w:r>
    </w:p>
    <w:p>
      <w:pPr>
        <w:spacing w:after="100"/>
        <w:jc w:val="left"/>
      </w:pPr>
      <w:r>
        <w:rPr>
          <w:rFonts w:ascii="Times New Roman" w:cs="Times New Roman" w:eastAsia="Times New Roman" w:hAnsi="Times New Roman"/>
          <w:b/>
          <w:bCs/>
          <w:i w:val="false"/>
          <w:iCs w:val="false"/>
          <w:color w:val="1E7B34"/>
          <w:sz w:val="32"/>
          <w:szCs w:val="32"/>
        </w:rPr>
        <w:t xml:space="preserve">Pour relancer l'échange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Et vous, qu'en pensez-vous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Qui n'est pas d'accord ? Pourquoi ?</w:t>
      </w:r>
    </w:p>
    <w:p>
      <w:pPr>
        <w:spacing w:after="100"/>
        <w:jc w:val="left"/>
      </w:pPr>
      <w:r>
        <w:rPr>
          <w:rFonts w:ascii="Times New Roman" w:cs="Times New Roman" w:eastAsia="Times New Roman" w:hAnsi="Times New Roman"/>
          <w:b/>
          <w:bCs/>
          <w:i w:val="false"/>
          <w:iCs w:val="false"/>
          <w:color w:val="1E7B34"/>
          <w:sz w:val="32"/>
          <w:szCs w:val="32"/>
        </w:rPr>
        <w:t xml:space="preserve">Dans l'échange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j'écoute la réponse jusqu'au bout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réponds par une phrase complète, pas par un seul mot.</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une bonne question fait parler les autres ; une bonne opinion donne toujours sa raison.</w:t>
      </w:r>
    </w:p>
    <w:p>
      <w:r>
        <w:br w:type="page"/>
      </w:r>
    </w:p>
    <w:p>
      <w:pPr>
        <w:spacing w:after="60"/>
        <w:jc w:val="center"/>
      </w:pPr>
      <w:bookmarkStart w:name="s44" w:id="49"/>
      <w:r>
        <w:rPr>
          <w:rFonts w:ascii="Times New Roman" w:cs="Times New Roman" w:eastAsia="Times New Roman" w:hAnsi="Times New Roman"/>
          <w:b/>
          <w:bCs/>
          <w:i w:val="false"/>
          <w:iCs w:val="false"/>
          <w:color w:val="000000"/>
          <w:sz w:val="28"/>
          <w:szCs w:val="28"/>
        </w:rPr>
        <w:t xml:space="preserve">SÉANCE 44 / 72</w:t>
      </w:r>
      <w:bookmarkEnd w:id="49"/>
    </w:p>
    <w:p>
      <w:pPr>
        <w:spacing w:after="140"/>
        <w:jc w:val="center"/>
      </w:pPr>
      <w:r>
        <w:rPr>
          <w:rFonts w:ascii="Times New Roman" w:cs="Times New Roman" w:eastAsia="Times New Roman" w:hAnsi="Times New Roman"/>
          <w:b/>
          <w:bCs/>
          <w:i w:val="false"/>
          <w:iCs w:val="false"/>
          <w:color w:val="000000"/>
          <w:sz w:val="26"/>
          <w:szCs w:val="26"/>
        </w:rPr>
        <w:t xml:space="preserve">Production orale (2) : exposer les bienfaits d'un sport de son choix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(2) : exposer les bienfaits d'un sport de son choix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présente un exposé sur les bienfaits d'un sport de son choix en respectant les règles et usages de la langue.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39 comme réservoir d'idées, plan d'exposé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Pose la même question de trois façons : « Le sport rend plus fort.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Est-ce que le sport rend plus fort ? / Le sport rend-il plus fort ? / Pourquoi le sport rend-il plus fort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choisit son sport (celui qu'il pratique ou qu'il aime). Tour éclair : « Mon sport, c'est…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annoncent.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L'exposé : les bienfaits de mon sport ». Plan au tableau : 1. je présente le sport (avec une périphrase !) ; 2. trois bienfaits, chacun avec sa cause ; 3. une mise en garde contre l'excès ; 4. une phrase de conclusion qui invite.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Copient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 individuelle avec le réservoir d'idées de la séance 39 (le cœur, l'endurance, le sommeil, la confiance, les amis…). Exigez des phrases complètes et au moins une périphrase, une cause, une phrase exclamative.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leurs notes.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(répétition)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Répétition en binômes : l'un expose, l'autre suit la grille — le plan est-il respecté ? la périphrase ? les causes ? la voix porte-t-elle ? Puis on échange.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se conseillent.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collaboratif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(exposés)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Passage des exposés (2 minutes chacun, sur plusieurs séances si besoin). Le public note un bienfait entendu et pose une question à la fin de chaque exposé.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Exposent, écoutent, questionnent.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exposés structurés ; le public pose des questions correctes.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collectif : qu'est-ce qui a rendu les meilleurs exposés convaincants ? Trois secrets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 les réussites.</w:t>
            </w:r>
          </w:p>
          <w:p>
            <w:pPr>
              <w:spacing w:after="80"/>
            </w:pPr>
            <w:r>
              <w:rPr>
                <w:rFonts w:ascii="Times New Roman" w:cs="Times New Roman" w:eastAsia="Times New Roman" w:hAnsi="Times New Roman"/>
                <w:b w:val="false"/>
                <w:bCs w:val="false"/>
                <w:i w:val="false"/>
                <w:iCs w:val="false"/>
                <w:color w:val="000000"/>
                <w:sz w:val="24"/>
                <w:szCs w:val="24"/>
              </w:rPr>
              <w:t xml:space="preserve">R.A. : un plan visible ; des </w:t>
            </w:r>
            <w:r>
              <w:rPr>
                <w:rFonts w:ascii="Times New Roman" w:cs="Times New Roman" w:eastAsia="Times New Roman" w:hAnsi="Times New Roman"/>
                <w:b/>
                <w:bCs/>
                <w:i w:val="false"/>
                <w:iCs w:val="false"/>
                <w:color w:val="C2185B"/>
                <w:sz w:val="24"/>
                <w:szCs w:val="24"/>
              </w:rPr>
              <w:t xml:space="preserve">causes</w:t>
            </w:r>
            <w:r>
              <w:rPr>
                <w:rFonts w:ascii="Times New Roman" w:cs="Times New Roman" w:eastAsia="Times New Roman" w:hAnsi="Times New Roman"/>
                <w:b w:val="false"/>
                <w:bCs w:val="false"/>
                <w:i w:val="false"/>
                <w:iCs w:val="false"/>
                <w:color w:val="000000"/>
                <w:sz w:val="24"/>
                <w:szCs w:val="24"/>
              </w:rPr>
              <w:t xml:space="preserve"> à chaque bienfait ; une conclusion qui donne envie d'essayer.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Barème de l'exposé : plan respecté (1 pt), trois bienfaits avec causes (2 pts), périphrase employée (1 pt), voix et regard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Exposent individuellement.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Présentation notée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44</w:t>
      </w:r>
    </w:p>
    <w:p>
      <w:pPr>
        <w:spacing w:after="140"/>
        <w:jc w:val="center"/>
      </w:pPr>
      <w:r>
        <w:rPr>
          <w:rFonts w:ascii="Times New Roman" w:cs="Times New Roman" w:eastAsia="Times New Roman" w:hAnsi="Times New Roman"/>
          <w:b/>
          <w:bCs/>
          <w:i w:val="false"/>
          <w:iCs w:val="false"/>
          <w:color w:val="D35400"/>
          <w:sz w:val="40"/>
          <w:szCs w:val="40"/>
        </w:rPr>
        <w:t xml:space="preserve">EXPOSER LES BIENFAITS D'UN SPORT</w:t>
      </w:r>
    </w:p>
    <w:p>
      <w:pPr>
        <w:spacing w:after="100"/>
        <w:jc w:val="left"/>
      </w:pPr>
      <w:r>
        <w:rPr>
          <w:rFonts w:ascii="Times New Roman" w:cs="Times New Roman" w:eastAsia="Times New Roman" w:hAnsi="Times New Roman"/>
          <w:b/>
          <w:bCs/>
          <w:i w:val="false"/>
          <w:iCs w:val="false"/>
          <w:color w:val="1E7B34"/>
          <w:sz w:val="32"/>
          <w:szCs w:val="32"/>
        </w:rPr>
        <w:t xml:space="preserve">Le plan de mon exposé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Je PRÉSENTE mon sport — avec une périphrase : « Je vais vous parler du ballon rond…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Je donne TROIS BIENFAITS, chacun avec sa cause : « D'abord, le football fortifie le cœur, parce qu'on court sans arrêt.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Je METS EN GARDE contre l'excès : « Mais il ne faut pas s'entraîner sans repos.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4. Je CONCLUS en invitant : « Venez essayer : le terrain est à tout le monde ! »</w:t>
      </w:r>
    </w:p>
    <w:p>
      <w:pPr>
        <w:spacing w:after="100"/>
        <w:jc w:val="left"/>
      </w:pPr>
      <w:r>
        <w:rPr>
          <w:rFonts w:ascii="Times New Roman" w:cs="Times New Roman" w:eastAsia="Times New Roman" w:hAnsi="Times New Roman"/>
          <w:b/>
          <w:bCs/>
          <w:i w:val="false"/>
          <w:iCs w:val="false"/>
          <w:color w:val="1E7B34"/>
          <w:sz w:val="32"/>
          <w:szCs w:val="32"/>
        </w:rPr>
        <w:t xml:space="preserve">Mes outils de langue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une périphrase pour présenter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parce que, car, grâce à pour les causes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une phrase exclamative pour convaincre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les connecteurs : d'abord, ensuite, enfin.</w:t>
      </w:r>
    </w:p>
    <w:p>
      <w:pPr>
        <w:spacing w:after="100"/>
        <w:jc w:val="left"/>
      </w:pPr>
      <w:r>
        <w:rPr>
          <w:rFonts w:ascii="Times New Roman" w:cs="Times New Roman" w:eastAsia="Times New Roman" w:hAnsi="Times New Roman"/>
          <w:b/>
          <w:bCs/>
          <w:i w:val="false"/>
          <w:iCs w:val="false"/>
          <w:color w:val="1E7B34"/>
          <w:sz w:val="32"/>
          <w:szCs w:val="32"/>
        </w:rPr>
        <w:t xml:space="preserve">Devant le public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regarde la classe, pas mes notes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parle assez fort, sans courir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à la fin, je réponds aux questions.</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exposé convainc quand chaque bienfait a sa cause — et quand la voix donne envie d'essayer.</w:t>
      </w:r>
    </w:p>
    <w:p>
      <w:r>
        <w:br w:type="page"/>
      </w:r>
    </w:p>
    <w:p>
      <w:pPr>
        <w:spacing w:after="60"/>
        <w:jc w:val="center"/>
      </w:pPr>
      <w:bookmarkStart w:name="s45" w:id="50"/>
      <w:r>
        <w:rPr>
          <w:rFonts w:ascii="Times New Roman" w:cs="Times New Roman" w:eastAsia="Times New Roman" w:hAnsi="Times New Roman"/>
          <w:b/>
          <w:bCs/>
          <w:i w:val="false"/>
          <w:iCs w:val="false"/>
          <w:color w:val="000000"/>
          <w:sz w:val="28"/>
          <w:szCs w:val="28"/>
        </w:rPr>
        <w:t xml:space="preserve">SÉANCE 45 / 72</w:t>
      </w:r>
      <w:bookmarkEnd w:id="50"/>
    </w:p>
    <w:p>
      <w:pPr>
        <w:spacing w:after="140"/>
        <w:jc w:val="center"/>
      </w:pPr>
      <w:r>
        <w:rPr>
          <w:rFonts w:ascii="Times New Roman" w:cs="Times New Roman" w:eastAsia="Times New Roman" w:hAnsi="Times New Roman"/>
          <w:b/>
          <w:bCs/>
          <w:i w:val="false"/>
          <w:iCs w:val="false"/>
          <w:color w:val="000000"/>
          <w:sz w:val="26"/>
          <w:szCs w:val="26"/>
        </w:rPr>
        <w:t xml:space="preserve">Production écrite : inventer un nouveau sport et rédiger ses règles de jeu</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 inventer un nouveau sport et rédiger ses règles de jeu</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construit des phrases d'explication à partir d'images et rédige les règles de jeu d'un sport inventé en respectant les conventions de la langue.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images séquentielles, règles de jeu modèles, grille de relecture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plan d'un exposé sur les bienfaits d'un sport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présenter (périphrase), trois bienfaits avec causes, mise en garde, conclusion.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(des images aux phrases)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Affichez trois images : un joueur qui lance — un panier posé au sol — deux équipes face à face. Consigne : une phrase d'explication par image (déclarative, au présent).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Construisent les phrases.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joueur lance le ballon. — On marque dans le panier posé au sol. — Deux équipes s'affrontent.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Images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Inventer un nouveau sport et rédiger ses règles de jeu ». Exemple au tableau : LE SOBIKA-BALL — un sport inventé avec un panier (sobika) et un ballon de chiffon. Lisez le modèle de règles : nom, matériel, terrain, joueurs, règles numérotées, but du jeu.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Découvrent le modèle.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(la forme des règles de jeu)</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la forme : un NOM de sport ; le MATÉRIEL et le TERRAIN (phrases déclaratives) ; le NOMBRE DE JOUEURS ; quatre ou cinq RÈGLES numérotées — dont au moins une interdiction à la forme négative ; le BUT DU JEU (comment on gagne).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la forme.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règles sont numérotées ; une interdiction est à la forme négative.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Modèle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(premier jet)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inventez votre sport (avec le matériel de chez nous : sobika, corde, ballon de chiffon, bâtons…) et rédigez le premier jet. Circulez : vérifiez les phrases complètes, la numérotation, l'interdiction négative.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Inventent, rédigent.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en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 guidée)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 : 1. mon sport a-t-il un nom ? 2. matériel, terrain, joueurs sont-ils précisés ? 3. mes règles sont-elles numérotées et claires ? 4. une interdiction à la forme négative ? 5. le but du jeu dit-il comment gagner ? Relecture croisée entre binômes.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corrigent.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avons oublié le nombre de joueurs ; nous l'ajoutons.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Test grandeur nature : chaque binôme lit ses règles à un autre binôme, qui doit expliquer le jeu avec ses propres mots — si l'explication est fausse, une règle manque de clarté. Mise au propre.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Testent, améliorent, mettent au propre.</w:t>
            </w:r>
          </w:p>
          <w:p>
            <w:pPr>
              <w:spacing w:after="80"/>
            </w:pPr>
            <w:r>
              <w:rPr>
                <w:rFonts w:ascii="Times New Roman" w:cs="Times New Roman" w:eastAsia="Times New Roman" w:hAnsi="Times New Roman"/>
                <w:b w:val="false"/>
                <w:bCs w:val="false"/>
                <w:i w:val="false"/>
                <w:iCs w:val="false"/>
                <w:color w:val="000000"/>
                <w:sz w:val="24"/>
                <w:szCs w:val="24"/>
              </w:rPr>
              <w:t xml:space="preserve">R.A. : ils ont cru qu'on pouvait courir avec le ballon ; nous ajoutons : « Il est </w:t>
            </w:r>
            <w:r>
              <w:rPr>
                <w:rFonts w:ascii="Times New Roman" w:cs="Times New Roman" w:eastAsia="Times New Roman" w:hAnsi="Times New Roman"/>
                <w:b/>
                <w:bCs/>
                <w:i w:val="false"/>
                <w:iCs w:val="false"/>
                <w:color w:val="C2185B"/>
                <w:sz w:val="24"/>
                <w:szCs w:val="24"/>
              </w:rPr>
              <w:t xml:space="preserve">interdit</w:t>
            </w:r>
            <w:r>
              <w:rPr>
                <w:rFonts w:ascii="Times New Roman" w:cs="Times New Roman" w:eastAsia="Times New Roman" w:hAnsi="Times New Roman"/>
                <w:b w:val="false"/>
                <w:bCs w:val="false"/>
                <w:i w:val="false"/>
                <w:iCs w:val="false"/>
                <w:color w:val="000000"/>
                <w:sz w:val="24"/>
                <w:szCs w:val="24"/>
              </w:rPr>
              <w:t xml:space="preserve"> de courir en portant le ballon.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test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Remise des règles de jeu. Barème : nom + matériel + terrain + joueurs (1 pt), quatre règles numérotées et claires (2 pts), une interdiction négative (1 pt), but du jeu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leur travail.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45</w:t>
      </w:r>
    </w:p>
    <w:p>
      <w:pPr>
        <w:spacing w:after="140"/>
        <w:jc w:val="center"/>
      </w:pPr>
      <w:r>
        <w:rPr>
          <w:rFonts w:ascii="Times New Roman" w:cs="Times New Roman" w:eastAsia="Times New Roman" w:hAnsi="Times New Roman"/>
          <w:b/>
          <w:bCs/>
          <w:i w:val="false"/>
          <w:iCs w:val="false"/>
          <w:color w:val="D35400"/>
          <w:sz w:val="40"/>
          <w:szCs w:val="40"/>
        </w:rPr>
        <w:t xml:space="preserve">RÉDIGER DES RÈGLES DE JEU</w:t>
      </w:r>
    </w:p>
    <w:p>
      <w:pPr>
        <w:spacing w:after="100"/>
        <w:jc w:val="left"/>
      </w:pPr>
      <w:r>
        <w:rPr>
          <w:rFonts w:ascii="Times New Roman" w:cs="Times New Roman" w:eastAsia="Times New Roman" w:hAnsi="Times New Roman"/>
          <w:b/>
          <w:bCs/>
          <w:i w:val="false"/>
          <w:iCs w:val="false"/>
          <w:color w:val="1E7B34"/>
          <w:sz w:val="32"/>
          <w:szCs w:val="32"/>
        </w:rPr>
        <w:t xml:space="preserve">La forme des règles de jeu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NOM du sport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MATÉRIEL et le TERRAIN (phrases déclaratives au présent)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NOMBRE DE JOUEURS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quatre ou cinq RÈGLES numérotées — dont une interdiction à la forme négative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 BUT DU JEU : comment on gagne.</w:t>
      </w:r>
    </w:p>
    <w:p>
      <w:pPr>
        <w:spacing w:after="100"/>
        <w:jc w:val="left"/>
      </w:pPr>
      <w:r>
        <w:rPr>
          <w:rFonts w:ascii="Times New Roman" w:cs="Times New Roman" w:eastAsia="Times New Roman" w:hAnsi="Times New Roman"/>
          <w:b/>
          <w:bCs/>
          <w:i w:val="false"/>
          <w:iCs w:val="false"/>
          <w:color w:val="1E7B34"/>
          <w:sz w:val="32"/>
          <w:szCs w:val="32"/>
        </w:rPr>
        <w:t xml:space="preserve">Modèle — un sport inventé :</w:t>
      </w:r>
    </w:p>
    <w:p>
      <w:pPr>
        <w:spacing w:after="30"/>
        <w:jc w:val="left"/>
      </w:pPr>
      <w:r>
        <w:rPr>
          <w:rFonts w:ascii="Times New Roman" w:cs="Times New Roman" w:eastAsia="Times New Roman" w:hAnsi="Times New Roman"/>
          <w:b w:val="false"/>
          <w:bCs w:val="false"/>
          <w:i w:val="false"/>
          <w:iCs w:val="false"/>
          <w:color w:val="000000"/>
          <w:sz w:val="28"/>
          <w:szCs w:val="28"/>
        </w:rPr>
        <w:t xml:space="preserve">LE SOBIKA-BALL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Matériel : un panier (sobika) et un ballon de chiffon. Terrain : la cour, partagée en deux camps.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Joueurs : deux équipes de cinq.</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On se fait des passes à la main ; le ballon ne touche pas le sol.</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Il est interdit de courir en portant le ballon.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On ne bouscule personne : toute poussée donne le ballon à l'autre équipe.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Pour marquer, on lance le ballon dans la sobika du camp adverse.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But du jeu : la première équipe à dix paniers gagne la partie.</w:t>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1. Nom, matériel, terrain, joueurs ? 2. Règles numérotées et claires ? 3. Une interdiction négative ? 4. Le but du jeu ? 5. Mes phrases sont-elles complètes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une règle de jeu réussie se vérifie en jouant : si les joueurs se disputent, une règle manque de clarté.</w:t>
      </w:r>
    </w:p>
    <w:p>
      <w:r>
        <w:br w:type="page"/>
      </w:r>
    </w:p>
    <w:p>
      <w:pPr>
        <w:spacing w:after="60"/>
        <w:jc w:val="center"/>
      </w:pPr>
      <w:bookmarkStart w:name="s46" w:id="51"/>
      <w:r>
        <w:rPr>
          <w:rFonts w:ascii="Times New Roman" w:cs="Times New Roman" w:eastAsia="Times New Roman" w:hAnsi="Times New Roman"/>
          <w:b/>
          <w:bCs/>
          <w:i w:val="false"/>
          <w:iCs w:val="false"/>
          <w:color w:val="000000"/>
          <w:sz w:val="28"/>
          <w:szCs w:val="28"/>
        </w:rPr>
        <w:t xml:space="preserve">SÉANCE 46 / 72</w:t>
      </w:r>
      <w:bookmarkEnd w:id="51"/>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reportage et une règle de jeu</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4 — LES SPORTS</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reportage et une règle de jeu</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reportage et une règle de jeu avec précision et un rythme adapté, en s'appuyant sur la ponctuation.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persévérance, goût de l'effort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reportage de la séance 37, règles de jeu des apprenants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code des signes : la virgule, le point, les deux-points, le point d'exclamation.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pause courte ; pause longue ; annonce ; la voix s'anime.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la fin du reportage d'une voix plate, puis avec la voix du reporter (suspense, exclamation). Quelle version donne envie d'écouter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seconde — on vit le match.</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 de la lecture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S37</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le reportage et la règle de jeu ». Deux lectures différentes : le reportage se lit avec vie ; la règle de jeu se lit posément, étape par étape.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dans le reportage : les virgules du récit, les deux-points avant « un carreau ! », l'exclamation, les guillemets de la citation de Naivo (on change de voix). Dans une règle de jeu : les numéros détachés, le point ferme après chaque règle.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puis il a tiré : un carreau ! » — les deux-points préparent, l'exclamation éclate.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modèle puis répétée)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du deuxième paragraphe du reportage. Lecture répétée en binômes : deux lectures chacun — le camarade suit du doigt, note les mots déformés, vérifie la voix de la citation.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se corrigent, relisent.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répétée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S37</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précision des mots (treize à douze, le cochonnet), rythme vivant pour le reportage, rythme posé pour la règle, autocorrections rapides.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binôme lit ses propres règles de jeu (séance 45) à la classe : numéros détachés, interdiction lue avec force. La classe doit pouvoir redire le but du jeu.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leurs règles.</w:t>
            </w:r>
          </w:p>
          <w:p>
            <w:pPr>
              <w:spacing w:after="80"/>
            </w:pPr>
            <w:r>
              <w:rPr>
                <w:rFonts w:ascii="Times New Roman" w:cs="Times New Roman" w:eastAsia="Times New Roman" w:hAnsi="Times New Roman"/>
                <w:b w:val="false"/>
                <w:bCs w:val="false"/>
                <w:i w:val="false"/>
                <w:iCs w:val="false"/>
                <w:color w:val="000000"/>
                <w:sz w:val="24"/>
                <w:szCs w:val="24"/>
              </w:rPr>
              <w:t xml:space="preserve">R.A. : lecture posée ; la classe redit le </w:t>
            </w:r>
            <w:r>
              <w:rPr>
                <w:rFonts w:ascii="Times New Roman" w:cs="Times New Roman" w:eastAsia="Times New Roman" w:hAnsi="Times New Roman"/>
                <w:b/>
                <w:bCs/>
                <w:i w:val="false"/>
                <w:iCs w:val="false"/>
                <w:color w:val="C2185B"/>
                <w:sz w:val="24"/>
                <w:szCs w:val="24"/>
              </w:rPr>
              <w:t xml:space="preserve">but</w:t>
            </w:r>
            <w:r>
              <w:rPr>
                <w:rFonts w:ascii="Times New Roman" w:cs="Times New Roman" w:eastAsia="Times New Roman" w:hAnsi="Times New Roman"/>
                <w:b w:val="false"/>
                <w:bCs w:val="false"/>
                <w:i w:val="false"/>
                <w:iCs w:val="false"/>
                <w:color w:val="000000"/>
                <w:sz w:val="24"/>
                <w:szCs w:val="24"/>
              </w:rPr>
              <w:t xml:space="preserve"> du sobika-ball sans erreur.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Règles des apprenants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individuelle notée : six lignes du reportage — précision, ponctuation, rythme, voix de la citation.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lecture fluide et vivante ; « un </w:t>
            </w:r>
            <w:r>
              <w:rPr>
                <w:rFonts w:ascii="Times New Roman" w:cs="Times New Roman" w:eastAsia="Times New Roman" w:hAnsi="Times New Roman"/>
                <w:b/>
                <w:bCs/>
                <w:i w:val="false"/>
                <w:iCs w:val="false"/>
                <w:color w:val="C2185B"/>
                <w:sz w:val="24"/>
                <w:szCs w:val="24"/>
              </w:rPr>
              <w:t xml:space="preserve">carreau</w:t>
            </w:r>
            <w:r>
              <w:rPr>
                <w:rFonts w:ascii="Times New Roman" w:cs="Times New Roman" w:eastAsia="Times New Roman" w:hAnsi="Times New Roman"/>
                <w:b w:val="false"/>
                <w:bCs w:val="false"/>
                <w:i w:val="false"/>
                <w:iCs w:val="false"/>
                <w:color w:val="000000"/>
                <w:sz w:val="24"/>
                <w:szCs w:val="24"/>
              </w:rPr>
              <w:t xml:space="preserve"> ! » lu avec l'exclamation.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S37</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D35400"/>
          <w:sz w:val="28"/>
          <w:szCs w:val="28"/>
        </w:rPr>
        <w:t xml:space="preserve">LEÇON DU JOUR — SÉANCE 46</w:t>
      </w:r>
    </w:p>
    <w:p>
      <w:pPr>
        <w:spacing w:after="140"/>
        <w:jc w:val="center"/>
      </w:pPr>
      <w:r>
        <w:rPr>
          <w:rFonts w:ascii="Times New Roman" w:cs="Times New Roman" w:eastAsia="Times New Roman" w:hAnsi="Times New Roman"/>
          <w:b/>
          <w:bCs/>
          <w:i w:val="false"/>
          <w:iCs w:val="false"/>
          <w:color w:val="D35400"/>
          <w:sz w:val="40"/>
          <w:szCs w:val="40"/>
        </w:rPr>
        <w:t xml:space="preserve">LIRE UN REPORTAGE, LIRE UNE RÈGLE DE JEU</w:t>
      </w:r>
    </w:p>
    <w:p>
      <w:pPr>
        <w:spacing w:after="100"/>
        <w:jc w:val="left"/>
      </w:pPr>
      <w:r>
        <w:rPr>
          <w:rFonts w:ascii="Times New Roman" w:cs="Times New Roman" w:eastAsia="Times New Roman" w:hAnsi="Times New Roman"/>
          <w:b/>
          <w:bCs/>
          <w:i w:val="false"/>
          <w:iCs w:val="false"/>
          <w:color w:val="1E7B34"/>
          <w:sz w:val="32"/>
          <w:szCs w:val="32"/>
        </w:rPr>
        <w:t xml:space="preserve">Deux textes, deux voix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REPORTAGE se lit avec vie : le rythme suit le match, l'exclamation éclate, la citation change de voix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la RÈGLE DE JEU se lit posément : chaque numéro détaché, un point ferme après chaque règle.</w:t>
      </w:r>
    </w:p>
    <w:p>
      <w:pPr>
        <w:spacing w:after="100"/>
        <w:jc w:val="left"/>
      </w:pPr>
      <w:r>
        <w:rPr>
          <w:rFonts w:ascii="Times New Roman" w:cs="Times New Roman" w:eastAsia="Times New Roman" w:hAnsi="Times New Roman"/>
          <w:b/>
          <w:bCs/>
          <w:i w:val="false"/>
          <w:iCs w:val="false"/>
          <w:color w:val="1E7B34"/>
          <w:sz w:val="32"/>
          <w:szCs w:val="32"/>
        </w:rPr>
        <w:t xml:space="preserve">Les signes et leur code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la virgule ,</w:t>
      </w:r>
      <w:r>
        <w:rPr>
          <w:rFonts w:ascii="Times New Roman" w:cs="Times New Roman" w:eastAsia="Times New Roman" w:hAnsi="Times New Roman"/>
          <w:b w:val="false"/>
          <w:bCs w:val="false"/>
          <w:i w:val="false"/>
          <w:iCs w:val="false"/>
          <w:color w:val="000000"/>
          <w:sz w:val="28"/>
          <w:szCs w:val="28"/>
        </w:rPr>
        <w:t xml:space="preserve">  —  pause courte — le récit respire</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les deux-points :</w:t>
      </w:r>
      <w:r>
        <w:rPr>
          <w:rFonts w:ascii="Times New Roman" w:cs="Times New Roman" w:eastAsia="Times New Roman" w:hAnsi="Times New Roman"/>
          <w:b w:val="false"/>
          <w:bCs w:val="false"/>
          <w:i w:val="false"/>
          <w:iCs w:val="false"/>
          <w:color w:val="000000"/>
          <w:sz w:val="28"/>
          <w:szCs w:val="28"/>
        </w:rPr>
        <w:t xml:space="preserve">  —  on prépare ce qui vient : « il a tiré : un carreau ! »</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 point d'exclamation !</w:t>
      </w:r>
      <w:r>
        <w:rPr>
          <w:rFonts w:ascii="Times New Roman" w:cs="Times New Roman" w:eastAsia="Times New Roman" w:hAnsi="Times New Roman"/>
          <w:b w:val="false"/>
          <w:bCs w:val="false"/>
          <w:i w:val="false"/>
          <w:iCs w:val="false"/>
          <w:color w:val="000000"/>
          <w:sz w:val="28"/>
          <w:szCs w:val="28"/>
        </w:rPr>
        <w:t xml:space="preserve">  —  l'émotion du match</w:t>
      </w:r>
    </w:p>
    <w:p>
      <w:pPr>
        <w:spacing w:after="50"/>
        <w:jc w:val="left"/>
      </w:pPr>
      <w:r>
        <w:rPr>
          <w:rFonts w:ascii="Times New Roman" w:cs="Times New Roman" w:eastAsia="Times New Roman" w:hAnsi="Times New Roman"/>
          <w:b/>
          <w:bCs/>
          <w:i w:val="false"/>
          <w:iCs w:val="false"/>
          <w:color w:val="D35400"/>
          <w:sz w:val="28"/>
          <w:szCs w:val="28"/>
        </w:rPr>
        <w:t xml:space="preserve">•  </w:t>
      </w:r>
      <w:r>
        <w:rPr>
          <w:rFonts w:ascii="Times New Roman" w:cs="Times New Roman" w:eastAsia="Times New Roman" w:hAnsi="Times New Roman"/>
          <w:b/>
          <w:bCs/>
          <w:i w:val="false"/>
          <w:iCs w:val="false"/>
          <w:color w:val="1F4E79"/>
          <w:sz w:val="28"/>
          <w:szCs w:val="28"/>
        </w:rPr>
        <w:t xml:space="preserve">les guillemets « »</w:t>
      </w:r>
      <w:r>
        <w:rPr>
          <w:rFonts w:ascii="Times New Roman" w:cs="Times New Roman" w:eastAsia="Times New Roman" w:hAnsi="Times New Roman"/>
          <w:b w:val="false"/>
          <w:bCs w:val="false"/>
          <w:i w:val="false"/>
          <w:iCs w:val="false"/>
          <w:color w:val="000000"/>
          <w:sz w:val="28"/>
          <w:szCs w:val="28"/>
        </w:rPr>
        <w:t xml:space="preserve">  —  quelqu'un parle : je change de voix</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Pour une lecture fluide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lis chaque mot et chaque chiffre avec précision : treize à douze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me corrige vite, sans longue pause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m'entraîne : deux lectures valent mieux qu'une.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lire un reportage, c'est faire revivre le match ; lire une règle, c'est permettre de jouer sans dispute.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4 : LES SPORTS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types de sport : </w:t>
      </w:r>
      <w:r>
        <w:rPr>
          <w:rFonts w:ascii="Times New Roman" w:cs="Times New Roman" w:eastAsia="Times New Roman" w:hAnsi="Times New Roman"/>
          <w:b/>
          <w:bCs/>
          <w:i w:val="false"/>
          <w:iCs w:val="false"/>
          <w:color w:val="1F4E79"/>
          <w:sz w:val="28"/>
          <w:szCs w:val="28"/>
        </w:rPr>
        <w:t xml:space="preserve">collectifs (football, basket, rugby), individuels (course, natation, pétanque), de chez nous (moraingy, savika).</w:t>
      </w:r>
    </w:p>
    <w:p>
      <w:pPr>
        <w:spacing w:after="40"/>
        <w:jc w:val="left"/>
      </w:pPr>
      <w:r>
        <w:rPr>
          <w:rFonts w:ascii="Times New Roman" w:cs="Times New Roman" w:eastAsia="Times New Roman" w:hAnsi="Times New Roman"/>
          <w:b/>
          <w:bCs/>
          <w:i w:val="false"/>
          <w:iCs w:val="false"/>
          <w:color w:val="000000"/>
          <w:sz w:val="28"/>
          <w:szCs w:val="28"/>
        </w:rPr>
        <w:t xml:space="preserve">Les règles de jeu : </w:t>
      </w:r>
      <w:r>
        <w:rPr>
          <w:rFonts w:ascii="Times New Roman" w:cs="Times New Roman" w:eastAsia="Times New Roman" w:hAnsi="Times New Roman"/>
          <w:b/>
          <w:bCs/>
          <w:i w:val="false"/>
          <w:iCs w:val="false"/>
          <w:color w:val="1F4E79"/>
          <w:sz w:val="28"/>
          <w:szCs w:val="28"/>
        </w:rPr>
        <w:t xml:space="preserve">le terrain, l'équipe, l'arbitre, la faute, le point, le but.</w:t>
      </w:r>
    </w:p>
    <w:p>
      <w:pPr>
        <w:spacing w:after="80"/>
        <w:jc w:val="left"/>
      </w:pPr>
      <w:r>
        <w:rPr>
          <w:rFonts w:ascii="Times New Roman" w:cs="Times New Roman" w:eastAsia="Times New Roman" w:hAnsi="Times New Roman"/>
          <w:b/>
          <w:bCs/>
          <w:i w:val="false"/>
          <w:iCs w:val="false"/>
          <w:color w:val="000000"/>
          <w:sz w:val="28"/>
          <w:szCs w:val="28"/>
        </w:rPr>
        <w:t xml:space="preserve">Le sportif : </w:t>
      </w:r>
      <w:r>
        <w:rPr>
          <w:rFonts w:ascii="Times New Roman" w:cs="Times New Roman" w:eastAsia="Times New Roman" w:hAnsi="Times New Roman"/>
          <w:b/>
          <w:bCs/>
          <w:i w:val="false"/>
          <w:iCs w:val="false"/>
          <w:color w:val="1F4E79"/>
          <w:sz w:val="28"/>
          <w:szCs w:val="28"/>
        </w:rPr>
        <w:t xml:space="preserve">s'entraîner, persévérer, le fair-play, respecter, encourager.</w:t>
      </w:r>
    </w:p>
    <w:p>
      <w:pPr>
        <w:spacing w:after="100"/>
        <w:jc w:val="left"/>
      </w:pPr>
      <w:r>
        <w:rPr>
          <w:rFonts w:ascii="Times New Roman" w:cs="Times New Roman" w:eastAsia="Times New Roman" w:hAnsi="Times New Roman"/>
          <w:b/>
          <w:bCs/>
          <w:i w:val="false"/>
          <w:iCs w:val="false"/>
          <w:color w:val="1E7B34"/>
          <w:sz w:val="32"/>
          <w:szCs w:val="32"/>
        </w:rPr>
        <w:t xml:space="preserve">2. Le texte explicatif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il répond à pourquoi ? comment ? — une question, une réponse avec des causes, des exemples, une conclusion.</w:t>
      </w:r>
    </w:p>
    <w:p>
      <w:pPr>
        <w:spacing w:after="100"/>
        <w:jc w:val="left"/>
      </w:pPr>
      <w:r>
        <w:rPr>
          <w:rFonts w:ascii="Times New Roman" w:cs="Times New Roman" w:eastAsia="Times New Roman" w:hAnsi="Times New Roman"/>
          <w:b/>
          <w:bCs/>
          <w:i w:val="false"/>
          <w:iCs w:val="false"/>
          <w:color w:val="1E7B34"/>
          <w:sz w:val="32"/>
          <w:szCs w:val="32"/>
        </w:rPr>
        <w:t xml:space="preserve">3. Les quatre types de phrases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déclarative (informer), interrogative (trois constructions), exclamative (l'émotion), impérative (faire agir).</w:t>
      </w:r>
    </w:p>
    <w:p>
      <w:pPr>
        <w:spacing w:after="100"/>
        <w:jc w:val="left"/>
      </w:pPr>
      <w:r>
        <w:rPr>
          <w:rFonts w:ascii="Times New Roman" w:cs="Times New Roman" w:eastAsia="Times New Roman" w:hAnsi="Times New Roman"/>
          <w:b/>
          <w:bCs/>
          <w:i w:val="false"/>
          <w:iCs w:val="false"/>
          <w:color w:val="1E7B34"/>
          <w:sz w:val="32"/>
          <w:szCs w:val="32"/>
        </w:rPr>
        <w:t xml:space="preserve">4. Les formes de phrases — la négation au passé composé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sujet + ne + auxiliaire + pas/jamais/plus/rien + participe passé ; mais personne se place après le participe : « Je n'ai vu personne. »</w:t>
      </w:r>
    </w:p>
    <w:p>
      <w:pPr>
        <w:spacing w:after="100"/>
        <w:jc w:val="left"/>
      </w:pPr>
      <w:r>
        <w:rPr>
          <w:rFonts w:ascii="Times New Roman" w:cs="Times New Roman" w:eastAsia="Times New Roman" w:hAnsi="Times New Roman"/>
          <w:b/>
          <w:bCs/>
          <w:i w:val="false"/>
          <w:iCs w:val="false"/>
          <w:color w:val="1E7B34"/>
          <w:sz w:val="32"/>
          <w:szCs w:val="32"/>
        </w:rPr>
        <w:t xml:space="preserve">5. La périphrase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un groupe de mots qui décrit à la place d'un mot : le ballon rond, la petite reine, l'île Rouge — elle évite la répétition et étoffe l'explication.</w:t>
      </w:r>
    </w:p>
    <w:p>
      <w:pPr>
        <w:spacing w:after="100"/>
        <w:jc w:val="left"/>
      </w:pPr>
      <w:r>
        <w:rPr>
          <w:rFonts w:ascii="Times New Roman" w:cs="Times New Roman" w:eastAsia="Times New Roman" w:hAnsi="Times New Roman"/>
          <w:b/>
          <w:bCs/>
          <w:i w:val="false"/>
          <w:iCs w:val="false"/>
          <w:color w:val="1E7B34"/>
          <w:sz w:val="32"/>
          <w:szCs w:val="32"/>
        </w:rPr>
        <w:t xml:space="preserve">6. À l'oral et à l'écrit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l'échange : une opinion + sa cause, des questions correctes ; l'exposé : présenter (périphrase), trois bienfaits avec causes, mise en garde, conclusion ; les règles de jeu : nom, matériel, terrain, joueurs, règles numérotées, une interdiction négative, le but du jeu.</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arbitre — fair-play — s'entraîner — collectif. 1. Le football est un sport …. 2. L'… siffle les fautes. 3. Pour progresser, il faut … chaque semaine. 4. Féliciter le vainqueur quand on a perdu, c'est le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Donne le type de chaque phrase : 1. « Quelle finale ! » 2. « L'équipe s'entraîne le samedi. » 3. « Respectez l'arbitre. » 4. « Combien de joueurs compte une triplette ?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Mets au passé composé négatif : 1. « Nous avons perdu. » (jamais) 2. « Elle a rencontré quelqu'un. » (personne) 3. « J'ai tout gagné. » (rien) 4. « Ils ont rejoué. » (plus)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Que désignent ces périphrases ? 1. le ballon rond 2. la petite reine 3. les boules d'acier 4. l'île Rouge.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Pose la question de trois façons : « La finale a lieu dimanche. » Puis écris une interdiction de règle de jeu à la forme négative.</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collectif — arbitre — s'entraîner — </w:t>
      </w:r>
      <w:r>
        <w:rPr>
          <w:rFonts w:ascii="Times New Roman" w:cs="Times New Roman" w:eastAsia="Times New Roman" w:hAnsi="Times New Roman"/>
          <w:b/>
          <w:bCs/>
          <w:i w:val="false"/>
          <w:iCs w:val="false"/>
          <w:color w:val="C2185B"/>
          <w:sz w:val="28"/>
          <w:szCs w:val="28"/>
        </w:rPr>
        <w:t xml:space="preserve">fair-play</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 </w:t>
      </w:r>
      <w:r>
        <w:rPr>
          <w:rFonts w:ascii="Times New Roman" w:cs="Times New Roman" w:eastAsia="Times New Roman" w:hAnsi="Times New Roman"/>
          <w:b/>
          <w:bCs/>
          <w:i w:val="false"/>
          <w:iCs w:val="false"/>
          <w:color w:val="C2185B"/>
          <w:sz w:val="28"/>
          <w:szCs w:val="28"/>
        </w:rPr>
        <w:t xml:space="preserve">exclamative</w:t>
      </w:r>
      <w:r>
        <w:rPr>
          <w:rFonts w:ascii="Times New Roman" w:cs="Times New Roman" w:eastAsia="Times New Roman" w:hAnsi="Times New Roman"/>
          <w:b w:val="false"/>
          <w:bCs w:val="false"/>
          <w:i w:val="false"/>
          <w:iCs w:val="false"/>
          <w:color w:val="000000"/>
          <w:sz w:val="28"/>
          <w:szCs w:val="28"/>
        </w:rPr>
        <w:t xml:space="preserve"> — 2. déclarative — 3. impérative — 4. interrogative.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Nous n'avons jamais perdu. 2. Elle n'a rencontré </w:t>
      </w:r>
      <w:r>
        <w:rPr>
          <w:rFonts w:ascii="Times New Roman" w:cs="Times New Roman" w:eastAsia="Times New Roman" w:hAnsi="Times New Roman"/>
          <w:b/>
          <w:bCs/>
          <w:i w:val="false"/>
          <w:iCs w:val="false"/>
          <w:color w:val="C2185B"/>
          <w:sz w:val="28"/>
          <w:szCs w:val="28"/>
        </w:rPr>
        <w:t xml:space="preserve">personne</w:t>
      </w:r>
      <w:r>
        <w:rPr>
          <w:rFonts w:ascii="Times New Roman" w:cs="Times New Roman" w:eastAsia="Times New Roman" w:hAnsi="Times New Roman"/>
          <w:b w:val="false"/>
          <w:bCs w:val="false"/>
          <w:i w:val="false"/>
          <w:iCs w:val="false"/>
          <w:color w:val="000000"/>
          <w:sz w:val="28"/>
          <w:szCs w:val="28"/>
        </w:rPr>
        <w:t xml:space="preserve">. 3. Je n'ai rien gagné. 4. Ils n'ont plus rejoué.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le football — le vélo — la pétanque — </w:t>
      </w:r>
      <w:r>
        <w:rPr>
          <w:rFonts w:ascii="Times New Roman" w:cs="Times New Roman" w:eastAsia="Times New Roman" w:hAnsi="Times New Roman"/>
          <w:b/>
          <w:bCs/>
          <w:i w:val="false"/>
          <w:iCs w:val="false"/>
          <w:color w:val="C2185B"/>
          <w:sz w:val="28"/>
          <w:szCs w:val="28"/>
        </w:rPr>
        <w:t xml:space="preserve">Madagascar</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Est-ce que la finale a lieu </w:t>
      </w:r>
      <w:r>
        <w:rPr>
          <w:rFonts w:ascii="Times New Roman" w:cs="Times New Roman" w:eastAsia="Times New Roman" w:hAnsi="Times New Roman"/>
          <w:b/>
          <w:bCs/>
          <w:i w:val="false"/>
          <w:iCs w:val="false"/>
          <w:color w:val="C2185B"/>
          <w:sz w:val="28"/>
          <w:szCs w:val="28"/>
        </w:rPr>
        <w:t xml:space="preserve">dimanche</w:t>
      </w:r>
      <w:r>
        <w:rPr>
          <w:rFonts w:ascii="Times New Roman" w:cs="Times New Roman" w:eastAsia="Times New Roman" w:hAnsi="Times New Roman"/>
          <w:b w:val="false"/>
          <w:bCs w:val="false"/>
          <w:i w:val="false"/>
          <w:iCs w:val="false"/>
          <w:color w:val="000000"/>
          <w:sz w:val="28"/>
          <w:szCs w:val="28"/>
        </w:rPr>
        <w:t xml:space="preserve"> ? / La finale a-t-elle lieu dimanche ? / Quand la finale a-t-elle lieu ? (3 pts) ; exemple : « Il est interdit de bousculer l'adversaire. » / « Ne bousculez personne. » (1 pt)</w:t>
      </w:r>
    </w:p>
    <w:p>
      <w:r>
        <w:br w:type="page"/>
      </w:r>
    </w:p>
    <w:p>
      <w:pPr>
        <w:spacing w:after="60"/>
        <w:jc w:val="center"/>
      </w:pPr>
      <w:bookmarkStart w:name="s47" w:id="52"/>
      <w:r>
        <w:rPr>
          <w:rFonts w:ascii="Times New Roman" w:cs="Times New Roman" w:eastAsia="Times New Roman" w:hAnsi="Times New Roman"/>
          <w:b/>
          <w:bCs/>
          <w:i w:val="false"/>
          <w:iCs w:val="false"/>
          <w:color w:val="000000"/>
          <w:sz w:val="28"/>
          <w:szCs w:val="28"/>
        </w:rPr>
        <w:t xml:space="preserve">SÉANCE 47 / 72</w:t>
      </w:r>
      <w:bookmarkEnd w:id="52"/>
    </w:p>
    <w:p>
      <w:pPr>
        <w:spacing w:after="140"/>
        <w:jc w:val="center"/>
      </w:pPr>
      <w:r>
        <w:rPr>
          <w:rFonts w:ascii="Times New Roman" w:cs="Times New Roman" w:eastAsia="Times New Roman" w:hAnsi="Times New Roman"/>
          <w:b/>
          <w:bCs/>
          <w:i w:val="false"/>
          <w:iCs w:val="false"/>
          <w:color w:val="D35400"/>
          <w:sz w:val="40"/>
          <w:szCs w:val="40"/>
        </w:rPr>
        <w:t xml:space="preserve">RÉVISION — UNITÉ 4 : LES SPORTS</w:t>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Donne un sport collectif, un sport individuel et un sport traditionnel malgache.</w:t>
      </w:r>
    </w:p>
    <w:p>
      <w:pPr>
        <w:spacing w:after="80"/>
      </w:pPr>
      <w:r>
        <w:rPr>
          <w:rFonts w:ascii="Times New Roman" w:cs="Times New Roman" w:eastAsia="Times New Roman" w:hAnsi="Times New Roman"/>
          <w:b w:val="false"/>
          <w:bCs w:val="false"/>
          <w:i w:val="false"/>
          <w:iCs w:val="false"/>
          <w:color w:val="000000"/>
          <w:sz w:val="28"/>
          <w:szCs w:val="28"/>
        </w:rPr>
        <w:t xml:space="preserve">R.A. : le football ; la natation ; le </w:t>
      </w:r>
      <w:r>
        <w:rPr>
          <w:rFonts w:ascii="Times New Roman" w:cs="Times New Roman" w:eastAsia="Times New Roman" w:hAnsi="Times New Roman"/>
          <w:b/>
          <w:bCs/>
          <w:i w:val="false"/>
          <w:iCs w:val="false"/>
          <w:color w:val="C2185B"/>
          <w:sz w:val="28"/>
          <w:szCs w:val="28"/>
        </w:rPr>
        <w:t xml:space="preserve">moraingy</w:t>
      </w:r>
      <w:r>
        <w:rPr>
          <w:rFonts w:ascii="Times New Roman" w:cs="Times New Roman" w:eastAsia="Times New Roman" w:hAnsi="Times New Roman"/>
          <w:b w:val="false"/>
          <w:bCs w:val="false"/>
          <w:i w:val="false"/>
          <w:iCs w:val="false"/>
          <w:color w:val="000000"/>
          <w:sz w:val="28"/>
          <w:szCs w:val="28"/>
        </w:rPr>
        <w:t xml:space="preserve"> (ou la savika).</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Qu'est-ce que le fair-play ?</w:t>
      </w:r>
    </w:p>
    <w:p>
      <w:pPr>
        <w:spacing w:after="80"/>
      </w:pPr>
      <w:r>
        <w:rPr>
          <w:rFonts w:ascii="Times New Roman" w:cs="Times New Roman" w:eastAsia="Times New Roman" w:hAnsi="Times New Roman"/>
          <w:b w:val="false"/>
          <w:bCs w:val="false"/>
          <w:i w:val="false"/>
          <w:iCs w:val="false"/>
          <w:color w:val="000000"/>
          <w:sz w:val="28"/>
          <w:szCs w:val="28"/>
        </w:rPr>
        <w:t xml:space="preserve">R.A. : gagner sans se vanter, perdre sans accuser ; respecter l'arbitre et l'adversaire.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À quelles questions répond un texte explicatif ? Donne deux de ses indices.</w:t>
      </w:r>
    </w:p>
    <w:p>
      <w:pPr>
        <w:spacing w:after="80"/>
      </w:pPr>
      <w:r>
        <w:rPr>
          <w:rFonts w:ascii="Times New Roman" w:cs="Times New Roman" w:eastAsia="Times New Roman" w:hAnsi="Times New Roman"/>
          <w:b w:val="false"/>
          <w:bCs w:val="false"/>
          <w:i w:val="false"/>
          <w:iCs w:val="false"/>
          <w:color w:val="000000"/>
          <w:sz w:val="28"/>
          <w:szCs w:val="28"/>
        </w:rPr>
        <w:t xml:space="preserve">R.A. : </w:t>
      </w:r>
      <w:r>
        <w:rPr>
          <w:rFonts w:ascii="Times New Roman" w:cs="Times New Roman" w:eastAsia="Times New Roman" w:hAnsi="Times New Roman"/>
          <w:b/>
          <w:bCs/>
          <w:i w:val="false"/>
          <w:iCs w:val="false"/>
          <w:color w:val="C2185B"/>
          <w:sz w:val="28"/>
          <w:szCs w:val="28"/>
        </w:rPr>
        <w:t xml:space="preserve">pourquoi</w:t>
      </w:r>
      <w:r>
        <w:rPr>
          <w:rFonts w:ascii="Times New Roman" w:cs="Times New Roman" w:eastAsia="Times New Roman" w:hAnsi="Times New Roman"/>
          <w:b w:val="false"/>
          <w:bCs w:val="false"/>
          <w:i w:val="false"/>
          <w:iCs w:val="false"/>
          <w:color w:val="000000"/>
          <w:sz w:val="28"/>
          <w:szCs w:val="28"/>
        </w:rPr>
        <w:t xml:space="preserve"> ? comment ? — parce que, des exemples, un plan en paragraphes.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Donne les quatre types de phrases avec un exemple sportif chacun.</w:t>
      </w:r>
    </w:p>
    <w:p>
      <w:pPr>
        <w:spacing w:after="80"/>
      </w:pPr>
      <w:r>
        <w:rPr>
          <w:rFonts w:ascii="Times New Roman" w:cs="Times New Roman" w:eastAsia="Times New Roman" w:hAnsi="Times New Roman"/>
          <w:b w:val="false"/>
          <w:bCs w:val="false"/>
          <w:i w:val="false"/>
          <w:iCs w:val="false"/>
          <w:color w:val="000000"/>
          <w:sz w:val="28"/>
          <w:szCs w:val="28"/>
        </w:rPr>
        <w:t xml:space="preserve">R.A. : L'équipe gagne. / L'équipe gagne-t-elle ? / Quelle équipe ! / Gagnez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Pose la question de trois façons : « Naivo s'entraîne. »</w:t>
      </w:r>
    </w:p>
    <w:p>
      <w:pPr>
        <w:spacing w:after="80"/>
      </w:pPr>
      <w:r>
        <w:rPr>
          <w:rFonts w:ascii="Times New Roman" w:cs="Times New Roman" w:eastAsia="Times New Roman" w:hAnsi="Times New Roman"/>
          <w:b w:val="false"/>
          <w:bCs w:val="false"/>
          <w:i w:val="false"/>
          <w:iCs w:val="false"/>
          <w:color w:val="000000"/>
          <w:sz w:val="28"/>
          <w:szCs w:val="28"/>
        </w:rPr>
        <w:t xml:space="preserve">R.A. : Est-ce que Naivo s'entraîne ? / Naivo s'entraîne-t-il ? / Quand Naivo s'entraîne-t-il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Mets au passé composé négatif : « voir quelqu'un » (personne) ; « tout perdre » (rien).</w:t>
      </w:r>
    </w:p>
    <w:p>
      <w:pPr>
        <w:spacing w:after="80"/>
      </w:pPr>
      <w:r>
        <w:rPr>
          <w:rFonts w:ascii="Times New Roman" w:cs="Times New Roman" w:eastAsia="Times New Roman" w:hAnsi="Times New Roman"/>
          <w:b w:val="false"/>
          <w:bCs w:val="false"/>
          <w:i w:val="false"/>
          <w:iCs w:val="false"/>
          <w:color w:val="000000"/>
          <w:sz w:val="28"/>
          <w:szCs w:val="28"/>
        </w:rPr>
        <w:t xml:space="preserve">R.A. : Je n'ai vu </w:t>
      </w:r>
      <w:r>
        <w:rPr>
          <w:rFonts w:ascii="Times New Roman" w:cs="Times New Roman" w:eastAsia="Times New Roman" w:hAnsi="Times New Roman"/>
          <w:b/>
          <w:bCs/>
          <w:i w:val="false"/>
          <w:iCs w:val="false"/>
          <w:color w:val="C2185B"/>
          <w:sz w:val="28"/>
          <w:szCs w:val="28"/>
        </w:rPr>
        <w:t xml:space="preserve">personne</w:t>
      </w:r>
      <w:r>
        <w:rPr>
          <w:rFonts w:ascii="Times New Roman" w:cs="Times New Roman" w:eastAsia="Times New Roman" w:hAnsi="Times New Roman"/>
          <w:b w:val="false"/>
          <w:bCs w:val="false"/>
          <w:i w:val="false"/>
          <w:iCs w:val="false"/>
          <w:color w:val="000000"/>
          <w:sz w:val="28"/>
          <w:szCs w:val="28"/>
        </w:rPr>
        <w:t xml:space="preserve">. / Je n'ai rien perdu.</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Où se place « personne » dans la négation au passé composé ? Et « jamais » ?</w:t>
      </w:r>
    </w:p>
    <w:p>
      <w:pPr>
        <w:spacing w:after="80"/>
      </w:pPr>
      <w:r>
        <w:rPr>
          <w:rFonts w:ascii="Times New Roman" w:cs="Times New Roman" w:eastAsia="Times New Roman" w:hAnsi="Times New Roman"/>
          <w:b w:val="false"/>
          <w:bCs w:val="false"/>
          <w:i w:val="false"/>
          <w:iCs w:val="false"/>
          <w:color w:val="000000"/>
          <w:sz w:val="28"/>
          <w:szCs w:val="28"/>
        </w:rPr>
        <w:t xml:space="preserve">R.A. : personne après le </w:t>
      </w:r>
      <w:r>
        <w:rPr>
          <w:rFonts w:ascii="Times New Roman" w:cs="Times New Roman" w:eastAsia="Times New Roman" w:hAnsi="Times New Roman"/>
          <w:b/>
          <w:bCs/>
          <w:i w:val="false"/>
          <w:iCs w:val="false"/>
          <w:color w:val="C2185B"/>
          <w:sz w:val="28"/>
          <w:szCs w:val="28"/>
        </w:rPr>
        <w:t xml:space="preserve">participe</w:t>
      </w:r>
      <w:r>
        <w:rPr>
          <w:rFonts w:ascii="Times New Roman" w:cs="Times New Roman" w:eastAsia="Times New Roman" w:hAnsi="Times New Roman"/>
          <w:b w:val="false"/>
          <w:bCs w:val="false"/>
          <w:i w:val="false"/>
          <w:iCs w:val="false"/>
          <w:color w:val="000000"/>
          <w:sz w:val="28"/>
          <w:szCs w:val="28"/>
        </w:rPr>
        <w:t xml:space="preserve"> passé ; jamais entre l'auxiliaire et le participe.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Qu'est-ce qu'une périphrase ? Donne deux exemples.</w:t>
      </w:r>
    </w:p>
    <w:p>
      <w:pPr>
        <w:spacing w:after="80"/>
      </w:pPr>
      <w:r>
        <w:rPr>
          <w:rFonts w:ascii="Times New Roman" w:cs="Times New Roman" w:eastAsia="Times New Roman" w:hAnsi="Times New Roman"/>
          <w:b w:val="false"/>
          <w:bCs w:val="false"/>
          <w:i w:val="false"/>
          <w:iCs w:val="false"/>
          <w:color w:val="000000"/>
          <w:sz w:val="28"/>
          <w:szCs w:val="28"/>
        </w:rPr>
        <w:t xml:space="preserve">R.A. : un groupe de mots qui décrit à la place d'un mot — le ballon rond, la petite reine.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Donne le plan d'un exposé sur les bienfaits d'un sport.</w:t>
      </w:r>
    </w:p>
    <w:p>
      <w:pPr>
        <w:spacing w:after="80"/>
      </w:pPr>
      <w:r>
        <w:rPr>
          <w:rFonts w:ascii="Times New Roman" w:cs="Times New Roman" w:eastAsia="Times New Roman" w:hAnsi="Times New Roman"/>
          <w:b w:val="false"/>
          <w:bCs w:val="false"/>
          <w:i w:val="false"/>
          <w:iCs w:val="false"/>
          <w:color w:val="000000"/>
          <w:sz w:val="28"/>
          <w:szCs w:val="28"/>
        </w:rPr>
        <w:t xml:space="preserve">R.A. : présenter (périphrase), trois </w:t>
      </w:r>
      <w:r>
        <w:rPr>
          <w:rFonts w:ascii="Times New Roman" w:cs="Times New Roman" w:eastAsia="Times New Roman" w:hAnsi="Times New Roman"/>
          <w:b/>
          <w:bCs/>
          <w:i w:val="false"/>
          <w:iCs w:val="false"/>
          <w:color w:val="C2185B"/>
          <w:sz w:val="28"/>
          <w:szCs w:val="28"/>
        </w:rPr>
        <w:t xml:space="preserve">bienfaits</w:t>
      </w:r>
      <w:r>
        <w:rPr>
          <w:rFonts w:ascii="Times New Roman" w:cs="Times New Roman" w:eastAsia="Times New Roman" w:hAnsi="Times New Roman"/>
          <w:b w:val="false"/>
          <w:bCs w:val="false"/>
          <w:i w:val="false"/>
          <w:iCs w:val="false"/>
          <w:color w:val="000000"/>
          <w:sz w:val="28"/>
          <w:szCs w:val="28"/>
        </w:rPr>
        <w:t xml:space="preserve"> avec causes, mise en garde, conclusion.</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Que doit contenir une règle de jeu complète ?</w:t>
      </w:r>
    </w:p>
    <w:p>
      <w:pPr>
        <w:spacing w:after="80"/>
      </w:pPr>
      <w:r>
        <w:rPr>
          <w:rFonts w:ascii="Times New Roman" w:cs="Times New Roman" w:eastAsia="Times New Roman" w:hAnsi="Times New Roman"/>
          <w:b w:val="false"/>
          <w:bCs w:val="false"/>
          <w:i w:val="false"/>
          <w:iCs w:val="false"/>
          <w:color w:val="000000"/>
          <w:sz w:val="28"/>
          <w:szCs w:val="28"/>
        </w:rPr>
        <w:t xml:space="preserve">R.A. : le nom, le matériel, le terrain, les joueurs, des règles numérotées (dont une interdiction négative), le </w:t>
      </w:r>
      <w:r>
        <w:rPr>
          <w:rFonts w:ascii="Times New Roman" w:cs="Times New Roman" w:eastAsia="Times New Roman" w:hAnsi="Times New Roman"/>
          <w:b/>
          <w:bCs/>
          <w:i w:val="false"/>
          <w:iCs w:val="false"/>
          <w:color w:val="C2185B"/>
          <w:sz w:val="28"/>
          <w:szCs w:val="28"/>
        </w:rPr>
        <w:t xml:space="preserve">but du jeu</w:t>
      </w:r>
      <w:r>
        <w:rPr>
          <w:rFonts w:ascii="Times New Roman" w:cs="Times New Roman" w:eastAsia="Times New Roman" w:hAnsi="Times New Roman"/>
          <w:b w:val="false"/>
          <w:bCs w:val="false"/>
          <w:i w:val="false"/>
          <w:iCs w:val="false"/>
          <w:color w:val="000000"/>
          <w:sz w:val="28"/>
          <w:szCs w:val="28"/>
        </w:rPr>
        <w:t xml:space="preserve">.</w:t>
      </w:r>
    </w:p>
    <w:p>
      <w:r>
        <w:br w:type="page"/>
      </w:r>
    </w:p>
    <w:p>
      <w:pPr>
        <w:spacing w:after="60"/>
        <w:jc w:val="center"/>
      </w:pPr>
      <w:bookmarkStart w:name="s48" w:id="53"/>
      <w:r>
        <w:rPr>
          <w:rFonts w:ascii="Times New Roman" w:cs="Times New Roman" w:eastAsia="Times New Roman" w:hAnsi="Times New Roman"/>
          <w:b/>
          <w:bCs/>
          <w:i w:val="false"/>
          <w:iCs w:val="false"/>
          <w:color w:val="000000"/>
          <w:sz w:val="28"/>
          <w:szCs w:val="28"/>
        </w:rPr>
        <w:t xml:space="preserve">SÉANCE 48 / 72</w:t>
      </w:r>
      <w:bookmarkEnd w:id="53"/>
    </w:p>
    <w:p>
      <w:pPr>
        <w:spacing w:after="60"/>
        <w:jc w:val="center"/>
      </w:pPr>
      <w:r>
        <w:rPr>
          <w:rFonts w:ascii="Times New Roman" w:cs="Times New Roman" w:eastAsia="Times New Roman" w:hAnsi="Times New Roman"/>
          <w:b/>
          <w:bCs/>
          <w:i w:val="false"/>
          <w:iCs w:val="false"/>
          <w:color w:val="D35400"/>
          <w:sz w:val="40"/>
          <w:szCs w:val="40"/>
        </w:rPr>
        <w:t xml:space="preserve">TEST — UNITÉ 4 : LES SPORTS</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persévérer — terrain — faute — individuel. 1. La course est un sport …. 2. Les deux équipes entrent sur le …. 3. Bousculer l'adversaire est une …. 4. Rater puis recommencer, c'est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Lis : « Pourquoi la pétanque plaît-elle à tous ? Parce qu'elle se joue à tout âge. Quelle adresse il faut ! Essayez-la. » Donne le type de chacune des quatre phrases.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Mets au passé composé négatif : 1. « L'équipe a abandonné. » (jamais) 2. « Nous avons vu quelqu'un au stade. » (personne) 3. « Il a tout raté. » (rien) 4. « Elles ont rejoué. » (plus)</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Périphrases : 1-2. Que désignent « le ballon ovale » et « la boxe de chez nous » ? 3. Invente une périphrase pour « la natation ». 4. Améliore en évitant la répétition : « Le vélo est pratique. Le vélo ne coûte presque rien.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les règles d'un sport inventé : le nom, le matériel, deux règles numérotées dont une interdiction à la forme négative, et le but du jeu.</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individuel — terrain — faute — </w:t>
      </w:r>
      <w:r>
        <w:rPr>
          <w:rFonts w:ascii="Times New Roman" w:cs="Times New Roman" w:eastAsia="Times New Roman" w:hAnsi="Times New Roman"/>
          <w:b/>
          <w:bCs/>
          <w:i w:val="false"/>
          <w:iCs w:val="false"/>
          <w:color w:val="C2185B"/>
          <w:sz w:val="28"/>
          <w:szCs w:val="28"/>
        </w:rPr>
        <w:t xml:space="preserve">persévérer</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w:t>
      </w:r>
      <w:r>
        <w:rPr>
          <w:rFonts w:ascii="Times New Roman" w:cs="Times New Roman" w:eastAsia="Times New Roman" w:hAnsi="Times New Roman"/>
          <w:b/>
          <w:bCs/>
          <w:i w:val="false"/>
          <w:iCs w:val="false"/>
          <w:color w:val="C2185B"/>
          <w:sz w:val="28"/>
          <w:szCs w:val="28"/>
        </w:rPr>
        <w:t xml:space="preserve">interrogative</w:t>
      </w:r>
      <w:r>
        <w:rPr>
          <w:rFonts w:ascii="Times New Roman" w:cs="Times New Roman" w:eastAsia="Times New Roman" w:hAnsi="Times New Roman"/>
          <w:b w:val="false"/>
          <w:bCs w:val="false"/>
          <w:i w:val="false"/>
          <w:iCs w:val="false"/>
          <w:color w:val="000000"/>
          <w:sz w:val="28"/>
          <w:szCs w:val="28"/>
        </w:rPr>
        <w:t xml:space="preserve"> — déclarative — exclamative — impérative.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1. L'équipe n'a jamais abandonné. 2. Nous n'avons vu </w:t>
      </w:r>
      <w:r>
        <w:rPr>
          <w:rFonts w:ascii="Times New Roman" w:cs="Times New Roman" w:eastAsia="Times New Roman" w:hAnsi="Times New Roman"/>
          <w:b/>
          <w:bCs/>
          <w:i w:val="false"/>
          <w:iCs w:val="false"/>
          <w:color w:val="C2185B"/>
          <w:sz w:val="28"/>
          <w:szCs w:val="28"/>
        </w:rPr>
        <w:t xml:space="preserve">personne</w:t>
      </w:r>
      <w:r>
        <w:rPr>
          <w:rFonts w:ascii="Times New Roman" w:cs="Times New Roman" w:eastAsia="Times New Roman" w:hAnsi="Times New Roman"/>
          <w:b w:val="false"/>
          <w:bCs w:val="false"/>
          <w:i w:val="false"/>
          <w:iCs w:val="false"/>
          <w:color w:val="000000"/>
          <w:sz w:val="28"/>
          <w:szCs w:val="28"/>
        </w:rPr>
        <w:t xml:space="preserve"> au stade. 3. Il n'a rien raté. 4. Elles n'ont plus rejoué.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le rugby — 2. le moraingy — 3. exemple : le sport de l'eau — 4. Le vélo est pratique. La petite reine ne coûte presque rien.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nom + matériel (1 pt) ; deux règles numérotées (1 pt) ; </w:t>
      </w:r>
      <w:r>
        <w:rPr>
          <w:rFonts w:ascii="Times New Roman" w:cs="Times New Roman" w:eastAsia="Times New Roman" w:hAnsi="Times New Roman"/>
          <w:b/>
          <w:bCs/>
          <w:i w:val="false"/>
          <w:iCs w:val="false"/>
          <w:color w:val="C2185B"/>
          <w:sz w:val="28"/>
          <w:szCs w:val="28"/>
        </w:rPr>
        <w:t xml:space="preserve">interdiction</w:t>
      </w:r>
      <w:r>
        <w:rPr>
          <w:rFonts w:ascii="Times New Roman" w:cs="Times New Roman" w:eastAsia="Times New Roman" w:hAnsi="Times New Roman"/>
          <w:b w:val="false"/>
          <w:bCs w:val="false"/>
          <w:i w:val="false"/>
          <w:iCs w:val="false"/>
          <w:color w:val="000000"/>
          <w:sz w:val="28"/>
          <w:szCs w:val="28"/>
        </w:rPr>
        <w:t xml:space="preserve"> négative (1 pt) ; but du jeu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D35400"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4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reportage sportif avec la grille où ? quand ? quoi ? comment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les mots du sport : les types de sport, les règles, le comportement du sportif.</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connais les avantages du sport et les risques de l'excès.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et j'emploie les quatre types de phrases.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pose une question de trois façons différentes.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place la négation au passé composé : je n'ai pas gagné ; je n'ai vu personne.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J'étoffe mes explications avec la périphrase : le ballon rond, la petite reine…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J'expose les bienfaits d'un sport avec un plan et des causes.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J'invente un sport et je rédige ses règles de jeu.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D35400"/>
          <w:sz w:val="32"/>
          <w:szCs w:val="32"/>
        </w:rPr>
        <w:t xml:space="preserve">PROCHAINE ÉTAPE → UNITÉ 5 : LES ÉVÉNEMENTS FAMILIAUX</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bookmarkStart w:name="unit5" w:id="54"/>
            <w:r>
              <w:rPr>
                <w:rFonts w:ascii="Times New Roman" w:cs="Times New Roman" w:eastAsia="Times New Roman" w:hAnsi="Times New Roman"/>
                <w:b/>
                <w:bCs/>
                <w:i w:val="false"/>
                <w:iCs w:val="false"/>
                <w:color w:val="FFFFFF"/>
                <w:sz w:val="44"/>
                <w:szCs w:val="44"/>
              </w:rPr>
              <w:t xml:space="preserve">UNITÉ 5 — LES ÉVÉNEMENTS FAMILIAUX</w:t>
            </w:r>
            <w:bookmarkEnd w:id="54"/>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B03A2E"/>
          <w:sz w:val="40"/>
          <w:szCs w:val="40"/>
        </w:rPr>
        <w:t xml:space="preserve">Une famille qui se souvient est une famille vivante.</w:t>
      </w:r>
    </w:p>
    <w:p>
      <w:pPr>
        <w:spacing w:after="120"/>
        <w:jc w:val="center"/>
      </w:pPr>
      <w:r>
        <w:drawing>
          <wp:inline distT="0" distB="0" distL="0" distR="0">
            <wp:extent cx="4191000" cy="23431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43150"/>
                    </a:xfrm>
                    <a:prstGeom prst="rect">
                      <a:avLst/>
                    </a:prstGeom>
                  </pic:spPr>
                </pic:pic>
              </a:graphicData>
            </a:graphic>
          </wp:inline>
        </w:drawing>
      </w:r>
    </w:p>
    <w:p>
      <w:pPr>
        <w:spacing w:after="60"/>
        <w:jc w:val="left"/>
      </w:pPr>
      <w:r>
        <w:rPr>
          <w:rFonts w:ascii="Times New Roman" w:cs="Times New Roman" w:eastAsia="Times New Roman" w:hAnsi="Times New Roman"/>
          <w:b/>
          <w:bCs/>
          <w:i w:val="false"/>
          <w:iCs w:val="false"/>
          <w:color w:val="000000"/>
          <w:sz w:val="28"/>
          <w:szCs w:val="28"/>
        </w:rPr>
        <w:t xml:space="preserve">Dans cette unité, je vais apprendre à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comprendre un récit de vie et un reportage sur les événements familiaux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employer les mots des événements familiaux : le mariage, la naissance, la circoncision, le décès, l'exhumation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reconnaître et employer le passé simple des verbes les plus courants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situer les faits avec les indicateurs temporels du présent, du passé et du futur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éviter les répétitions avec les pronoms le, la, l', les, lui, leur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donner mon opinion et débattre d'une pratique familiale, avec respect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présenter un mini-reportage sur un événement familial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écrire sans faute une dictée et raconter un événement familial que j'ai vécu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lire un récit à haute voix avec précision.</w:t>
      </w:r>
    </w:p>
    <w:p>
      <w:pPr>
        <w:spacing w:after="80"/>
        <w:jc w:val="left"/>
      </w:pPr>
      <w:r>
        <w:rPr>
          <w:rFonts w:ascii="Times New Roman" w:cs="Times New Roman" w:eastAsia="Times New Roman" w:hAnsi="Times New Roman"/>
          <w:b/>
          <w:bCs/>
          <w:i w:val="false"/>
          <w:iCs w:val="false"/>
          <w:color w:val="000000"/>
          <w:sz w:val="28"/>
          <w:szCs w:val="28"/>
        </w:rPr>
        <w:t xml:space="preserve">Type de texte de l'unité : </w:t>
      </w:r>
      <w:r>
        <w:rPr>
          <w:rFonts w:ascii="Times New Roman" w:cs="Times New Roman" w:eastAsia="Times New Roman" w:hAnsi="Times New Roman"/>
          <w:b/>
          <w:bCs/>
          <w:i w:val="false"/>
          <w:iCs w:val="false"/>
          <w:color w:val="B03A2E"/>
          <w:sz w:val="28"/>
          <w:szCs w:val="28"/>
        </w:rPr>
        <w:t xml:space="preserve">le texte NARRATIF</w:t>
      </w:r>
      <w:r>
        <w:rPr>
          <w:rFonts w:ascii="Times New Roman" w:cs="Times New Roman" w:eastAsia="Times New Roman" w:hAnsi="Times New Roman"/>
          <w:b w:val="false"/>
          <w:bCs w:val="false"/>
          <w:i w:val="false"/>
          <w:iCs w:val="false"/>
          <w:color w:val="000000"/>
          <w:sz w:val="28"/>
          <w:szCs w:val="28"/>
        </w:rPr>
        <w:t xml:space="preserve"> (raconter des événements réels ou imaginés).</w:t>
      </w:r>
    </w:p>
    <w:p>
      <w:pPr>
        <w:spacing w:after="80"/>
        <w:jc w:val="left"/>
      </w:pPr>
      <w:r>
        <w:rPr>
          <w:rFonts w:ascii="Times New Roman" w:cs="Times New Roman" w:eastAsia="Times New Roman" w:hAnsi="Times New Roman"/>
          <w:b/>
          <w:bCs/>
          <w:i w:val="false"/>
          <w:iCs w:val="false"/>
          <w:color w:val="000000"/>
          <w:sz w:val="28"/>
          <w:szCs w:val="28"/>
        </w:rPr>
        <w:t xml:space="preserve">Valeurs à véhiculer : </w:t>
      </w:r>
      <w:r>
        <w:rPr>
          <w:rFonts w:ascii="Times New Roman" w:cs="Times New Roman" w:eastAsia="Times New Roman" w:hAnsi="Times New Roman"/>
          <w:b w:val="false"/>
          <w:bCs w:val="false"/>
          <w:i/>
          <w:iCs/>
          <w:color w:val="000000"/>
          <w:sz w:val="28"/>
          <w:szCs w:val="28"/>
        </w:rPr>
        <w:t xml:space="preserve">le respect des différences et l'ouverture d'esprit.</w:t>
      </w:r>
    </w:p>
    <w:p>
      <w:r>
        <w:br w:type="page"/>
      </w:r>
    </w:p>
    <w:p>
      <w:pPr>
        <w:spacing w:after="60"/>
        <w:jc w:val="center"/>
      </w:pPr>
      <w:bookmarkStart w:name="s49" w:id="55"/>
      <w:r>
        <w:rPr>
          <w:rFonts w:ascii="Times New Roman" w:cs="Times New Roman" w:eastAsia="Times New Roman" w:hAnsi="Times New Roman"/>
          <w:b/>
          <w:bCs/>
          <w:i w:val="false"/>
          <w:iCs w:val="false"/>
          <w:color w:val="000000"/>
          <w:sz w:val="28"/>
          <w:szCs w:val="28"/>
        </w:rPr>
        <w:t xml:space="preserve">SÉANCE 49 / 72</w:t>
      </w:r>
      <w:bookmarkEnd w:id="55"/>
    </w:p>
    <w:p>
      <w:pPr>
        <w:spacing w:after="140"/>
        <w:jc w:val="center"/>
      </w:pPr>
      <w:r>
        <w:rPr>
          <w:rFonts w:ascii="Times New Roman" w:cs="Times New Roman" w:eastAsia="Times New Roman" w:hAnsi="Times New Roman"/>
          <w:b/>
          <w:bCs/>
          <w:i w:val="false"/>
          <w:iCs w:val="false"/>
          <w:color w:val="000000"/>
          <w:sz w:val="26"/>
          <w:szCs w:val="26"/>
        </w:rPr>
        <w:t xml:space="preserve">Compréhension orale : récit de vie « Le mariage de tante Voahangy »</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orale : récit de vie « Le mariage de tante Voahangy »</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informations importantes d'un récit de vie entendu et déduit le sens des mots inconnus, notamment par le transfert entre le malgache et le français.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du passage, grille où/quand/quoi/comment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 de l'unité 4 : donne une périphrase et ce qu'elle désigne.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ballon rond = le football ; l'île Rouge = Madagascar.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quelles grandes fêtes réunissent toute votre famille ? Listez : le mariage, la naissance, la circoncision, le famadihana… Annoncez le mot : un récit de vie — quelqu'un raconte ce qu'il a réellement vécu.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partagent.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mariage de ma cousine ; la circoncision de mon petit frère…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orale : un récit de vie — Le mariage de tante Voahangy ». Tracez la grille : Où ? Quand ? Quoi ? Comment ? Rappelez l'outil nouveau : le transfert — un mot malgache connu aide à comprendre le français (le vody ondry, le kabary).</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copient la grille.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(1re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le passage avec chaleur (ou faites écouter l'enregistrement). Questions globales : qui raconte ? quel événement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un neveu (ou une nièce) raconte le mariage de sa tante Voahangy.</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 active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du passage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(2e écoute)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Relisez. Faites compléter la grille : Où ? (à Ambositra) Quand ? (en septembre, trois jours de préparatifs) Quoi ? (le mariage de la tante) Comment ? (les discours, le vody ondry, le repas, les chants et les danses). Puis les mots par le contexte et le transfert : l'orateur (celui qui fait le discours — le kabary), le vody ondry (le présent offert aux parents de la mariée).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Complètent la grille, déduisent.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l'orateur = celui qui parle au nom de la famille ; le vody ondry = la demande traditionnelle.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Faites résumer le récit dans l'ordre : avant la fête, le grand jour, le soir. Puis la phrase de grand-mère : « Un mariage, ce sont deux familles qui deviennent une seule » — qu'en pensez-vous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 réagissent.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mariage unit deux familles, pas seulement deux personnes.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Reformulation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racontez en trois phrases un événement familial que vous avez vécu (lequel ? où ? ce que vous avez ressenti). Quelques volontaires partagent.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Racontent.</w:t>
            </w:r>
          </w:p>
          <w:p>
            <w:pPr>
              <w:spacing w:after="80"/>
            </w:pPr>
            <w:r>
              <w:rPr>
                <w:rFonts w:ascii="Times New Roman" w:cs="Times New Roman" w:eastAsia="Times New Roman" w:hAnsi="Times New Roman"/>
                <w:b w:val="false"/>
                <w:bCs w:val="false"/>
                <w:i w:val="false"/>
                <w:iCs w:val="false"/>
                <w:color w:val="000000"/>
                <w:sz w:val="24"/>
                <w:szCs w:val="24"/>
              </w:rPr>
              <w:t xml:space="preserve">R.A. : L'année dernière, j'ai assisté à la </w:t>
            </w:r>
            <w:r>
              <w:rPr>
                <w:rFonts w:ascii="Times New Roman" w:cs="Times New Roman" w:eastAsia="Times New Roman" w:hAnsi="Times New Roman"/>
                <w:b/>
                <w:bCs/>
                <w:i w:val="false"/>
                <w:iCs w:val="false"/>
                <w:color w:val="C2185B"/>
                <w:sz w:val="24"/>
                <w:szCs w:val="24"/>
              </w:rPr>
              <w:t xml:space="preserve">circoncision</w:t>
            </w:r>
            <w:r>
              <w:rPr>
                <w:rFonts w:ascii="Times New Roman" w:cs="Times New Roman" w:eastAsia="Times New Roman" w:hAnsi="Times New Roman"/>
                <w:b w:val="false"/>
                <w:bCs w:val="false"/>
                <w:i w:val="false"/>
                <w:iCs w:val="false"/>
                <w:color w:val="000000"/>
                <w:sz w:val="24"/>
                <w:szCs w:val="24"/>
              </w:rPr>
              <w:t xml:space="preserve"> de mon petit frère. Toute la famille est venue chez nous. J'étais fier de porter le lamba de fête.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témoignage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Remplis la grille : où ? quand ? quoi ? comment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Qu'est-ce qu'un récit de vie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veut dire « l'orateur » ? Comment l'as-tu deviné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à Ambositra — en septembre — le mariage de tante Voahangy — discours, vody ondry, repas, danses. 2. le récit d'un événement réellement vécu. 3. celui qui fait le discours ; grâce au kabary que je connais en malgache.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49</w:t>
      </w:r>
    </w:p>
    <w:p>
      <w:pPr>
        <w:spacing w:after="140"/>
        <w:jc w:val="center"/>
      </w:pPr>
      <w:r>
        <w:rPr>
          <w:rFonts w:ascii="Times New Roman" w:cs="Times New Roman" w:eastAsia="Times New Roman" w:hAnsi="Times New Roman"/>
          <w:b/>
          <w:bCs/>
          <w:i w:val="false"/>
          <w:iCs w:val="false"/>
          <w:color w:val="B03A2E"/>
          <w:sz w:val="40"/>
          <w:szCs w:val="40"/>
        </w:rPr>
        <w:t xml:space="preserve">ÉCOUTER UN RÉCIT DE VIE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PASSAGE D'ÉCOUTE — récit de vie « Le mariage de tante Voahangy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Je me souviens du mariage de tante Voahangy comme si c'était hier. C'était en septembre, à Ambositra. Trois jours avant la fête, la maison de grand-mère était déjà pleine : les oncles arrivaient de partout, les tantes préparaient des montagnes de riz, et nous, les enfants, nous courions entre les marmites.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grand jour, tout a commencé par le discours. L'orateur de notre famille s'est levé devant celui de la famille du marié, et les deux hommes ont parlé tour à tour, avec des proverbes que je ne comprenais pas tous — mais les grands souriaient, alors je souriais aussi. Puis le marié a offert le vody ondry à mes grands-parents, et tante Voahangy, dans sa belle robe, a dit oui.</w:t>
            </w:r>
          </w:p>
          <w:p>
            <w:pPr>
              <w:spacing w:after="40"/>
              <w:jc w:val="left"/>
            </w:pPr>
            <w:r>
              <w:rPr>
                <w:rFonts w:ascii="Times New Roman" w:cs="Times New Roman" w:eastAsia="Times New Roman" w:hAnsi="Times New Roman"/>
                <w:b w:val="false"/>
                <w:bCs w:val="false"/>
                <w:i w:val="false"/>
                <w:iCs w:val="false"/>
                <w:color w:val="000000"/>
                <w:sz w:val="28"/>
                <w:szCs w:val="28"/>
              </w:rPr>
              <w:t xml:space="preserve">Ensuite, on a mangé, on a chanté, on a dansé jusqu'au soir. Avant de partir, grand-mère m'a serré la main très fort : « Tu vois, petit, un mariage, ce n'est pas deux personnes. Ce sont deux familles qui deviennent une seule. » Je n'ai jamais oublié cette phrase.</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récit de vie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Quelqu'un raconte un événement qu'il a réellement vécu : on entend les faits, dans l'ordre, et les sentiments de celui qui raconte.</w:t>
      </w:r>
    </w:p>
    <w:p>
      <w:pPr>
        <w:spacing w:after="100"/>
        <w:jc w:val="left"/>
      </w:pPr>
      <w:r>
        <w:rPr>
          <w:rFonts w:ascii="Times New Roman" w:cs="Times New Roman" w:eastAsia="Times New Roman" w:hAnsi="Times New Roman"/>
          <w:b/>
          <w:bCs/>
          <w:i w:val="false"/>
          <w:iCs w:val="false"/>
          <w:color w:val="1E7B34"/>
          <w:sz w:val="32"/>
          <w:szCs w:val="32"/>
        </w:rPr>
        <w:t xml:space="preserve">Ma grille d'écoute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Où ? — à Ambositra ; Quand ? — en septembre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Quoi ? — le mariage de tante Voahangy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Comment ? — les discours, le vody ondry, le repas, les chants et les danses.</w:t>
      </w:r>
    </w:p>
    <w:p>
      <w:pPr>
        <w:spacing w:after="100"/>
        <w:jc w:val="left"/>
      </w:pPr>
      <w:r>
        <w:rPr>
          <w:rFonts w:ascii="Times New Roman" w:cs="Times New Roman" w:eastAsia="Times New Roman" w:hAnsi="Times New Roman"/>
          <w:b/>
          <w:bCs/>
          <w:i w:val="false"/>
          <w:iCs w:val="false"/>
          <w:color w:val="1E7B34"/>
          <w:sz w:val="32"/>
          <w:szCs w:val="32"/>
        </w:rPr>
        <w:t xml:space="preserve">Un outil de plus : le transfert malgache ↔ français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Un mot de chez nous aide souvent à comprendre le mot français : le kabary m'aide à comprendre « l'orateur » et « le discours ».</w:t>
      </w:r>
    </w:p>
    <w:p>
      <w:pPr>
        <w:spacing w:after="100"/>
        <w:jc w:val="left"/>
      </w:pPr>
      <w:r>
        <w:rPr>
          <w:rFonts w:ascii="Times New Roman" w:cs="Times New Roman" w:eastAsia="Times New Roman" w:hAnsi="Times New Roman"/>
          <w:b/>
          <w:bCs/>
          <w:i w:val="false"/>
          <w:iCs w:val="false"/>
          <w:color w:val="1E7B34"/>
          <w:sz w:val="32"/>
          <w:szCs w:val="32"/>
        </w:rPr>
        <w:t xml:space="preserve">Mots du texte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l'orateur</w:t>
      </w:r>
      <w:r>
        <w:rPr>
          <w:rFonts w:ascii="Times New Roman" w:cs="Times New Roman" w:eastAsia="Times New Roman" w:hAnsi="Times New Roman"/>
          <w:b w:val="false"/>
          <w:bCs w:val="false"/>
          <w:i w:val="false"/>
          <w:iCs w:val="false"/>
          <w:color w:val="000000"/>
          <w:sz w:val="28"/>
          <w:szCs w:val="28"/>
        </w:rPr>
        <w:t xml:space="preserve">  —  celui qui parle au nom de la famille — celui du kabary</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 vody ondry</w:t>
      </w:r>
      <w:r>
        <w:rPr>
          <w:rFonts w:ascii="Times New Roman" w:cs="Times New Roman" w:eastAsia="Times New Roman" w:hAnsi="Times New Roman"/>
          <w:b w:val="false"/>
          <w:bCs w:val="false"/>
          <w:i w:val="false"/>
          <w:iCs w:val="false"/>
          <w:color w:val="000000"/>
          <w:sz w:val="28"/>
          <w:szCs w:val="28"/>
        </w:rPr>
        <w:t xml:space="preserve">  —  le présent offert aux parents de la mariée lors de la demande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les noces</w:t>
      </w:r>
      <w:r>
        <w:rPr>
          <w:rFonts w:ascii="Times New Roman" w:cs="Times New Roman" w:eastAsia="Times New Roman" w:hAnsi="Times New Roman"/>
          <w:b w:val="false"/>
          <w:bCs w:val="false"/>
          <w:i w:val="false"/>
          <w:iCs w:val="false"/>
          <w:color w:val="000000"/>
          <w:sz w:val="28"/>
          <w:szCs w:val="28"/>
        </w:rPr>
        <w:t xml:space="preserve">  —  la fête du mariage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 Un mariage, ce n'est pas deux personnes. Ce sont deux familles qui deviennent une seule. »</w:t>
      </w:r>
    </w:p>
    <w:p>
      <w:r>
        <w:br w:type="page"/>
      </w:r>
    </w:p>
    <w:p>
      <w:pPr>
        <w:spacing w:after="60"/>
        <w:jc w:val="center"/>
      </w:pPr>
      <w:bookmarkStart w:name="s50" w:id="56"/>
      <w:r>
        <w:rPr>
          <w:rFonts w:ascii="Times New Roman" w:cs="Times New Roman" w:eastAsia="Times New Roman" w:hAnsi="Times New Roman"/>
          <w:b/>
          <w:bCs/>
          <w:i w:val="false"/>
          <w:iCs w:val="false"/>
          <w:color w:val="000000"/>
          <w:sz w:val="28"/>
          <w:szCs w:val="28"/>
        </w:rPr>
        <w:t xml:space="preserve">SÉANCE 50 / 72</w:t>
      </w:r>
      <w:bookmarkEnd w:id="56"/>
    </w:p>
    <w:p>
      <w:pPr>
        <w:spacing w:after="140"/>
        <w:jc w:val="center"/>
      </w:pPr>
      <w:r>
        <w:rPr>
          <w:rFonts w:ascii="Times New Roman" w:cs="Times New Roman" w:eastAsia="Times New Roman" w:hAnsi="Times New Roman"/>
          <w:b/>
          <w:bCs/>
          <w:i w:val="false"/>
          <w:iCs w:val="false"/>
          <w:color w:val="000000"/>
          <w:sz w:val="26"/>
          <w:szCs w:val="26"/>
        </w:rPr>
        <w:t xml:space="preserve">Lexique : les événements familiaux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Lexique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emploie le champ lexical des événements familiaux : le mariage, la naissance, la circoncision, le décès, l'exhumation.</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étiquettes de mots, tableau en cinq colonnes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2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Redis la grille du récit de la séance 49.</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Ambositra — en septembre — le mariage — discours, vody ondry, fête.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 : quels sont les grands événements qui marquent la vie d'une famille, du début à la fin de la vie ? Guidez vers les cinq : la naissance, la circoncision, le mariage, le décès, l'exhumation.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Proposent, ordonnent.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naissance, la circoncision, le mariage, le décès, le famadihana.</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Lexique : les événements familiaux ». Objectif : nommer chaque événement et ses mots, en français — avec l'aide des mots malgaches que nous connaissons.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 en cinq colonnes à compléter avec les étiquettes : LA NAISSANCE (le nouveau-né, le berceau, féliciter les parents) ; LA CIRCONCISION (le famorana, la fête de famille, l'enfant à l'honneur) ; LE MARIAGE (les fiançailles, le vody ondry, les noces, les mariés, l'alliance) ; LE DÉCÈS (le deuil, les funérailles, présenter ses condoléances) ; L'EXHUMATION (le famadihana, le tombeau familial, le lambamena, honorer les ancêtres).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les étiquettes.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cinq colonnes complétées, de la naissance à l'exhumation.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Précisez les registres : pour un décès, on dit « présenter ses condoléances » (et non « bonne fête ! ») ; pour une naissance, « félicitations ». Appuyez-vous sur le transfert : famorana → la circoncision ; famadihana → l'exhumation, le retournement. Insistez sur la valeur : toutes les familles ne pratiquent pas les mêmes coutumes — on respecte les différences.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Distinguent les registres.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à un deuil : « Toutes mes condoléances » ; à une naissance : « Félicitations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cinq colonnes. Faites remarquer : chaque événement a ses mots, ses gestes et ses paroles — les connaître, c'est savoir se tenir en famille et chez les autres.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des situations : « Ta voisine vient d'avoir un bébé. » « Ton camarade a perdu son grand-père. » « Ta cousine se marie samedi. » — Que dis-tu dans chaque situation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en phrases complètes.</w:t>
            </w:r>
          </w:p>
          <w:p>
            <w:pPr>
              <w:spacing w:after="80"/>
            </w:pPr>
            <w:r>
              <w:rPr>
                <w:rFonts w:ascii="Times New Roman" w:cs="Times New Roman" w:eastAsia="Times New Roman" w:hAnsi="Times New Roman"/>
                <w:b w:val="false"/>
                <w:bCs w:val="false"/>
                <w:i w:val="false"/>
                <w:iCs w:val="false"/>
                <w:color w:val="000000"/>
                <w:sz w:val="24"/>
                <w:szCs w:val="24"/>
              </w:rPr>
              <w:t xml:space="preserve">R.A. : Félicitations pour le bébé ! — Toutes mes </w:t>
            </w:r>
            <w:r>
              <w:rPr>
                <w:rFonts w:ascii="Times New Roman" w:cs="Times New Roman" w:eastAsia="Times New Roman" w:hAnsi="Times New Roman"/>
                <w:b/>
                <w:bCs/>
                <w:i w:val="false"/>
                <w:iCs w:val="false"/>
                <w:color w:val="C2185B"/>
                <w:sz w:val="24"/>
                <w:szCs w:val="24"/>
              </w:rPr>
              <w:t xml:space="preserve">condoléances</w:t>
            </w:r>
            <w:r>
              <w:rPr>
                <w:rFonts w:ascii="Times New Roman" w:cs="Times New Roman" w:eastAsia="Times New Roman" w:hAnsi="Times New Roman"/>
                <w:b w:val="false"/>
                <w:bCs w:val="false"/>
                <w:i w:val="false"/>
                <w:iCs w:val="false"/>
                <w:color w:val="000000"/>
                <w:sz w:val="24"/>
                <w:szCs w:val="24"/>
              </w:rPr>
              <w:t xml:space="preserve">. — Tous mes vœux de bonheur aux mariés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 rôle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Range dans l'ordre de la vie : le mariage — la naissance — l'exhumation — la circoncision — le décès.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Donne deux mots du mariage et deux mots de l'exhumation.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dit-on à une famille en deuil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naissance, circoncision, mariage, décès, exhumation. 2. le vody ondry, les noces ; le </w:t>
            </w:r>
            <w:r>
              <w:rPr>
                <w:rFonts w:ascii="Times New Roman" w:cs="Times New Roman" w:eastAsia="Times New Roman" w:hAnsi="Times New Roman"/>
                <w:b/>
                <w:bCs/>
                <w:i w:val="false"/>
                <w:iCs w:val="false"/>
                <w:color w:val="C2185B"/>
                <w:sz w:val="24"/>
                <w:szCs w:val="24"/>
              </w:rPr>
              <w:t xml:space="preserve">lambamena</w:t>
            </w:r>
            <w:r>
              <w:rPr>
                <w:rFonts w:ascii="Times New Roman" w:cs="Times New Roman" w:eastAsia="Times New Roman" w:hAnsi="Times New Roman"/>
                <w:b w:val="false"/>
                <w:bCs w:val="false"/>
                <w:i w:val="false"/>
                <w:iCs w:val="false"/>
                <w:color w:val="000000"/>
                <w:sz w:val="24"/>
                <w:szCs w:val="24"/>
              </w:rPr>
              <w:t xml:space="preserve">, le tombeau familial. 3. toutes mes condoléances.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50</w:t>
      </w:r>
    </w:p>
    <w:p>
      <w:pPr>
        <w:spacing w:after="140"/>
        <w:jc w:val="center"/>
      </w:pPr>
      <w:r>
        <w:rPr>
          <w:rFonts w:ascii="Times New Roman" w:cs="Times New Roman" w:eastAsia="Times New Roman" w:hAnsi="Times New Roman"/>
          <w:b/>
          <w:bCs/>
          <w:i w:val="false"/>
          <w:iCs w:val="false"/>
          <w:color w:val="B03A2E"/>
          <w:sz w:val="40"/>
          <w:szCs w:val="40"/>
        </w:rPr>
        <w:t xml:space="preserve">LES MOTS DES ÉVÉNEMENTS FAMILIAUX</w:t>
      </w:r>
    </w:p>
    <w:p>
      <w:pPr>
        <w:spacing w:after="100"/>
        <w:jc w:val="left"/>
      </w:pPr>
      <w:r>
        <w:rPr>
          <w:rFonts w:ascii="Times New Roman" w:cs="Times New Roman" w:eastAsia="Times New Roman" w:hAnsi="Times New Roman"/>
          <w:b/>
          <w:bCs/>
          <w:i w:val="false"/>
          <w:iCs w:val="false"/>
          <w:color w:val="1E7B34"/>
          <w:sz w:val="32"/>
          <w:szCs w:val="32"/>
        </w:rPr>
        <w:t xml:space="preserve">1. La naissance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 nouveau-né, le berceau</w:t>
      </w:r>
      <w:r>
        <w:rPr>
          <w:rFonts w:ascii="Times New Roman" w:cs="Times New Roman" w:eastAsia="Times New Roman" w:hAnsi="Times New Roman"/>
          <w:b w:val="false"/>
          <w:bCs w:val="false"/>
          <w:i w:val="false"/>
          <w:iCs w:val="false"/>
          <w:color w:val="000000"/>
          <w:sz w:val="28"/>
          <w:szCs w:val="28"/>
        </w:rPr>
        <w:t xml:space="preserve">  —  « Félicitations ! » aux parents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2. La circoncision (le famorana)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la fête de famille</w:t>
      </w:r>
      <w:r>
        <w:rPr>
          <w:rFonts w:ascii="Times New Roman" w:cs="Times New Roman" w:eastAsia="Times New Roman" w:hAnsi="Times New Roman"/>
          <w:b w:val="false"/>
          <w:bCs w:val="false"/>
          <w:i w:val="false"/>
          <w:iCs w:val="false"/>
          <w:color w:val="000000"/>
          <w:sz w:val="28"/>
          <w:szCs w:val="28"/>
        </w:rPr>
        <w:t xml:space="preserve">  —  l'enfant est à l'honneur ; la famille se réunit</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3. Le mariage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les fiançailles, le vody ondry</w:t>
      </w:r>
      <w:r>
        <w:rPr>
          <w:rFonts w:ascii="Times New Roman" w:cs="Times New Roman" w:eastAsia="Times New Roman" w:hAnsi="Times New Roman"/>
          <w:b w:val="false"/>
          <w:bCs w:val="false"/>
          <w:i w:val="false"/>
          <w:iCs w:val="false"/>
          <w:color w:val="000000"/>
          <w:sz w:val="28"/>
          <w:szCs w:val="28"/>
        </w:rPr>
        <w:t xml:space="preserve">  —  la demande traditionnelle aux parents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les noces, les mariés, l'alliance</w:t>
      </w:r>
      <w:r>
        <w:rPr>
          <w:rFonts w:ascii="Times New Roman" w:cs="Times New Roman" w:eastAsia="Times New Roman" w:hAnsi="Times New Roman"/>
          <w:b w:val="false"/>
          <w:bCs w:val="false"/>
          <w:i w:val="false"/>
          <w:iCs w:val="false"/>
          <w:color w:val="000000"/>
          <w:sz w:val="28"/>
          <w:szCs w:val="28"/>
        </w:rPr>
        <w:t xml:space="preserve">  —  « Tous mes vœux de bonheur !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4. Le décès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 deuil, les funérailles</w:t>
      </w:r>
      <w:r>
        <w:rPr>
          <w:rFonts w:ascii="Times New Roman" w:cs="Times New Roman" w:eastAsia="Times New Roman" w:hAnsi="Times New Roman"/>
          <w:b w:val="false"/>
          <w:bCs w:val="false"/>
          <w:i w:val="false"/>
          <w:iCs w:val="false"/>
          <w:color w:val="000000"/>
          <w:sz w:val="28"/>
          <w:szCs w:val="28"/>
        </w:rPr>
        <w:t xml:space="preserve">  —  « Toutes mes condoléances. »</w:t>
      </w:r>
    </w:p>
    <w:p>
      <w:pPr>
        <w:spacing w:after="4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5. L'exhumation (le famadihana)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 tombeau familial, le lambamena</w:t>
      </w:r>
      <w:r>
        <w:rPr>
          <w:rFonts w:ascii="Times New Roman" w:cs="Times New Roman" w:eastAsia="Times New Roman" w:hAnsi="Times New Roman"/>
          <w:b w:val="false"/>
          <w:bCs w:val="false"/>
          <w:i w:val="false"/>
          <w:iCs w:val="false"/>
          <w:color w:val="000000"/>
          <w:sz w:val="28"/>
          <w:szCs w:val="28"/>
        </w:rPr>
        <w:t xml:space="preserve">  —  le grand tissu de soie rouge ; on honore les ancêtres</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Le transfert malgache ↔ français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famorana → la circoncision ; famadihana → l'exhumation ; kabary → le discours.</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chaque événement a ses mots et ses paroles — et chaque famille a ses coutumes : on les respecte toutes.</w:t>
      </w:r>
    </w:p>
    <w:p>
      <w:r>
        <w:br w:type="page"/>
      </w:r>
    </w:p>
    <w:p>
      <w:pPr>
        <w:spacing w:after="60"/>
        <w:jc w:val="center"/>
      </w:pPr>
      <w:bookmarkStart w:name="s51" w:id="57"/>
      <w:r>
        <w:rPr>
          <w:rFonts w:ascii="Times New Roman" w:cs="Times New Roman" w:eastAsia="Times New Roman" w:hAnsi="Times New Roman"/>
          <w:b/>
          <w:bCs/>
          <w:i w:val="false"/>
          <w:iCs w:val="false"/>
          <w:color w:val="000000"/>
          <w:sz w:val="28"/>
          <w:szCs w:val="28"/>
        </w:rPr>
        <w:t xml:space="preserve">SÉANCE 51 / 72</w:t>
      </w:r>
      <w:bookmarkEnd w:id="57"/>
    </w:p>
    <w:p>
      <w:pPr>
        <w:spacing w:after="140"/>
        <w:jc w:val="center"/>
      </w:pPr>
      <w:r>
        <w:rPr>
          <w:rFonts w:ascii="Times New Roman" w:cs="Times New Roman" w:eastAsia="Times New Roman" w:hAnsi="Times New Roman"/>
          <w:b/>
          <w:bCs/>
          <w:i w:val="false"/>
          <w:iCs w:val="false"/>
          <w:color w:val="000000"/>
          <w:sz w:val="26"/>
          <w:szCs w:val="26"/>
        </w:rPr>
        <w:t xml:space="preserve">Compréhension écrite : « Le famadihana de la famille Rakotobe » — le texte narratif</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Compréhension écrite : « Le famadihana de la famille Rakotobe » — le texte narratif</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repère les informations d'un récit écrit, dégage la structure du texte narratif et observe ses temps.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lecture (un par binôme si possible)</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3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 dit-on : à une naissance ? à un deuil ? à un mariage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félicitations ; toutes mes condoléances ; tous mes vœux de bonheur.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(pré-lecture)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Demandez : qui a déjà assisté à un famadihana ? Comment cela se passe-t-il ? Accueillez aussi ceux qui ne le pratiquent pas : chaque famille honore ses anciens à sa manière.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Partagent, écoutent.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expériences variées, écoutées avec respect.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Compréhension écrite : Le famadihana de la famille Rakotobe ». Consigne : lecture silencieuse ; repérer qui, où, quand, et dans quel ordre les choses se passent.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 la consigne.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(lecture silencieuse)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 Questions globales : de quelle famille parle le texte ? quel événement ? tous les combien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famille Rakotobe ; le famadihana au village d'Ambohijafy ; tous les sept ans.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silencieuse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analytique)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Dégagez la structure du récit : SITUATION INITIALE (la famille vivait dispersée — imparfait), ÉVÉNEMENTS dans l'ordre (la nouvelle circula, tous arrivèrent, la famille alla au tombeau, on enveloppa, on porta — des verbes d'action), SITUATION FINALE (chacun reprit la route, fatigué et heureux). Faites observer ces formes verbales inconnues : circula, arrivèrent, alla, fut… — c'est le passé simple, le temps du récit écrit (étudié à la prochaine séance). Mots à déduire : le doyen (le plus âgé), le lambamena (transfert).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 la structure, relèvent les verbes.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début à l'imparfait, actions au passé simple, fin qui referme l'histoire.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lecture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le texte narratif raconte — une situation de départ, des événements dans l'ordre, une situation finale ; l'imparfait plante le décor, le passé simple fait avancer l'action. Relevez aussi la valeur du texte : « chacune honore ses anciens à sa manière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raconter = situation initiale + événements + situation finale.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En binômes : résumez le récit en quatre phrases — une par paragraphe — avec vos propres mots.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Résument.</w:t>
            </w:r>
          </w:p>
          <w:p>
            <w:pPr>
              <w:spacing w:after="80"/>
            </w:pPr>
            <w:r>
              <w:rPr>
                <w:rFonts w:ascii="Times New Roman" w:cs="Times New Roman" w:eastAsia="Times New Roman" w:hAnsi="Times New Roman"/>
                <w:b w:val="false"/>
                <w:bCs w:val="false"/>
                <w:i w:val="false"/>
                <w:iCs w:val="false"/>
                <w:color w:val="000000"/>
                <w:sz w:val="24"/>
                <w:szCs w:val="24"/>
              </w:rPr>
              <w:t xml:space="preserve">R.A. : La famille vivait dispersée. En juillet, tous revinrent au village. Le grand jour, on honora les ancêtres dans les </w:t>
            </w:r>
            <w:r>
              <w:rPr>
                <w:rFonts w:ascii="Times New Roman" w:cs="Times New Roman" w:eastAsia="Times New Roman" w:hAnsi="Times New Roman"/>
                <w:b/>
                <w:bCs/>
                <w:i w:val="false"/>
                <w:iCs w:val="false"/>
                <w:color w:val="C2185B"/>
                <w:sz w:val="24"/>
                <w:szCs w:val="24"/>
              </w:rPr>
              <w:t xml:space="preserve">lambamena</w:t>
            </w:r>
            <w:r>
              <w:rPr>
                <w:rFonts w:ascii="Times New Roman" w:cs="Times New Roman" w:eastAsia="Times New Roman" w:hAnsi="Times New Roman"/>
                <w:b w:val="false"/>
                <w:bCs w:val="false"/>
                <w:i w:val="false"/>
                <w:iCs w:val="false"/>
                <w:color w:val="000000"/>
                <w:sz w:val="24"/>
                <w:szCs w:val="24"/>
              </w:rPr>
              <w:t xml:space="preserve"> neufs. Le lendemain, chacun repartit heureux.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Donne les trois parties du texte narratif.</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Quel temps plante le décor ? Quel temps fait avancer l'action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Que veut dire « le doyen »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situation initiale, événements, situation finale. 2. l'imparfait ; le </w:t>
            </w:r>
            <w:r>
              <w:rPr>
                <w:rFonts w:ascii="Times New Roman" w:cs="Times New Roman" w:eastAsia="Times New Roman" w:hAnsi="Times New Roman"/>
                <w:b/>
                <w:bCs/>
                <w:i w:val="false"/>
                <w:iCs w:val="false"/>
                <w:color w:val="C2185B"/>
                <w:sz w:val="24"/>
                <w:szCs w:val="24"/>
              </w:rPr>
              <w:t xml:space="preserve">passé simple</w:t>
            </w:r>
            <w:r>
              <w:rPr>
                <w:rFonts w:ascii="Times New Roman" w:cs="Times New Roman" w:eastAsia="Times New Roman" w:hAnsi="Times New Roman"/>
                <w:b w:val="false"/>
                <w:bCs w:val="false"/>
                <w:i w:val="false"/>
                <w:iCs w:val="false"/>
                <w:color w:val="000000"/>
                <w:sz w:val="24"/>
                <w:szCs w:val="24"/>
              </w:rPr>
              <w:t xml:space="preserve">. 3. le plus âgé de la famille.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51</w:t>
      </w:r>
    </w:p>
    <w:p>
      <w:pPr>
        <w:spacing w:after="140"/>
        <w:jc w:val="center"/>
      </w:pPr>
      <w:r>
        <w:rPr>
          <w:rFonts w:ascii="Times New Roman" w:cs="Times New Roman" w:eastAsia="Times New Roman" w:hAnsi="Times New Roman"/>
          <w:b/>
          <w:bCs/>
          <w:i w:val="false"/>
          <w:iCs w:val="false"/>
          <w:color w:val="B03A2E"/>
          <w:sz w:val="40"/>
          <w:szCs w:val="40"/>
        </w:rPr>
        <w:t xml:space="preserve">LIRE UN TEXTE NARRATIF</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0400"/>
      </w:tblGrid>
      <w:tr>
        <w:tc>
          <w:tcPr>
            <w:shd w:fill="FADBD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i w:val="false"/>
                <w:iCs w:val="false"/>
                <w:color w:val="B03A2E"/>
                <w:sz w:val="28"/>
                <w:szCs w:val="28"/>
              </w:rPr>
              <w:t xml:space="preserve">TEXTE DE LECTURE — « Le famadihana de la famille Rakotobe »</w:t>
            </w:r>
          </w:p>
        </w:tc>
      </w:tr>
      <w:tr>
        <w:tc>
          <w:tcPr>
            <w:tcMar>
              <w:top w:type="dxa" w:w="60"/>
              <w:left w:type="dxa" w:w="100"/>
              <w:bottom w:type="dxa" w:w="60"/>
              <w:right w:type="dxa" w:w="100"/>
            </w:tcMar>
            <w:vAlign w:val="top"/>
          </w:tcPr>
          <w:p>
            <w:pPr>
              <w:spacing w:after="80"/>
              <w:jc w:val="left"/>
            </w:pPr>
            <w:r>
              <w:rPr>
                <w:rFonts w:ascii="Times New Roman" w:cs="Times New Roman" w:eastAsia="Times New Roman" w:hAnsi="Times New Roman"/>
                <w:b w:val="false"/>
                <w:bCs w:val="false"/>
                <w:i w:val="false"/>
                <w:iCs w:val="false"/>
                <w:color w:val="000000"/>
                <w:sz w:val="28"/>
                <w:szCs w:val="28"/>
              </w:rPr>
              <w:t xml:space="preserve">Cette année-là, la famille Rakotobe vivait dispersée : les uns à Antananarivo, les autres jusqu'à Mahajanga. Mais au mois de juillet, une nouvelle circula de maison en maison : le famadihana des ancêtres aurait lieu au village, comme tous les sept ans.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La veille de la fête, tous arrivèrent au village d'Ambohijafy. Les hommes dressèrent les tentes, les femmes préparèrent le repas, et l'on entendit la musique des troupes de hira gasy jusqu'à la nuit.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grand jour, la famille alla au tombeau. Les aînés prirent la parole et rappelèrent le nom de chaque ancêtre. Puis l'on enveloppa les anciens dans des lambamena neufs, ces grands tissus de soie rouge. On porta les ancêtres en dansant, et ce fut un moment étrange et doux : on pleurait un peu, on riait beaucoup, on se racontait les histoires des grands-parents.</w:t>
            </w:r>
          </w:p>
          <w:p>
            <w:pPr>
              <w:spacing w:after="40"/>
              <w:jc w:val="left"/>
            </w:pPr>
            <w:r>
              <w:rPr>
                <w:rFonts w:ascii="Times New Roman" w:cs="Times New Roman" w:eastAsia="Times New Roman" w:hAnsi="Times New Roman"/>
                <w:b w:val="false"/>
                <w:bCs w:val="false"/>
                <w:i w:val="false"/>
                <w:iCs w:val="false"/>
                <w:color w:val="000000"/>
                <w:sz w:val="28"/>
                <w:szCs w:val="28"/>
              </w:rPr>
              <w:t xml:space="preserve">Le soir, le doyen fit le dernier discours : « Une famille qui se souvient est une famille vivante. » Le lendemain, chacun reprit la route, fatigué et heureux. Toutes les familles de Madagascar ne pratiquent pas le famadihana — chacune honore ses anciens à sa manière. Mais ce jour-là, au village, personne n'aurait voulu être ailleurs.</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structure du texte narratif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la SITUATION INITIALE — le décor, à l'imparfait : « La famille vivait dispersée…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les ÉVÉNEMENTS — les actions, dans l'ordre : « la nouvelle circula… tous arrivèrent…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3. la SITUATION FINALE — l'histoire se referme : « chacun reprit la route, fatigué et heureux. »</w:t>
      </w:r>
    </w:p>
    <w:p>
      <w:pPr>
        <w:spacing w:after="100"/>
        <w:jc w:val="left"/>
      </w:pPr>
      <w:r>
        <w:rPr>
          <w:rFonts w:ascii="Times New Roman" w:cs="Times New Roman" w:eastAsia="Times New Roman" w:hAnsi="Times New Roman"/>
          <w:b/>
          <w:bCs/>
          <w:i w:val="false"/>
          <w:iCs w:val="false"/>
          <w:color w:val="1E7B34"/>
          <w:sz w:val="32"/>
          <w:szCs w:val="32"/>
        </w:rPr>
        <w:t xml:space="preserve">Les temps du récit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l'imparfait plante le décor (l'arrière-plan)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 passé simple fait avancer l'action (le premier plan) — circula, arrivèrent, alla, fut.</w:t>
      </w:r>
    </w:p>
    <w:p>
      <w:pPr>
        <w:spacing w:after="100"/>
        <w:jc w:val="left"/>
      </w:pPr>
      <w:r>
        <w:rPr>
          <w:rFonts w:ascii="Times New Roman" w:cs="Times New Roman" w:eastAsia="Times New Roman" w:hAnsi="Times New Roman"/>
          <w:b/>
          <w:bCs/>
          <w:i w:val="false"/>
          <w:iCs w:val="false"/>
          <w:color w:val="1E7B34"/>
          <w:sz w:val="32"/>
          <w:szCs w:val="32"/>
        </w:rPr>
        <w:t xml:space="preserve">Mots du texte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 doyen</w:t>
      </w:r>
      <w:r>
        <w:rPr>
          <w:rFonts w:ascii="Times New Roman" w:cs="Times New Roman" w:eastAsia="Times New Roman" w:hAnsi="Times New Roman"/>
          <w:b w:val="false"/>
          <w:bCs w:val="false"/>
          <w:i w:val="false"/>
          <w:iCs w:val="false"/>
          <w:color w:val="000000"/>
          <w:sz w:val="28"/>
          <w:szCs w:val="28"/>
        </w:rPr>
        <w:t xml:space="preserve">  —  le plus âgé de la famille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 lambamena</w:t>
      </w:r>
      <w:r>
        <w:rPr>
          <w:rFonts w:ascii="Times New Roman" w:cs="Times New Roman" w:eastAsia="Times New Roman" w:hAnsi="Times New Roman"/>
          <w:b w:val="false"/>
          <w:bCs w:val="false"/>
          <w:i w:val="false"/>
          <w:iCs w:val="false"/>
          <w:color w:val="000000"/>
          <w:sz w:val="28"/>
          <w:szCs w:val="28"/>
        </w:rPr>
        <w:t xml:space="preserve">  —  le grand tissu de soie rouge des ancêtres</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dispersée</w:t>
      </w:r>
      <w:r>
        <w:rPr>
          <w:rFonts w:ascii="Times New Roman" w:cs="Times New Roman" w:eastAsia="Times New Roman" w:hAnsi="Times New Roman"/>
          <w:b w:val="false"/>
          <w:bCs w:val="false"/>
          <w:i w:val="false"/>
          <w:iCs w:val="false"/>
          <w:color w:val="000000"/>
          <w:sz w:val="28"/>
          <w:szCs w:val="28"/>
        </w:rPr>
        <w:t xml:space="preserve">  —  éparpillée, chacun d'un côté</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toutes les familles n'ont pas les mêmes coutumes : chacune honore ses anciens à sa manière — et on respecte chaque manière.</w:t>
      </w:r>
    </w:p>
    <w:p>
      <w:r>
        <w:br w:type="page"/>
      </w:r>
    </w:p>
    <w:p>
      <w:pPr>
        <w:spacing w:after="60"/>
        <w:jc w:val="center"/>
      </w:pPr>
      <w:bookmarkStart w:name="s52" w:id="58"/>
      <w:r>
        <w:rPr>
          <w:rFonts w:ascii="Times New Roman" w:cs="Times New Roman" w:eastAsia="Times New Roman" w:hAnsi="Times New Roman"/>
          <w:b/>
          <w:bCs/>
          <w:i w:val="false"/>
          <w:iCs w:val="false"/>
          <w:color w:val="000000"/>
          <w:sz w:val="28"/>
          <w:szCs w:val="28"/>
        </w:rPr>
        <w:t xml:space="preserve">SÉANCE 52 / 72</w:t>
      </w:r>
      <w:bookmarkEnd w:id="58"/>
    </w:p>
    <w:p>
      <w:pPr>
        <w:spacing w:after="140"/>
        <w:jc w:val="center"/>
      </w:pPr>
      <w:r>
        <w:rPr>
          <w:rFonts w:ascii="Times New Roman" w:cs="Times New Roman" w:eastAsia="Times New Roman" w:hAnsi="Times New Roman"/>
          <w:b/>
          <w:bCs/>
          <w:i w:val="false"/>
          <w:iCs w:val="false"/>
          <w:color w:val="000000"/>
          <w:sz w:val="26"/>
          <w:szCs w:val="26"/>
        </w:rPr>
        <w:t xml:space="preserve">Le passé simple des verbes les plus courants</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 passé simple des verbes les plus courants</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verbes au passé simple, leurs variations morphologiques et leur valeur dans le récit, et les emploie correctement.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verbes relevés dans le texte de la séance 51</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4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trois parties du texte narratif ? Les deux temps du récit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situation initiale, événements, situation finale ; imparfait et passé simple.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Relevez au tableau les verbes du texte : circula, arrivèrent, dressèrent, alla, prirent, enveloppa, porta, fut, fit, reprit. À quel temps sont-ils ? Les a-t-on déjà entendus à l'oral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c'est le passé simple ; on le lit dans les livres plus qu'on ne l'entend.</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 passé simple des verbes les plus courants ». C'est le temps du récit écrit : il raconte des actions finies, l'une après l'autre. On l'emploie surtout à la 3e personne (il, elle, ils, elles).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Classez les formes : VERBES EN -ER → il chanta, ils chantèrent (chanter) ; il arriva, ils arrivèrent ; il enveloppa ; il alla (aller). AUTRES VERBES COURANTS → il finit, ils finirent (finir) ; il prit, ils prirent (prendre) ; il dit (dire) ; il fit (faire) ; il vint (venir) ; il vit (voir). DEUX À RETENIR PAR CŒUR → être : il fut, ils furent ; avoir : il eut, ils eurent.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 répètent les formes.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-er → -a / -èrent ; être → fut ; avoir → eut.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valeur dans le récit : comparez « La famille vivait dispersée » (imparfait : le décor dure) et « la nouvelle circula » (passé simple : l'action arrive et passe). Entraînez : « Le doyen (se lever) et (faire) le discours. » ; « Les femmes (préparer) le repas et les hommes (dresser) les tentes.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se leva, fit ; préparèrent, dressèrent.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Questions-réponses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 tableau des formes courantes (3e personne) et la règle d'emploi : imparfait pour le décor, passé simple pour les actions du récit écrit.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Mini-récit en chaîne à l'écrit : chaque binôme écrit trois phrases au passé simple sur une fête de famille imaginaire, avec un verbe en -er, un verbe courant (faire, dire, venir…) et être ou avoir.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lisent.</w:t>
            </w:r>
          </w:p>
          <w:p>
            <w:pPr>
              <w:spacing w:after="80"/>
            </w:pPr>
            <w:r>
              <w:rPr>
                <w:rFonts w:ascii="Times New Roman" w:cs="Times New Roman" w:eastAsia="Times New Roman" w:hAnsi="Times New Roman"/>
                <w:b w:val="false"/>
                <w:bCs w:val="false"/>
                <w:i w:val="false"/>
                <w:iCs w:val="false"/>
                <w:color w:val="000000"/>
                <w:sz w:val="24"/>
                <w:szCs w:val="24"/>
              </w:rPr>
              <w:t xml:space="preserve">R.A. : Toute la famille arriva le samedi. Le doyen fit un beau discours. Ce </w:t>
            </w:r>
            <w:r>
              <w:rPr>
                <w:rFonts w:ascii="Times New Roman" w:cs="Times New Roman" w:eastAsia="Times New Roman" w:hAnsi="Times New Roman"/>
                <w:b/>
                <w:bCs/>
                <w:i w:val="false"/>
                <w:iCs w:val="false"/>
                <w:color w:val="C2185B"/>
                <w:sz w:val="24"/>
                <w:szCs w:val="24"/>
              </w:rPr>
              <w:t xml:space="preserve">fut</w:t>
            </w:r>
            <w:r>
              <w:rPr>
                <w:rFonts w:ascii="Times New Roman" w:cs="Times New Roman" w:eastAsia="Times New Roman" w:hAnsi="Times New Roman"/>
                <w:b w:val="false"/>
                <w:bCs w:val="false"/>
                <w:i w:val="false"/>
                <w:iCs w:val="false"/>
                <w:color w:val="000000"/>
                <w:sz w:val="24"/>
                <w:szCs w:val="24"/>
              </w:rPr>
              <w:t xml:space="preserve"> une journée inoubliable.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Mets au passé simple (il) : chanter, finir, faire, être.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Mets au passé simple (ils) : arriver, prendre, avoir.</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Imparfait ou passé simple ? « La maison (être) pleine quand l'orateur (se lever).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il chanta, il finit, il fit, il fut. 2. ils arrivèrent, ils prirent, ils eurent. 3. était (décor) ; </w:t>
            </w:r>
            <w:r>
              <w:rPr>
                <w:rFonts w:ascii="Times New Roman" w:cs="Times New Roman" w:eastAsia="Times New Roman" w:hAnsi="Times New Roman"/>
                <w:b/>
                <w:bCs/>
                <w:i w:val="false"/>
                <w:iCs w:val="false"/>
                <w:color w:val="C2185B"/>
                <w:sz w:val="24"/>
                <w:szCs w:val="24"/>
              </w:rPr>
              <w:t xml:space="preserve">se leva</w:t>
            </w:r>
            <w:r>
              <w:rPr>
                <w:rFonts w:ascii="Times New Roman" w:cs="Times New Roman" w:eastAsia="Times New Roman" w:hAnsi="Times New Roman"/>
                <w:b w:val="false"/>
                <w:bCs w:val="false"/>
                <w:i w:val="false"/>
                <w:iCs w:val="false"/>
                <w:color w:val="000000"/>
                <w:sz w:val="24"/>
                <w:szCs w:val="24"/>
              </w:rPr>
              <w:t xml:space="preserve"> (action).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52</w:t>
      </w:r>
    </w:p>
    <w:p>
      <w:pPr>
        <w:spacing w:after="140"/>
        <w:jc w:val="center"/>
      </w:pPr>
      <w:r>
        <w:rPr>
          <w:rFonts w:ascii="Times New Roman" w:cs="Times New Roman" w:eastAsia="Times New Roman" w:hAnsi="Times New Roman"/>
          <w:b/>
          <w:bCs/>
          <w:i w:val="false"/>
          <w:iCs w:val="false"/>
          <w:color w:val="B03A2E"/>
          <w:sz w:val="40"/>
          <w:szCs w:val="40"/>
        </w:rPr>
        <w:t xml:space="preserve">LE PASSÉ SIMPLE</w:t>
      </w:r>
    </w:p>
    <w:p>
      <w:pPr>
        <w:spacing w:after="100"/>
        <w:jc w:val="left"/>
      </w:pPr>
      <w:r>
        <w:rPr>
          <w:rFonts w:ascii="Times New Roman" w:cs="Times New Roman" w:eastAsia="Times New Roman" w:hAnsi="Times New Roman"/>
          <w:b/>
          <w:bCs/>
          <w:i w:val="false"/>
          <w:iCs w:val="false"/>
          <w:color w:val="1E7B34"/>
          <w:sz w:val="32"/>
          <w:szCs w:val="32"/>
        </w:rPr>
        <w:t xml:space="preserve">Son emploi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C'est le temps du récit écrit : il raconte des actions finies, l'une après l'autre. On le rencontre surtout à la 3e personne.</w:t>
      </w:r>
    </w:p>
    <w:p>
      <w:pPr>
        <w:spacing w:after="100"/>
        <w:jc w:val="left"/>
      </w:pPr>
      <w:r>
        <w:rPr>
          <w:rFonts w:ascii="Times New Roman" w:cs="Times New Roman" w:eastAsia="Times New Roman" w:hAnsi="Times New Roman"/>
          <w:b/>
          <w:bCs/>
          <w:i w:val="false"/>
          <w:iCs w:val="false"/>
          <w:color w:val="1E7B34"/>
          <w:sz w:val="32"/>
          <w:szCs w:val="32"/>
        </w:rPr>
        <w:t xml:space="preserve">Les verbes en -er → -a / -èrent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chanter → il chanta, ils chantèrent ; arriver → il arriva, ils arrivèrent ; aller → il alla, ils allèrent.</w:t>
      </w:r>
    </w:p>
    <w:p>
      <w:pPr>
        <w:spacing w:after="100"/>
        <w:jc w:val="left"/>
      </w:pPr>
      <w:r>
        <w:rPr>
          <w:rFonts w:ascii="Times New Roman" w:cs="Times New Roman" w:eastAsia="Times New Roman" w:hAnsi="Times New Roman"/>
          <w:b/>
          <w:bCs/>
          <w:i w:val="false"/>
          <w:iCs w:val="false"/>
          <w:color w:val="1E7B34"/>
          <w:sz w:val="32"/>
          <w:szCs w:val="32"/>
        </w:rPr>
        <w:t xml:space="preserve">Des verbes courants à connaître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finir</w:t>
      </w:r>
      <w:r>
        <w:rPr>
          <w:rFonts w:ascii="Times New Roman" w:cs="Times New Roman" w:eastAsia="Times New Roman" w:hAnsi="Times New Roman"/>
          <w:b w:val="false"/>
          <w:bCs w:val="false"/>
          <w:i w:val="false"/>
          <w:iCs w:val="false"/>
          <w:color w:val="000000"/>
          <w:sz w:val="28"/>
          <w:szCs w:val="28"/>
        </w:rPr>
        <w:t xml:space="preserve">  —  il finit, ils finirent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prendre</w:t>
      </w:r>
      <w:r>
        <w:rPr>
          <w:rFonts w:ascii="Times New Roman" w:cs="Times New Roman" w:eastAsia="Times New Roman" w:hAnsi="Times New Roman"/>
          <w:b w:val="false"/>
          <w:bCs w:val="false"/>
          <w:i w:val="false"/>
          <w:iCs w:val="false"/>
          <w:color w:val="000000"/>
          <w:sz w:val="28"/>
          <w:szCs w:val="28"/>
        </w:rPr>
        <w:t xml:space="preserve">  —  il prit, ils prirent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dire / faire</w:t>
      </w:r>
      <w:r>
        <w:rPr>
          <w:rFonts w:ascii="Times New Roman" w:cs="Times New Roman" w:eastAsia="Times New Roman" w:hAnsi="Times New Roman"/>
          <w:b w:val="false"/>
          <w:bCs w:val="false"/>
          <w:i w:val="false"/>
          <w:iCs w:val="false"/>
          <w:color w:val="000000"/>
          <w:sz w:val="28"/>
          <w:szCs w:val="28"/>
        </w:rPr>
        <w:t xml:space="preserve">  —  il dit ; il fit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venir / voir</w:t>
      </w:r>
      <w:r>
        <w:rPr>
          <w:rFonts w:ascii="Times New Roman" w:cs="Times New Roman" w:eastAsia="Times New Roman" w:hAnsi="Times New Roman"/>
          <w:b w:val="false"/>
          <w:bCs w:val="false"/>
          <w:i w:val="false"/>
          <w:iCs w:val="false"/>
          <w:color w:val="000000"/>
          <w:sz w:val="28"/>
          <w:szCs w:val="28"/>
        </w:rPr>
        <w:t xml:space="preserve">  —  il vint ; il vit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Deux à retenir par cœur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être</w:t>
      </w:r>
      <w:r>
        <w:rPr>
          <w:rFonts w:ascii="Times New Roman" w:cs="Times New Roman" w:eastAsia="Times New Roman" w:hAnsi="Times New Roman"/>
          <w:b w:val="false"/>
          <w:bCs w:val="false"/>
          <w:i w:val="false"/>
          <w:iCs w:val="false"/>
          <w:color w:val="000000"/>
          <w:sz w:val="28"/>
          <w:szCs w:val="28"/>
        </w:rPr>
        <w:t xml:space="preserve">  —  il fut, ils furent — « Ce fut un moment doux.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avoir</w:t>
      </w:r>
      <w:r>
        <w:rPr>
          <w:rFonts w:ascii="Times New Roman" w:cs="Times New Roman" w:eastAsia="Times New Roman" w:hAnsi="Times New Roman"/>
          <w:b w:val="false"/>
          <w:bCs w:val="false"/>
          <w:i w:val="false"/>
          <w:iCs w:val="false"/>
          <w:color w:val="000000"/>
          <w:sz w:val="28"/>
          <w:szCs w:val="28"/>
        </w:rPr>
        <w:t xml:space="preserve">  —  il eut, ils eurent — « Il eut les larmes aux yeux.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Imparfait ou passé simple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l'imparfait = le décor qui dure : « La famille vivait dispersée.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 passé simple = l'action qui arrive : « La nouvelle circula.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dans un récit écrit : l'imparfait plante le décor, le passé simple fait avancer l'histoire.</w:t>
      </w:r>
    </w:p>
    <w:p>
      <w:r>
        <w:br w:type="page"/>
      </w:r>
    </w:p>
    <w:p>
      <w:pPr>
        <w:spacing w:after="60"/>
        <w:jc w:val="center"/>
      </w:pPr>
      <w:bookmarkStart w:name="s53" w:id="59"/>
      <w:r>
        <w:rPr>
          <w:rFonts w:ascii="Times New Roman" w:cs="Times New Roman" w:eastAsia="Times New Roman" w:hAnsi="Times New Roman"/>
          <w:b/>
          <w:bCs/>
          <w:i w:val="false"/>
          <w:iCs w:val="false"/>
          <w:color w:val="000000"/>
          <w:sz w:val="28"/>
          <w:szCs w:val="28"/>
        </w:rPr>
        <w:t xml:space="preserve">SÉANCE 53 / 72</w:t>
      </w:r>
      <w:bookmarkEnd w:id="59"/>
    </w:p>
    <w:p>
      <w:pPr>
        <w:spacing w:after="140"/>
        <w:jc w:val="center"/>
      </w:pPr>
      <w:r>
        <w:rPr>
          <w:rFonts w:ascii="Times New Roman" w:cs="Times New Roman" w:eastAsia="Times New Roman" w:hAnsi="Times New Roman"/>
          <w:b/>
          <w:bCs/>
          <w:i w:val="false"/>
          <w:iCs w:val="false"/>
          <w:color w:val="000000"/>
          <w:sz w:val="26"/>
          <w:szCs w:val="26"/>
        </w:rPr>
        <w:t xml:space="preserve">Les indicateurs temporels du présent, du passé et du futur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Les indicateurs temporels du présent, du passé et du futur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indicateurs temporels et leur rôle, et les emploie pour donner plus de précision au temps dans ses productions.</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d'exemple au tableau, étiquettes d'indicateurs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5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Mets au passé simple : « Le doyen (faire) le discours et tous (chanter).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fit ; chantèrent.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 « La famille arriva. » Demandez : quand ? On ne sait pas ! Ajoutez : « La veille de la fête, la famille arriva. » Qu'est-ce qui a changé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on sait maintenant quand — le mot de temps précise le récit.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indicateurs temporels ». Ce sont les mots qui situent les faits dans le temps : présent, passé ou futur.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Classement d'étiquettes en trois colonnes : PRÉSENT — aujourd'hui, maintenant, en ce moment, actuellement ; PASSÉ — hier, avant-hier, la veille, l'avant-veille, autrefois, avant, le jour précédent ; FUTUR — demain, après-demain, le lendemain, plus tard, après, bientôt.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Classent.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trois colonnes complétées.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Étiquettes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nuance fine : hier / demain se calculent par rapport à AUJOURD'HUI (celui qui parle) ; la veille / le lendemain se calculent par rapport à UN JOUR DU RÉCIT. Comparez : « Hier, je suis allé au mariage » et « La veille de la fête, tous arrivèrent ». Entraînez avec le texte de la séance 51 : relevez la veille, le grand jour, le soir, le lendemain — le récit avance grâce à eux.</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Distinguent, relèvent.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dans le récit, on dit la veille et le lendemain, pas hier et demain.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S51</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les trois colonnes et la règle du récit : hier/demain pour celui qui parle ; la veille/le lendemain pour le récit. Les indicateurs rendent le temps précis et ordonnent les événements.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À l'oral : trois phrases sur un événement familial — une au présent (en ce moment…), une au passé (autrefois…), une au futur (plus tard…).</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En ce moment, ma tante prépare ses noces. </w:t>
            </w:r>
            <w:r>
              <w:rPr>
                <w:rFonts w:ascii="Times New Roman" w:cs="Times New Roman" w:eastAsia="Times New Roman" w:hAnsi="Times New Roman"/>
                <w:b/>
                <w:bCs/>
                <w:i w:val="false"/>
                <w:iCs w:val="false"/>
                <w:color w:val="C2185B"/>
                <w:sz w:val="24"/>
                <w:szCs w:val="24"/>
              </w:rPr>
              <w:t xml:space="preserve">Autrefois</w:t>
            </w:r>
            <w:r>
              <w:rPr>
                <w:rFonts w:ascii="Times New Roman" w:cs="Times New Roman" w:eastAsia="Times New Roman" w:hAnsi="Times New Roman"/>
                <w:b w:val="false"/>
                <w:bCs w:val="false"/>
                <w:i w:val="false"/>
                <w:iCs w:val="false"/>
                <w:color w:val="000000"/>
                <w:sz w:val="24"/>
                <w:szCs w:val="24"/>
              </w:rPr>
              <w:t xml:space="preserve">, les fiançailles duraient des mois. Plus tard, je raconterai cette fête à mes enfants.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Classe : actuellement — l'avant-veille — le lendemain — maintenant — autrefois — bientôt.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Hier ou la veille ? « … du mariage, les oncles arrivèrent.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Complète avec un indicateur du futur : « … , chacun reprit la route.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présent : actuellement, maintenant ; passé : l'avant-veille, autrefois ; futur : le lendemain, bientôt. 2. </w:t>
            </w:r>
            <w:r>
              <w:rPr>
                <w:rFonts w:ascii="Times New Roman" w:cs="Times New Roman" w:eastAsia="Times New Roman" w:hAnsi="Times New Roman"/>
                <w:b/>
                <w:bCs/>
                <w:i w:val="false"/>
                <w:iCs w:val="false"/>
                <w:color w:val="C2185B"/>
                <w:sz w:val="24"/>
                <w:szCs w:val="24"/>
              </w:rPr>
              <w:t xml:space="preserve">La veille</w:t>
            </w:r>
            <w:r>
              <w:rPr>
                <w:rFonts w:ascii="Times New Roman" w:cs="Times New Roman" w:eastAsia="Times New Roman" w:hAnsi="Times New Roman"/>
                <w:b w:val="false"/>
                <w:bCs w:val="false"/>
                <w:i w:val="false"/>
                <w:iCs w:val="false"/>
                <w:color w:val="000000"/>
                <w:sz w:val="24"/>
                <w:szCs w:val="24"/>
              </w:rPr>
              <w:t xml:space="preserve">. 3. Le lendemain.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53</w:t>
      </w:r>
    </w:p>
    <w:p>
      <w:pPr>
        <w:spacing w:after="140"/>
        <w:jc w:val="center"/>
      </w:pPr>
      <w:r>
        <w:rPr>
          <w:rFonts w:ascii="Times New Roman" w:cs="Times New Roman" w:eastAsia="Times New Roman" w:hAnsi="Times New Roman"/>
          <w:b/>
          <w:bCs/>
          <w:i w:val="false"/>
          <w:iCs w:val="false"/>
          <w:color w:val="B03A2E"/>
          <w:sz w:val="40"/>
          <w:szCs w:val="40"/>
        </w:rPr>
        <w:t xml:space="preserve">LES INDICATEURS TEMPORELS</w:t>
      </w:r>
    </w:p>
    <w:p>
      <w:pPr>
        <w:spacing w:after="100"/>
        <w:jc w:val="left"/>
      </w:pPr>
      <w:r>
        <w:rPr>
          <w:rFonts w:ascii="Times New Roman" w:cs="Times New Roman" w:eastAsia="Times New Roman" w:hAnsi="Times New Roman"/>
          <w:b/>
          <w:bCs/>
          <w:i w:val="false"/>
          <w:iCs w:val="false"/>
          <w:color w:val="1E7B34"/>
          <w:sz w:val="32"/>
          <w:szCs w:val="32"/>
        </w:rPr>
        <w:t xml:space="preserve">Ils situent les faits dans le temps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PRÉSENT</w:t>
      </w:r>
      <w:r>
        <w:rPr>
          <w:rFonts w:ascii="Times New Roman" w:cs="Times New Roman" w:eastAsia="Times New Roman" w:hAnsi="Times New Roman"/>
          <w:b w:val="false"/>
          <w:bCs w:val="false"/>
          <w:i w:val="false"/>
          <w:iCs w:val="false"/>
          <w:color w:val="000000"/>
          <w:sz w:val="28"/>
          <w:szCs w:val="28"/>
        </w:rPr>
        <w:t xml:space="preserve">  —  aujourd'hui, maintenant, en ce moment, actuellement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PASSÉ</w:t>
      </w:r>
      <w:r>
        <w:rPr>
          <w:rFonts w:ascii="Times New Roman" w:cs="Times New Roman" w:eastAsia="Times New Roman" w:hAnsi="Times New Roman"/>
          <w:b w:val="false"/>
          <w:bCs w:val="false"/>
          <w:i w:val="false"/>
          <w:iCs w:val="false"/>
          <w:color w:val="000000"/>
          <w:sz w:val="28"/>
          <w:szCs w:val="28"/>
        </w:rPr>
        <w:t xml:space="preserve">  —  hier, avant-hier, la veille, l'avant-veille, autrefois, avant, le jour précédent</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FUTUR</w:t>
      </w:r>
      <w:r>
        <w:rPr>
          <w:rFonts w:ascii="Times New Roman" w:cs="Times New Roman" w:eastAsia="Times New Roman" w:hAnsi="Times New Roman"/>
          <w:b w:val="false"/>
          <w:bCs w:val="false"/>
          <w:i w:val="false"/>
          <w:iCs w:val="false"/>
          <w:color w:val="000000"/>
          <w:sz w:val="28"/>
          <w:szCs w:val="28"/>
        </w:rPr>
        <w:t xml:space="preserve">  —  demain, après-demain, le lendemain, plus tard, après, bientôt</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La nuance à connaître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hier, demain → par rapport à AUJOURD'HUI, pour celui qui parle : « Hier, je suis allé au mariage.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la veille, le lendemain → par rapport à UN JOUR DU RÉCIT : « La veille de la fête, tous arrivèrent. Le lendemain, chacun reprit la route. »</w:t>
      </w:r>
    </w:p>
    <w:p>
      <w:pPr>
        <w:spacing w:after="100"/>
        <w:jc w:val="left"/>
      </w:pPr>
      <w:r>
        <w:rPr>
          <w:rFonts w:ascii="Times New Roman" w:cs="Times New Roman" w:eastAsia="Times New Roman" w:hAnsi="Times New Roman"/>
          <w:b/>
          <w:bCs/>
          <w:i w:val="false"/>
          <w:iCs w:val="false"/>
          <w:color w:val="1E7B34"/>
          <w:sz w:val="32"/>
          <w:szCs w:val="32"/>
        </w:rPr>
        <w:t xml:space="preserve">Leur rôle dans le récit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Ils ordonnent les événements et rendent le temps précis : la veille → le grand jour → le soir → le lendemain.</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dans un récit, je dis la veille et le lendemain — hier et demain appartiennent à celui qui parle aujourd'hui.</w:t>
      </w:r>
    </w:p>
    <w:p>
      <w:r>
        <w:br w:type="page"/>
      </w:r>
    </w:p>
    <w:p>
      <w:pPr>
        <w:spacing w:after="60"/>
        <w:jc w:val="center"/>
      </w:pPr>
      <w:bookmarkStart w:name="s54" w:id="60"/>
      <w:r>
        <w:rPr>
          <w:rFonts w:ascii="Times New Roman" w:cs="Times New Roman" w:eastAsia="Times New Roman" w:hAnsi="Times New Roman"/>
          <w:b/>
          <w:bCs/>
          <w:i w:val="false"/>
          <w:iCs w:val="false"/>
          <w:color w:val="000000"/>
          <w:sz w:val="28"/>
          <w:szCs w:val="28"/>
        </w:rPr>
        <w:t xml:space="preserve">SÉANCE 54 / 72</w:t>
      </w:r>
      <w:bookmarkEnd w:id="60"/>
    </w:p>
    <w:p>
      <w:pPr>
        <w:spacing w:after="140"/>
        <w:jc w:val="center"/>
      </w:pPr>
      <w:r>
        <w:rPr>
          <w:rFonts w:ascii="Times New Roman" w:cs="Times New Roman" w:eastAsia="Times New Roman" w:hAnsi="Times New Roman"/>
          <w:b/>
          <w:bCs/>
          <w:i w:val="false"/>
          <w:iCs w:val="false"/>
          <w:color w:val="000000"/>
          <w:sz w:val="26"/>
          <w:szCs w:val="26"/>
        </w:rPr>
        <w:t xml:space="preserve">Les pronoms personnels COD (le, la, l', les) et COI (lui, leur)</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Les pronoms personnels COD (le, la, l', les) et COI (lui, leur)</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identifie les pronoms COD et COI, les mots qu'ils remplacent et leur place, et les emploie pour éviter la répétition, y compris à la forme négative.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phrases d'exemple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6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Hier ou la veille ? « … , je suis allé aux noces. » / « … des noces, tous arrivèrent.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Hier ; La veille.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 « J'ai vu les mariés. J'ai félicité les mariés. J'ai offert un cadeau aux mariés. » Qu'est-ce qui gêne ? Comment dire sans répéter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 la répétition.</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 les mariés » revient trois fois ; on peut dire : je les ai félicités, je leur ai offert un cadeau.</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Les pronoms personnels COD et COI ». Ils remplacent un nom pour éviter la répétition — et se placent avant le verbe.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Corpus COD (quoi ? qui ?) : « Je vois le tombeau → je le vois » ; « il porte la malle → il la porte » ; « elle écoute l'orateur → elle l'écoute » ; « on honore les ancêtres → on les honore ». Corpus COI (à qui ?) : « je parle à l'oncle → je lui parle » ; « on offre le vody ondry aux parents → on leur offre le vody ondry ». Faites trouver la question qui distingue : quoi/qui ? → COD ; à qui ? → COI.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posent les questions.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 la, l', les remplacent le COD ; lui, leur remplacent à + personne.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Analyse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La place : toujours avant le verbe — « je le vois », « je lui parle ». À la forme négative, la négation entoure le groupe : « je ne le vois pas », « je ne leur ai rien dit ». Entraînez la transformation en chaîne : « Nous invitons la tante. » « Tu réponds aux cousins. » « Elle ne salue pas le doyen.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Transforment.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Nous l'invitons. Tu leur réponds. Elle ne le salue pas.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Complétion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le tableau : COD → le, la, l', les ; COI (à qqn) → lui (une personne), leur (plusieurs) ; place avant le verbe ; à la négative : ne + pronom + verbe + pas.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Jeu des devinettes familiales : « Je la porte au famadihana. » (la malle ? la photo ?) « On le fait avant les noces. » « On leur présente ses condoléances. » Puis chaque binôme invente une devinette avec un pronom.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Devinent, inventent.</w:t>
            </w:r>
          </w:p>
          <w:p>
            <w:pPr>
              <w:spacing w:after="80"/>
            </w:pPr>
            <w:r>
              <w:rPr>
                <w:rFonts w:ascii="Times New Roman" w:cs="Times New Roman" w:eastAsia="Times New Roman" w:hAnsi="Times New Roman"/>
                <w:b w:val="false"/>
                <w:bCs w:val="false"/>
                <w:i w:val="false"/>
                <w:iCs w:val="false"/>
                <w:color w:val="000000"/>
                <w:sz w:val="24"/>
                <w:szCs w:val="24"/>
              </w:rPr>
              <w:t xml:space="preserve">R.A. : On </w:t>
            </w:r>
            <w:r>
              <w:rPr>
                <w:rFonts w:ascii="Times New Roman" w:cs="Times New Roman" w:eastAsia="Times New Roman" w:hAnsi="Times New Roman"/>
                <w:b/>
                <w:bCs/>
                <w:i w:val="false"/>
                <w:iCs w:val="false"/>
                <w:color w:val="C2185B"/>
                <w:sz w:val="24"/>
                <w:szCs w:val="24"/>
              </w:rPr>
              <w:t xml:space="preserve">leur</w:t>
            </w:r>
            <w:r>
              <w:rPr>
                <w:rFonts w:ascii="Times New Roman" w:cs="Times New Roman" w:eastAsia="Times New Roman" w:hAnsi="Times New Roman"/>
                <w:b w:val="false"/>
                <w:bCs w:val="false"/>
                <w:i w:val="false"/>
                <w:iCs w:val="false"/>
                <w:color w:val="000000"/>
                <w:sz w:val="24"/>
                <w:szCs w:val="24"/>
              </w:rPr>
              <w:t xml:space="preserve"> présente ses condoléances → aux familles en deuil.</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Binômes — jeu</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1. Remplace par un pronom : « Nous respectons les coutumes.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2. « Je téléphone à ma grand-mère. »</w:t>
            </w:r>
          </w:p>
          <w:p>
            <w:pPr>
              <w:spacing w:after="40"/>
              <w:jc w:val="left"/>
            </w:pPr>
            <w:r>
              <w:rPr>
                <w:rFonts w:ascii="Times New Roman" w:cs="Times New Roman" w:eastAsia="Times New Roman" w:hAnsi="Times New Roman"/>
                <w:b w:val="false"/>
                <w:bCs w:val="false"/>
                <w:i w:val="false"/>
                <w:iCs w:val="false"/>
                <w:color w:val="000000"/>
                <w:sz w:val="24"/>
                <w:szCs w:val="24"/>
              </w:rPr>
              <w:t xml:space="preserve">3. Mets à la forme négative : « Je l'ai vu au mariage.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1. Nous les respectons. 2. Je </w:t>
            </w:r>
            <w:r>
              <w:rPr>
                <w:rFonts w:ascii="Times New Roman" w:cs="Times New Roman" w:eastAsia="Times New Roman" w:hAnsi="Times New Roman"/>
                <w:b/>
                <w:bCs/>
                <w:i w:val="false"/>
                <w:iCs w:val="false"/>
                <w:color w:val="C2185B"/>
                <w:sz w:val="24"/>
                <w:szCs w:val="24"/>
              </w:rPr>
              <w:t xml:space="preserve">lui</w:t>
            </w:r>
            <w:r>
              <w:rPr>
                <w:rFonts w:ascii="Times New Roman" w:cs="Times New Roman" w:eastAsia="Times New Roman" w:hAnsi="Times New Roman"/>
                <w:b w:val="false"/>
                <w:bCs w:val="false"/>
                <w:i w:val="false"/>
                <w:iCs w:val="false"/>
                <w:color w:val="000000"/>
                <w:sz w:val="24"/>
                <w:szCs w:val="24"/>
              </w:rPr>
              <w:t xml:space="preserve"> téléphone. 3. Je ne l'ai pas vu au mariage.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54</w:t>
      </w:r>
    </w:p>
    <w:p>
      <w:pPr>
        <w:spacing w:after="140"/>
        <w:jc w:val="center"/>
      </w:pPr>
      <w:r>
        <w:rPr>
          <w:rFonts w:ascii="Times New Roman" w:cs="Times New Roman" w:eastAsia="Times New Roman" w:hAnsi="Times New Roman"/>
          <w:b/>
          <w:bCs/>
          <w:i w:val="false"/>
          <w:iCs w:val="false"/>
          <w:color w:val="B03A2E"/>
          <w:sz w:val="40"/>
          <w:szCs w:val="40"/>
        </w:rPr>
        <w:t xml:space="preserve">LES PRONOMS COD ET COI</w:t>
      </w:r>
    </w:p>
    <w:p>
      <w:pPr>
        <w:spacing w:after="100"/>
        <w:jc w:val="left"/>
      </w:pPr>
      <w:r>
        <w:rPr>
          <w:rFonts w:ascii="Times New Roman" w:cs="Times New Roman" w:eastAsia="Times New Roman" w:hAnsi="Times New Roman"/>
          <w:b/>
          <w:bCs/>
          <w:i w:val="false"/>
          <w:iCs w:val="false"/>
          <w:color w:val="1E7B34"/>
          <w:sz w:val="32"/>
          <w:szCs w:val="32"/>
        </w:rPr>
        <w:t xml:space="preserve">Le COD répond à : quoi ? qui ? → le, la, l', les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vois le tombeau. → Je le vois.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Il porte la malle. → Il la porte.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Elle écoute l'orateur. → Elle l'écoute.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On honore les ancêtres. → On les honore.</w:t>
      </w:r>
    </w:p>
    <w:p>
      <w:pPr>
        <w:spacing w:after="100"/>
        <w:jc w:val="left"/>
      </w:pPr>
      <w:r>
        <w:rPr>
          <w:rFonts w:ascii="Times New Roman" w:cs="Times New Roman" w:eastAsia="Times New Roman" w:hAnsi="Times New Roman"/>
          <w:b/>
          <w:bCs/>
          <w:i w:val="false"/>
          <w:iCs w:val="false"/>
          <w:color w:val="1E7B34"/>
          <w:sz w:val="32"/>
          <w:szCs w:val="32"/>
        </w:rPr>
        <w:t xml:space="preserve">Le COI répond à : à qui ? → lui, leur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parle à l'oncle. → Je lui parle.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On offre le vody ondry aux parents. → On leur offre le vody ondry.</w:t>
      </w:r>
    </w:p>
    <w:p>
      <w:pPr>
        <w:spacing w:after="100"/>
        <w:jc w:val="left"/>
      </w:pPr>
      <w:r>
        <w:rPr>
          <w:rFonts w:ascii="Times New Roman" w:cs="Times New Roman" w:eastAsia="Times New Roman" w:hAnsi="Times New Roman"/>
          <w:b/>
          <w:bCs/>
          <w:i w:val="false"/>
          <w:iCs w:val="false"/>
          <w:color w:val="1E7B34"/>
          <w:sz w:val="32"/>
          <w:szCs w:val="32"/>
        </w:rPr>
        <w:t xml:space="preserve">Leur place : avant le verbe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je le vois — je lui parle — je les ai félicités.</w:t>
      </w:r>
    </w:p>
    <w:p>
      <w:pPr>
        <w:spacing w:after="100"/>
        <w:jc w:val="left"/>
      </w:pPr>
      <w:r>
        <w:rPr>
          <w:rFonts w:ascii="Times New Roman" w:cs="Times New Roman" w:eastAsia="Times New Roman" w:hAnsi="Times New Roman"/>
          <w:b/>
          <w:bCs/>
          <w:i w:val="false"/>
          <w:iCs w:val="false"/>
          <w:color w:val="1E7B34"/>
          <w:sz w:val="32"/>
          <w:szCs w:val="32"/>
        </w:rPr>
        <w:t xml:space="preserve">À la forme négative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ne + pronom + verbe + pas : « Je ne le vois pas. » — « Je ne leur ai rien dit.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quoi ? qui ? → le, la, l', les ; à qui ? → lui, leur — toujours avant le verbe.</w:t>
      </w:r>
    </w:p>
    <w:p>
      <w:r>
        <w:br w:type="page"/>
      </w:r>
    </w:p>
    <w:p>
      <w:pPr>
        <w:spacing w:after="60"/>
        <w:jc w:val="center"/>
      </w:pPr>
      <w:bookmarkStart w:name="s55" w:id="61"/>
      <w:r>
        <w:rPr>
          <w:rFonts w:ascii="Times New Roman" w:cs="Times New Roman" w:eastAsia="Times New Roman" w:hAnsi="Times New Roman"/>
          <w:b/>
          <w:bCs/>
          <w:i w:val="false"/>
          <w:iCs w:val="false"/>
          <w:color w:val="000000"/>
          <w:sz w:val="28"/>
          <w:szCs w:val="28"/>
        </w:rPr>
        <w:t xml:space="preserve">SÉANCE 55 / 72</w:t>
      </w:r>
      <w:bookmarkEnd w:id="61"/>
    </w:p>
    <w:p>
      <w:pPr>
        <w:spacing w:after="140"/>
        <w:jc w:val="center"/>
      </w:pPr>
      <w:r>
        <w:rPr>
          <w:rFonts w:ascii="Times New Roman" w:cs="Times New Roman" w:eastAsia="Times New Roman" w:hAnsi="Times New Roman"/>
          <w:b/>
          <w:bCs/>
          <w:i w:val="false"/>
          <w:iCs w:val="false"/>
          <w:color w:val="000000"/>
          <w:sz w:val="26"/>
          <w:szCs w:val="26"/>
        </w:rPr>
        <w:t xml:space="preserve">Production orale (1) : opinions, questions et débat sur une pratique familiale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(1) : opinions, questions et débat sur une pratique familiale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partage son opinion, pose des questions sur un événement familial défini et débat d'une pratique familiale avec respect.</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question du débat au tableau, expressions utiles affichées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7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Remplace par un pronom : « J'écris à mes cousins. » « Nous gardons les photos.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Je leur écris. Nous les gardons.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la question du débat : « Faut-il dépenser beaucoup d'argent pour les fêtes de famille ? » Sondage à main levée. Rappelez la règle d'or de l'unité : on discute des pratiques, on respecte les personnes et les coutumes de chacun.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Votent, écoutent la règle.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deux camps se dessinent.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Brainstorming</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 débat sur une pratique familiale ». Affichez les outils : l'opinion (à mon avis… parce que…), la question (les trois constructions), la concession polie (c'est vrai, mais…), le respect (chez nous… / dans d'autres familles…).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les outils.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Affiche d'expressions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Modelez un échange : « À mon avis, une grande fête honore la famille, parce que tout le village partage la joie. — C'est vrai, mais certaines familles s'endettent pour des années : est-ce raisonnable ? » Faites remarquer : opinion + cause, concession, question qui relance.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Observent le modèle.</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on peut ne pas être d'accord sans se fâcher.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Chaque camp prépare : deux arguments (avec parce que) et deux questions pour l'autre camp. Exigez des exemples concrets : le prix du zébu, la joie des retrouvailles, les économies de la famille, l'honneur rendu aux anciens.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en groupes.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pour — la fête unit la famille ; contre — on peut honorer sans s'endetter.</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de groupes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(le débat)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Conduisez le débat : alternez les camps, exigez les expressions affichées et le respect absolu des coutumes de chacun. Notez les meilleurs arguments.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Débattent en s'écoutant.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échanges vifs mais respectueux.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Débat</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Conclusion : chaque apprenant formule une phrase d'équilibre — honorer sa famille ET rester raisonnable.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Formulent.</w:t>
            </w:r>
          </w:p>
          <w:p>
            <w:pPr>
              <w:spacing w:after="80"/>
            </w:pPr>
            <w:r>
              <w:rPr>
                <w:rFonts w:ascii="Times New Roman" w:cs="Times New Roman" w:eastAsia="Times New Roman" w:hAnsi="Times New Roman"/>
                <w:b w:val="false"/>
                <w:bCs w:val="false"/>
                <w:i w:val="false"/>
                <w:iCs w:val="false"/>
                <w:color w:val="000000"/>
                <w:sz w:val="24"/>
                <w:szCs w:val="24"/>
              </w:rPr>
              <w:t xml:space="preserve">R.A. : À mon avis, la plus belle fête est celle que la famille peut se permettre : </w:t>
            </w:r>
            <w:r>
              <w:rPr>
                <w:rFonts w:ascii="Times New Roman" w:cs="Times New Roman" w:eastAsia="Times New Roman" w:hAnsi="Times New Roman"/>
                <w:b/>
                <w:bCs/>
                <w:i w:val="false"/>
                <w:iCs w:val="false"/>
                <w:color w:val="C2185B"/>
                <w:sz w:val="24"/>
                <w:szCs w:val="24"/>
              </w:rPr>
              <w:t xml:space="preserve">l'honneur</w:t>
            </w:r>
            <w:r>
              <w:rPr>
                <w:rFonts w:ascii="Times New Roman" w:cs="Times New Roman" w:eastAsia="Times New Roman" w:hAnsi="Times New Roman"/>
                <w:b w:val="false"/>
                <w:bCs w:val="false"/>
                <w:i w:val="false"/>
                <w:iCs w:val="false"/>
                <w:color w:val="000000"/>
                <w:sz w:val="24"/>
                <w:szCs w:val="24"/>
              </w:rPr>
              <w:t xml:space="preserve"> est dans le cœur, pas dans la dépense.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continue : une opinion avec cause (2 pts), une question correcte (1 pt), une concession polie (1 pt), respect des autres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Participent au débat.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continue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d'observation</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55</w:t>
      </w:r>
    </w:p>
    <w:p>
      <w:pPr>
        <w:spacing w:after="140"/>
        <w:jc w:val="center"/>
      </w:pPr>
      <w:r>
        <w:rPr>
          <w:rFonts w:ascii="Times New Roman" w:cs="Times New Roman" w:eastAsia="Times New Roman" w:hAnsi="Times New Roman"/>
          <w:b/>
          <w:bCs/>
          <w:i w:val="false"/>
          <w:iCs w:val="false"/>
          <w:color w:val="B03A2E"/>
          <w:sz w:val="40"/>
          <w:szCs w:val="40"/>
        </w:rPr>
        <w:t xml:space="preserve">DÉBATTRE D'UNE PRATIQUE FAMILIALE</w:t>
      </w:r>
    </w:p>
    <w:p>
      <w:pPr>
        <w:spacing w:after="100"/>
        <w:jc w:val="left"/>
      </w:pPr>
      <w:r>
        <w:rPr>
          <w:rFonts w:ascii="Times New Roman" w:cs="Times New Roman" w:eastAsia="Times New Roman" w:hAnsi="Times New Roman"/>
          <w:b/>
          <w:bCs/>
          <w:i w:val="false"/>
          <w:iCs w:val="false"/>
          <w:color w:val="1E7B34"/>
          <w:sz w:val="32"/>
          <w:szCs w:val="32"/>
        </w:rPr>
        <w:t xml:space="preserve">Mes outils de débat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l'opinion : À mon avis, … parce que…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la question : Est-ce raisonnable ? / Que ferais-tu, toi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la concession polie : C'est vrai, mais… / Je comprends, pourtant…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le respect : Chez nous, on fait ainsi ; dans d'autres familles, autrement.</w:t>
      </w:r>
    </w:p>
    <w:p>
      <w:pPr>
        <w:spacing w:after="100"/>
        <w:jc w:val="left"/>
      </w:pPr>
      <w:r>
        <w:rPr>
          <w:rFonts w:ascii="Times New Roman" w:cs="Times New Roman" w:eastAsia="Times New Roman" w:hAnsi="Times New Roman"/>
          <w:b/>
          <w:bCs/>
          <w:i w:val="false"/>
          <w:iCs w:val="false"/>
          <w:color w:val="1E7B34"/>
          <w:sz w:val="32"/>
          <w:szCs w:val="32"/>
        </w:rPr>
        <w:t xml:space="preserve">La règle d'or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On discute des pratiques, jamais des personnes. Les coutumes des autres familles se respectent comme les nôtres.</w:t>
      </w:r>
    </w:p>
    <w:p>
      <w:pPr>
        <w:spacing w:after="100"/>
        <w:jc w:val="left"/>
      </w:pPr>
      <w:r>
        <w:rPr>
          <w:rFonts w:ascii="Times New Roman" w:cs="Times New Roman" w:eastAsia="Times New Roman" w:hAnsi="Times New Roman"/>
          <w:b/>
          <w:bCs/>
          <w:i w:val="false"/>
          <w:iCs w:val="false"/>
          <w:color w:val="1E7B34"/>
          <w:sz w:val="32"/>
          <w:szCs w:val="32"/>
        </w:rPr>
        <w:t xml:space="preserve">Exemple d'échange réussi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À mon avis, une grande fête honore la famille, parce que tout le village partage la joie.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C'est vrai, mais certaines familles s'endettent pour des années : est-ce raisonnable ?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bon débat ne cherche pas un vainqueur : il cherche une idée plus juste que celle du départ.</w:t>
      </w:r>
    </w:p>
    <w:p>
      <w:r>
        <w:br w:type="page"/>
      </w:r>
    </w:p>
    <w:p>
      <w:pPr>
        <w:spacing w:after="60"/>
        <w:jc w:val="center"/>
      </w:pPr>
      <w:bookmarkStart w:name="s56" w:id="62"/>
      <w:r>
        <w:rPr>
          <w:rFonts w:ascii="Times New Roman" w:cs="Times New Roman" w:eastAsia="Times New Roman" w:hAnsi="Times New Roman"/>
          <w:b/>
          <w:bCs/>
          <w:i w:val="false"/>
          <w:iCs w:val="false"/>
          <w:color w:val="000000"/>
          <w:sz w:val="28"/>
          <w:szCs w:val="28"/>
        </w:rPr>
        <w:t xml:space="preserve">SÉANCE 56 / 72</w:t>
      </w:r>
      <w:bookmarkEnd w:id="62"/>
    </w:p>
    <w:p>
      <w:pPr>
        <w:spacing w:after="140"/>
        <w:jc w:val="center"/>
      </w:pPr>
      <w:r>
        <w:rPr>
          <w:rFonts w:ascii="Times New Roman" w:cs="Times New Roman" w:eastAsia="Times New Roman" w:hAnsi="Times New Roman"/>
          <w:b/>
          <w:bCs/>
          <w:i w:val="false"/>
          <w:iCs w:val="false"/>
          <w:color w:val="000000"/>
          <w:sz w:val="26"/>
          <w:szCs w:val="26"/>
        </w:rPr>
        <w:t xml:space="preserve">Production orale (2) : le mini-reportage sur un événement familial</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orale (2) : le mini-reportage sur un événement familial</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produit et présente un mini-reportage sur un événement familial défini, en respectant les conventions de la langue.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reportage de la séance 37 et récit de la séance 49 comme modèles</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8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quatre outils du débat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l'opinion avec cause, la question, la concession polie, le respect.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Rappelez le reportage de la pétanque (unité 4) : qu'est-ce qui le rendait vivant ? Le lieu, le moment, les actions, une citation, l'émotion. Un mini-reportage familial suit la même recette.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Relèvent les ingrédients.</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grille où/quand/quoi/comment + une citation + l'émotion.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Observation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 mini-reportage ». Chaque binôme choisit un événement familial (réel ou imaginé) : un mariage, une circoncision, un famadihana, l'arrivée d'un bébé. Plan au tableau : 1. l'annonce (où, quand, quoi) ; 2. deux moments forts racontés ; 3. une courte interview (deux questions à un « invité ») ; 4. la phrase de clôture du reporter.</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copient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(préparation)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Préparation en binômes : l'un est le reporter, l'autre l'invité interviewé. Exigez : les indicateurs temporels (la veille, le grand jour, le lendemain), une question correcte à l'interview, le vocabulaire de l'unité.</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Préparent leur reportage.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de binômes</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(répétition)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Répétition : le reporter parle comme à la radio (voix vivante), l'invité répond en phrases complètes. Les binômes se chronomètrent : deux minutes maximum.</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Répètent, ajustent.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Répétition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(présentations)</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Présentation des mini-reportages. Le public remplit la grille où/quand/quoi/comment pour chaque reportage — c'est la preuve que l'information est passée.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écoutent, remplissent.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les grilles du public sont complètes.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Présentation</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d'écoute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Retour collectif : qu'est-ce qui a fait les meilleurs reportages ? Trois secrets au tableau.</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Dégagent.</w:t>
            </w:r>
          </w:p>
          <w:p>
            <w:pPr>
              <w:spacing w:after="80"/>
            </w:pPr>
            <w:r>
              <w:rPr>
                <w:rFonts w:ascii="Times New Roman" w:cs="Times New Roman" w:eastAsia="Times New Roman" w:hAnsi="Times New Roman"/>
                <w:b w:val="false"/>
                <w:bCs w:val="false"/>
                <w:i w:val="false"/>
                <w:iCs w:val="false"/>
                <w:color w:val="000000"/>
                <w:sz w:val="24"/>
                <w:szCs w:val="24"/>
              </w:rPr>
              <w:t xml:space="preserve">R.A. : une annonce claire ; une interview vivante ; une vraie phrase de clôture (« Ici votre </w:t>
            </w:r>
            <w:r>
              <w:rPr>
                <w:rFonts w:ascii="Times New Roman" w:cs="Times New Roman" w:eastAsia="Times New Roman" w:hAnsi="Times New Roman"/>
                <w:b/>
                <w:bCs/>
                <w:i w:val="false"/>
                <w:iCs w:val="false"/>
                <w:color w:val="C2185B"/>
                <w:sz w:val="24"/>
                <w:szCs w:val="24"/>
              </w:rPr>
              <w:t xml:space="preserve">reporter</w:t>
            </w:r>
            <w:r>
              <w:rPr>
                <w:rFonts w:ascii="Times New Roman" w:cs="Times New Roman" w:eastAsia="Times New Roman" w:hAnsi="Times New Roman"/>
                <w:b w:val="false"/>
                <w:bCs w:val="false"/>
                <w:i w:val="false"/>
                <w:iCs w:val="false"/>
                <w:color w:val="000000"/>
                <w:sz w:val="24"/>
                <w:szCs w:val="24"/>
              </w:rPr>
              <w:t xml:space="preserve">, depuis Ambositra !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Barème : annonce complète (1 pt), deux moments forts avec indicateurs temporels (2 pts), interview correcte (1 pt), voix et vie du reportage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Présentent en binômes.</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Présentation notée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56</w:t>
      </w:r>
    </w:p>
    <w:p>
      <w:pPr>
        <w:spacing w:after="140"/>
        <w:jc w:val="center"/>
      </w:pPr>
      <w:r>
        <w:rPr>
          <w:rFonts w:ascii="Times New Roman" w:cs="Times New Roman" w:eastAsia="Times New Roman" w:hAnsi="Times New Roman"/>
          <w:b/>
          <w:bCs/>
          <w:i w:val="false"/>
          <w:iCs w:val="false"/>
          <w:color w:val="B03A2E"/>
          <w:sz w:val="40"/>
          <w:szCs w:val="40"/>
        </w:rPr>
        <w:t xml:space="preserve">PRÉSENTER UN MINI-REPORTAGE</w:t>
      </w:r>
    </w:p>
    <w:p>
      <w:pPr>
        <w:spacing w:after="100"/>
        <w:jc w:val="left"/>
      </w:pPr>
      <w:r>
        <w:rPr>
          <w:rFonts w:ascii="Times New Roman" w:cs="Times New Roman" w:eastAsia="Times New Roman" w:hAnsi="Times New Roman"/>
          <w:b/>
          <w:bCs/>
          <w:i w:val="false"/>
          <w:iCs w:val="false"/>
          <w:color w:val="1E7B34"/>
          <w:sz w:val="32"/>
          <w:szCs w:val="32"/>
        </w:rPr>
        <w:t xml:space="preserve">Le plan de mon reportage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L'ANNONCE : où, quand, quoi — « Ce dimanche, à Ambositra, toute une famille célèbre un mariage.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DEUX MOMENTS FORTS, avec les indicateurs temporels : la veille…, le grand jour…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L'INTERVIEW : deux questions à un invité — « Que ressentez-vous aujourd'hui ? »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4. LA CLÔTURE : « Ici votre reporter, en direct d'Ambositra ! »</w:t>
      </w:r>
    </w:p>
    <w:p>
      <w:pPr>
        <w:spacing w:after="100"/>
        <w:jc w:val="left"/>
      </w:pPr>
      <w:r>
        <w:rPr>
          <w:rFonts w:ascii="Times New Roman" w:cs="Times New Roman" w:eastAsia="Times New Roman" w:hAnsi="Times New Roman"/>
          <w:b/>
          <w:bCs/>
          <w:i w:val="false"/>
          <w:iCs w:val="false"/>
          <w:color w:val="1E7B34"/>
          <w:sz w:val="32"/>
          <w:szCs w:val="32"/>
        </w:rPr>
        <w:t xml:space="preserve">La voix du reporter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vivante : on doit voir la fête en fermant les yeux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précise : les noms, les lieux, les moments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curieuse : les questions font parler l'invité.</w:t>
      </w:r>
    </w:p>
    <w:p>
      <w:pPr>
        <w:spacing w:after="100"/>
        <w:jc w:val="left"/>
      </w:pPr>
      <w:r>
        <w:rPr>
          <w:rFonts w:ascii="Times New Roman" w:cs="Times New Roman" w:eastAsia="Times New Roman" w:hAnsi="Times New Roman"/>
          <w:b/>
          <w:bCs/>
          <w:i w:val="false"/>
          <w:iCs w:val="false"/>
          <w:color w:val="1E7B34"/>
          <w:sz w:val="32"/>
          <w:szCs w:val="32"/>
        </w:rPr>
        <w:t xml:space="preserve">La preuve du reportage réussi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Le public peut remplir la grille où ? quand ? quoi ? comment ? sans rien demander.</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reportage réussi fait vivre l'événement à ceux qui n'y étaient pas.</w:t>
      </w:r>
    </w:p>
    <w:p>
      <w:r>
        <w:br w:type="page"/>
      </w:r>
    </w:p>
    <w:p>
      <w:pPr>
        <w:spacing w:after="60"/>
        <w:jc w:val="center"/>
      </w:pPr>
      <w:bookmarkStart w:name="s57" w:id="63"/>
      <w:r>
        <w:rPr>
          <w:rFonts w:ascii="Times New Roman" w:cs="Times New Roman" w:eastAsia="Times New Roman" w:hAnsi="Times New Roman"/>
          <w:b/>
          <w:bCs/>
          <w:i w:val="false"/>
          <w:iCs w:val="false"/>
          <w:color w:val="000000"/>
          <w:sz w:val="28"/>
          <w:szCs w:val="28"/>
        </w:rPr>
        <w:t xml:space="preserve">SÉANCE 57 / 72</w:t>
      </w:r>
      <w:bookmarkEnd w:id="63"/>
    </w:p>
    <w:p>
      <w:pPr>
        <w:spacing w:after="140"/>
        <w:jc w:val="center"/>
      </w:pPr>
      <w:r>
        <w:rPr>
          <w:rFonts w:ascii="Times New Roman" w:cs="Times New Roman" w:eastAsia="Times New Roman" w:hAnsi="Times New Roman"/>
          <w:b/>
          <w:bCs/>
          <w:i w:val="false"/>
          <w:iCs w:val="false"/>
          <w:color w:val="000000"/>
          <w:sz w:val="26"/>
          <w:szCs w:val="26"/>
        </w:rPr>
        <w:t xml:space="preserve">Production écrite : la dictée ; rédiger un récit de vie</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Production écrite : la dictée ; rédiger un récit de vie</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transcrit correctement une dictée et rédige un récit de vie sur un événement familial, en respectant la structure du texte narratif.</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dictée, grille de relecture au tableau</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9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Les trois parties du texte narratif ? Les deux temps du récit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situation initiale, événements, situation finale ; imparfait et passé simple (ou passé composé).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p>
            <w:pPr>
              <w:spacing w:after="40"/>
              <w:jc w:val="left"/>
            </w:pPr>
            <w:r>
              <w:rPr>
                <w:rFonts w:ascii="Times New Roman" w:cs="Times New Roman" w:eastAsia="Times New Roman" w:hAnsi="Times New Roman"/>
                <w:b/>
                <w:bCs/>
                <w:i w:val="false"/>
                <w:iCs w:val="false"/>
                <w:color w:val="000000"/>
                <w:sz w:val="24"/>
                <w:szCs w:val="24"/>
              </w:rPr>
              <w:t xml:space="preserve">(dictée préparée)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Écrivez le texte de la dictée au tableau : « La veille de la fête, tous arrivèrent au village. Les femmes préparèrent le repas et les hommes dressèrent les tentes. Ce fut une belle journée : on chanta et l'on dansa jusqu'au soir. » Lecture, observation des pièges : -èrent, fut, la ponctuation. Puis effacez.</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observent les pièges, mémorisent.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 préparée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p>
            <w:pPr>
              <w:spacing w:after="40"/>
              <w:jc w:val="left"/>
            </w:pPr>
            <w:r>
              <w:rPr>
                <w:rFonts w:ascii="Times New Roman" w:cs="Times New Roman" w:eastAsia="Times New Roman" w:hAnsi="Times New Roman"/>
                <w:b/>
                <w:bCs/>
                <w:i w:val="false"/>
                <w:iCs w:val="false"/>
                <w:color w:val="000000"/>
                <w:sz w:val="24"/>
                <w:szCs w:val="24"/>
              </w:rPr>
              <w:t xml:space="preserve">(la dictée)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Dictez lentement, en lisant chaque phrase deux fois. Relisez une dernière fois pour la vérification. Correction immédiate au tableau : chacun souligne et corrige ses erreurs.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Écrivent la dictée, se corrigent.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erreurs repérées et corrigées (accords, -èrent, fut).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p>
            <w:pPr>
              <w:spacing w:after="40"/>
              <w:jc w:val="left"/>
            </w:pPr>
            <w:r>
              <w:rPr>
                <w:rFonts w:ascii="Times New Roman" w:cs="Times New Roman" w:eastAsia="Times New Roman" w:hAnsi="Times New Roman"/>
                <w:b/>
                <w:bCs/>
                <w:i w:val="false"/>
                <w:iCs w:val="false"/>
                <w:color w:val="000000"/>
                <w:sz w:val="24"/>
                <w:szCs w:val="24"/>
              </w:rPr>
              <w:t xml:space="preserve">(le récit de vie — plan)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la suite : « Mon récit de vie — un événement familial que j'ai vécu ». Plan au tableau : 1. la situation initiale (où ? quand ? l'attente — imparfait) ; 2. deux ou trois événements dans l'ordre (avec la veille, le grand jour, ensuite, le soir) ; 3. la situation finale + ce que j'ai ressenti.</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Choisissent leur événement, notent le plan.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(premier jet)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du premier jet : huit à dix lignes. Circulez : vérifiez l'imparfait du décor, les actions au passé (passé composé accepté, passé simple encouragé à la 3e personne), les indicateurs temporels, un pronom (le, la, les, lui, leur) pour éviter une répétition.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Rédigent leur premier jet.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Rédaction individuelle — témoignage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p>
            <w:pPr>
              <w:spacing w:after="40"/>
              <w:jc w:val="left"/>
            </w:pPr>
            <w:r>
              <w:rPr>
                <w:rFonts w:ascii="Times New Roman" w:cs="Times New Roman" w:eastAsia="Times New Roman" w:hAnsi="Times New Roman"/>
                <w:b/>
                <w:bCs/>
                <w:i w:val="false"/>
                <w:iCs w:val="false"/>
                <w:color w:val="000000"/>
                <w:sz w:val="24"/>
                <w:szCs w:val="24"/>
              </w:rPr>
              <w:t xml:space="preserve">(relecture guidée)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 : 1. mes trois parties sont-elles visibles ? 2. mon décor est-il à l'imparfait ? 3. mes événements sont-ils dans l'ordre, avec des indicateurs temporels ? 4. ai-je évité une répétition avec un pronom ? 5. majuscules et points ? Relecture individuelle puis croisée.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Relisent, corrigent.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j'ai répété « ma grand-mère » ; je remplace par « elle » ou « lui ».</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Relecture guidée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Grille au 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Mise au propre. Quelques volontaires lisent leur récit ; la classe retrouve les trois parties et relève le plus beau passage.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Mettent au propre, lisent, écoutent.</w:t>
            </w:r>
          </w:p>
          <w:p>
            <w:pPr>
              <w:spacing w:after="80"/>
            </w:pPr>
            <w:r>
              <w:rPr>
                <w:rFonts w:ascii="Times New Roman" w:cs="Times New Roman" w:eastAsia="Times New Roman" w:hAnsi="Times New Roman"/>
                <w:b w:val="false"/>
                <w:bCs w:val="false"/>
                <w:i w:val="false"/>
                <w:iCs w:val="false"/>
                <w:color w:val="000000"/>
                <w:sz w:val="24"/>
                <w:szCs w:val="24"/>
              </w:rPr>
              <w:t xml:space="preserve">R.A. : « Le soir, grand-mère m'a serré la main très fort » — on sent </w:t>
            </w:r>
            <w:r>
              <w:rPr>
                <w:rFonts w:ascii="Times New Roman" w:cs="Times New Roman" w:eastAsia="Times New Roman" w:hAnsi="Times New Roman"/>
                <w:b/>
                <w:bCs/>
                <w:i w:val="false"/>
                <w:iCs w:val="false"/>
                <w:color w:val="C2185B"/>
                <w:sz w:val="24"/>
                <w:szCs w:val="24"/>
              </w:rPr>
              <w:t xml:space="preserve">l'émotion</w:t>
            </w:r>
            <w:r>
              <w:rPr>
                <w:rFonts w:ascii="Times New Roman" w:cs="Times New Roman" w:eastAsia="Times New Roman" w:hAnsi="Times New Roman"/>
                <w:b w:val="false"/>
                <w:bCs w:val="false"/>
                <w:i w:val="false"/>
                <w:iCs w:val="false"/>
                <w:color w:val="000000"/>
                <w:sz w:val="24"/>
                <w:szCs w:val="24"/>
              </w:rPr>
              <w:t xml:space="preserve"> du témoin.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Témoignage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Cahiers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Dictée sur 5 (un point retiré par erreur grave). Récit : trois parties (2 pts), temps corrects (1 pt), indicateurs temporels (1 pt), un pronom bien employé (1 pt).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Remettent dictée et récit.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57</w:t>
      </w:r>
    </w:p>
    <w:p>
      <w:pPr>
        <w:spacing w:after="140"/>
        <w:jc w:val="center"/>
      </w:pPr>
      <w:r>
        <w:rPr>
          <w:rFonts w:ascii="Times New Roman" w:cs="Times New Roman" w:eastAsia="Times New Roman" w:hAnsi="Times New Roman"/>
          <w:b/>
          <w:bCs/>
          <w:i w:val="false"/>
          <w:iCs w:val="false"/>
          <w:color w:val="B03A2E"/>
          <w:sz w:val="40"/>
          <w:szCs w:val="40"/>
        </w:rPr>
        <w:t xml:space="preserve">LA DICTÉE — MON RÉCIT DE VIE</w:t>
      </w:r>
    </w:p>
    <w:p>
      <w:pPr>
        <w:spacing w:after="100"/>
        <w:jc w:val="left"/>
      </w:pPr>
      <w:r>
        <w:rPr>
          <w:rFonts w:ascii="Times New Roman" w:cs="Times New Roman" w:eastAsia="Times New Roman" w:hAnsi="Times New Roman"/>
          <w:b/>
          <w:bCs/>
          <w:i w:val="false"/>
          <w:iCs w:val="false"/>
          <w:color w:val="1E7B34"/>
          <w:sz w:val="32"/>
          <w:szCs w:val="32"/>
        </w:rPr>
        <w:t xml:space="preserve">Pour réussir la dictée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j'écoute toute la phrase avant d'écrire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surveille les pièges du récit : -èrent (ils arrivèrent), fut, les accords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à la relecture, je vérifie majuscules et points.</w:t>
      </w:r>
    </w:p>
    <w:p>
      <w:pPr>
        <w:spacing w:after="100"/>
        <w:jc w:val="left"/>
      </w:pPr>
      <w:r>
        <w:rPr>
          <w:rFonts w:ascii="Times New Roman" w:cs="Times New Roman" w:eastAsia="Times New Roman" w:hAnsi="Times New Roman"/>
          <w:b/>
          <w:bCs/>
          <w:i w:val="false"/>
          <w:iCs w:val="false"/>
          <w:color w:val="1E7B34"/>
          <w:sz w:val="32"/>
          <w:szCs w:val="32"/>
        </w:rPr>
        <w:t xml:space="preserve">Le plan de mon récit de vie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la SITUATION INITIALE — où ? quand ? l'attente (imparfait) : « Ce matin-là, la maison était pleine… »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les ÉVÉNEMENTS — dans l'ordre, avec les indicateurs : la veille, le grand jour, ensuite, le soir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3. la SITUATION FINALE — la fin et ce que j'ai ressenti : « Je n'ai jamais oublié ce jour. »</w:t>
      </w:r>
    </w:p>
    <w:p>
      <w:pPr>
        <w:spacing w:after="100"/>
        <w:jc w:val="left"/>
      </w:pPr>
      <w:r>
        <w:rPr>
          <w:rFonts w:ascii="Times New Roman" w:cs="Times New Roman" w:eastAsia="Times New Roman" w:hAnsi="Times New Roman"/>
          <w:b/>
          <w:bCs/>
          <w:i w:val="false"/>
          <w:iCs w:val="false"/>
          <w:color w:val="1E7B34"/>
          <w:sz w:val="32"/>
          <w:szCs w:val="32"/>
        </w:rPr>
        <w:t xml:space="preserve">Ma grille de relecture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Mes trois parties sont-elles visibles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Le décor à l'imparfait, les actions au passé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Des indicateurs temporels pour ordonner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Un pronom pour éviter une répétition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5. Majuscules, points, accords ?</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un récit de vie touche quand on dit ce qu'on a vu ET ce qu'on a ressenti.</w:t>
      </w:r>
    </w:p>
    <w:p>
      <w:r>
        <w:br w:type="page"/>
      </w:r>
    </w:p>
    <w:p>
      <w:pPr>
        <w:spacing w:after="60"/>
        <w:jc w:val="center"/>
      </w:pPr>
      <w:bookmarkStart w:name="s58" w:id="64"/>
      <w:r>
        <w:rPr>
          <w:rFonts w:ascii="Times New Roman" w:cs="Times New Roman" w:eastAsia="Times New Roman" w:hAnsi="Times New Roman"/>
          <w:b/>
          <w:bCs/>
          <w:i w:val="false"/>
          <w:iCs w:val="false"/>
          <w:color w:val="000000"/>
          <w:sz w:val="28"/>
          <w:szCs w:val="28"/>
        </w:rPr>
        <w:t xml:space="preserve">SÉANCE 58 / 72</w:t>
      </w:r>
      <w:bookmarkEnd w:id="64"/>
    </w:p>
    <w:p>
      <w:pPr>
        <w:spacing w:after="140"/>
        <w:jc w:val="center"/>
      </w:pPr>
      <w:r>
        <w:rPr>
          <w:rFonts w:ascii="Times New Roman" w:cs="Times New Roman" w:eastAsia="Times New Roman" w:hAnsi="Times New Roman"/>
          <w:b/>
          <w:bCs/>
          <w:i w:val="false"/>
          <w:iCs w:val="false"/>
          <w:color w:val="000000"/>
          <w:sz w:val="26"/>
          <w:szCs w:val="26"/>
        </w:rPr>
        <w:t xml:space="preserve">Lecture-fluidité : lire un récit de vie à haute voix</w:t>
      </w:r>
    </w:p>
    <w:p>
      <w:pPr>
        <w:spacing w:after="16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6800"/>
        <w:gridCol w:w="3600"/>
      </w:tblGrid>
      <w:tr>
        <w:tc>
          <w:tcPr>
            <w:tcW w:type="dxa" w:w="68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Matière : </w:t>
            </w:r>
            <w:r>
              <w:rPr>
                <w:rFonts w:ascii="Times New Roman" w:cs="Times New Roman" w:eastAsia="Times New Roman" w:hAnsi="Times New Roman"/>
                <w:b w:val="false"/>
                <w:bCs w:val="false"/>
                <w:i w:val="false"/>
                <w:iCs w:val="false"/>
                <w:color w:val="000000"/>
                <w:sz w:val="24"/>
                <w:szCs w:val="24"/>
              </w:rPr>
              <w:t xml:space="preserve">Français</w:t>
            </w:r>
          </w:p>
          <w:p>
            <w:pPr>
              <w:spacing w:after="40"/>
              <w:jc w:val="left"/>
            </w:pPr>
            <w:r>
              <w:rPr>
                <w:rFonts w:ascii="Times New Roman" w:cs="Times New Roman" w:eastAsia="Times New Roman" w:hAnsi="Times New Roman"/>
                <w:b/>
                <w:bCs/>
                <w:i w:val="false"/>
                <w:iCs w:val="false"/>
                <w:color w:val="000000"/>
                <w:sz w:val="24"/>
                <w:szCs w:val="24"/>
              </w:rPr>
              <w:t xml:space="preserve">Thème : </w:t>
            </w:r>
            <w:r>
              <w:rPr>
                <w:rFonts w:ascii="Times New Roman" w:cs="Times New Roman" w:eastAsia="Times New Roman" w:hAnsi="Times New Roman"/>
                <w:b w:val="false"/>
                <w:bCs w:val="false"/>
                <w:i w:val="false"/>
                <w:iCs w:val="false"/>
                <w:color w:val="000000"/>
                <w:sz w:val="24"/>
                <w:szCs w:val="24"/>
              </w:rPr>
              <w:t xml:space="preserve">UNITÉ 5 — LES ÉVÉNEMENTS FAMILIAUX</w:t>
            </w:r>
          </w:p>
          <w:p>
            <w:pPr>
              <w:spacing w:after="40"/>
              <w:jc w:val="left"/>
            </w:pPr>
            <w:r>
              <w:rPr>
                <w:rFonts w:ascii="Times New Roman" w:cs="Times New Roman" w:eastAsia="Times New Roman" w:hAnsi="Times New Roman"/>
                <w:b/>
                <w:bCs/>
                <w:i w:val="false"/>
                <w:iCs w:val="false"/>
                <w:color w:val="000000"/>
                <w:sz w:val="24"/>
                <w:szCs w:val="24"/>
              </w:rPr>
              <w:t xml:space="preserve">Titre : </w:t>
            </w:r>
            <w:r>
              <w:rPr>
                <w:rFonts w:ascii="Times New Roman" w:cs="Times New Roman" w:eastAsia="Times New Roman" w:hAnsi="Times New Roman"/>
                <w:b w:val="false"/>
                <w:bCs w:val="false"/>
                <w:i w:val="false"/>
                <w:iCs w:val="false"/>
                <w:color w:val="000000"/>
                <w:sz w:val="24"/>
                <w:szCs w:val="24"/>
              </w:rPr>
              <w:t xml:space="preserve">Lecture-fluidité : lire un récit de vie à haute voix</w:t>
            </w:r>
          </w:p>
          <w:p>
            <w:pPr>
              <w:spacing w:after="40"/>
              <w:jc w:val="left"/>
            </w:pPr>
            <w:r>
              <w:rPr>
                <w:rFonts w:ascii="Times New Roman" w:cs="Times New Roman" w:eastAsia="Times New Roman" w:hAnsi="Times New Roman"/>
                <w:b/>
                <w:bCs/>
                <w:i w:val="false"/>
                <w:iCs w:val="false"/>
                <w:color w:val="000000"/>
                <w:sz w:val="24"/>
                <w:szCs w:val="24"/>
              </w:rPr>
              <w:t xml:space="preserve">Résultat d’apprentissage spécifique : </w:t>
            </w:r>
            <w:r>
              <w:rPr>
                <w:rFonts w:ascii="Times New Roman" w:cs="Times New Roman" w:eastAsia="Times New Roman" w:hAnsi="Times New Roman"/>
                <w:b w:val="false"/>
                <w:bCs w:val="false"/>
                <w:i w:val="false"/>
                <w:iCs w:val="false"/>
                <w:color w:val="000000"/>
                <w:sz w:val="24"/>
                <w:szCs w:val="24"/>
              </w:rPr>
              <w:t xml:space="preserve">À la fin de la séance, l'apprenant lit un récit avec précision et un rythme adapté, en s'appuyant sur les signes de ponctuation de base.</w:t>
            </w:r>
          </w:p>
          <w:p>
            <w:pPr>
              <w:spacing w:after="40"/>
              <w:jc w:val="left"/>
            </w:pPr>
            <w:r>
              <w:rPr>
                <w:rFonts w:ascii="Times New Roman" w:cs="Times New Roman" w:eastAsia="Times New Roman" w:hAnsi="Times New Roman"/>
                <w:b/>
                <w:bCs/>
                <w:i w:val="false"/>
                <w:iCs w:val="false"/>
                <w:color w:val="000000"/>
                <w:sz w:val="24"/>
                <w:szCs w:val="24"/>
              </w:rPr>
              <w:t xml:space="preserve">Valeurs : </w:t>
            </w:r>
            <w:r>
              <w:rPr>
                <w:rFonts w:ascii="Times New Roman" w:cs="Times New Roman" w:eastAsia="Times New Roman" w:hAnsi="Times New Roman"/>
                <w:b w:val="false"/>
                <w:bCs w:val="false"/>
                <w:i w:val="false"/>
                <w:iCs w:val="false"/>
                <w:color w:val="000000"/>
                <w:sz w:val="24"/>
                <w:szCs w:val="24"/>
              </w:rPr>
              <w:t xml:space="preserve">respect des différences, ouverture d'esprit</w:t>
            </w:r>
          </w:p>
          <w:p>
            <w:pPr>
              <w:spacing w:after="40"/>
              <w:jc w:val="left"/>
            </w:pPr>
            <w:r>
              <w:rPr>
                <w:rFonts w:ascii="Times New Roman" w:cs="Times New Roman" w:eastAsia="Times New Roman" w:hAnsi="Times New Roman"/>
                <w:b/>
                <w:bCs/>
                <w:i w:val="false"/>
                <w:iCs w:val="false"/>
                <w:color w:val="000000"/>
                <w:sz w:val="24"/>
                <w:szCs w:val="24"/>
              </w:rPr>
              <w:t xml:space="preserve">Documentation : </w:t>
            </w:r>
            <w:r>
              <w:rPr>
                <w:rFonts w:ascii="Times New Roman" w:cs="Times New Roman" w:eastAsia="Times New Roman" w:hAnsi="Times New Roman"/>
                <w:b w:val="false"/>
                <w:bCs w:val="false"/>
                <w:i w:val="false"/>
                <w:iCs w:val="false"/>
                <w:color w:val="000000"/>
                <w:sz w:val="24"/>
                <w:szCs w:val="24"/>
              </w:rPr>
              <w:t xml:space="preserve">Programme d’études T6 — Français (PE T6)</w:t>
            </w:r>
          </w:p>
          <w:p>
            <w:pPr>
              <w:spacing w:after="40"/>
              <w:jc w:val="left"/>
            </w:pPr>
            <w:r>
              <w:rPr>
                <w:rFonts w:ascii="Times New Roman" w:cs="Times New Roman" w:eastAsia="Times New Roman" w:hAnsi="Times New Roman"/>
                <w:b/>
                <w:bCs/>
                <w:i w:val="false"/>
                <w:iCs w:val="false"/>
                <w:color w:val="000000"/>
                <w:sz w:val="24"/>
                <w:szCs w:val="24"/>
              </w:rPr>
              <w:t xml:space="preserve">Matériels : </w:t>
            </w:r>
            <w:r>
              <w:rPr>
                <w:rFonts w:ascii="Times New Roman" w:cs="Times New Roman" w:eastAsia="Times New Roman" w:hAnsi="Times New Roman"/>
                <w:b w:val="false"/>
                <w:bCs w:val="false"/>
                <w:i w:val="false"/>
                <w:iCs w:val="false"/>
                <w:color w:val="000000"/>
                <w:sz w:val="24"/>
                <w:szCs w:val="24"/>
              </w:rPr>
              <w:t xml:space="preserve">texte de la séance 51, récits des apprenants (séance 57)</w:t>
            </w:r>
          </w:p>
        </w:tc>
        <w:tc>
          <w:tcPr>
            <w:tcW w:type="dxa" w:w="360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Date : </w:t>
            </w:r>
            <w:r>
              <w:rPr>
                <w:rFonts w:ascii="Times New Roman" w:cs="Times New Roman" w:eastAsia="Times New Roman" w:hAnsi="Times New Roman"/>
                <w:b w:val="false"/>
                <w:bCs w:val="false"/>
                <w:i w:val="false"/>
                <w:iCs w:val="false"/>
                <w:color w:val="000000"/>
                <w:sz w:val="24"/>
                <w:szCs w:val="24"/>
              </w:rPr>
              <w:t xml:space="preserve">……………………</w:t>
            </w:r>
          </w:p>
          <w:p>
            <w:pPr>
              <w:spacing w:after="40"/>
              <w:jc w:val="left"/>
            </w:pPr>
            <w:r>
              <w:rPr>
                <w:rFonts w:ascii="Times New Roman" w:cs="Times New Roman" w:eastAsia="Times New Roman" w:hAnsi="Times New Roman"/>
                <w:b/>
                <w:bCs/>
                <w:i w:val="false"/>
                <w:iCs w:val="false"/>
                <w:color w:val="000000"/>
                <w:sz w:val="24"/>
                <w:szCs w:val="24"/>
              </w:rPr>
              <w:t xml:space="preserve">Classe : </w:t>
            </w:r>
            <w:r>
              <w:rPr>
                <w:rFonts w:ascii="Times New Roman" w:cs="Times New Roman" w:eastAsia="Times New Roman" w:hAnsi="Times New Roman"/>
                <w:b w:val="false"/>
                <w:bCs w:val="false"/>
                <w:i w:val="false"/>
                <w:iCs w:val="false"/>
                <w:color w:val="000000"/>
                <w:sz w:val="24"/>
                <w:szCs w:val="24"/>
              </w:rPr>
              <w:t xml:space="preserve">T6</w:t>
            </w:r>
          </w:p>
          <w:p>
            <w:pPr>
              <w:spacing w:after="40"/>
              <w:jc w:val="left"/>
            </w:pPr>
            <w:r>
              <w:rPr>
                <w:rFonts w:ascii="Times New Roman" w:cs="Times New Roman" w:eastAsia="Times New Roman" w:hAnsi="Times New Roman"/>
                <w:b/>
                <w:bCs/>
                <w:i w:val="false"/>
                <w:iCs w:val="false"/>
                <w:color w:val="000000"/>
                <w:sz w:val="24"/>
                <w:szCs w:val="24"/>
              </w:rPr>
              <w:t xml:space="preserve">Séance n° : </w:t>
            </w:r>
            <w:r>
              <w:rPr>
                <w:rFonts w:ascii="Times New Roman" w:cs="Times New Roman" w:eastAsia="Times New Roman" w:hAnsi="Times New Roman"/>
                <w:b w:val="false"/>
                <w:bCs w:val="false"/>
                <w:i w:val="false"/>
                <w:iCs w:val="false"/>
                <w:color w:val="000000"/>
                <w:sz w:val="24"/>
                <w:szCs w:val="24"/>
              </w:rPr>
              <w:t xml:space="preserve">10 / 12</w:t>
            </w:r>
          </w:p>
          <w:p>
            <w:pPr>
              <w:spacing w:after="40"/>
              <w:jc w:val="left"/>
            </w:pPr>
            <w:r>
              <w:rPr>
                <w:rFonts w:ascii="Times New Roman" w:cs="Times New Roman" w:eastAsia="Times New Roman" w:hAnsi="Times New Roman"/>
                <w:b/>
                <w:bCs/>
                <w:i w:val="false"/>
                <w:iCs w:val="false"/>
                <w:color w:val="000000"/>
                <w:sz w:val="24"/>
                <w:szCs w:val="24"/>
              </w:rPr>
              <w:t xml:space="preserve">Durée : </w:t>
            </w:r>
            <w:r>
              <w:rPr>
                <w:rFonts w:ascii="Times New Roman" w:cs="Times New Roman" w:eastAsia="Times New Roman" w:hAnsi="Times New Roman"/>
                <w:b w:val="false"/>
                <w:bCs w:val="false"/>
                <w:i w:val="false"/>
                <w:iCs w:val="false"/>
                <w:color w:val="000000"/>
                <w:sz w:val="24"/>
                <w:szCs w:val="24"/>
              </w:rPr>
              <w:t xml:space="preserve">……………………</w:t>
            </w:r>
          </w:p>
        </w:tc>
      </w:tr>
    </w:tbl>
    <w:p>
      <w:pPr>
        <w:spacing w:after="100"/>
        <w:jc w:val="left"/>
      </w:pPr>
      <w:r>
        <w:rPr>
          <w:rFonts w:ascii="Times New Roman" w:cs="Times New Roman" w:eastAsia="Times New Roman" w:hAnsi="Times New Roman"/>
          <w:b w:val="false"/>
          <w:bCs w:val="false"/>
          <w:i w:val="false"/>
          <w:iCs w:val="false"/>
          <w:color w:val="000000"/>
          <w:sz w:val="28"/>
          <w:szCs w:val="28"/>
        </w:rP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350"/>
        <w:gridCol w:w="3150"/>
        <w:gridCol w:w="2450"/>
        <w:gridCol w:w="1300"/>
        <w:gridCol w:w="1250"/>
        <w:gridCol w:w="900"/>
      </w:tblGrid>
      <w:tr>
        <w:trPr>
          <w:tblHeader/>
        </w:trPr>
        <w:tc>
          <w:tcPr>
            <w:tcW w:type="dxa" w:w="13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Étapes et durée</w:t>
            </w:r>
          </w:p>
        </w:tc>
        <w:tc>
          <w:tcPr>
            <w:tcW w:type="dxa" w:w="5600"/>
            <w:gridSpan w:val="2"/>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Déroulement</w:t>
            </w:r>
          </w:p>
        </w:tc>
        <w:tc>
          <w:tcPr>
            <w:tcW w:type="dxa" w:w="13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Techniques et stratégies</w:t>
            </w:r>
          </w:p>
        </w:tc>
        <w:tc>
          <w:tcPr>
            <w:tcW w:type="dxa" w:w="125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Matériels</w:t>
            </w:r>
          </w:p>
        </w:tc>
        <w:tc>
          <w:tcPr>
            <w:tcW w:type="dxa" w:w="900"/>
            <w:vMerge w:val="restart"/>
            <w:shd w:fill="DDEEFF"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Observations</w:t>
            </w:r>
          </w:p>
        </w:tc>
      </w:tr>
      <w:tr>
        <w:trPr>
          <w:tblHeader/>
        </w:trPr>
        <w:tc>
          <w:tcPr>
            <w:tcW w:type="dxa" w:w="13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31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Enseignant</w:t>
            </w:r>
          </w:p>
        </w:tc>
        <w:tc>
          <w:tcPr>
            <w:tcW w:type="dxa" w:w="2450"/>
            <w:shd w:fill="F5F5F5"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Apprenants</w:t>
            </w:r>
          </w:p>
        </w:tc>
        <w:tc>
          <w:tcPr>
            <w:tcW w:type="dxa" w:w="13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125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c>
          <w:tcPr>
            <w:tcW w:type="dxa" w:w="900"/>
            <w:vMerge w:val="continue"/>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 Révision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 code des signes : la virgule, le point, les deux-points, les guillemets.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Répondent.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pause courte ; pause longue ; annonce ; quelqu'un parle, on change de voix.</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gridSpan w:val="6"/>
            <w:shd w:fill="EAEAEA" w:val="clear"/>
            <w:tcMar>
              <w:top w:type="dxa" w:w="60"/>
              <w:left w:type="dxa" w:w="100"/>
              <w:bottom w:type="dxa" w:w="60"/>
              <w:right w:type="dxa" w:w="100"/>
            </w:tcMar>
            <w:vAlign w:val="top"/>
          </w:tcPr>
          <w:p>
            <w:pPr>
              <w:spacing w:after="20"/>
              <w:jc w:val="center"/>
            </w:pPr>
            <w:r>
              <w:rPr>
                <w:rFonts w:ascii="Times New Roman" w:cs="Times New Roman" w:eastAsia="Times New Roman" w:hAnsi="Times New Roman"/>
                <w:b/>
                <w:bCs/>
                <w:i w:val="false"/>
                <w:iCs w:val="false"/>
                <w:color w:val="000000"/>
                <w:sz w:val="24"/>
                <w:szCs w:val="24"/>
              </w:rPr>
              <w:t xml:space="preserve">II. NOUVELLE LEÇON — Durée : ………</w:t>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1. Mise en route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Lisez la fin du texte du famadihana d'une voix plate, puis avec le ton juste (douceur, sourire, gravité légère). Quelle lecture respecte le texte ?</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Comparent.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seconde — le récit demande une voix qui suit l'émotion.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Modélisation de la lecture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S51</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2. Présentation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Annoncez : « Lecture-fluidité : lire un récit ». Objectif : précision, rythme du récit, respect des signes — et la voix qui change aux citations.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Écoutent.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3. Observation</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Repérage dans le texte : les virgules qui font respirer la phrase longue, les deux-points qui annoncent (« ces grands tissus de soie rouge »), les guillemets du discours du doyen, le point d'interrogation éventuel. Attention aux passés simples : arrivèrent, dressèrent — à lire exactement.</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Repèrent.</w:t>
            </w:r>
          </w:p>
          <w:p>
            <w:pPr>
              <w:spacing w:after="40"/>
              <w:jc w:val="left"/>
            </w:pPr>
            <w:r>
              <w:rPr>
                <w:rFonts w:ascii="Times New Roman" w:cs="Times New Roman" w:eastAsia="Times New Roman" w:hAnsi="Times New Roman"/>
                <w:b w:val="false"/>
                <w:bCs w:val="false"/>
                <w:i w:val="false"/>
                <w:iCs w:val="false"/>
                <w:color w:val="000000"/>
                <w:sz w:val="24"/>
                <w:szCs w:val="24"/>
              </w:rPr>
              <w:t xml:space="preserve">R.A. : la citation du doyen se lit avec la voix du doyen.</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analytique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S51</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4. Analyse</w:t>
            </w:r>
          </w:p>
          <w:p>
            <w:pPr>
              <w:spacing w:after="40"/>
              <w:jc w:val="left"/>
            </w:pPr>
            <w:r>
              <w:rPr>
                <w:rFonts w:ascii="Times New Roman" w:cs="Times New Roman" w:eastAsia="Times New Roman" w:hAnsi="Times New Roman"/>
                <w:b/>
                <w:bCs/>
                <w:i w:val="false"/>
                <w:iCs w:val="false"/>
                <w:color w:val="000000"/>
                <w:sz w:val="24"/>
                <w:szCs w:val="24"/>
              </w:rPr>
              <w:t xml:space="preserve">(lecture modèle puis répétée)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modèle du troisième paragraphe. Lecture répétée en binômes : deux lectures chacun, le camarade suit du doigt, note les mots déformés (lambamena, enveloppa) et vérifie les pauses.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se corrigent, relisent.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répétée</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S51</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5. Synthèse</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Récapitulez : précision (chaque mot, chaque forme verbale), rythme posé qui suit le récit, autocorrections rapides, voix des citations.</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Récapitulent. Copient.</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collectif</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Tableau</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6. Entraînement</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Chacun lit à haute voix SON récit de vie (séance 57) : le décor posément, les événements avec vie, la dernière phrase lentement. Le groupe relève une réussite par lecture.</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leur récit.</w:t>
            </w:r>
          </w:p>
          <w:p>
            <w:pPr>
              <w:spacing w:after="80"/>
            </w:pPr>
            <w:r>
              <w:rPr>
                <w:rFonts w:ascii="Times New Roman" w:cs="Times New Roman" w:eastAsia="Times New Roman" w:hAnsi="Times New Roman"/>
                <w:b w:val="false"/>
                <w:bCs w:val="false"/>
                <w:i w:val="false"/>
                <w:iCs w:val="false"/>
                <w:color w:val="000000"/>
                <w:sz w:val="24"/>
                <w:szCs w:val="24"/>
              </w:rPr>
              <w:t xml:space="preserve">R.A. : la dernière phrase, lue </w:t>
            </w:r>
            <w:r>
              <w:rPr>
                <w:rFonts w:ascii="Times New Roman" w:cs="Times New Roman" w:eastAsia="Times New Roman" w:hAnsi="Times New Roman"/>
                <w:b/>
                <w:bCs/>
                <w:i w:val="false"/>
                <w:iCs w:val="false"/>
                <w:color w:val="C2185B"/>
                <w:sz w:val="24"/>
                <w:szCs w:val="24"/>
              </w:rPr>
              <w:t xml:space="preserve">lentement</w:t>
            </w:r>
            <w:r>
              <w:rPr>
                <w:rFonts w:ascii="Times New Roman" w:cs="Times New Roman" w:eastAsia="Times New Roman" w:hAnsi="Times New Roman"/>
                <w:b w:val="false"/>
                <w:bCs w:val="false"/>
                <w:i w:val="false"/>
                <w:iCs w:val="false"/>
                <w:color w:val="000000"/>
                <w:sz w:val="24"/>
                <w:szCs w:val="24"/>
              </w:rPr>
              <w:t xml:space="preserve">, a ému la classe.</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à haute voix</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Récits des apprenants</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r>
        <w:tc>
          <w:tcPr>
            <w:tcW w:type="dxa" w:w="1350"/>
            <w:tcMar>
              <w:top w:type="dxa" w:w="60"/>
              <w:left w:type="dxa" w:w="100"/>
              <w:bottom w:type="dxa" w:w="60"/>
              <w:right w:type="dxa" w:w="100"/>
            </w:tcMar>
            <w:vAlign w:val="top"/>
          </w:tcPr>
          <w:p>
            <w:pPr>
              <w:spacing w:after="40"/>
              <w:jc w:val="left"/>
            </w:pPr>
            <w:r>
              <w:rPr>
                <w:rFonts w:ascii="Times New Roman" w:cs="Times New Roman" w:eastAsia="Times New Roman" w:hAnsi="Times New Roman"/>
                <w:b/>
                <w:bCs/>
                <w:i w:val="false"/>
                <w:iCs w:val="false"/>
                <w:color w:val="000000"/>
                <w:sz w:val="24"/>
                <w:szCs w:val="24"/>
              </w:rPr>
              <w:t xml:space="preserve">III. Évaluation</w:t>
            </w:r>
          </w:p>
          <w:p>
            <w:pPr>
              <w:spacing w:after="40"/>
              <w:jc w:val="left"/>
            </w:pPr>
            <w:r>
              <w:rPr>
                <w:rFonts w:ascii="Times New Roman" w:cs="Times New Roman" w:eastAsia="Times New Roman" w:hAnsi="Times New Roman"/>
                <w:b/>
                <w:bCs/>
                <w:i w:val="false"/>
                <w:iCs w:val="false"/>
                <w:color w:val="000000"/>
                <w:sz w:val="24"/>
                <w:szCs w:val="24"/>
              </w:rPr>
              <w:t xml:space="preserve">Durée : ………</w:t>
            </w:r>
          </w:p>
        </w:tc>
        <w:tc>
          <w:tcPr>
            <w:tcW w:type="dxa" w:w="31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Lecture individuelle notée : six lignes du texte du famadihana — précision (y compris les passés simples), ponctuation, rythme, voix de la citation.</w:t>
            </w:r>
          </w:p>
        </w:tc>
        <w:tc>
          <w:tcPr>
            <w:tcW w:type="dxa" w:w="24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Lisent individuellement.</w:t>
            </w:r>
          </w:p>
          <w:p>
            <w:pPr>
              <w:spacing w:after="80"/>
            </w:pPr>
            <w:r>
              <w:rPr>
                <w:rFonts w:ascii="Times New Roman" w:cs="Times New Roman" w:eastAsia="Times New Roman" w:hAnsi="Times New Roman"/>
                <w:b w:val="false"/>
                <w:bCs w:val="false"/>
                <w:i w:val="false"/>
                <w:iCs w:val="false"/>
                <w:color w:val="000000"/>
                <w:sz w:val="24"/>
                <w:szCs w:val="24"/>
              </w:rPr>
              <w:t xml:space="preserve">R.A. : lecture fluide ; « Une famille qui se souvient est une famille </w:t>
            </w:r>
            <w:r>
              <w:rPr>
                <w:rFonts w:ascii="Times New Roman" w:cs="Times New Roman" w:eastAsia="Times New Roman" w:hAnsi="Times New Roman"/>
                <w:b/>
                <w:bCs/>
                <w:i w:val="false"/>
                <w:iCs w:val="false"/>
                <w:color w:val="C2185B"/>
                <w:sz w:val="24"/>
                <w:szCs w:val="24"/>
              </w:rPr>
              <w:t xml:space="preserve">vivante</w:t>
            </w:r>
            <w:r>
              <w:rPr>
                <w:rFonts w:ascii="Times New Roman" w:cs="Times New Roman" w:eastAsia="Times New Roman" w:hAnsi="Times New Roman"/>
                <w:b w:val="false"/>
                <w:bCs w:val="false"/>
                <w:i w:val="false"/>
                <w:iCs w:val="false"/>
                <w:color w:val="000000"/>
                <w:sz w:val="24"/>
                <w:szCs w:val="24"/>
              </w:rPr>
              <w:t xml:space="preserve"> » lu avec gravité.</w:t>
            </w:r>
          </w:p>
        </w:tc>
        <w:tc>
          <w:tcPr>
            <w:tcW w:type="dxa" w:w="13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Travail individuel</w:t>
            </w:r>
          </w:p>
        </w:tc>
        <w:tc>
          <w:tcPr>
            <w:tcW w:type="dxa" w:w="125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Texte de la S51</w:t>
            </w:r>
          </w:p>
        </w:tc>
        <w:tc>
          <w:tcPr>
            <w:tcW w:type="dxa" w:w="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i w:val="false"/>
                <w:iCs w:val="false"/>
                <w:color w:val="000000"/>
                <w:sz w:val="24"/>
                <w:szCs w:val="24"/>
              </w:rPr>
              <w:t xml:space="preserve"/>
            </w:r>
          </w:p>
        </w:tc>
      </w:tr>
    </w:tbl>
    <w:p>
      <w:r>
        <w:br w:type="page"/>
      </w:r>
    </w:p>
    <w:p>
      <w:pPr>
        <w:spacing w:after="60"/>
        <w:jc w:val="center"/>
      </w:pPr>
      <w:r>
        <w:rPr>
          <w:rFonts w:ascii="Times New Roman" w:cs="Times New Roman" w:eastAsia="Times New Roman" w:hAnsi="Times New Roman"/>
          <w:b/>
          <w:bCs/>
          <w:i w:val="false"/>
          <w:iCs w:val="false"/>
          <w:color w:val="B03A2E"/>
          <w:sz w:val="28"/>
          <w:szCs w:val="28"/>
        </w:rPr>
        <w:t xml:space="preserve">LEÇON DU JOUR — SÉANCE 58</w:t>
      </w:r>
    </w:p>
    <w:p>
      <w:pPr>
        <w:spacing w:after="140"/>
        <w:jc w:val="center"/>
      </w:pPr>
      <w:r>
        <w:rPr>
          <w:rFonts w:ascii="Times New Roman" w:cs="Times New Roman" w:eastAsia="Times New Roman" w:hAnsi="Times New Roman"/>
          <w:b/>
          <w:bCs/>
          <w:i w:val="false"/>
          <w:iCs w:val="false"/>
          <w:color w:val="B03A2E"/>
          <w:sz w:val="40"/>
          <w:szCs w:val="40"/>
        </w:rPr>
        <w:t xml:space="preserve">LIRE UN RÉCIT À HAUTE VOIX</w:t>
      </w:r>
    </w:p>
    <w:p>
      <w:pPr>
        <w:spacing w:after="100"/>
        <w:jc w:val="left"/>
      </w:pPr>
      <w:r>
        <w:rPr>
          <w:rFonts w:ascii="Times New Roman" w:cs="Times New Roman" w:eastAsia="Times New Roman" w:hAnsi="Times New Roman"/>
          <w:b/>
          <w:bCs/>
          <w:i w:val="false"/>
          <w:iCs w:val="false"/>
          <w:color w:val="1E7B34"/>
          <w:sz w:val="32"/>
          <w:szCs w:val="32"/>
        </w:rPr>
        <w:t xml:space="preserve">La voix suit le récit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 décor se lit posément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les événements se lisent avec vie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la dernière phrase se lit lentement — c'est elle qu'on retient.</w:t>
      </w:r>
    </w:p>
    <w:p>
      <w:pPr>
        <w:spacing w:after="100"/>
        <w:jc w:val="left"/>
      </w:pPr>
      <w:r>
        <w:rPr>
          <w:rFonts w:ascii="Times New Roman" w:cs="Times New Roman" w:eastAsia="Times New Roman" w:hAnsi="Times New Roman"/>
          <w:b/>
          <w:bCs/>
          <w:i w:val="false"/>
          <w:iCs w:val="false"/>
          <w:color w:val="1E7B34"/>
          <w:sz w:val="32"/>
          <w:szCs w:val="32"/>
        </w:rPr>
        <w:t xml:space="preserve">Les signes et leur code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la virgule ,</w:t>
      </w:r>
      <w:r>
        <w:rPr>
          <w:rFonts w:ascii="Times New Roman" w:cs="Times New Roman" w:eastAsia="Times New Roman" w:hAnsi="Times New Roman"/>
          <w:b w:val="false"/>
          <w:bCs w:val="false"/>
          <w:i w:val="false"/>
          <w:iCs w:val="false"/>
          <w:color w:val="000000"/>
          <w:sz w:val="28"/>
          <w:szCs w:val="28"/>
        </w:rPr>
        <w:t xml:space="preserve">  —  la phrase longue respire</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les deux-points :</w:t>
      </w:r>
      <w:r>
        <w:rPr>
          <w:rFonts w:ascii="Times New Roman" w:cs="Times New Roman" w:eastAsia="Times New Roman" w:hAnsi="Times New Roman"/>
          <w:b w:val="false"/>
          <w:bCs w:val="false"/>
          <w:i w:val="false"/>
          <w:iCs w:val="false"/>
          <w:color w:val="000000"/>
          <w:sz w:val="28"/>
          <w:szCs w:val="28"/>
        </w:rPr>
        <w:t xml:space="preserve">  —  on annonce : « ces grands tissus de soie rouge »</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les guillemets « »</w:t>
      </w:r>
      <w:r>
        <w:rPr>
          <w:rFonts w:ascii="Times New Roman" w:cs="Times New Roman" w:eastAsia="Times New Roman" w:hAnsi="Times New Roman"/>
          <w:b w:val="false"/>
          <w:bCs w:val="false"/>
          <w:i w:val="false"/>
          <w:iCs w:val="false"/>
          <w:color w:val="000000"/>
          <w:sz w:val="28"/>
          <w:szCs w:val="28"/>
        </w:rPr>
        <w:t xml:space="preserve">  —  le doyen parle : je change de voix</w:t>
      </w:r>
    </w:p>
    <w:p>
      <w:pPr>
        <w:spacing w:after="50"/>
        <w:jc w:val="left"/>
      </w:pPr>
      <w:r>
        <w:rPr>
          <w:rFonts w:ascii="Times New Roman" w:cs="Times New Roman" w:eastAsia="Times New Roman" w:hAnsi="Times New Roman"/>
          <w:b/>
          <w:bCs/>
          <w:i w:val="false"/>
          <w:iCs w:val="false"/>
          <w:color w:val="B03A2E"/>
          <w:sz w:val="28"/>
          <w:szCs w:val="28"/>
        </w:rPr>
        <w:t xml:space="preserve">•  </w:t>
      </w:r>
      <w:r>
        <w:rPr>
          <w:rFonts w:ascii="Times New Roman" w:cs="Times New Roman" w:eastAsia="Times New Roman" w:hAnsi="Times New Roman"/>
          <w:b/>
          <w:bCs/>
          <w:i w:val="false"/>
          <w:iCs w:val="false"/>
          <w:color w:val="1F4E79"/>
          <w:sz w:val="28"/>
          <w:szCs w:val="28"/>
        </w:rPr>
        <w:t xml:space="preserve">le point .</w:t>
      </w:r>
      <w:r>
        <w:rPr>
          <w:rFonts w:ascii="Times New Roman" w:cs="Times New Roman" w:eastAsia="Times New Roman" w:hAnsi="Times New Roman"/>
          <w:b w:val="false"/>
          <w:bCs w:val="false"/>
          <w:i w:val="false"/>
          <w:iCs w:val="false"/>
          <w:color w:val="000000"/>
          <w:sz w:val="28"/>
          <w:szCs w:val="28"/>
        </w:rPr>
        <w:t xml:space="preserve">  —  pause longue — l'image s'installe</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Attention aux formes du récit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les passés simples se lisent exactement : arrivèrent, dressèrent, enveloppa, fut.</w:t>
      </w:r>
    </w:p>
    <w:p>
      <w:pPr>
        <w:spacing w:after="100"/>
        <w:jc w:val="left"/>
      </w:pPr>
      <w:r>
        <w:rPr>
          <w:rFonts w:ascii="Times New Roman" w:cs="Times New Roman" w:eastAsia="Times New Roman" w:hAnsi="Times New Roman"/>
          <w:b/>
          <w:bCs/>
          <w:i w:val="false"/>
          <w:iCs w:val="false"/>
          <w:color w:val="1E7B34"/>
          <w:sz w:val="32"/>
          <w:szCs w:val="32"/>
        </w:rPr>
        <w:t xml:space="preserve">Pour une lecture fluide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 je lis chaque mot avec précision et je me corrige vite ;</w:t>
      </w:r>
    </w:p>
    <w:p>
      <w:pPr>
        <w:spacing w:after="60"/>
        <w:jc w:val="left"/>
      </w:pPr>
      <w:r>
        <w:rPr>
          <w:rFonts w:ascii="Times New Roman" w:cs="Times New Roman" w:eastAsia="Times New Roman" w:hAnsi="Times New Roman"/>
          <w:b w:val="false"/>
          <w:bCs w:val="false"/>
          <w:i w:val="false"/>
          <w:iCs w:val="false"/>
          <w:color w:val="000000"/>
          <w:sz w:val="28"/>
          <w:szCs w:val="28"/>
        </w:rPr>
        <w:t xml:space="preserve">• je m'entraîne : deux lectures valent mieux qu'une.</w:t>
      </w:r>
    </w:p>
    <w:p>
      <w:pPr>
        <w:spacing w:after="80"/>
        <w:jc w:val="left"/>
      </w:pPr>
      <w:r>
        <w:rPr>
          <w:rFonts w:ascii="Times New Roman" w:cs="Times New Roman" w:eastAsia="Times New Roman" w:hAnsi="Times New Roman"/>
          <w:b/>
          <w:bCs/>
          <w:i w:val="false"/>
          <w:iCs w:val="false"/>
          <w:color w:val="000000"/>
          <w:sz w:val="28"/>
          <w:szCs w:val="28"/>
        </w:rPr>
        <w:t xml:space="preserve">À retenir : </w:t>
      </w:r>
      <w:r>
        <w:rPr>
          <w:rFonts w:ascii="Times New Roman" w:cs="Times New Roman" w:eastAsia="Times New Roman" w:hAnsi="Times New Roman"/>
          <w:b w:val="false"/>
          <w:bCs w:val="false"/>
          <w:i w:val="false"/>
          <w:iCs w:val="false"/>
          <w:color w:val="000000"/>
          <w:sz w:val="28"/>
          <w:szCs w:val="28"/>
        </w:rPr>
        <w:t xml:space="preserve">lire un récit, c'est prêter sa voix à ceux qui ont vécu l'histoire.</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LEÇON — UNITÉ 5 : LES ÉVÉNEMENTS FAMILIAUX (récapitulatif)</w:t>
            </w:r>
          </w:p>
        </w:tc>
      </w:tr>
    </w:tbl>
    <w:p>
      <w:pPr>
        <w:spacing w:after="80"/>
        <w:jc w:val="left"/>
      </w:pPr>
      <w:r>
        <w:rPr>
          <w:rFonts w:ascii="Times New Roman" w:cs="Times New Roman" w:eastAsia="Times New Roman" w:hAnsi="Times New Roman"/>
          <w:b w:val="false"/>
          <w:bCs w:val="false"/>
          <w:i w:val="false"/>
          <w:iCs w:val="false"/>
          <w:color w:val="000000"/>
          <w:sz w:val="28"/>
          <w:szCs w:val="28"/>
        </w:rPr>
        <w:t xml:space="preserve"/>
      </w:r>
    </w:p>
    <w:p>
      <w:pPr>
        <w:spacing w:after="100"/>
        <w:jc w:val="left"/>
      </w:pPr>
      <w:r>
        <w:rPr>
          <w:rFonts w:ascii="Times New Roman" w:cs="Times New Roman" w:eastAsia="Times New Roman" w:hAnsi="Times New Roman"/>
          <w:b/>
          <w:bCs/>
          <w:i w:val="false"/>
          <w:iCs w:val="false"/>
          <w:color w:val="1E7B34"/>
          <w:sz w:val="32"/>
          <w:szCs w:val="32"/>
        </w:rPr>
        <w:t xml:space="preserve">1. Les mots de l'unité :</w:t>
      </w:r>
    </w:p>
    <w:p>
      <w:pPr>
        <w:spacing w:after="40"/>
        <w:jc w:val="left"/>
      </w:pPr>
      <w:r>
        <w:rPr>
          <w:rFonts w:ascii="Times New Roman" w:cs="Times New Roman" w:eastAsia="Times New Roman" w:hAnsi="Times New Roman"/>
          <w:b/>
          <w:bCs/>
          <w:i w:val="false"/>
          <w:iCs w:val="false"/>
          <w:color w:val="000000"/>
          <w:sz w:val="28"/>
          <w:szCs w:val="28"/>
        </w:rPr>
        <w:t xml:space="preserve">Les cinq événements : </w:t>
      </w:r>
      <w:r>
        <w:rPr>
          <w:rFonts w:ascii="Times New Roman" w:cs="Times New Roman" w:eastAsia="Times New Roman" w:hAnsi="Times New Roman"/>
          <w:b/>
          <w:bCs/>
          <w:i w:val="false"/>
          <w:iCs w:val="false"/>
          <w:color w:val="1F4E79"/>
          <w:sz w:val="28"/>
          <w:szCs w:val="28"/>
        </w:rPr>
        <w:t xml:space="preserve">la naissance, la circoncision (famorana), le mariage, le décès, l'exhumation (famadihana).</w:t>
      </w:r>
    </w:p>
    <w:p>
      <w:pPr>
        <w:spacing w:after="80"/>
        <w:jc w:val="left"/>
      </w:pPr>
      <w:r>
        <w:rPr>
          <w:rFonts w:ascii="Times New Roman" w:cs="Times New Roman" w:eastAsia="Times New Roman" w:hAnsi="Times New Roman"/>
          <w:b/>
          <w:bCs/>
          <w:i w:val="false"/>
          <w:iCs w:val="false"/>
          <w:color w:val="000000"/>
          <w:sz w:val="28"/>
          <w:szCs w:val="28"/>
        </w:rPr>
        <w:t xml:space="preserve">Les mots de chacun : </w:t>
      </w:r>
      <w:r>
        <w:rPr>
          <w:rFonts w:ascii="Times New Roman" w:cs="Times New Roman" w:eastAsia="Times New Roman" w:hAnsi="Times New Roman"/>
          <w:b/>
          <w:bCs/>
          <w:i w:val="false"/>
          <w:iCs w:val="false"/>
          <w:color w:val="1F4E79"/>
          <w:sz w:val="28"/>
          <w:szCs w:val="28"/>
        </w:rPr>
        <w:t xml:space="preserve">le nouveau-né ; le vody ondry, les noces ; le deuil, les condoléances ; le tombeau, le lambamena.</w:t>
      </w:r>
    </w:p>
    <w:p>
      <w:pPr>
        <w:spacing w:after="100"/>
        <w:jc w:val="left"/>
      </w:pPr>
      <w:r>
        <w:rPr>
          <w:rFonts w:ascii="Times New Roman" w:cs="Times New Roman" w:eastAsia="Times New Roman" w:hAnsi="Times New Roman"/>
          <w:b/>
          <w:bCs/>
          <w:i w:val="false"/>
          <w:iCs w:val="false"/>
          <w:color w:val="1E7B34"/>
          <w:sz w:val="32"/>
          <w:szCs w:val="32"/>
        </w:rPr>
        <w:t xml:space="preserve">2. Le texte narratif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situation initiale (imparfait — le décor) → événements dans l'ordre (passé simple — l'action) → situation finale.</w:t>
      </w:r>
    </w:p>
    <w:p>
      <w:pPr>
        <w:spacing w:after="100"/>
        <w:jc w:val="left"/>
      </w:pPr>
      <w:r>
        <w:rPr>
          <w:rFonts w:ascii="Times New Roman" w:cs="Times New Roman" w:eastAsia="Times New Roman" w:hAnsi="Times New Roman"/>
          <w:b/>
          <w:bCs/>
          <w:i w:val="false"/>
          <w:iCs w:val="false"/>
          <w:color w:val="1E7B34"/>
          <w:sz w:val="32"/>
          <w:szCs w:val="32"/>
        </w:rPr>
        <w:t xml:space="preserve">3. Le passé simple des verbes courants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-er → il chanta, ils chantèrent ; finir → il finit ; prendre → il prit ; faire → il fit ; dire → il dit ; venir → il vint ; être → il fut ; avoir → il eut.</w:t>
      </w:r>
    </w:p>
    <w:p>
      <w:pPr>
        <w:spacing w:after="100"/>
        <w:jc w:val="left"/>
      </w:pPr>
      <w:r>
        <w:rPr>
          <w:rFonts w:ascii="Times New Roman" w:cs="Times New Roman" w:eastAsia="Times New Roman" w:hAnsi="Times New Roman"/>
          <w:b/>
          <w:bCs/>
          <w:i w:val="false"/>
          <w:iCs w:val="false"/>
          <w:color w:val="1E7B34"/>
          <w:sz w:val="32"/>
          <w:szCs w:val="32"/>
        </w:rPr>
        <w:t xml:space="preserve">4. Les indicateurs temporels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présent : aujourd'hui, maintenant, actuellement ; passé : hier, la veille, l'avant-veille, autrefois ; futur : demain, le lendemain, plus tard. Dans le récit : la veille et le lendemain, pas hier et demain.</w:t>
      </w:r>
    </w:p>
    <w:p>
      <w:pPr>
        <w:spacing w:after="100"/>
        <w:jc w:val="left"/>
      </w:pPr>
      <w:r>
        <w:rPr>
          <w:rFonts w:ascii="Times New Roman" w:cs="Times New Roman" w:eastAsia="Times New Roman" w:hAnsi="Times New Roman"/>
          <w:b/>
          <w:bCs/>
          <w:i w:val="false"/>
          <w:iCs w:val="false"/>
          <w:color w:val="1E7B34"/>
          <w:sz w:val="32"/>
          <w:szCs w:val="32"/>
        </w:rPr>
        <w:t xml:space="preserve">5. Les pronoms COD et COI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quoi ? qui ? → le, la, l', les ; à qui ? → lui, leur ; avant le verbe ; à la négative : je ne le vois pas.</w:t>
      </w:r>
    </w:p>
    <w:p>
      <w:pPr>
        <w:spacing w:after="100"/>
        <w:jc w:val="left"/>
      </w:pPr>
      <w:r>
        <w:rPr>
          <w:rFonts w:ascii="Times New Roman" w:cs="Times New Roman" w:eastAsia="Times New Roman" w:hAnsi="Times New Roman"/>
          <w:b/>
          <w:bCs/>
          <w:i w:val="false"/>
          <w:iCs w:val="false"/>
          <w:color w:val="1E7B34"/>
          <w:sz w:val="32"/>
          <w:szCs w:val="32"/>
        </w:rPr>
        <w:t xml:space="preserve">6. À l'oral et à l'écrit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le débat respectueux : opinion + cause, concession polie, respect des coutumes ; le mini-reportage : annonce, moments forts, interview, clôture ; le récit de vie : trois parties, indicateurs temporels, les faits et les sentiments.</w:t>
      </w:r>
    </w:p>
    <w:p>
      <w:r>
        <w:br w:type="page"/>
      </w:r>
    </w:p>
    <w:p>
      <w:pPr>
        <w:spacing w:after="140"/>
        <w:jc w:val="center"/>
      </w:pPr>
      <w:r>
        <w:rPr>
          <w:rFonts w:ascii="Times New Roman" w:cs="Times New Roman" w:eastAsia="Times New Roman" w:hAnsi="Times New Roman"/>
          <w:b/>
          <w:bCs/>
          <w:i w:val="false"/>
          <w:iCs w:val="false"/>
          <w:color w:val="000000"/>
          <w:sz w:val="30"/>
          <w:szCs w:val="30"/>
        </w:rPr>
        <w:t xml:space="preserve">EXERCICES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condoléances — noces — lambamena — nouveau-né. 1. Au famadihana, on enveloppe les ancêtres dans des … neufs. 2. Toute la famille admire le …. 3. Les … de ma tante ont duré deux jours. 4. À la famille en deuil, on présente ses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Mets au passé simple : 1. « Les oncles (arriver) la veille. » 2. « Le doyen (faire) le discours. » 3. « Ce (être) une belle fête. » 4. « Tous (prendre) la route le lendemain.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Classe ces indicateurs (présent, passé ou futur) : actuellement — autrefois — le lendemain — en ce moment — l'avant-veille — bientôt — maintenant — plus tard.</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Remplace par un pronom (le, la, l', les, lui, leur) : 1. « Nous respectons les coutumes. » 2. « Je parle à mon oncle. » 3. « Elle garde la photo du mariage. » 4. « On offre le vody ondry aux parents.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Hier ou la veille ? demain ou le lendemain ? 1. « … , je suis allé aux noces de ma cousine. » 2. « … de la fête, tous arrivèrent au village. » 3. « … , j'irai féliciter les parents du bébé. » 4. « … , chacun reprit la route. »</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60"/>
        <w:jc w:val="left"/>
      </w:pPr>
      <w:r>
        <w:rPr>
          <w:rFonts w:ascii="Times New Roman" w:cs="Times New Roman" w:eastAsia="Times New Roman" w:hAnsi="Times New Roman"/>
          <w:b/>
          <w:bCs/>
          <w:i w:val="false"/>
          <w:iCs w:val="false"/>
          <w:color w:val="000000"/>
          <w:sz w:val="28"/>
          <w:szCs w:val="28"/>
        </w:rPr>
        <w:t xml:space="preserve">Total : 20 points</w:t>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lambamena — nouveau-né — noces — </w:t>
      </w:r>
      <w:r>
        <w:rPr>
          <w:rFonts w:ascii="Times New Roman" w:cs="Times New Roman" w:eastAsia="Times New Roman" w:hAnsi="Times New Roman"/>
          <w:b/>
          <w:bCs/>
          <w:i w:val="false"/>
          <w:iCs w:val="false"/>
          <w:color w:val="C2185B"/>
          <w:sz w:val="28"/>
          <w:szCs w:val="28"/>
        </w:rPr>
        <w:t xml:space="preserve">condoléances</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arrivèrent — fit — </w:t>
      </w:r>
      <w:r>
        <w:rPr>
          <w:rFonts w:ascii="Times New Roman" w:cs="Times New Roman" w:eastAsia="Times New Roman" w:hAnsi="Times New Roman"/>
          <w:b/>
          <w:bCs/>
          <w:i w:val="false"/>
          <w:iCs w:val="false"/>
          <w:color w:val="C2185B"/>
          <w:sz w:val="28"/>
          <w:szCs w:val="28"/>
        </w:rPr>
        <w:t xml:space="preserve">fut</w:t>
      </w:r>
      <w:r>
        <w:rPr>
          <w:rFonts w:ascii="Times New Roman" w:cs="Times New Roman" w:eastAsia="Times New Roman" w:hAnsi="Times New Roman"/>
          <w:b w:val="false"/>
          <w:bCs w:val="false"/>
          <w:i w:val="false"/>
          <w:iCs w:val="false"/>
          <w:color w:val="000000"/>
          <w:sz w:val="28"/>
          <w:szCs w:val="28"/>
        </w:rPr>
        <w:t xml:space="preserve"> — prirent.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présent : actuellement, en ce moment, maintenant ; passé : </w:t>
      </w:r>
      <w:r>
        <w:rPr>
          <w:rFonts w:ascii="Times New Roman" w:cs="Times New Roman" w:eastAsia="Times New Roman" w:hAnsi="Times New Roman"/>
          <w:b/>
          <w:bCs/>
          <w:i w:val="false"/>
          <w:iCs w:val="false"/>
          <w:color w:val="C2185B"/>
          <w:sz w:val="28"/>
          <w:szCs w:val="28"/>
        </w:rPr>
        <w:t xml:space="preserve">autrefois</w:t>
      </w:r>
      <w:r>
        <w:rPr>
          <w:rFonts w:ascii="Times New Roman" w:cs="Times New Roman" w:eastAsia="Times New Roman" w:hAnsi="Times New Roman"/>
          <w:b w:val="false"/>
          <w:bCs w:val="false"/>
          <w:i w:val="false"/>
          <w:iCs w:val="false"/>
          <w:color w:val="000000"/>
          <w:sz w:val="28"/>
          <w:szCs w:val="28"/>
        </w:rPr>
        <w:t xml:space="preserve">, l'avant-veille ; futur : le lendemain, bientôt, plus tard. (0,5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Nous les respectons. 2. Je lui parle. 3. Elle la garde. 4. On </w:t>
      </w:r>
      <w:r>
        <w:rPr>
          <w:rFonts w:ascii="Times New Roman" w:cs="Times New Roman" w:eastAsia="Times New Roman" w:hAnsi="Times New Roman"/>
          <w:b/>
          <w:bCs/>
          <w:i w:val="false"/>
          <w:iCs w:val="false"/>
          <w:color w:val="C2185B"/>
          <w:sz w:val="28"/>
          <w:szCs w:val="28"/>
        </w:rPr>
        <w:t xml:space="preserve">leur</w:t>
      </w:r>
      <w:r>
        <w:rPr>
          <w:rFonts w:ascii="Times New Roman" w:cs="Times New Roman" w:eastAsia="Times New Roman" w:hAnsi="Times New Roman"/>
          <w:b w:val="false"/>
          <w:bCs w:val="false"/>
          <w:i w:val="false"/>
          <w:iCs w:val="false"/>
          <w:color w:val="000000"/>
          <w:sz w:val="28"/>
          <w:szCs w:val="28"/>
        </w:rPr>
        <w:t xml:space="preserve"> offre le vody ondry.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1. Hier — 2. </w:t>
      </w:r>
      <w:r>
        <w:rPr>
          <w:rFonts w:ascii="Times New Roman" w:cs="Times New Roman" w:eastAsia="Times New Roman" w:hAnsi="Times New Roman"/>
          <w:b/>
          <w:bCs/>
          <w:i w:val="false"/>
          <w:iCs w:val="false"/>
          <w:color w:val="C2185B"/>
          <w:sz w:val="28"/>
          <w:szCs w:val="28"/>
        </w:rPr>
        <w:t xml:space="preserve">La veille</w:t>
      </w:r>
      <w:r>
        <w:rPr>
          <w:rFonts w:ascii="Times New Roman" w:cs="Times New Roman" w:eastAsia="Times New Roman" w:hAnsi="Times New Roman"/>
          <w:b w:val="false"/>
          <w:bCs w:val="false"/>
          <w:i w:val="false"/>
          <w:iCs w:val="false"/>
          <w:color w:val="000000"/>
          <w:sz w:val="28"/>
          <w:szCs w:val="28"/>
        </w:rPr>
        <w:t xml:space="preserve"> — 3. Demain — 4. Le lendemain. (1 pt chacun)</w:t>
      </w:r>
    </w:p>
    <w:p>
      <w:r>
        <w:br w:type="page"/>
      </w:r>
    </w:p>
    <w:p>
      <w:pPr>
        <w:spacing w:after="60"/>
        <w:jc w:val="center"/>
      </w:pPr>
      <w:bookmarkStart w:name="s59" w:id="65"/>
      <w:r>
        <w:rPr>
          <w:rFonts w:ascii="Times New Roman" w:cs="Times New Roman" w:eastAsia="Times New Roman" w:hAnsi="Times New Roman"/>
          <w:b/>
          <w:bCs/>
          <w:i w:val="false"/>
          <w:iCs w:val="false"/>
          <w:color w:val="000000"/>
          <w:sz w:val="28"/>
          <w:szCs w:val="28"/>
        </w:rPr>
        <w:t xml:space="preserve">SÉANCE 59 / 72</w:t>
      </w:r>
      <w:bookmarkEnd w:id="65"/>
    </w:p>
    <w:p>
      <w:pPr>
        <w:spacing w:after="140"/>
        <w:jc w:val="center"/>
      </w:pPr>
      <w:r>
        <w:rPr>
          <w:rFonts w:ascii="Times New Roman" w:cs="Times New Roman" w:eastAsia="Times New Roman" w:hAnsi="Times New Roman"/>
          <w:b/>
          <w:bCs/>
          <w:i w:val="false"/>
          <w:iCs w:val="false"/>
          <w:color w:val="B03A2E"/>
          <w:sz w:val="40"/>
          <w:szCs w:val="40"/>
        </w:rPr>
        <w:t xml:space="preserve">RÉVISION — UNITÉ 5 : LES ÉVÉNEMENTS FAMILIAUX</w:t>
      </w:r>
    </w:p>
    <w:p>
      <w:pPr>
        <w:spacing w:after="80"/>
        <w:jc w:val="left"/>
      </w:pPr>
      <w:r>
        <w:rPr>
          <w:rFonts w:ascii="Times New Roman" w:cs="Times New Roman" w:eastAsia="Times New Roman" w:hAnsi="Times New Roman"/>
          <w:b/>
          <w:bCs/>
          <w:i w:val="false"/>
          <w:iCs w:val="false"/>
          <w:color w:val="000000"/>
          <w:sz w:val="28"/>
          <w:szCs w:val="28"/>
        </w:rPr>
        <w:t xml:space="preserve">Je réponds :</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 Cite les cinq événements familiaux de l'unité, dans l'ordre de la vie.</w:t>
      </w:r>
    </w:p>
    <w:p>
      <w:pPr>
        <w:spacing w:after="80"/>
      </w:pPr>
      <w:r>
        <w:rPr>
          <w:rFonts w:ascii="Times New Roman" w:cs="Times New Roman" w:eastAsia="Times New Roman" w:hAnsi="Times New Roman"/>
          <w:b w:val="false"/>
          <w:bCs w:val="false"/>
          <w:i w:val="false"/>
          <w:iCs w:val="false"/>
          <w:color w:val="000000"/>
          <w:sz w:val="28"/>
          <w:szCs w:val="28"/>
        </w:rPr>
        <w:t xml:space="preserve">R.A. : la naissance, la circoncision, le mariage, le décès, </w:t>
      </w:r>
      <w:r>
        <w:rPr>
          <w:rFonts w:ascii="Times New Roman" w:cs="Times New Roman" w:eastAsia="Times New Roman" w:hAnsi="Times New Roman"/>
          <w:b/>
          <w:bCs/>
          <w:i w:val="false"/>
          <w:iCs w:val="false"/>
          <w:color w:val="C2185B"/>
          <w:sz w:val="28"/>
          <w:szCs w:val="28"/>
        </w:rPr>
        <w:t xml:space="preserve">l'exhumation</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2. Que dit-on à une naissance ? à un deuil ? à un mariage ?</w:t>
      </w:r>
    </w:p>
    <w:p>
      <w:pPr>
        <w:spacing w:after="80"/>
      </w:pPr>
      <w:r>
        <w:rPr>
          <w:rFonts w:ascii="Times New Roman" w:cs="Times New Roman" w:eastAsia="Times New Roman" w:hAnsi="Times New Roman"/>
          <w:b w:val="false"/>
          <w:bCs w:val="false"/>
          <w:i w:val="false"/>
          <w:iCs w:val="false"/>
          <w:color w:val="000000"/>
          <w:sz w:val="28"/>
          <w:szCs w:val="28"/>
        </w:rPr>
        <w:t xml:space="preserve">R.A. : félicitations ; toutes mes </w:t>
      </w:r>
      <w:r>
        <w:rPr>
          <w:rFonts w:ascii="Times New Roman" w:cs="Times New Roman" w:eastAsia="Times New Roman" w:hAnsi="Times New Roman"/>
          <w:b/>
          <w:bCs/>
          <w:i w:val="false"/>
          <w:iCs w:val="false"/>
          <w:color w:val="C2185B"/>
          <w:sz w:val="28"/>
          <w:szCs w:val="28"/>
        </w:rPr>
        <w:t xml:space="preserve">condoléances</w:t>
      </w:r>
      <w:r>
        <w:rPr>
          <w:rFonts w:ascii="Times New Roman" w:cs="Times New Roman" w:eastAsia="Times New Roman" w:hAnsi="Times New Roman"/>
          <w:b w:val="false"/>
          <w:bCs w:val="false"/>
          <w:i w:val="false"/>
          <w:iCs w:val="false"/>
          <w:color w:val="000000"/>
          <w:sz w:val="28"/>
          <w:szCs w:val="28"/>
        </w:rPr>
        <w:t xml:space="preserve"> ; tous mes vœux de bonheur.</w:t>
      </w:r>
    </w:p>
    <w:p>
      <w:pPr>
        <w:spacing w:after="80"/>
        <w:jc w:val="left"/>
      </w:pPr>
      <w:r>
        <w:rPr>
          <w:rFonts w:ascii="Times New Roman" w:cs="Times New Roman" w:eastAsia="Times New Roman" w:hAnsi="Times New Roman"/>
          <w:b w:val="false"/>
          <w:bCs w:val="false"/>
          <w:i w:val="false"/>
          <w:iCs w:val="false"/>
          <w:color w:val="000000"/>
          <w:sz w:val="28"/>
          <w:szCs w:val="28"/>
        </w:rPr>
        <w:t xml:space="preserve">3. Donne les trois parties du texte narratif et le temps de chacune.</w:t>
      </w:r>
    </w:p>
    <w:p>
      <w:pPr>
        <w:spacing w:after="80"/>
      </w:pPr>
      <w:r>
        <w:rPr>
          <w:rFonts w:ascii="Times New Roman" w:cs="Times New Roman" w:eastAsia="Times New Roman" w:hAnsi="Times New Roman"/>
          <w:b w:val="false"/>
          <w:bCs w:val="false"/>
          <w:i w:val="false"/>
          <w:iCs w:val="false"/>
          <w:color w:val="000000"/>
          <w:sz w:val="28"/>
          <w:szCs w:val="28"/>
        </w:rPr>
        <w:t xml:space="preserve">R.A. : situation initiale (</w:t>
      </w:r>
      <w:r>
        <w:rPr>
          <w:rFonts w:ascii="Times New Roman" w:cs="Times New Roman" w:eastAsia="Times New Roman" w:hAnsi="Times New Roman"/>
          <w:b/>
          <w:bCs/>
          <w:i w:val="false"/>
          <w:iCs w:val="false"/>
          <w:color w:val="C2185B"/>
          <w:sz w:val="28"/>
          <w:szCs w:val="28"/>
        </w:rPr>
        <w:t xml:space="preserve">imparfait</w:t>
      </w:r>
      <w:r>
        <w:rPr>
          <w:rFonts w:ascii="Times New Roman" w:cs="Times New Roman" w:eastAsia="Times New Roman" w:hAnsi="Times New Roman"/>
          <w:b w:val="false"/>
          <w:bCs w:val="false"/>
          <w:i w:val="false"/>
          <w:iCs w:val="false"/>
          <w:color w:val="000000"/>
          <w:sz w:val="28"/>
          <w:szCs w:val="28"/>
        </w:rPr>
        <w:t xml:space="preserve">), événements (passé simple), situation finale.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4. Mets au passé simple (il, puis ils) : chanter, faire, être.</w:t>
      </w:r>
    </w:p>
    <w:p>
      <w:pPr>
        <w:spacing w:after="80"/>
      </w:pPr>
      <w:r>
        <w:rPr>
          <w:rFonts w:ascii="Times New Roman" w:cs="Times New Roman" w:eastAsia="Times New Roman" w:hAnsi="Times New Roman"/>
          <w:b w:val="false"/>
          <w:bCs w:val="false"/>
          <w:i w:val="false"/>
          <w:iCs w:val="false"/>
          <w:color w:val="000000"/>
          <w:sz w:val="28"/>
          <w:szCs w:val="28"/>
        </w:rPr>
        <w:t xml:space="preserve">R.A. : il chanta / ils chantèrent ; il fit / ils firent ; il fut / ils </w:t>
      </w:r>
      <w:r>
        <w:rPr>
          <w:rFonts w:ascii="Times New Roman" w:cs="Times New Roman" w:eastAsia="Times New Roman" w:hAnsi="Times New Roman"/>
          <w:b/>
          <w:bCs/>
          <w:i w:val="false"/>
          <w:iCs w:val="false"/>
          <w:color w:val="C2185B"/>
          <w:sz w:val="28"/>
          <w:szCs w:val="28"/>
        </w:rPr>
        <w:t xml:space="preserve">furent</w:t>
      </w:r>
      <w:r>
        <w:rPr>
          <w:rFonts w:ascii="Times New Roman" w:cs="Times New Roman" w:eastAsia="Times New Roman" w:hAnsi="Times New Roman"/>
          <w:b w:val="false"/>
          <w:bCs w:val="false"/>
          <w:i w:val="false"/>
          <w:iCs w:val="false"/>
          <w:color w:val="000000"/>
          <w:sz w:val="28"/>
          <w:szCs w:val="28"/>
        </w:rPr>
        <w:t xml:space="preserv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5. Quelle est la différence entre « hier » et « la veille » ?</w:t>
      </w:r>
    </w:p>
    <w:p>
      <w:pPr>
        <w:spacing w:after="80"/>
      </w:pPr>
      <w:r>
        <w:rPr>
          <w:rFonts w:ascii="Times New Roman" w:cs="Times New Roman" w:eastAsia="Times New Roman" w:hAnsi="Times New Roman"/>
          <w:b w:val="false"/>
          <w:bCs w:val="false"/>
          <w:i w:val="false"/>
          <w:iCs w:val="false"/>
          <w:color w:val="000000"/>
          <w:sz w:val="28"/>
          <w:szCs w:val="28"/>
        </w:rPr>
        <w:t xml:space="preserve">R.A. : hier se calcule par rapport à aujourd'hui (celui qui parle) ; </w:t>
      </w:r>
      <w:r>
        <w:rPr>
          <w:rFonts w:ascii="Times New Roman" w:cs="Times New Roman" w:eastAsia="Times New Roman" w:hAnsi="Times New Roman"/>
          <w:b/>
          <w:bCs/>
          <w:i w:val="false"/>
          <w:iCs w:val="false"/>
          <w:color w:val="C2185B"/>
          <w:sz w:val="28"/>
          <w:szCs w:val="28"/>
        </w:rPr>
        <w:t xml:space="preserve">la veille</w:t>
      </w:r>
      <w:r>
        <w:rPr>
          <w:rFonts w:ascii="Times New Roman" w:cs="Times New Roman" w:eastAsia="Times New Roman" w:hAnsi="Times New Roman"/>
          <w:b w:val="false"/>
          <w:bCs w:val="false"/>
          <w:i w:val="false"/>
          <w:iCs w:val="false"/>
          <w:color w:val="000000"/>
          <w:sz w:val="28"/>
          <w:szCs w:val="28"/>
        </w:rPr>
        <w:t xml:space="preserve">, par rapport à un jour du récit.</w:t>
      </w:r>
    </w:p>
    <w:p>
      <w:pPr>
        <w:spacing w:after="80"/>
        <w:jc w:val="left"/>
      </w:pPr>
      <w:r>
        <w:rPr>
          <w:rFonts w:ascii="Times New Roman" w:cs="Times New Roman" w:eastAsia="Times New Roman" w:hAnsi="Times New Roman"/>
          <w:b w:val="false"/>
          <w:bCs w:val="false"/>
          <w:i w:val="false"/>
          <w:iCs w:val="false"/>
          <w:color w:val="000000"/>
          <w:sz w:val="28"/>
          <w:szCs w:val="28"/>
        </w:rPr>
        <w:t xml:space="preserve">6. Donne deux indicateurs du présent, deux du passé, deux du futur.</w:t>
      </w:r>
    </w:p>
    <w:p>
      <w:pPr>
        <w:spacing w:after="80"/>
      </w:pPr>
      <w:r>
        <w:rPr>
          <w:rFonts w:ascii="Times New Roman" w:cs="Times New Roman" w:eastAsia="Times New Roman" w:hAnsi="Times New Roman"/>
          <w:b w:val="false"/>
          <w:bCs w:val="false"/>
          <w:i w:val="false"/>
          <w:iCs w:val="false"/>
          <w:color w:val="000000"/>
          <w:sz w:val="28"/>
          <w:szCs w:val="28"/>
        </w:rPr>
        <w:t xml:space="preserve">R.A. : maintenant, </w:t>
      </w:r>
      <w:r>
        <w:rPr>
          <w:rFonts w:ascii="Times New Roman" w:cs="Times New Roman" w:eastAsia="Times New Roman" w:hAnsi="Times New Roman"/>
          <w:b/>
          <w:bCs/>
          <w:i w:val="false"/>
          <w:iCs w:val="false"/>
          <w:color w:val="C2185B"/>
          <w:sz w:val="28"/>
          <w:szCs w:val="28"/>
        </w:rPr>
        <w:t xml:space="preserve">actuellement</w:t>
      </w:r>
      <w:r>
        <w:rPr>
          <w:rFonts w:ascii="Times New Roman" w:cs="Times New Roman" w:eastAsia="Times New Roman" w:hAnsi="Times New Roman"/>
          <w:b w:val="false"/>
          <w:bCs w:val="false"/>
          <w:i w:val="false"/>
          <w:iCs w:val="false"/>
          <w:color w:val="000000"/>
          <w:sz w:val="28"/>
          <w:szCs w:val="28"/>
        </w:rPr>
        <w:t xml:space="preserve"> ; autrefois, l'avant-veille ; le lendemain, plus tard.</w:t>
      </w:r>
    </w:p>
    <w:p>
      <w:pPr>
        <w:spacing w:after="80"/>
        <w:jc w:val="left"/>
      </w:pPr>
      <w:r>
        <w:rPr>
          <w:rFonts w:ascii="Times New Roman" w:cs="Times New Roman" w:eastAsia="Times New Roman" w:hAnsi="Times New Roman"/>
          <w:b w:val="false"/>
          <w:bCs w:val="false"/>
          <w:i w:val="false"/>
          <w:iCs w:val="false"/>
          <w:color w:val="000000"/>
          <w:sz w:val="28"/>
          <w:szCs w:val="28"/>
        </w:rPr>
        <w:t xml:space="preserve">7. Remplace par un pronom : « J'écoute l'orateur. » « Nous écrivons à nos cousins. »</w:t>
      </w:r>
    </w:p>
    <w:p>
      <w:pPr>
        <w:spacing w:after="80"/>
      </w:pPr>
      <w:r>
        <w:rPr>
          <w:rFonts w:ascii="Times New Roman" w:cs="Times New Roman" w:eastAsia="Times New Roman" w:hAnsi="Times New Roman"/>
          <w:b w:val="false"/>
          <w:bCs w:val="false"/>
          <w:i w:val="false"/>
          <w:iCs w:val="false"/>
          <w:color w:val="000000"/>
          <w:sz w:val="28"/>
          <w:szCs w:val="28"/>
        </w:rPr>
        <w:t xml:space="preserve">R.A. : Je l'écoute. Nous </w:t>
      </w:r>
      <w:r>
        <w:rPr>
          <w:rFonts w:ascii="Times New Roman" w:cs="Times New Roman" w:eastAsia="Times New Roman" w:hAnsi="Times New Roman"/>
          <w:b/>
          <w:bCs/>
          <w:i w:val="false"/>
          <w:iCs w:val="false"/>
          <w:color w:val="C2185B"/>
          <w:sz w:val="28"/>
          <w:szCs w:val="28"/>
        </w:rPr>
        <w:t xml:space="preserve">leur</w:t>
      </w:r>
      <w:r>
        <w:rPr>
          <w:rFonts w:ascii="Times New Roman" w:cs="Times New Roman" w:eastAsia="Times New Roman" w:hAnsi="Times New Roman"/>
          <w:b w:val="false"/>
          <w:bCs w:val="false"/>
          <w:i w:val="false"/>
          <w:iCs w:val="false"/>
          <w:color w:val="000000"/>
          <w:sz w:val="28"/>
          <w:szCs w:val="28"/>
        </w:rPr>
        <w:t xml:space="preserve"> écrivons.</w:t>
      </w:r>
    </w:p>
    <w:p>
      <w:pPr>
        <w:spacing w:after="80"/>
        <w:jc w:val="left"/>
      </w:pPr>
      <w:r>
        <w:rPr>
          <w:rFonts w:ascii="Times New Roman" w:cs="Times New Roman" w:eastAsia="Times New Roman" w:hAnsi="Times New Roman"/>
          <w:b w:val="false"/>
          <w:bCs w:val="false"/>
          <w:i w:val="false"/>
          <w:iCs w:val="false"/>
          <w:color w:val="000000"/>
          <w:sz w:val="28"/>
          <w:szCs w:val="28"/>
        </w:rPr>
        <w:t xml:space="preserve">8. Mets à la forme négative : « Je les ai vus au famadihana. »</w:t>
      </w:r>
    </w:p>
    <w:p>
      <w:pPr>
        <w:spacing w:after="80"/>
      </w:pPr>
      <w:r>
        <w:rPr>
          <w:rFonts w:ascii="Times New Roman" w:cs="Times New Roman" w:eastAsia="Times New Roman" w:hAnsi="Times New Roman"/>
          <w:b w:val="false"/>
          <w:bCs w:val="false"/>
          <w:i w:val="false"/>
          <w:iCs w:val="false"/>
          <w:color w:val="000000"/>
          <w:sz w:val="28"/>
          <w:szCs w:val="28"/>
        </w:rPr>
        <w:t xml:space="preserve">R.A. : Je </w:t>
      </w:r>
      <w:r>
        <w:rPr>
          <w:rFonts w:ascii="Times New Roman" w:cs="Times New Roman" w:eastAsia="Times New Roman" w:hAnsi="Times New Roman"/>
          <w:b/>
          <w:bCs/>
          <w:i w:val="false"/>
          <w:iCs w:val="false"/>
          <w:color w:val="C2185B"/>
          <w:sz w:val="28"/>
          <w:szCs w:val="28"/>
        </w:rPr>
        <w:t xml:space="preserve">ne les ai pas</w:t>
      </w:r>
      <w:r>
        <w:rPr>
          <w:rFonts w:ascii="Times New Roman" w:cs="Times New Roman" w:eastAsia="Times New Roman" w:hAnsi="Times New Roman"/>
          <w:b w:val="false"/>
          <w:bCs w:val="false"/>
          <w:i w:val="false"/>
          <w:iCs w:val="false"/>
          <w:color w:val="000000"/>
          <w:sz w:val="28"/>
          <w:szCs w:val="28"/>
        </w:rPr>
        <w:t xml:space="preserve"> vus au famadihana.</w:t>
      </w:r>
    </w:p>
    <w:p>
      <w:pPr>
        <w:spacing w:after="80"/>
        <w:jc w:val="left"/>
      </w:pPr>
      <w:r>
        <w:rPr>
          <w:rFonts w:ascii="Times New Roman" w:cs="Times New Roman" w:eastAsia="Times New Roman" w:hAnsi="Times New Roman"/>
          <w:b w:val="false"/>
          <w:bCs w:val="false"/>
          <w:i w:val="false"/>
          <w:iCs w:val="false"/>
          <w:color w:val="000000"/>
          <w:sz w:val="28"/>
          <w:szCs w:val="28"/>
        </w:rPr>
        <w:t xml:space="preserve">9. Donne le plan d'un mini-reportage.</w:t>
      </w:r>
    </w:p>
    <w:p>
      <w:pPr>
        <w:spacing w:after="80"/>
      </w:pPr>
      <w:r>
        <w:rPr>
          <w:rFonts w:ascii="Times New Roman" w:cs="Times New Roman" w:eastAsia="Times New Roman" w:hAnsi="Times New Roman"/>
          <w:b w:val="false"/>
          <w:bCs w:val="false"/>
          <w:i w:val="false"/>
          <w:iCs w:val="false"/>
          <w:color w:val="000000"/>
          <w:sz w:val="28"/>
          <w:szCs w:val="28"/>
        </w:rPr>
        <w:t xml:space="preserve">R.A. : l'annonce (où, quand, quoi), deux moments forts, </w:t>
      </w:r>
      <w:r>
        <w:rPr>
          <w:rFonts w:ascii="Times New Roman" w:cs="Times New Roman" w:eastAsia="Times New Roman" w:hAnsi="Times New Roman"/>
          <w:b/>
          <w:bCs/>
          <w:i w:val="false"/>
          <w:iCs w:val="false"/>
          <w:color w:val="C2185B"/>
          <w:sz w:val="28"/>
          <w:szCs w:val="28"/>
        </w:rPr>
        <w:t xml:space="preserve">l'interview</w:t>
      </w:r>
      <w:r>
        <w:rPr>
          <w:rFonts w:ascii="Times New Roman" w:cs="Times New Roman" w:eastAsia="Times New Roman" w:hAnsi="Times New Roman"/>
          <w:b w:val="false"/>
          <w:bCs w:val="false"/>
          <w:i w:val="false"/>
          <w:iCs w:val="false"/>
          <w:color w:val="000000"/>
          <w:sz w:val="28"/>
          <w:szCs w:val="28"/>
        </w:rPr>
        <w:t xml:space="preserve">, la clôture.</w:t>
      </w:r>
    </w:p>
    <w:p>
      <w:pPr>
        <w:spacing w:after="80"/>
        <w:jc w:val="left"/>
      </w:pPr>
      <w:r>
        <w:rPr>
          <w:rFonts w:ascii="Times New Roman" w:cs="Times New Roman" w:eastAsia="Times New Roman" w:hAnsi="Times New Roman"/>
          <w:b w:val="false"/>
          <w:bCs w:val="false"/>
          <w:i w:val="false"/>
          <w:iCs w:val="false"/>
          <w:color w:val="000000"/>
          <w:sz w:val="28"/>
          <w:szCs w:val="28"/>
        </w:rPr>
        <w:t xml:space="preserve">10. Quelle est la règle d'or du débat sur les pratiques familiales ?</w:t>
      </w:r>
    </w:p>
    <w:p>
      <w:pPr>
        <w:spacing w:after="80"/>
      </w:pPr>
      <w:r>
        <w:rPr>
          <w:rFonts w:ascii="Times New Roman" w:cs="Times New Roman" w:eastAsia="Times New Roman" w:hAnsi="Times New Roman"/>
          <w:b w:val="false"/>
          <w:bCs w:val="false"/>
          <w:i w:val="false"/>
          <w:iCs w:val="false"/>
          <w:color w:val="000000"/>
          <w:sz w:val="28"/>
          <w:szCs w:val="28"/>
        </w:rPr>
        <w:t xml:space="preserve">R.A. : on discute des pratiques, on </w:t>
      </w:r>
      <w:r>
        <w:rPr>
          <w:rFonts w:ascii="Times New Roman" w:cs="Times New Roman" w:eastAsia="Times New Roman" w:hAnsi="Times New Roman"/>
          <w:b/>
          <w:bCs/>
          <w:i w:val="false"/>
          <w:iCs w:val="false"/>
          <w:color w:val="C2185B"/>
          <w:sz w:val="28"/>
          <w:szCs w:val="28"/>
        </w:rPr>
        <w:t xml:space="preserve">respecte</w:t>
      </w:r>
      <w:r>
        <w:rPr>
          <w:rFonts w:ascii="Times New Roman" w:cs="Times New Roman" w:eastAsia="Times New Roman" w:hAnsi="Times New Roman"/>
          <w:b w:val="false"/>
          <w:bCs w:val="false"/>
          <w:i w:val="false"/>
          <w:iCs w:val="false"/>
          <w:color w:val="000000"/>
          <w:sz w:val="28"/>
          <w:szCs w:val="28"/>
        </w:rPr>
        <w:t xml:space="preserve"> les personnes — chaque famille a ses coutumes.</w:t>
      </w:r>
    </w:p>
    <w:p>
      <w:r>
        <w:br w:type="page"/>
      </w:r>
    </w:p>
    <w:p>
      <w:pPr>
        <w:spacing w:after="60"/>
        <w:jc w:val="center"/>
      </w:pPr>
      <w:bookmarkStart w:name="s60" w:id="66"/>
      <w:r>
        <w:rPr>
          <w:rFonts w:ascii="Times New Roman" w:cs="Times New Roman" w:eastAsia="Times New Roman" w:hAnsi="Times New Roman"/>
          <w:b/>
          <w:bCs/>
          <w:i w:val="false"/>
          <w:iCs w:val="false"/>
          <w:color w:val="000000"/>
          <w:sz w:val="28"/>
          <w:szCs w:val="28"/>
        </w:rPr>
        <w:t xml:space="preserve">SÉANCE 60 / 72</w:t>
      </w:r>
      <w:bookmarkEnd w:id="66"/>
    </w:p>
    <w:p>
      <w:pPr>
        <w:spacing w:after="60"/>
        <w:jc w:val="center"/>
      </w:pPr>
      <w:r>
        <w:rPr>
          <w:rFonts w:ascii="Times New Roman" w:cs="Times New Roman" w:eastAsia="Times New Roman" w:hAnsi="Times New Roman"/>
          <w:b/>
          <w:bCs/>
          <w:i w:val="false"/>
          <w:iCs w:val="false"/>
          <w:color w:val="B03A2E"/>
          <w:sz w:val="40"/>
          <w:szCs w:val="40"/>
        </w:rPr>
        <w:t xml:space="preserve">TEST — UNITÉ 5 : LES ÉVÉNEMENTS FAMILIAUX</w:t>
      </w:r>
    </w:p>
    <w:p>
      <w:pPr>
        <w:spacing w:after="160"/>
        <w:jc w:val="center"/>
      </w:pPr>
      <w:r>
        <w:rPr>
          <w:rFonts w:ascii="Times New Roman" w:cs="Times New Roman" w:eastAsia="Times New Roman" w:hAnsi="Times New Roman"/>
          <w:b/>
          <w:bCs/>
          <w:i w:val="false"/>
          <w:iCs w:val="false"/>
          <w:color w:val="000000"/>
          <w:sz w:val="28"/>
          <w:szCs w:val="28"/>
        </w:rPr>
        <w:t xml:space="preserve">Durée : ………        </w:t>
      </w:r>
      <w:r>
        <w:rPr>
          <w:rFonts w:ascii="Times New Roman" w:cs="Times New Roman" w:eastAsia="Times New Roman" w:hAnsi="Times New Roman"/>
          <w:b/>
          <w:bCs/>
          <w:i w:val="false"/>
          <w:iCs w:val="false"/>
          <w:color w:val="000000"/>
          <w:sz w:val="28"/>
          <w:szCs w:val="28"/>
        </w:rPr>
        <w:t xml:space="preserve">Total : 20 points</w:t>
      </w:r>
    </w:p>
    <w:p>
      <w:pPr>
        <w:spacing w:after="80"/>
        <w:jc w:val="left"/>
      </w:pPr>
      <w:r>
        <w:rPr>
          <w:rFonts w:ascii="Times New Roman" w:cs="Times New Roman" w:eastAsia="Times New Roman" w:hAnsi="Times New Roman"/>
          <w:b/>
          <w:bCs/>
          <w:i w:val="false"/>
          <w:iCs w:val="false"/>
          <w:color w:val="000000"/>
          <w:sz w:val="28"/>
          <w:szCs w:val="28"/>
        </w:rPr>
        <w:t xml:space="preserve">Exercice 1 (4 points). </w:t>
      </w:r>
      <w:r>
        <w:rPr>
          <w:rFonts w:ascii="Times New Roman" w:cs="Times New Roman" w:eastAsia="Times New Roman" w:hAnsi="Times New Roman"/>
          <w:b w:val="false"/>
          <w:bCs w:val="false"/>
          <w:i w:val="false"/>
          <w:iCs w:val="false"/>
          <w:color w:val="000000"/>
          <w:sz w:val="28"/>
          <w:szCs w:val="28"/>
        </w:rPr>
        <w:t xml:space="preserve">Complète avec : deuil — vody ondry — famadihana — berceau. 1. Avant les noces, le marié offre le … aux parents de la mariée. 2. Le nouveau-né dort dans son …. 3. Tous les sept ans, cette famille célèbre le …. 4. Toute la classe partage le … de notre camarade.</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2 (4 points). </w:t>
      </w:r>
      <w:r>
        <w:rPr>
          <w:rFonts w:ascii="Times New Roman" w:cs="Times New Roman" w:eastAsia="Times New Roman" w:hAnsi="Times New Roman"/>
          <w:b w:val="false"/>
          <w:bCs w:val="false"/>
          <w:i w:val="false"/>
          <w:iCs w:val="false"/>
          <w:color w:val="000000"/>
          <w:sz w:val="28"/>
          <w:szCs w:val="28"/>
        </w:rPr>
        <w:t xml:space="preserve">Lis : « La veille des noces, les tantes préparèrent le repas. Le grand jour, l'orateur fit un long discours et ce fut très beau. » 1-2. Relève deux verbes au passé simple et donne leur infinitif. 3. Relève deux indicateurs temporels. 4. Lequel se calcule par rapport à un jour du récit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3 (4 points). </w:t>
      </w:r>
      <w:r>
        <w:rPr>
          <w:rFonts w:ascii="Times New Roman" w:cs="Times New Roman" w:eastAsia="Times New Roman" w:hAnsi="Times New Roman"/>
          <w:b w:val="false"/>
          <w:bCs w:val="false"/>
          <w:i w:val="false"/>
          <w:iCs w:val="false"/>
          <w:color w:val="000000"/>
          <w:sz w:val="28"/>
          <w:szCs w:val="28"/>
        </w:rPr>
        <w:t xml:space="preserve">Mets au passé simple : 1. « Les invités (arriver) de partout. » 2. « Le doyen (dire) le nom de chaque ancêtre. » 3. « Chacun (avoir) sa part de riz. » 4. « Ils (venir) à pied du village voisin.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4 (4 points). </w:t>
      </w:r>
      <w:r>
        <w:rPr>
          <w:rFonts w:ascii="Times New Roman" w:cs="Times New Roman" w:eastAsia="Times New Roman" w:hAnsi="Times New Roman"/>
          <w:b w:val="false"/>
          <w:bCs w:val="false"/>
          <w:i w:val="false"/>
          <w:iCs w:val="false"/>
          <w:color w:val="000000"/>
          <w:sz w:val="28"/>
          <w:szCs w:val="28"/>
        </w:rPr>
        <w:t xml:space="preserve">Remplace par un pronom : 1. « Je félicite les mariés. » 2. « Nous téléphonons à grand-mère. » 3. « Elle n'oublie pas cette journée. » 4. Mets à la forme négative : « Je lui ai parlé. »</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left"/>
      </w:pPr>
      <w:r>
        <w:rPr>
          <w:rFonts w:ascii="Times New Roman" w:cs="Times New Roman" w:eastAsia="Times New Roman" w:hAnsi="Times New Roman"/>
          <w:b/>
          <w:bCs/>
          <w:i w:val="false"/>
          <w:iCs w:val="false"/>
          <w:color w:val="000000"/>
          <w:sz w:val="28"/>
          <w:szCs w:val="28"/>
        </w:rPr>
        <w:t xml:space="preserve">Exercice 5 (4 points). </w:t>
      </w:r>
      <w:r>
        <w:rPr>
          <w:rFonts w:ascii="Times New Roman" w:cs="Times New Roman" w:eastAsia="Times New Roman" w:hAnsi="Times New Roman"/>
          <w:b w:val="false"/>
          <w:bCs w:val="false"/>
          <w:i w:val="false"/>
          <w:iCs w:val="false"/>
          <w:color w:val="000000"/>
          <w:sz w:val="28"/>
          <w:szCs w:val="28"/>
        </w:rPr>
        <w:t xml:space="preserve">Rédige en cinq ou six lignes le début d'un récit de vie sur un événement familial : la situation initiale à l'imparfait, un premier événement au passé, un indicateur temporel.</w:t>
      </w:r>
    </w:p>
    <w:p>
      <w:pPr>
        <w:spacing w:after="14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center"/>
      </w:pPr>
      <w:r>
        <w:rPr>
          <w:rFonts w:ascii="Times New Roman" w:cs="Times New Roman" w:eastAsia="Times New Roman" w:hAnsi="Times New Roman"/>
          <w:b/>
          <w:bCs/>
          <w:i w:val="false"/>
          <w:iCs w:val="false"/>
          <w:color w:val="C2185B"/>
          <w:sz w:val="32"/>
          <w:szCs w:val="32"/>
        </w:rPr>
        <w:t xml:space="preserve">CORRIGÉ</w:t>
      </w:r>
    </w:p>
    <w:p>
      <w:pPr>
        <w:spacing w:after="80"/>
      </w:pPr>
      <w:r>
        <w:rPr>
          <w:rFonts w:ascii="Times New Roman" w:cs="Times New Roman" w:eastAsia="Times New Roman" w:hAnsi="Times New Roman"/>
          <w:b w:val="false"/>
          <w:bCs w:val="false"/>
          <w:i w:val="false"/>
          <w:iCs w:val="false"/>
          <w:color w:val="000000"/>
          <w:sz w:val="28"/>
          <w:szCs w:val="28"/>
        </w:rPr>
        <w:t xml:space="preserve">Ex.1 : vody ondry — berceau — </w:t>
      </w:r>
      <w:r>
        <w:rPr>
          <w:rFonts w:ascii="Times New Roman" w:cs="Times New Roman" w:eastAsia="Times New Roman" w:hAnsi="Times New Roman"/>
          <w:b/>
          <w:bCs/>
          <w:i w:val="false"/>
          <w:iCs w:val="false"/>
          <w:color w:val="C2185B"/>
          <w:sz w:val="28"/>
          <w:szCs w:val="28"/>
        </w:rPr>
        <w:t xml:space="preserve">famadihana</w:t>
      </w:r>
      <w:r>
        <w:rPr>
          <w:rFonts w:ascii="Times New Roman" w:cs="Times New Roman" w:eastAsia="Times New Roman" w:hAnsi="Times New Roman"/>
          <w:b w:val="false"/>
          <w:bCs w:val="false"/>
          <w:i w:val="false"/>
          <w:iCs w:val="false"/>
          <w:color w:val="000000"/>
          <w:sz w:val="28"/>
          <w:szCs w:val="28"/>
        </w:rPr>
        <w:t xml:space="preserve"> — deuil.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Ex.2 : 1-2. préparèrent (préparer), fit (faire), fut (être) — deux suffisent. 3. </w:t>
      </w:r>
      <w:r>
        <w:rPr>
          <w:rFonts w:ascii="Times New Roman" w:cs="Times New Roman" w:eastAsia="Times New Roman" w:hAnsi="Times New Roman"/>
          <w:b/>
          <w:bCs/>
          <w:i w:val="false"/>
          <w:iCs w:val="false"/>
          <w:color w:val="C2185B"/>
          <w:sz w:val="28"/>
          <w:szCs w:val="28"/>
        </w:rPr>
        <w:t xml:space="preserve">la veille</w:t>
      </w:r>
      <w:r>
        <w:rPr>
          <w:rFonts w:ascii="Times New Roman" w:cs="Times New Roman" w:eastAsia="Times New Roman" w:hAnsi="Times New Roman"/>
          <w:b w:val="false"/>
          <w:bCs w:val="false"/>
          <w:i w:val="false"/>
          <w:iCs w:val="false"/>
          <w:color w:val="000000"/>
          <w:sz w:val="28"/>
          <w:szCs w:val="28"/>
        </w:rPr>
        <w:t xml:space="preserve">, le grand jour. 4. la veille.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Ex.3 : arrivèrent — dit — eut — </w:t>
      </w:r>
      <w:r>
        <w:rPr>
          <w:rFonts w:ascii="Times New Roman" w:cs="Times New Roman" w:eastAsia="Times New Roman" w:hAnsi="Times New Roman"/>
          <w:b/>
          <w:bCs/>
          <w:i w:val="false"/>
          <w:iCs w:val="false"/>
          <w:color w:val="C2185B"/>
          <w:sz w:val="28"/>
          <w:szCs w:val="28"/>
        </w:rPr>
        <w:t xml:space="preserve">vinrent</w:t>
      </w:r>
      <w:r>
        <w:rPr>
          <w:rFonts w:ascii="Times New Roman" w:cs="Times New Roman" w:eastAsia="Times New Roman" w:hAnsi="Times New Roman"/>
          <w:b w:val="false"/>
          <w:bCs w:val="false"/>
          <w:i w:val="false"/>
          <w:iCs w:val="false"/>
          <w:color w:val="000000"/>
          <w:sz w:val="28"/>
          <w:szCs w:val="28"/>
        </w:rPr>
        <w:t xml:space="preserve">.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Ex.4 : 1. Je les félicite. 2. Nous lui téléphonons. 3. Elle ne l'oublie pas. 4. Je </w:t>
      </w:r>
      <w:r>
        <w:rPr>
          <w:rFonts w:ascii="Times New Roman" w:cs="Times New Roman" w:eastAsia="Times New Roman" w:hAnsi="Times New Roman"/>
          <w:b/>
          <w:bCs/>
          <w:i w:val="false"/>
          <w:iCs w:val="false"/>
          <w:color w:val="C2185B"/>
          <w:sz w:val="28"/>
          <w:szCs w:val="28"/>
        </w:rPr>
        <w:t xml:space="preserve">ne lui ai pas</w:t>
      </w:r>
      <w:r>
        <w:rPr>
          <w:rFonts w:ascii="Times New Roman" w:cs="Times New Roman" w:eastAsia="Times New Roman" w:hAnsi="Times New Roman"/>
          <w:b w:val="false"/>
          <w:bCs w:val="false"/>
          <w:i w:val="false"/>
          <w:iCs w:val="false"/>
          <w:color w:val="000000"/>
          <w:sz w:val="28"/>
          <w:szCs w:val="28"/>
        </w:rPr>
        <w:t xml:space="preserve"> parlé. (1 pt chacun)</w:t>
      </w:r>
    </w:p>
    <w:p>
      <w:pPr>
        <w:spacing w:after="80"/>
      </w:pPr>
      <w:r>
        <w:rPr>
          <w:rFonts w:ascii="Times New Roman" w:cs="Times New Roman" w:eastAsia="Times New Roman" w:hAnsi="Times New Roman"/>
          <w:b w:val="false"/>
          <w:bCs w:val="false"/>
          <w:i w:val="false"/>
          <w:iCs w:val="false"/>
          <w:color w:val="000000"/>
          <w:sz w:val="28"/>
          <w:szCs w:val="28"/>
        </w:rPr>
        <w:t xml:space="preserve">Ex.5 : situation initiale à l'</w:t>
      </w:r>
      <w:r>
        <w:rPr>
          <w:rFonts w:ascii="Times New Roman" w:cs="Times New Roman" w:eastAsia="Times New Roman" w:hAnsi="Times New Roman"/>
          <w:b/>
          <w:bCs/>
          <w:i w:val="false"/>
          <w:iCs w:val="false"/>
          <w:color w:val="C2185B"/>
          <w:sz w:val="28"/>
          <w:szCs w:val="28"/>
        </w:rPr>
        <w:t xml:space="preserve">imparfait</w:t>
      </w:r>
      <w:r>
        <w:rPr>
          <w:rFonts w:ascii="Times New Roman" w:cs="Times New Roman" w:eastAsia="Times New Roman" w:hAnsi="Times New Roman"/>
          <w:b w:val="false"/>
          <w:bCs w:val="false"/>
          <w:i w:val="false"/>
          <w:iCs w:val="false"/>
          <w:color w:val="000000"/>
          <w:sz w:val="28"/>
          <w:szCs w:val="28"/>
        </w:rPr>
        <w:t xml:space="preserve"> (1 pt), un événement au passé (1 pt), un indicateur temporel (1 pt), correction de la langue (1 pt).</w:t>
      </w:r>
    </w:p>
    <w:p>
      <w:r>
        <w:br w:type="page"/>
      </w:r>
    </w:p>
    <w:tbl>
      <w:tblPr>
        <w:tblW w:type="dxa" w:w="10400"/>
        <w:tblBorders>
          <w:top w:val="none" w:color="FFFFFF" w:sz="0"/>
          <w:left w:val="none" w:color="FFFFFF" w:sz="0"/>
          <w:bottom w:val="none" w:color="FFFFFF" w:sz="0"/>
          <w:right w:val="none" w:color="FFFFFF" w:sz="0"/>
          <w:insideH w:val="none" w:color="FFFFFF" w:sz="0"/>
          <w:insideV w:val="none" w:color="FFFFFF" w:sz="0"/>
        </w:tblBorders>
      </w:tblPr>
      <w:tblGrid>
        <w:gridCol w:w="10400"/>
      </w:tblGrid>
      <w:tr>
        <w:tc>
          <w:tcPr>
            <w:shd w:fill="B03A2E" w:val="clear"/>
            <w:tcMar>
              <w:top w:type="dxa" w:w="60"/>
              <w:left w:type="dxa" w:w="100"/>
              <w:bottom w:type="dxa" w:w="60"/>
              <w:right w:type="dxa" w:w="100"/>
            </w:tcMar>
            <w:vAlign w:val="center"/>
          </w:tcPr>
          <w:p>
            <w:pPr>
              <w:spacing w:after="40"/>
              <w:jc w:val="center"/>
            </w:pPr>
            <w:r>
              <w:rPr>
                <w:rFonts w:ascii="Times New Roman" w:cs="Times New Roman" w:eastAsia="Times New Roman" w:hAnsi="Times New Roman"/>
                <w:b/>
                <w:bCs/>
                <w:i w:val="false"/>
                <w:iCs w:val="false"/>
                <w:color w:val="FFFFFF"/>
                <w:sz w:val="44"/>
                <w:szCs w:val="44"/>
              </w:rPr>
              <w:t xml:space="preserve">UNITÉ 5 — JE SAIS…</w:t>
            </w:r>
          </w:p>
        </w:tc>
      </w:tr>
    </w:tbl>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120"/>
        <w:jc w:val="left"/>
      </w:pPr>
      <w:r>
        <w:rPr>
          <w:rFonts w:ascii="Times New Roman" w:cs="Times New Roman" w:eastAsia="Times New Roman" w:hAnsi="Times New Roman"/>
          <w:b w:val="false"/>
          <w:bCs w:val="false"/>
          <w:i w:val="false"/>
          <w:iCs w:val="false"/>
          <w:color w:val="000000"/>
          <w:sz w:val="28"/>
          <w:szCs w:val="28"/>
        </w:rPr>
        <w:t xml:space="preserve">Coche ✔ ce que tu sais faire :</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comprends un récit de vie et je retrouve où, quand, quoi, comment.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les mots des cinq événements familiaux, de la naissance à l'exhumation.</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sais quoi dire : félicitations, tous mes vœux, toutes mes condoléances.</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reconnais la structure du récit : situation initiale, événements, situation finale.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J'emploie le passé simple des verbes courants : il chanta, il fit, il fut, il eut.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situe les faits avec les indicateurs temporels — la veille, le lendemain dans le récit.</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J'évite les répétitions avec le, la, l', les, lui, leur.</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Je débats d'une pratique familiale avec respect et je présente un mini-reportage.</w:t>
      </w:r>
    </w:p>
    <w:p>
      <w:pPr>
        <w:spacing w:after="100"/>
        <w:jc w:val="left"/>
      </w:pPr>
      <w:r>
        <w:rPr>
          <w:rFonts w:ascii="Times New Roman" w:cs="Times New Roman" w:eastAsia="Times New Roman" w:hAnsi="Times New Roman"/>
          <w:b w:val="false"/>
          <w:bCs w:val="false"/>
          <w:i w:val="false"/>
          <w:iCs w:val="false"/>
          <w:color w:val="000000"/>
          <w:sz w:val="32"/>
          <w:szCs w:val="32"/>
        </w:rPr>
        <w:t xml:space="preserve">☐  </w:t>
      </w:r>
      <w:r>
        <w:rPr>
          <w:rFonts w:ascii="Times New Roman" w:cs="Times New Roman" w:eastAsia="Times New Roman" w:hAnsi="Times New Roman"/>
          <w:b w:val="false"/>
          <w:bCs w:val="false"/>
          <w:i w:val="false"/>
          <w:iCs w:val="false"/>
          <w:color w:val="000000"/>
          <w:sz w:val="28"/>
          <w:szCs w:val="28"/>
        </w:rPr>
        <w:t xml:space="preserve">J'écris une dictée sans faute grave et je raconte un événement que j'ai vécu.</w:t>
      </w:r>
    </w:p>
    <w:p>
      <w:pPr>
        <w:spacing w:after="120"/>
        <w:jc w:val="left"/>
      </w:pPr>
      <w:r>
        <w:rPr>
          <w:rFonts w:ascii="Times New Roman" w:cs="Times New Roman" w:eastAsia="Times New Roman" w:hAnsi="Times New Roman"/>
          <w:b w:val="false"/>
          <w:bCs w:val="false"/>
          <w:i w:val="false"/>
          <w:iCs w:val="false"/>
          <w:color w:val="000000"/>
          <w:sz w:val="28"/>
          <w:szCs w:val="28"/>
        </w:rPr>
        <w:t xml:space="preserve"/>
      </w:r>
    </w:p>
    <w:p>
      <w:pPr>
        <w:spacing w:after="80"/>
        <w:jc w:val="center"/>
      </w:pPr>
      <w:r>
        <w:rPr>
          <w:rFonts w:ascii="Times New Roman" w:cs="Times New Roman" w:eastAsia="Times New Roman" w:hAnsi="Times New Roman"/>
          <w:b/>
          <w:bCs/>
          <w:i w:val="false"/>
          <w:iCs w:val="false"/>
          <w:color w:val="B03A2E"/>
          <w:sz w:val="32"/>
          <w:szCs w:val="32"/>
        </w:rPr>
        <w:t xml:space="preserve">PROCHAINE ÉTAPE → UNITÉ 6 : LE MONDE IMAGINAIRE</w:t>
      </w:r>
    </w:p>
    <w:sectPr>
      <w:pgSz w:w="11906" w:h="16838" w:orient="portrait"/>
      <w:pgMar w:top="720" w:right="750" w:bottom="720" w:left="7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rFonts w:ascii="Times New Roman" w:cs="Times New Roman" w:eastAsia="Times New Roman" w:hAnsi="Times New Roman"/>
      <w:color w:val="1F4E79"/>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300e45ec901be259d461821e80a7a376c1576e1c.png"/><Relationship Id="rId8" Type="http://schemas.openxmlformats.org/officeDocument/2006/relationships/image" Target="media/b02ce193dc2591497a144a1f4b35934f0c828d10.png"/><Relationship Id="rId9" Type="http://schemas.openxmlformats.org/officeDocument/2006/relationships/image" Target="media/d9faf9a0ae72651904dacd4fa1f0857eb38a47c0.png"/><Relationship Id="rId10" Type="http://schemas.openxmlformats.org/officeDocument/2006/relationships/image" Target="media/e5cfd99a08839959279f4ce9279cd6ddabad7935.png"/><Relationship Id="rId11" Type="http://schemas.openxmlformats.org/officeDocument/2006/relationships/image" Target="media/8047690de5d467d9cb731f57032694be3e500530.png"/><Relationship Id="rId12" Type="http://schemas.openxmlformats.org/officeDocument/2006/relationships/image" Target="media/999db6f3229ed3cd015e00d4458335ef14dade3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2026-10-15T13:01:39.106Z</dcterms:created>
  <dcterms:modified xsi:type="dcterms:W3CDTF">2026-10-15T13:01:39.106Z</dcterms:modified>
</cp:coreProperties>
</file>

<file path=docProps/custom.xml><?xml version="1.0" encoding="utf-8"?>
<Properties xmlns="http://schemas.openxmlformats.org/officeDocument/2006/custom-properties" xmlns:vt="http://schemas.openxmlformats.org/officeDocument/2006/docPropsVTypes"/>
</file>