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T5</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T5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3 — LES MILIEUX NATURELS À MADAGASCAR (Séances 27 à 55) — à paraître dans la version finale</w:t>
      </w:r>
    </w:p>
    <w:p>
      <w:pPr>
        <w:spacing w:after="60" w:before="0"/>
        <w:jc w:val="left"/>
      </w:pPr>
      <w:r>
        <w:rPr>
          <w:rFonts w:ascii="Times New Roman" w:cs="Times New Roman" w:eastAsia="Times New Roman" w:hAnsi="Times New Roman"/>
          <w:b/>
          <w:bCs/>
          <w:i w:val="false"/>
          <w:iCs w:val="false"/>
          <w:color w:val="777777"/>
          <w:sz w:val="20"/>
          <w:szCs w:val="20"/>
        </w:rPr>
        <w:t xml:space="preserve">UNITÉ 4 — LES RESSOURCES NATURELLES (Séances 56 à 61) — à paraître dans la version finale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LA VIE RURALE ET LA VIE URBAINE (Séances 62 à 76) — à paraître dans la version finale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ea108ed58fe28fe9b94e5bb032aeb46831f24b.png"/><Relationship Id="rId8" Type="http://schemas.openxmlformats.org/officeDocument/2006/relationships/image" Target="media/9dd6d3c3a54dfb03e0767cb8f5c2826d30c9d390.jpg"/><Relationship Id="rId9" Type="http://schemas.openxmlformats.org/officeDocument/2006/relationships/image" Target="media/d60d98d25c779834a415a946c1b06f7a9d7e5cd7.png"/><Relationship Id="rId10" Type="http://schemas.openxmlformats.org/officeDocument/2006/relationships/image" Target="media/101a98169d21a540fa50cc1d6ed207ac02046aa4.jpg"/><Relationship Id="rId11" Type="http://schemas.openxmlformats.org/officeDocument/2006/relationships/image" Target="media/e5363061d567df18b6b795fd150b45cee72fb305.png"/><Relationship Id="rId12" Type="http://schemas.openxmlformats.org/officeDocument/2006/relationships/image" Target="media/e72e4970542cbc1d9e488ce42f0ddd8493830fd0.jpg"/><Relationship Id="rId13" Type="http://schemas.openxmlformats.org/officeDocument/2006/relationships/image" Target="media/60a8646b0313b3f8299dc34198f8f39d2ce1cd94.png"/><Relationship Id="rId14" Type="http://schemas.openxmlformats.org/officeDocument/2006/relationships/image" Target="media/870b2e9b51609f9e71df226b397ffd0f1adb51da.jpg"/><Relationship Id="rId15" Type="http://schemas.openxmlformats.org/officeDocument/2006/relationships/image" Target="media/4812bd2f6a07417543c25249ae52aa6a78f88877.png"/><Relationship Id="rId16" Type="http://schemas.openxmlformats.org/officeDocument/2006/relationships/image" Target="media/ad890e092bc8c8f45f54f97843c279028fac80a3.jpg"/><Relationship Id="rId17" Type="http://schemas.openxmlformats.org/officeDocument/2006/relationships/image" Target="media/61a00fea955e878bca0188d9cc769ae998cc9caa.png"/><Relationship Id="rId18" Type="http://schemas.openxmlformats.org/officeDocument/2006/relationships/image" Target="media/f6313463a7d8565463f12087f7266e1395c9edfa.jpg"/><Relationship Id="rId19" Type="http://schemas.openxmlformats.org/officeDocument/2006/relationships/image" Target="media/257952ec090e8742ddcb6a1690a372ec3deb39fa.png"/><Relationship Id="rId20" Type="http://schemas.openxmlformats.org/officeDocument/2006/relationships/image" Target="media/8638aa9f93860d20e922ce7f41cd524f2b8058f9.jpg"/><Relationship Id="rId21" Type="http://schemas.openxmlformats.org/officeDocument/2006/relationships/image" Target="media/b44a08f08f4fe30003074c394e2324a53132ba0a.png"/><Relationship Id="rId22" Type="http://schemas.openxmlformats.org/officeDocument/2006/relationships/image" Target="media/65df42a74b71735ca6bbc5bc3a8a917a95c9cd3e.jpg"/><Relationship Id="rId23" Type="http://schemas.openxmlformats.org/officeDocument/2006/relationships/image" Target="media/3c6396561548d2d24daa37960382bfa2a90bd225.png"/><Relationship Id="rId24" Type="http://schemas.openxmlformats.org/officeDocument/2006/relationships/image" Target="media/207036480118d0a76054b2559002735cb6d10f67.jpg"/><Relationship Id="rId25" Type="http://schemas.openxmlformats.org/officeDocument/2006/relationships/image" Target="media/0dda22744f492891cc250bab75bf790ef1655392.png"/><Relationship Id="rId26" Type="http://schemas.openxmlformats.org/officeDocument/2006/relationships/image" Target="media/cd4a820840f94913c1f1262641c9394c57d9324b.jpg"/><Relationship Id="rId27" Type="http://schemas.openxmlformats.org/officeDocument/2006/relationships/image" Target="media/5875555b34d3f3038d624f723450d24b8a0e4758.png"/><Relationship Id="rId28" Type="http://schemas.openxmlformats.org/officeDocument/2006/relationships/image" Target="media/8df02bcacdbab887f287f9bc9c4ee5f91e7a0729.jpg"/><Relationship Id="rId29" Type="http://schemas.openxmlformats.org/officeDocument/2006/relationships/image" Target="media/fbfb24aa442cf7ab9fa56e2a8108c2455d1ec55f.png"/><Relationship Id="rId30" Type="http://schemas.openxmlformats.org/officeDocument/2006/relationships/image" Target="media/0e67ec4c04a8c7c489c2007beeb154fc7768c231.jpg"/><Relationship Id="rId31" Type="http://schemas.openxmlformats.org/officeDocument/2006/relationships/image" Target="media/f52118662b3feee6b0642fc4c52c570016a43d31.png"/><Relationship Id="rId32" Type="http://schemas.openxmlformats.org/officeDocument/2006/relationships/image" Target="media/11a4375ac287c247e421a518f8fc2a7cf78dca30.jpg"/><Relationship Id="rId33" Type="http://schemas.openxmlformats.org/officeDocument/2006/relationships/image" Target="media/79cef39984e9e9cfbc9d1c31994c5183facfd47e.png"/><Relationship Id="rId34" Type="http://schemas.openxmlformats.org/officeDocument/2006/relationships/image" Target="media/5c11a7535474fb17650783a03009289e823b69bd.jpg"/><Relationship Id="rId35" Type="http://schemas.openxmlformats.org/officeDocument/2006/relationships/image" Target="media/533e6a75124cb9f13cd3c8e57e1a697dfa984fa4.png"/><Relationship Id="rId36" Type="http://schemas.openxmlformats.org/officeDocument/2006/relationships/image" Target="media/4585edc9db13d45841d98a03d63469649f523cbc.jpg"/><Relationship Id="rId37" Type="http://schemas.openxmlformats.org/officeDocument/2006/relationships/image" Target="media/d6810e3d7cc266567b0fae6817a224d0bd7823e2.png"/><Relationship Id="rId38" Type="http://schemas.openxmlformats.org/officeDocument/2006/relationships/image" Target="media/3bfade47505225e0b76997305eeab8f7cbbae2a7.jpg"/><Relationship Id="rId39" Type="http://schemas.openxmlformats.org/officeDocument/2006/relationships/image" Target="media/caa9de308746a9abf12a6939922176c2f50fa533.png"/><Relationship Id="rId40" Type="http://schemas.openxmlformats.org/officeDocument/2006/relationships/image" Target="media/a301d3c897b773a5db4f2625547db2d4459e9382.jpg"/><Relationship Id="rId41" Type="http://schemas.openxmlformats.org/officeDocument/2006/relationships/image" Target="media/8a12280ed3e4482024df2f5c4c478c4068981999.png"/><Relationship Id="rId42" Type="http://schemas.openxmlformats.org/officeDocument/2006/relationships/image" Target="media/4db1a605a3966798b4722173d7ea6db896424b2c.jpg"/><Relationship Id="rId43" Type="http://schemas.openxmlformats.org/officeDocument/2006/relationships/image" Target="media/e5c05dbaf7c71a46132279ba1266897768813725.png"/><Relationship Id="rId44" Type="http://schemas.openxmlformats.org/officeDocument/2006/relationships/image" Target="media/3083530ebde272caa4794989cd8874a4040ca37f.jpg"/><Relationship Id="rId45" Type="http://schemas.openxmlformats.org/officeDocument/2006/relationships/image" Target="media/e515040e5801544535d0323adb624afe6f53c470.png"/><Relationship Id="rId46" Type="http://schemas.openxmlformats.org/officeDocument/2006/relationships/image" Target="media/f803a2f2aa87b47aff2a793254490679dd3af551.jpg"/><Relationship Id="rId47" Type="http://schemas.openxmlformats.org/officeDocument/2006/relationships/image" Target="media/d0bae1330faeb22455b14a7ca579b1521c63ca4f.png"/><Relationship Id="rId48" Type="http://schemas.openxmlformats.org/officeDocument/2006/relationships/image" Target="media/4ff4593cc1306e81663eb870f18b14298a40c763.jpg"/><Relationship Id="rId49" Type="http://schemas.openxmlformats.org/officeDocument/2006/relationships/image" Target="media/156d4a0fad9a7ba105fe31161b3b4268af582e93.png"/><Relationship Id="rId50" Type="http://schemas.openxmlformats.org/officeDocument/2006/relationships/image" Target="media/281ce7fa25da292dcdfbc58c5d849635692c1350.jp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Unité 1)</dc:title>
  <dc:creator>J-Lab — Collection J-Learn</dc:creator>
  <dc:description>Manuel scolaire de Géographie, classe de T5 (Madagascar) — fiches de préparation, leçons, exercices corrigés, sujets d'examen et annexes.</dc:description>
  <cp:lastModifiedBy>Un-named</cp:lastModifiedBy>
  <cp:revision>1</cp:revision>
  <dcterms:created xsi:type="dcterms:W3CDTF">2026-10-12T13:28:46.731Z</dcterms:created>
  <dcterms:modified xsi:type="dcterms:W3CDTF">2026-10-12T13:28:46.731Z</dcterms:modified>
</cp:coreProperties>
</file>

<file path=docProps/custom.xml><?xml version="1.0" encoding="utf-8"?>
<Properties xmlns="http://schemas.openxmlformats.org/officeDocument/2006/custom-properties" xmlns:vt="http://schemas.openxmlformats.org/officeDocument/2006/docPropsVTypes"/>
</file>