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0191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1917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LA VIE EN SOCIÉTÉ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journée d'entraide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vivre ensemble — biens publics, patrimoine, savoir-vivre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 jardin public d'Antanimena »</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pronoms démonstratifs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phrase impérative, l'obligation et la nécessité</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Le présent, l'imparfait et les connecteurs logiques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le compte-rendu oral</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l'affiche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NOUVELLES TECHNOLOGIES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tutoriel « Le petit guide de Lova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du numérique</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salle informatique » — deviner un mot inconnu</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L'expression de la cause</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La forme négative ; l'impérative négative</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modes verbaux : infinitif, futur simple, subjonctif</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(1) : opinions et mises en garde — le débat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orale (2) : présenter un tutoriel</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 rédiger un mode d'emploi</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mode d'emploi</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SPORTS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reportage « La finale de pétanque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mots du sport</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Pourquoi faire du sport ? »</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types de phrases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formes de phrases ; la négation au passé composé</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La périphrase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(1) : opinions et questions sur un sport</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orale (2) : exposer les bienfaits d'un sport</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 inventer un sport, rédiger ses règles de jeu</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reportage et règle de jeu</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ÉVÉNEMENTS FAMILIAUX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récit de vie « Le mariage de tante Voahangy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événements familiaux</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Le famadihana » — le texte narratif</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 passé simple des verbes les plus courants</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indicateurs temporels</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pronoms COD (le, la, l', les) et COI (lui, leur)</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(1) : débat sur une pratique familiale</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orale (2) : le mini-reportage</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 la dictée ; le récit de vie</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récit de vie</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 MONDE IMAGINAIRE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Faralahy et l'oiseau de pluie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du monde imaginaire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fable « Le merle et le caméléon »</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verbes d'action et de mouvement</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forme négative et les pronoms COI</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Production orale (1) : la morale et l'utilité des contes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(2) : raconter un conte en public</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cadavre exquis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inventer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 expressive : lire son conte</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informer,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p>
      <w:pPr>
        <w:spacing w:after="120"/>
        <w:jc w:val="center"/>
      </w:pPr>
      <w:r>
        <w:drawing>
          <wp:inline distT="0" distB="0" distL="0" distR="0">
            <wp:extent cx="4191000" cy="2343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20"/>
        <w:jc w:val="center"/>
      </w:pPr>
      <w:r>
        <w:drawing>
          <wp:inline distT="0" distB="0" distL="0" distR="0">
            <wp:extent cx="4191000" cy="2343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monter dans le taxi-brousse », « voyager en pirogue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monter sur le taxi-brousse ».</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20"/>
        <w:jc w:val="center"/>
      </w:pPr>
      <w:r>
        <w:drawing>
          <wp:inline distT="0" distB="0" distL="0" distR="0">
            <wp:extent cx="4191000" cy="2343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E8604C"/>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E8604C"/>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E8604C"/>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E8604C"/>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E8604C"/>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E8604C"/>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E8604C"/>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E8604C"/>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E8604C"/>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E8604C"/>
          <w:sz w:val="28"/>
          <w:szCs w:val="28"/>
        </w:rPr>
        <w:t xml:space="preserve">à gauche, à droite, en haut, en bas, derrière, au-devant.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E8604C"/>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E8604C"/>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E8604C"/>
          <w:sz w:val="28"/>
          <w:szCs w:val="28"/>
        </w:rPr>
        <w:t xml:space="preserve">c'est vrai, mais… / je comprends, pourtant…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20"/>
        <w:jc w:val="center"/>
      </w:pPr>
      <w:r>
        <w:drawing>
          <wp:inline distT="0" distB="0" distL="0" distR="0">
            <wp:extent cx="4191000" cy="23431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20"/>
        <w:jc w:val="center"/>
      </w:pPr>
      <w:r>
        <w:drawing>
          <wp:inline distT="0" distB="0" distL="0" distR="0">
            <wp:extent cx="4191000" cy="23431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E8604C"/>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E8604C"/>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E8604C"/>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LA VIE EN SOCIÉTÉ</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Vivre ensemble, cela s'apprend.</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compte-rendu, à l'oral et à l'écrit,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vie en société : biens publics, patrimoine, entraide, savoir-vivre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pronoms démonstratifs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mettre en garde ou interdire avec la phrase impérative, l'obligation et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informer au présent et à l'imparfait, en organisant mes idées avec les connecteurs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compte-rendu oral et produire une affiche sur la vie en société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(donner des informations) et </w:t>
      </w:r>
      <w:r>
        <w:rPr>
          <w:rFonts w:ascii="Times New Roman" w:cs="Times New Roman" w:eastAsia="Times New Roman" w:hAnsi="Times New Roman"/>
          <w:b/>
          <w:bCs/>
          <w:i w:val="false"/>
          <w:iCs w:val="false"/>
          <w:color w:val="1E8449"/>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(donner des ordres, des conseils, des interdictions).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tolérance et le respect des biens communs.</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journée d'entraide du fokontany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journée d'entraide du fokontany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explicites et implicites d'un compte-rendu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donne ton avis sur le voyage de ton choix, avec une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voyage nature est le plus beau, parce qu'on y découvre les animaux de l'île.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fait-on ensemble dans votre quartier ou votre village ? (nettoyage, fête, reconstruction…) Introduisez le mot : une journée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nettoie les canaux, on répare l'école, on prépare la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compte-rendu — La journée d'entraide du fokontany ». Précisez : un compte-rendu raconte ce qui s'est réellement passé, dans l'ordre. Tracez la grille : Où ? Quand ? Quoi ? Comment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de quel événement parle ce compte-rendu ? qui y participe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journée d'entraide du fokontany d'Ambohitsoa ; les jeunes, les habitants, les femmes,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fokontany d'Ambohitsoa) Quand ? (samedi dernier, dès six heures) Quoi ? (nettoyage, peinture, réparation, plantation) Comment ? (par groupes, ensemble). Puis cherchez l'implicite : « dès six heures, les jeunes étaient déjà rassemblés » — qu'est-ce que cela montre sans le dire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cela montre que les jeunes étaient motivés ; « les voisins se parlaient comme des amis » montre que l'entraide rapproche les gens.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reformuler les informations essentielles avec la grille, puis expliquez les mots notés : l'entraide, le fokontany, impressionnés. Distinguez information explicite (dite) et implicite (suggérée).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explicite = écrit dans le texte ; implicite = ce qu'on comprend entre les lignes.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compte-rendu en trois phrases (début, milieu, fin de la journée). Quelques binômes présentent leur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fokontany a organisé une </w:t>
            </w:r>
            <w:r>
              <w:rPr>
                <w:rFonts w:ascii="Times New Roman" w:cs="Times New Roman" w:eastAsia="Times New Roman" w:hAnsi="Times New Roman"/>
                <w:b/>
                <w:bCs/>
                <w:i w:val="false"/>
                <w:iCs w:val="false"/>
                <w:color w:val="C2185B"/>
                <w:sz w:val="24"/>
                <w:szCs w:val="24"/>
              </w:rPr>
              <w:t xml:space="preserve">journée d'entraide</w:t>
            </w:r>
            <w:r>
              <w:rPr>
                <w:rFonts w:ascii="Times New Roman" w:cs="Times New Roman" w:eastAsia="Times New Roman" w:hAnsi="Times New Roman"/>
                <w:b w:val="false"/>
                <w:bCs w:val="false"/>
                <w:i w:val="false"/>
                <w:iCs w:val="false"/>
                <w:color w:val="000000"/>
                <w:sz w:val="24"/>
                <w:szCs w:val="24"/>
              </w:rPr>
              <w:t xml:space="preserve">. Les habitants ont nettoyé la place, repeint l'école et planté des arbres. À la fin, le quartier était propre et les voisins plus unis.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l'entraide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Ambohitsoa — samedi dernier — nettoyage, peinture, plantation — ensemble, par groupes. 2. les jeunes étaient motivés ; </w:t>
            </w:r>
            <w:r>
              <w:rPr>
                <w:rFonts w:ascii="Times New Roman" w:cs="Times New Roman" w:eastAsia="Times New Roman" w:hAnsi="Times New Roman"/>
                <w:b/>
                <w:bCs/>
                <w:i w:val="false"/>
                <w:iCs w:val="false"/>
                <w:color w:val="C2185B"/>
                <w:sz w:val="24"/>
                <w:szCs w:val="24"/>
              </w:rPr>
              <w:t xml:space="preserve">l'entraide</w:t>
            </w:r>
            <w:r>
              <w:rPr>
                <w:rFonts w:ascii="Times New Roman" w:cs="Times New Roman" w:eastAsia="Times New Roman" w:hAnsi="Times New Roman"/>
                <w:b w:val="false"/>
                <w:bCs w:val="false"/>
                <w:i w:val="false"/>
                <w:iCs w:val="false"/>
                <w:color w:val="000000"/>
                <w:sz w:val="24"/>
                <w:szCs w:val="24"/>
              </w:rPr>
              <w:t xml:space="preserve"> rapproche les voisins. 3. s'aider les uns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UN COMPTE-RENDU</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compte-rendu « La journée d'entraide du fokontany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fokontany d'Ambohitsoa a organisé sa grande journée d'entraide. Dès six heures du matin, les jeunes étaient déjà rassemblés sur la place, balais et pelles à la main. Les habitants ont d'abord nettoyé la place du marché et les canaux bouchés par le sable. Ensuite, un groupe a repeint les murs de l'école publique, pendant qu'un autre réparait le vieux banc de la fontaine. Les femmes du quartier ont préparé le repas de midi : un grand plat de riz partagé à l'ombre des manguiers.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l'après-midi, les enfants ont planté dix jeunes arbres le long du chemin. Le chef du fokontany a remercié tout le monde : « Quand chacun donne un peu de son temps, le quartier devient la maison de tous. » À la fin de la journée, la place était propre, l'école avait retrouvé ses couleurs, et les voisins se parlaient comme des amis de toujours.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prochaine journée d'entraide aura lieu dans trois mois. Les habitants du quartier voisin, impressionnés par le résultat, ont déjà demandé des conseils pour organiser la leur.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 texte qui rapporte fidèlement ce qui s'est passé : un événement réel, raconté dans l'ordre, sans inventer.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lieu de l'événement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le moment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qui s'est passé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la manière dont cela s'est passé.</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explicite est écrite dans le texte : « les enfants ont planté dix jeunes arbres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l'information implicite se comprend entre les lignes : « dès six heures, les jeunes étaient déjà là » → ils étaient motivés.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s'aider les uns les autres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fokontany</w:t>
      </w:r>
      <w:r>
        <w:rPr>
          <w:rFonts w:ascii="Times New Roman" w:cs="Times New Roman" w:eastAsia="Times New Roman" w:hAnsi="Times New Roman"/>
          <w:b w:val="false"/>
          <w:bCs w:val="false"/>
          <w:i w:val="false"/>
          <w:iCs w:val="false"/>
          <w:color w:val="000000"/>
          <w:sz w:val="28"/>
          <w:szCs w:val="28"/>
        </w:rPr>
        <w:t xml:space="preserve">  —  le quartier ou le village, la plus petite communauté administrative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compte-rendu</w:t>
      </w:r>
      <w:r>
        <w:rPr>
          <w:rFonts w:ascii="Times New Roman" w:cs="Times New Roman" w:eastAsia="Times New Roman" w:hAnsi="Times New Roman"/>
          <w:b w:val="false"/>
          <w:bCs w:val="false"/>
          <w:i w:val="false"/>
          <w:iCs w:val="false"/>
          <w:color w:val="000000"/>
          <w:sz w:val="28"/>
          <w:szCs w:val="28"/>
        </w:rPr>
        <w:t xml:space="preserve">  —  un texte qui rapporte ce qui s'est réellement passé</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vivre ensemble — biens publics, patrimoine, savoir-vivre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vivre ensemble — biens publics, patrimoine, savoir-vivre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des règles de vie en société, du respect des biens publics et des activités communautaires.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(école, borne-fontaine, monument),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la grille du compte-rendu et une information implicite du passage de la séance 13.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quand, quoi, comment ; les jeunes étaient motivés.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une école, une borne-fontaine, un monument ancien. Question : à qui appartiennent ces choses ? Laissez venir la réponse : à tout le monde — et à personne en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tous les habitants ; ce sont des biens de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vivre ensemble ». Objectif : nommer précisément ce qui appartient à tous et les comportements qui protègent la vie commune.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BIENS DE TOUS (bien public, patrimoine, borne-fontaine, école, jardin public) ; LES ACTIONS ENSEMBLE (entraide, solidarité, activités communautaires, journée d'entraide) ; LES BONNES MANIÈRES (savoir-vivre, politesse, respect,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biens, les actions, les manières.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nuances : un bien public sert à tous aujourd'hui (l'école, la route) ; le patrimoine vient du passé et doit passer aux enfants (le monument, la colline sacrée, une chanson ancienne). L'entraide est une aide donnée et reçue ; la solidarité, le sentiment qui la fait naître. Le savoir-vivre : l'ensemble des bonnes manières (saluer, remercier, respecter les aînés).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nuances,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route est un bien public ; le Rova est un patrimoine ; aider un voisin à reconstruire son toit est de l'entraide.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respecter un bien public, c'est respecter le travail et l'argent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choisit un lieu du quartier (école, marché, fontaine, terrain de sport) et écrit deux phrases : une qui dit pourquoi c'est un bien de tous, une qui donne un exemple de respect ou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La borne-fontaine est un </w:t>
            </w:r>
            <w:r>
              <w:rPr>
                <w:rFonts w:ascii="Times New Roman" w:cs="Times New Roman" w:eastAsia="Times New Roman" w:hAnsi="Times New Roman"/>
                <w:b/>
                <w:bCs/>
                <w:i w:val="false"/>
                <w:iCs w:val="false"/>
                <w:color w:val="C2185B"/>
                <w:sz w:val="24"/>
                <w:szCs w:val="24"/>
              </w:rPr>
              <w:t xml:space="preserve">bien public</w:t>
            </w:r>
            <w:r>
              <w:rPr>
                <w:rFonts w:ascii="Times New Roman" w:cs="Times New Roman" w:eastAsia="Times New Roman" w:hAnsi="Times New Roman"/>
                <w:b w:val="false"/>
                <w:bCs w:val="false"/>
                <w:i w:val="false"/>
                <w:iCs w:val="false"/>
                <w:color w:val="000000"/>
                <w:sz w:val="24"/>
                <w:szCs w:val="24"/>
              </w:rPr>
              <w:t xml:space="preserve"> : tout le quartier y puise son eau. La respecter, c'est fermer le robinet et garder l'endroit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biens publics et un patrimoine de ta région.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l'entraide et la solidarité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marques de savoir-vivre.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l'école, la route ; le Rova (ou un monument local). 2. l'entraide est l'action d'aider ; la solidarité, le sentiment qui y pousse. 3. saluer, remercier, laisser sa place à un aîné.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LA VIE EN SOCIÉTÉ</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biens de tous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bien public</w:t>
      </w:r>
      <w:r>
        <w:rPr>
          <w:rFonts w:ascii="Times New Roman" w:cs="Times New Roman" w:eastAsia="Times New Roman" w:hAnsi="Times New Roman"/>
          <w:b w:val="false"/>
          <w:bCs w:val="false"/>
          <w:i w:val="false"/>
          <w:iCs w:val="false"/>
          <w:color w:val="000000"/>
          <w:sz w:val="28"/>
          <w:szCs w:val="28"/>
        </w:rPr>
        <w:t xml:space="preserve">  —  il sert à tous : l'école, la route, la borne-fontaine, le jardin public</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ce qui vient du passé et doit passer aux enfants : un monument, une colline sacrée, un chant ancien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actions ensemble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une aide donnée et reçue entre voisins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solidarité</w:t>
      </w:r>
      <w:r>
        <w:rPr>
          <w:rFonts w:ascii="Times New Roman" w:cs="Times New Roman" w:eastAsia="Times New Roman" w:hAnsi="Times New Roman"/>
          <w:b w:val="false"/>
          <w:bCs w:val="false"/>
          <w:i w:val="false"/>
          <w:iCs w:val="false"/>
          <w:color w:val="000000"/>
          <w:sz w:val="28"/>
          <w:szCs w:val="28"/>
        </w:rPr>
        <w:t xml:space="preserve">  —  le sentiment qui pousse à aider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activités communautaires</w:t>
      </w:r>
      <w:r>
        <w:rPr>
          <w:rFonts w:ascii="Times New Roman" w:cs="Times New Roman" w:eastAsia="Times New Roman" w:hAnsi="Times New Roman"/>
          <w:b w:val="false"/>
          <w:bCs w:val="false"/>
          <w:i w:val="false"/>
          <w:iCs w:val="false"/>
          <w:color w:val="000000"/>
          <w:sz w:val="28"/>
          <w:szCs w:val="28"/>
        </w:rPr>
        <w:t xml:space="preserve">  —  les travaux faits ensemble pour le quartier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bonnes manières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savoir-vivre</w:t>
      </w:r>
      <w:r>
        <w:rPr>
          <w:rFonts w:ascii="Times New Roman" w:cs="Times New Roman" w:eastAsia="Times New Roman" w:hAnsi="Times New Roman"/>
          <w:b w:val="false"/>
          <w:bCs w:val="false"/>
          <w:i w:val="false"/>
          <w:iCs w:val="false"/>
          <w:color w:val="000000"/>
          <w:sz w:val="28"/>
          <w:szCs w:val="28"/>
        </w:rPr>
        <w:t xml:space="preserve">  —  l'ensemble des bonnes manières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politesse</w:t>
      </w:r>
      <w:r>
        <w:rPr>
          <w:rFonts w:ascii="Times New Roman" w:cs="Times New Roman" w:eastAsia="Times New Roman" w:hAnsi="Times New Roman"/>
          <w:b w:val="false"/>
          <w:bCs w:val="false"/>
          <w:i w:val="false"/>
          <w:iCs w:val="false"/>
          <w:color w:val="000000"/>
          <w:sz w:val="28"/>
          <w:szCs w:val="28"/>
        </w:rPr>
        <w:t xml:space="preserve">  —  saluer, remercier, demander pardon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règles de vie en classe</w:t>
      </w:r>
      <w:r>
        <w:rPr>
          <w:rFonts w:ascii="Times New Roman" w:cs="Times New Roman" w:eastAsia="Times New Roman" w:hAnsi="Times New Roman"/>
          <w:b w:val="false"/>
          <w:bCs w:val="false"/>
          <w:i w:val="false"/>
          <w:iCs w:val="false"/>
          <w:color w:val="000000"/>
          <w:sz w:val="28"/>
          <w:szCs w:val="28"/>
        </w:rPr>
        <w:t xml:space="preserve">  —  écouter, lever la main, respecter le matériel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respecter un bien public, c'est respecter le travail et l'argent de tous.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rendre service à quelqu'un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donner service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jardin public d'Antanimena » — textes informatif et injonctif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jardin public d'Antanimena » — textes informatif et injonctif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partie informative et la partie injonctive d'un texte et dégage leurs caractéristiques.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Bien public ou patrimoine ? la route — le monument aux morts — la borne-fontaine.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public, patrimoine, bien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qu'on trouve affiché à l'entrée d'un jardin public ou d'une école ? À quoi cela sert-il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règlement ; il dit ce qu'on peut faire et ce qui est interdit.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jardin public d'Antanimena ». Consigne : lecture silencieuse, puis nous chercherons ce que le texte INFORME et ce qu'il ORDONNE.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 lieu parle le texte ? Combien de parties voyez-vous ?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 jardin public d'Antanimena ; deux parties — la présentation du jardin, puis son règlement.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 1 : relevez trois informations sur le jardin (âge, visiteurs, équipements). Quels temps, quelles phrases ? — des phrases déclaratives au présent. Partie 2 : observez les articles du règlement. Relevez les verbes : Respectez, Jetez, Ne cueillez pas, Il est interdit de… Quelles formes ? — l'impératif et des tournures impersonnelles. À quoi sert chaque partie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partie 1 informe (texte informatif) ; la partie 2 donne des ordres et des interdictions (texte injonctif).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caractéristiques : texte INFORMATIF — but : faire savoir ; phrases déclaratives, présent, chiffres et faits. Texte INJONCTIF — but : faire agir ; impératif, interdictions, articles numérotés. Un même document peut mélanger les deux.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informer = faire savoir ; enjoindre =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classez les six articles du règlement en deux groupes — ce qu'il faut faire / ce qu'il ne faut pas faire. Puis répondez : pourquoi le visiteur est-il « le meilleur gardien du jardin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interprètent.</w:t>
            </w:r>
          </w:p>
          <w:p>
            <w:pPr>
              <w:spacing w:after="80"/>
            </w:pPr>
            <w:r>
              <w:rPr>
                <w:rFonts w:ascii="Times New Roman" w:cs="Times New Roman" w:eastAsia="Times New Roman" w:hAnsi="Times New Roman"/>
                <w:b w:val="false"/>
                <w:bCs w:val="false"/>
                <w:i w:val="false"/>
                <w:iCs w:val="false"/>
                <w:color w:val="000000"/>
                <w:sz w:val="24"/>
                <w:szCs w:val="24"/>
              </w:rPr>
              <w:t xml:space="preserve">R.A. : à faire : respecter les pelouses, jeter les déchets à la poubelle, tenir les chiens, surveiller les enfants ; à ne pas faire : cueillir, graver, faire du feu. Le visiteur est </w:t>
            </w:r>
            <w:r>
              <w:rPr>
                <w:rFonts w:ascii="Times New Roman" w:cs="Times New Roman" w:eastAsia="Times New Roman" w:hAnsi="Times New Roman"/>
                <w:b/>
                <w:bCs/>
                <w:i w:val="false"/>
                <w:iCs w:val="false"/>
                <w:color w:val="C2185B"/>
                <w:sz w:val="24"/>
                <w:szCs w:val="24"/>
              </w:rPr>
              <w:t xml:space="preserve">le meilleur gardien</w:t>
            </w:r>
            <w:r>
              <w:rPr>
                <w:rFonts w:ascii="Times New Roman" w:cs="Times New Roman" w:eastAsia="Times New Roman" w:hAnsi="Times New Roman"/>
                <w:b w:val="false"/>
                <w:bCs w:val="false"/>
                <w:i w:val="false"/>
                <w:iCs w:val="false"/>
                <w:color w:val="000000"/>
                <w:sz w:val="24"/>
                <w:szCs w:val="24"/>
              </w:rPr>
              <w:t xml:space="preserve"> parce que, si chacun respecte les règles, le gardien n'a rien à faire.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informatif ? d'un texte injonctif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dans le texte un verbe à l'impératif et une tournure impersonnelle.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jardin est-il un bien public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savoir / faire agir. 2. Respectez (Jetez, Tenez…)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faire du feu. 3. il appartient à tous et il est entretenu grâce aux impôts de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INFORMATIF ET LE TEXTE INJONCTIF</w:t>
      </w:r>
    </w:p>
    <w:p>
      <w:pPr>
        <w:spacing w:after="120"/>
        <w:jc w:val="center"/>
      </w:pPr>
      <w:r>
        <w:drawing>
          <wp:inline distT="0" distB="0" distL="0" distR="0">
            <wp:extent cx="4191000" cy="23431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jardin public d'Antanimena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jardin public d'Antanimena est l'un des plus anciens espaces verts de la ville. Créé il y a plus de cinquante ans, il accueille chaque jour des centaines de visiteurs : des familles, des sportifs du matin, des écoliers à l'heure de la sortie. On y trouve des allées ombragées, un bassin, une aire de jeux et des bancs de pierre. Ce jardin appartient à tous : c'est un bien public, entretenu grâce aux impôts de chacun.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que le jardin reste agréable, la commune affiche à l'entrée le règlement suivant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1 — Respectez les pelouses et les massifs de fleurs.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2 — Jetez vos déchets dans les poubelles.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3 — Ne cueillez pas les fleurs ; ne gravez rien sur les troncs ni sur les bancs.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4 — Il est interdit de faire du feu dans l'enceinte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5 — Tenez les chiens en laisse.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6 — Il est indispensable de surveiller les jeunes enfants près du bassin.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Un gardien veille à l'application de ces règles. Mais le meilleur gardien du jardin, rappelle la commune, reste chaque visiteur.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informatif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savoir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des phrases déclaratives, le présent, des faits et des chiffres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Le jardin accueille chaque jour des centaines de visiteurs.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agir — conseiller, ordonner,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l'impératif (Respectez, Jetez…), les tournures impersonnelles (Il est interdit de…), les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Article 4 — Il est interdit de faire du feu.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même document peut mélanger les deux : le règlement du jardin informe d'abord, puis ordonne.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démonstratifs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démonstratifs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démonstratifs simples et neutres et les emploie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est le but du texte informatif ? du texte injonctif ? Donne un exemple de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savoir / faire agir ; il est interdit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règles du jardin sont utiles. Les règles du jardin protègent tout le monde. » Que remarque-t-on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règles du jardin » est répété ; on peut dire « celles-ci protègent tout le monde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démonstratifs ». Objectif : remplacer un nom déjà cité, pour alléger les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 Ce banc est celui de la fontaine. » / « Ces règles sont celles du jardin. » / « Ceux qui respectent le jardin en sont les gardiens. » / « Cela fait plaisir à voir. » / « Ça, c'est du beau travail ! » Faites repérer les mots qui remplacent un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celui, celles, ceux, cela, ça.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remplace « le banc » ; celles remplace « les règles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en deux familles : les SIMPLES, qui s'accordent — celui (masc. sing.), celle (fém. sing.), ceux (masc. plur.), celles (fém. plur.) ; les NEUTRES, qui désignent une idée ou une situation — ce, ceci, cela, ça. Observez les emplois : celui-ci / celui de la fontaine / ceux qui… Règle d'or : le pronom prend le genre et le nombre du nom remplacé.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formulent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simples = celui, celle, ceux, celles ; neutres = ce, ceci, cela, ça.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d'accord. Dictée d'ardoise : remplace le nom répété — « Mon quartier et celui de Naly » ; « Ces fleurs sont celles du massif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améliorez ce petit texte en supprimant les répétitions avec des pronoms démonstratifs : « Les bancs du jardin sont vieux. Les bancs du jardin seront repeints. Le travail des jeunes est utile. Le travail des jeunes rend le quartier plus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 le texte.</w:t>
            </w:r>
          </w:p>
          <w:p>
            <w:pPr>
              <w:spacing w:after="80"/>
            </w:pPr>
            <w:r>
              <w:rPr>
                <w:rFonts w:ascii="Times New Roman" w:cs="Times New Roman" w:eastAsia="Times New Roman" w:hAnsi="Times New Roman"/>
                <w:b w:val="false"/>
                <w:bCs w:val="false"/>
                <w:i w:val="false"/>
                <w:iCs w:val="false"/>
                <w:color w:val="000000"/>
                <w:sz w:val="24"/>
                <w:szCs w:val="24"/>
              </w:rPr>
              <w:t xml:space="preserve">R.A. : Les bancs du jardin sont vieux ; </w:t>
            </w:r>
            <w:r>
              <w:rPr>
                <w:rFonts w:ascii="Times New Roman" w:cs="Times New Roman" w:eastAsia="Times New Roman" w:hAnsi="Times New Roman"/>
                <w:b/>
                <w:bCs/>
                <w:i w:val="false"/>
                <w:iCs w:val="false"/>
                <w:color w:val="C2185B"/>
                <w:sz w:val="24"/>
                <w:szCs w:val="24"/>
              </w:rPr>
              <w:t xml:space="preserve">ceux-ci</w:t>
            </w:r>
            <w:r>
              <w:rPr>
                <w:rFonts w:ascii="Times New Roman" w:cs="Times New Roman" w:eastAsia="Times New Roman" w:hAnsi="Times New Roman"/>
                <w:b w:val="false"/>
                <w:bCs w:val="false"/>
                <w:i w:val="false"/>
                <w:iCs w:val="false"/>
                <w:color w:val="000000"/>
                <w:sz w:val="24"/>
                <w:szCs w:val="24"/>
              </w:rPr>
              <w:t xml:space="preserve"> seront repeints. Le travail des jeunes est utile : celui-ci rend le quartier plus beau.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Mon école et … de mon frère » ; « Ces arbres sont … qu'on a plantés samedi.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ou neutre ? « Cela me fait plaisir. » / « Celles du marché sont fraîches.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ceux qui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celle</w:t>
            </w:r>
            <w:r>
              <w:rPr>
                <w:rFonts w:ascii="Times New Roman" w:cs="Times New Roman" w:eastAsia="Times New Roman" w:hAnsi="Times New Roman"/>
                <w:b w:val="false"/>
                <w:bCs w:val="false"/>
                <w:i w:val="false"/>
                <w:iCs w:val="false"/>
                <w:color w:val="000000"/>
                <w:sz w:val="24"/>
                <w:szCs w:val="24"/>
              </w:rPr>
              <w:t xml:space="preserve"> ; ceux. 2. neutre ; simple. 3. exemple : Ceux qui jettent leurs déchets à la poubelle respectent le quartier.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PRONOMS DÉMONSTRATIFS</w:t>
      </w:r>
    </w:p>
    <w:p>
      <w:pPr>
        <w:spacing w:after="120"/>
        <w:jc w:val="center"/>
      </w:pPr>
      <w:r>
        <w:drawing>
          <wp:inline distT="0" distB="0" distL="0" distR="0">
            <wp:extent cx="4191000" cy="23431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nom déjà cité, pour éviter la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règles du jardin sont utiles ; celles-ci protègent tout le monde.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Les pronoms simples — ils s'accordent avec le nom remplacé :</w:t>
      </w:r>
    </w:p>
    <w:p>
      <w:pPr>
        <w:spacing w:after="80"/>
        <w:jc w:val="left"/>
      </w:pPr>
      <w:r>
        <w:rPr>
          <w:rFonts w:ascii="Times New Roman" w:cs="Times New Roman" w:eastAsia="Times New Roman" w:hAnsi="Times New Roman"/>
          <w:b/>
          <w:bCs/>
          <w:i w:val="false"/>
          <w:iCs w:val="false"/>
          <w:color w:val="000000"/>
          <w:sz w:val="28"/>
          <w:szCs w:val="28"/>
        </w:rPr>
        <w:t xml:space="preserve">• masculin singulier : </w:t>
      </w:r>
      <w:r>
        <w:rPr>
          <w:rFonts w:ascii="Times New Roman" w:cs="Times New Roman" w:eastAsia="Times New Roman" w:hAnsi="Times New Roman"/>
          <w:b/>
          <w:bCs/>
          <w:i w:val="false"/>
          <w:iCs w:val="false"/>
          <w:color w:val="E8604C"/>
          <w:sz w:val="28"/>
          <w:szCs w:val="28"/>
        </w:rPr>
        <w:t xml:space="preserve">celui</w:t>
      </w:r>
      <w:r>
        <w:rPr>
          <w:rFonts w:ascii="Times New Roman" w:cs="Times New Roman" w:eastAsia="Times New Roman" w:hAnsi="Times New Roman"/>
          <w:b w:val="false"/>
          <w:bCs w:val="false"/>
          <w:i w:val="false"/>
          <w:iCs w:val="false"/>
          <w:color w:val="000000"/>
          <w:sz w:val="28"/>
          <w:szCs w:val="28"/>
        </w:rPr>
        <w:t xml:space="preserve">  —  Ce banc est celui de la fontaine.</w:t>
      </w:r>
    </w:p>
    <w:p>
      <w:pPr>
        <w:spacing w:after="80"/>
        <w:jc w:val="left"/>
      </w:pPr>
      <w:r>
        <w:rPr>
          <w:rFonts w:ascii="Times New Roman" w:cs="Times New Roman" w:eastAsia="Times New Roman" w:hAnsi="Times New Roman"/>
          <w:b/>
          <w:bCs/>
          <w:i w:val="false"/>
          <w:iCs w:val="false"/>
          <w:color w:val="000000"/>
          <w:sz w:val="28"/>
          <w:szCs w:val="28"/>
        </w:rPr>
        <w:t xml:space="preserve">• féminin singulier : </w:t>
      </w:r>
      <w:r>
        <w:rPr>
          <w:rFonts w:ascii="Times New Roman" w:cs="Times New Roman" w:eastAsia="Times New Roman" w:hAnsi="Times New Roman"/>
          <w:b/>
          <w:bCs/>
          <w:i w:val="false"/>
          <w:iCs w:val="false"/>
          <w:color w:val="E8604C"/>
          <w:sz w:val="28"/>
          <w:szCs w:val="28"/>
        </w:rPr>
        <w:t xml:space="preserve">celle</w:t>
      </w:r>
      <w:r>
        <w:rPr>
          <w:rFonts w:ascii="Times New Roman" w:cs="Times New Roman" w:eastAsia="Times New Roman" w:hAnsi="Times New Roman"/>
          <w:b w:val="false"/>
          <w:bCs w:val="false"/>
          <w:i w:val="false"/>
          <w:iCs w:val="false"/>
          <w:color w:val="000000"/>
          <w:sz w:val="28"/>
          <w:szCs w:val="28"/>
        </w:rPr>
        <w:t xml:space="preserve">  —  Mon école et celle de mon frère.</w:t>
      </w:r>
    </w:p>
    <w:p>
      <w:pPr>
        <w:spacing w:after="80"/>
        <w:jc w:val="left"/>
      </w:pPr>
      <w:r>
        <w:rPr>
          <w:rFonts w:ascii="Times New Roman" w:cs="Times New Roman" w:eastAsia="Times New Roman" w:hAnsi="Times New Roman"/>
          <w:b/>
          <w:bCs/>
          <w:i w:val="false"/>
          <w:iCs w:val="false"/>
          <w:color w:val="000000"/>
          <w:sz w:val="28"/>
          <w:szCs w:val="28"/>
        </w:rPr>
        <w:t xml:space="preserve">• masculin pluriel : </w:t>
      </w:r>
      <w:r>
        <w:rPr>
          <w:rFonts w:ascii="Times New Roman" w:cs="Times New Roman" w:eastAsia="Times New Roman" w:hAnsi="Times New Roman"/>
          <w:b/>
          <w:bCs/>
          <w:i w:val="false"/>
          <w:iCs w:val="false"/>
          <w:color w:val="E8604C"/>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  Ceux qui aident reçoivent des remerciements.</w:t>
      </w:r>
    </w:p>
    <w:p>
      <w:pPr>
        <w:spacing w:after="60"/>
        <w:jc w:val="left"/>
      </w:pPr>
      <w:r>
        <w:rPr>
          <w:rFonts w:ascii="Times New Roman" w:cs="Times New Roman" w:eastAsia="Times New Roman" w:hAnsi="Times New Roman"/>
          <w:b/>
          <w:bCs/>
          <w:i w:val="false"/>
          <w:iCs w:val="false"/>
          <w:color w:val="000000"/>
          <w:sz w:val="28"/>
          <w:szCs w:val="28"/>
        </w:rPr>
        <w:t xml:space="preserve">• féminin pluriel : </w:t>
      </w:r>
      <w:r>
        <w:rPr>
          <w:rFonts w:ascii="Times New Roman" w:cs="Times New Roman" w:eastAsia="Times New Roman" w:hAnsi="Times New Roman"/>
          <w:b/>
          <w:bCs/>
          <w:i w:val="false"/>
          <w:iCs w:val="false"/>
          <w:color w:val="E8604C"/>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Ces fleurs sont celles du massif.</w:t>
      </w:r>
    </w:p>
    <w:p>
      <w:pPr>
        <w:spacing w:after="100"/>
        <w:jc w:val="left"/>
      </w:pPr>
      <w:r>
        <w:rPr>
          <w:rFonts w:ascii="Times New Roman" w:cs="Times New Roman" w:eastAsia="Times New Roman" w:hAnsi="Times New Roman"/>
          <w:b/>
          <w:bCs/>
          <w:i w:val="false"/>
          <w:iCs w:val="false"/>
          <w:color w:val="1E7B34"/>
          <w:sz w:val="32"/>
          <w:szCs w:val="32"/>
        </w:rPr>
        <w:t xml:space="preserve">2. Les pronoms neutres — ils désignent une idée, une situation :</w:t>
      </w:r>
    </w:p>
    <w:p>
      <w:pPr>
        <w:spacing w:after="60"/>
        <w:jc w:val="left"/>
      </w:pPr>
      <w:r>
        <w:rPr>
          <w:rFonts w:ascii="Times New Roman" w:cs="Times New Roman" w:eastAsia="Times New Roman" w:hAnsi="Times New Roman"/>
          <w:b/>
          <w:bCs/>
          <w:i w:val="false"/>
          <w:iCs w:val="false"/>
          <w:color w:val="E8604C"/>
          <w:sz w:val="28"/>
          <w:szCs w:val="28"/>
        </w:rPr>
        <w:t xml:space="preserve">ce, ceci, cela, ça</w:t>
      </w:r>
      <w:r>
        <w:rPr>
          <w:rFonts w:ascii="Times New Roman" w:cs="Times New Roman" w:eastAsia="Times New Roman" w:hAnsi="Times New Roman"/>
          <w:b w:val="false"/>
          <w:bCs w:val="false"/>
          <w:i w:val="false"/>
          <w:iCs w:val="false"/>
          <w:color w:val="000000"/>
          <w:sz w:val="28"/>
          <w:szCs w:val="28"/>
        </w:rPr>
        <w:t xml:space="preserve">  —  Cela fait plaisir à voir. Ça, c'est du beau travail.</w:t>
      </w:r>
    </w:p>
    <w:p>
      <w:pPr>
        <w:spacing w:after="100"/>
        <w:jc w:val="left"/>
      </w:pPr>
      <w:r>
        <w:rPr>
          <w:rFonts w:ascii="Times New Roman" w:cs="Times New Roman" w:eastAsia="Times New Roman" w:hAnsi="Times New Roman"/>
          <w:b/>
          <w:bCs/>
          <w:i w:val="false"/>
          <w:iCs w:val="false"/>
          <w:color w:val="1E7B34"/>
          <w:sz w:val="32"/>
          <w:szCs w:val="32"/>
        </w:rPr>
        <w:t xml:space="preserve">Leurs emplois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-ci ou -là : celui-ci, celle-là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 de » : celui de la fontaine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suivis de « qui / que » : ceux qui respectent le jardin.</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le pronom simple prend toujours le genre et le nombre du nom qu'il remplace.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la phrase impérative, l'obligation et la nécessité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la phrase impérative, l'obligation et la nécessité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impératives et exprime l'obligation et la nécessité, y compris avec la tournure impersonnelle.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règlement de la séance 15, panneaux d'interdiction (dessins)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le nom répété : « Les allées du jardin sont propres ; les allées du jardin ont été balayées.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celles-ci ont été balayées.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panneaux dessinés : une poubelle (geste à faire) et une fleur barrée (geste interdit). Comment le dire avec des mots ? Notez les propositions.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Jetez vos déchets ici ! Ne cueillez pas les fleurs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Panneaux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impérative, l'obligation et la nécessité ». Objectif : mettre en garde, ordonner ou interdire — les outils du texte injonctif.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règlement de la séance 15. Relevez : Respectez, Jetez, Ne cueillez pas, Tenez ; puis : Il est interdit de faire du feu ; Il est indispensable de surveiller les enfants. Observez : où est le sujet des premières phrases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n'y a pas de sujet exprimé ; le verbe est en tête.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1. la PHRASE IMPÉRATIVE — pas de sujet exprimé ; trois personnes (tu, nous, vous) : Respecte / Respectons / Respectez ; forme négative : Ne cueillez pas. 2. l'OBLIGATION — il faut + infinitif ; devoir + infinitif ; être obligé de ; avoir l'obligation de. 3. la NÉCESSITÉ — il est essentiel de, il est indispensable de. 4. la TOURNURE IMPERSONNELLE — le « il » ne désigne personne : il faut, il est interdit de, il est essentiel de ; elle sert à exprimer une généralité.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transforment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Jetez vos déchets » → « Il faut jeter ses déchets » → « Vous devez jeter vos déchets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outils. Jeu rapide : je dis une règle à l'impératif, vous la transformez avec il faut, puis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oralement.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Tenez les chiens en laisse → Il faut tenir les chiens en laisse → On doit tenir les chiens en laisse.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binômes : rédigez le mini-règlement (quatre articles) d'un lieu de l'école — la bibliothèque, la cour, la cantine — avec au moins un impératif, une négation, une tournure impersonnelle et une expression de nécessité.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règlement.</w:t>
            </w:r>
          </w:p>
          <w:p>
            <w:pPr>
              <w:spacing w:after="80"/>
            </w:pPr>
            <w:r>
              <w:rPr>
                <w:rFonts w:ascii="Times New Roman" w:cs="Times New Roman" w:eastAsia="Times New Roman" w:hAnsi="Times New Roman"/>
                <w:b w:val="false"/>
                <w:bCs w:val="false"/>
                <w:i w:val="false"/>
                <w:iCs w:val="false"/>
                <w:color w:val="000000"/>
                <w:sz w:val="24"/>
                <w:szCs w:val="24"/>
              </w:rPr>
              <w:t xml:space="preserve">R.A. : Article 1 — Parlez à voix basse. Article 2 — Ne mangez pas dans la salle. Article 3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déchirer les livres. Article 4 — Il est indispensable de rendre les livres à la date prévue.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l'impératif (vous) : respecter les pelouses ; ne pas courir.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avec une tournure impersonnelle : « Surveillez les enfants près du bassin.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Exprime la même règle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Respectez les pelouses ; ne courez pas. 2. </w:t>
            </w:r>
            <w:r>
              <w:rPr>
                <w:rFonts w:ascii="Times New Roman" w:cs="Times New Roman" w:eastAsia="Times New Roman" w:hAnsi="Times New Roman"/>
                <w:b/>
                <w:bCs/>
                <w:i w:val="false"/>
                <w:iCs w:val="false"/>
                <w:color w:val="C2185B"/>
                <w:sz w:val="24"/>
                <w:szCs w:val="24"/>
              </w:rPr>
              <w:t xml:space="preserve">Il est indispensable</w:t>
            </w:r>
            <w:r>
              <w:rPr>
                <w:rFonts w:ascii="Times New Roman" w:cs="Times New Roman" w:eastAsia="Times New Roman" w:hAnsi="Times New Roman"/>
                <w:b w:val="false"/>
                <w:bCs w:val="false"/>
                <w:i w:val="false"/>
                <w:iCs w:val="false"/>
                <w:color w:val="000000"/>
                <w:sz w:val="24"/>
                <w:szCs w:val="24"/>
              </w:rPr>
              <w:t xml:space="preserve"> de surveiller les enfants près du bassin. 3. Vous devez surveiller les enfants près du bassin.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ORDONNER, OBLIGER, INTERDIRE</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phrase impérative — pas de sujet exprimé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personnes : Respecte (tu) — Respectons (nous) — Respectez (vous)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forme négative : Ne cueillez pas les fleurs.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L'obligation :</w:t>
      </w:r>
    </w:p>
    <w:p>
      <w:pPr>
        <w:spacing w:after="80"/>
        <w:jc w:val="left"/>
      </w:pPr>
      <w:r>
        <w:rPr>
          <w:rFonts w:ascii="Times New Roman" w:cs="Times New Roman" w:eastAsia="Times New Roman" w:hAnsi="Times New Roman"/>
          <w:b/>
          <w:bCs/>
          <w:i w:val="false"/>
          <w:iCs w:val="false"/>
          <w:color w:val="E8604C"/>
          <w:sz w:val="28"/>
          <w:szCs w:val="28"/>
        </w:rPr>
        <w:t xml:space="preserve">il faut + infinitif ; devoir + infinitif ; être obligé de ; avoir l'obligation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jeter ses déchets à la poubelle. » — « Vous devez tenir les chiens en laisse. »</w:t>
      </w:r>
    </w:p>
    <w:p>
      <w:pPr>
        <w:spacing w:after="100"/>
        <w:jc w:val="left"/>
      </w:pPr>
      <w:r>
        <w:rPr>
          <w:rFonts w:ascii="Times New Roman" w:cs="Times New Roman" w:eastAsia="Times New Roman" w:hAnsi="Times New Roman"/>
          <w:b/>
          <w:bCs/>
          <w:i w:val="false"/>
          <w:iCs w:val="false"/>
          <w:color w:val="1E7B34"/>
          <w:sz w:val="32"/>
          <w:szCs w:val="32"/>
        </w:rPr>
        <w:t xml:space="preserve">3. La nécessité :</w:t>
      </w:r>
    </w:p>
    <w:p>
      <w:pPr>
        <w:spacing w:after="80"/>
        <w:jc w:val="left"/>
      </w:pPr>
      <w:r>
        <w:rPr>
          <w:rFonts w:ascii="Times New Roman" w:cs="Times New Roman" w:eastAsia="Times New Roman" w:hAnsi="Times New Roman"/>
          <w:b/>
          <w:bCs/>
          <w:i w:val="false"/>
          <w:iCs w:val="false"/>
          <w:color w:val="E8604C"/>
          <w:sz w:val="28"/>
          <w:szCs w:val="28"/>
        </w:rPr>
        <w:t xml:space="preserve">il est essentiel de ; il est indispensable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indispensable de surveiller les jeunes enfants près du bassin. »</w:t>
      </w:r>
    </w:p>
    <w:p>
      <w:pPr>
        <w:spacing w:after="100"/>
        <w:jc w:val="left"/>
      </w:pPr>
      <w:r>
        <w:rPr>
          <w:rFonts w:ascii="Times New Roman" w:cs="Times New Roman" w:eastAsia="Times New Roman" w:hAnsi="Times New Roman"/>
          <w:b/>
          <w:bCs/>
          <w:i w:val="false"/>
          <w:iCs w:val="false"/>
          <w:color w:val="1E7B34"/>
          <w:sz w:val="32"/>
          <w:szCs w:val="32"/>
        </w:rPr>
        <w:t xml:space="preserve">4.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ne désigne personne ; elle exprime une règle générale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interdit de faire du feu. » — « Il faut respecter les biens publics. »</w:t>
      </w:r>
    </w:p>
    <w:p>
      <w:pPr>
        <w:spacing w:after="100"/>
        <w:jc w:val="left"/>
      </w:pPr>
      <w:r>
        <w:rPr>
          <w:rFonts w:ascii="Times New Roman" w:cs="Times New Roman" w:eastAsia="Times New Roman" w:hAnsi="Times New Roman"/>
          <w:b/>
          <w:bCs/>
          <w:i w:val="false"/>
          <w:iCs w:val="false"/>
          <w:color w:val="1E7B34"/>
          <w:sz w:val="32"/>
          <w:szCs w:val="32"/>
        </w:rPr>
        <w:t xml:space="preserve">La même règle, quatre habits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Jetez vos déchets. → Il faut jeter ses déchets. → On doit jeter ses déchets. → Il est essentiel de jeter ses déchets.</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à l'impératif, les verbes en -er perdent le s de « tu » : tu respectes → respecte.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présent, l'imparfait et les connecteurs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présent, l'imparfait et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présent et l'imparfait des verbes courants pour informer, et organise ses idées avec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étiquettes de connecteurs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Exprime la règle de trois façons : « ne pas graver sur les bancs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gravez rien sur les bancs ; il est interdit de graver sur les bancs ; on ne doit pas graver sur les bancs.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Aujourd'hui, la place est propre. » / « Avant, la place était sale. » Quelle différence de temps ? de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pour maintenant ; imparfait pour la situation d'avant.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présent, l'imparfait et les connecteurs logiques ». Objectif : donner des informations au bon temps et dans le bon 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compte-rendu de la S13 : relevez des verbes au présent (le jardin accueille, le quartier devient…) et à l'imparfait (les jeunes étaient rassemblés, la place était propre). Puis relevez les mots qui ordonnent le récit : d'abord, ensuite, pendant que,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 ce qui est vrai maintenant ou en général ; imparfait = la situation passée ; les connecteurs rangent les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au tableau, présent et imparfait, les verbes les plus courants : être (je suis / j'étais), avoir (j'ai / j'avais), aller, faire, devoir, respecter, finir. Rappel : à l'imparfait, mêmes terminaisons pour tous les verbes : -ais, -ais, -ait, -ions, -iez, -aient. Puis les deux familles de connecteurs logiques : premièrement, deuxièmement, troisièmement — et : d'abord, ensuite, puis, après,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mémorisent les deux séries.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étions, vous faisiez, ils devaient ; d'abord… ensuite… puis…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présent pour informer sur maintenant et sur les généralités ; imparfait pour décrire la situation d'avant ; connecteurs pour hiérarchiser. Dictée d'ardoise : « Avant, les canaux étaient bouchés ; aujourd'hui, l'eau coule.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quatre phrases le changement d'un lieu que vous connaissez (avant / maintenant), avec deux imparfaits, deux présents et trois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notre cour était poussiéreuse et les arbres manquaient. Ensuite, la classe a planté des flamboyants. Aujourd'hui, la cour est ombragée ; enfin, chacun la garde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Conjugue à l'imparfait : être (nous) ; faire (vous) ; avoir (ils).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Présent ou imparfait ? « Avant, on … (jeter) les déchets partout ; maintenant, chacun … (utiliser) les poubelles.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Range : enfin / d'abord / ensuite.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étions</w:t>
            </w:r>
            <w:r>
              <w:rPr>
                <w:rFonts w:ascii="Times New Roman" w:cs="Times New Roman" w:eastAsia="Times New Roman" w:hAnsi="Times New Roman"/>
                <w:b w:val="false"/>
                <w:bCs w:val="false"/>
                <w:i w:val="false"/>
                <w:iCs w:val="false"/>
                <w:color w:val="000000"/>
                <w:sz w:val="24"/>
                <w:szCs w:val="24"/>
              </w:rPr>
              <w:t xml:space="preserve">, vous faisiez, ils avaient. 2. jetait ; utilise. 3.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INFORMER AU BON TEMPS, DANS LE BON ORDRE</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présent — pour maintenant et pour les généralités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jardin accueille des centaines de visiteurs. » — « L'entraide rapproche les voisins.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je suis, tu es, il est, nous sommes, vous êtes, ils sont — avoir : j'ai, tu as, il a, nous avons, vous avez, ils ont.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L'imparfait — pour la situation d'avant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Avant, la place était sale ; les canaux étaient bouchés.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les mêmes pour tous les verbes : -ais, -ais, -ait, -ions, -iez, -aient.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j'étais, nous étions — faire : vous faisiez — devoir : ils devaient.</w:t>
      </w:r>
    </w:p>
    <w:p>
      <w:pPr>
        <w:spacing w:after="100"/>
        <w:jc w:val="left"/>
      </w:pPr>
      <w:r>
        <w:rPr>
          <w:rFonts w:ascii="Times New Roman" w:cs="Times New Roman" w:eastAsia="Times New Roman" w:hAnsi="Times New Roman"/>
          <w:b/>
          <w:bCs/>
          <w:i w:val="false"/>
          <w:iCs w:val="false"/>
          <w:color w:val="1E7B34"/>
          <w:sz w:val="32"/>
          <w:szCs w:val="32"/>
        </w:rPr>
        <w:t xml:space="preserve">3. Les connecteurs logiques — pour ranger les idées :</w:t>
      </w:r>
    </w:p>
    <w:p>
      <w:pPr>
        <w:spacing w:after="80"/>
        <w:jc w:val="left"/>
      </w:pPr>
      <w:r>
        <w:rPr>
          <w:rFonts w:ascii="Times New Roman" w:cs="Times New Roman" w:eastAsia="Times New Roman" w:hAnsi="Times New Roman"/>
          <w:b/>
          <w:bCs/>
          <w:i w:val="false"/>
          <w:iCs w:val="false"/>
          <w:color w:val="000000"/>
          <w:sz w:val="28"/>
          <w:szCs w:val="28"/>
        </w:rPr>
        <w:t xml:space="preserve">• la série des nombres : </w:t>
      </w:r>
      <w:r>
        <w:rPr>
          <w:rFonts w:ascii="Times New Roman" w:cs="Times New Roman" w:eastAsia="Times New Roman" w:hAnsi="Times New Roman"/>
          <w:b/>
          <w:bCs/>
          <w:i w:val="false"/>
          <w:iCs w:val="false"/>
          <w:color w:val="E8604C"/>
          <w:sz w:val="28"/>
          <w:szCs w:val="28"/>
        </w:rPr>
        <w:t xml:space="preserve">premièrement, deuxièmement, troisièmement ;</w:t>
      </w:r>
    </w:p>
    <w:p>
      <w:pPr>
        <w:spacing w:after="60"/>
        <w:jc w:val="left"/>
      </w:pPr>
      <w:r>
        <w:rPr>
          <w:rFonts w:ascii="Times New Roman" w:cs="Times New Roman" w:eastAsia="Times New Roman" w:hAnsi="Times New Roman"/>
          <w:b/>
          <w:bCs/>
          <w:i w:val="false"/>
          <w:iCs w:val="false"/>
          <w:color w:val="000000"/>
          <w:sz w:val="28"/>
          <w:szCs w:val="28"/>
        </w:rPr>
        <w:t xml:space="preserve">• la série du récit : </w:t>
      </w:r>
      <w:r>
        <w:rPr>
          <w:rFonts w:ascii="Times New Roman" w:cs="Times New Roman" w:eastAsia="Times New Roman" w:hAnsi="Times New Roman"/>
          <w:b/>
          <w:bCs/>
          <w:i w:val="false"/>
          <w:iCs w:val="false"/>
          <w:color w:val="E8604C"/>
          <w:sz w:val="28"/>
          <w:szCs w:val="28"/>
        </w:rPr>
        <w:t xml:space="preserve">d'abord, ensuite, puis, après, enfin.</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D'abord, les jeunes ont nettoyé la place. Ensuite, un groupe a repeint l'école. Enfin, les enfants ont planté dix arbres.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avant / maintenant : l'imparfait peint la situation d'hier, le présent celle d'aujourd'hui.</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compte-rendu oral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compte-rendu oral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un compte-rendu oral sur un fait relatif à la vie en société.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où/quand/quoi/comment,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séries de connecteurs logiques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premièrement, deuxièmement… ; d'abord, ensuite, puis, après,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compte-rendu de la séance 13. Aujourd'hui, chacun devient le reporter de son quartier : vous allez rapporter un fait réel que vous avez vu ou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cherchent leur 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compte-rendu oral ». Sujets possibles : une journée d'entraide, la réparation d'un puits, une fête du village, le nettoyage de l'école, un marché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le plan du compte-rendu oral : 1. je situe (où ? quand ?) ; 2. je rapporte dans l'ordre (quoi ? comment ?), avec d'abord, ensuite, enfin ; 3. je conclus (le résultat, ce que cela a changé). Donnez un court modèle oral.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 modèle, notent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rapporter dans l'ordre →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ses notes : la grille où/quand/quoi/comment remplie, trois connecteurs choisis, une phrase de conclusion. Pas de texte entièrement rédigé : des notes pour parler, non pour lire.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(une à deux minutes). La classe écoute avec la grille : toutes les cases sont-elles remplies ? Questions-réponses après chaque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cela s'est-il passé ? Combien de personnes étaient là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refait son compte-rendu à son camarade en une minute, en corrigeant ce qui a manqué au premier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Refont leur compte-rendu amélioré.</w:t>
            </w:r>
          </w:p>
          <w:p>
            <w:pPr>
              <w:spacing w:after="80"/>
            </w:pPr>
            <w:r>
              <w:rPr>
                <w:rFonts w:ascii="Times New Roman" w:cs="Times New Roman" w:eastAsia="Times New Roman" w:hAnsi="Times New Roman"/>
                <w:b w:val="false"/>
                <w:bCs w:val="false"/>
                <w:i w:val="false"/>
                <w:iCs w:val="false"/>
                <w:color w:val="000000"/>
                <w:sz w:val="24"/>
                <w:szCs w:val="24"/>
              </w:rPr>
              <w:t xml:space="preserve">R.A. : Samedi, au marché d'Ambositra, j'ai assisté à…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ensuite…, enfin… Depuis,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annoncée : les quatre questions couvertes (2 pts), l'ordre et les connecteurs (2 pts), la voix et le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connaissance des critères.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COMPTE-RENDU ORAL</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en trois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situe : où ? quand ? — « Samedi dernier, au fokontany d'Ambohitsoa…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rapporte dans l'ordre : quoi ? comment ? — avec d'abord, ensuite, puis, enfin.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conclus : le résultat, ce que cela a changé.</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règles de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rapporte un fait réel, sans inventer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avec mes notes, je ne lis pas un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mon public et je parle assez fort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ensuite aux questions de la classe.</w:t>
      </w:r>
    </w:p>
    <w:p>
      <w:pPr>
        <w:spacing w:after="100"/>
        <w:jc w:val="left"/>
      </w:pPr>
      <w:r>
        <w:rPr>
          <w:rFonts w:ascii="Times New Roman" w:cs="Times New Roman" w:eastAsia="Times New Roman" w:hAnsi="Times New Roman"/>
          <w:b/>
          <w:bCs/>
          <w:i w:val="false"/>
          <w:iCs w:val="false"/>
          <w:color w:val="1E7B34"/>
          <w:sz w:val="32"/>
          <w:szCs w:val="32"/>
        </w:rPr>
        <w:t xml:space="preserve">Les outils de l'unité à réutiliser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grille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connecteurs logiques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l'imparfait pour la situation d'avant, le présent pour le résultat d'aujourd'hui.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compte-rendu répond aux quatre questions avant même qu'on les pose.</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l'affiche sur la vie en société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l'affiche sur la vie en société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son sujet d'affiche, rassemble ses idées et construit des phrases pour obtenir un petit texte cohérent.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exemples d'affiches (dessins), liste des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temps du compte-rendu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rapporter dans l'ordre,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de l'unité : une affiche pour l'école sur la vie en société. Sujets au choix (ceux du programme) : le respect des biens publics ; le respect des patrimoines ; les activités communautaires ; les bonnes manières ; les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l'affiche — les idées et le plan ». Une affiche réussie = un titre qui accroche + un court texte qui informe + des règles qui font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Observez ensemble une affiche modèle dessinée au tableau : « NOTRE ÉCOLE, NOTRE MAISON » — deux phrases informatives (présent + un fait), puis trois règles injonctives (impératif, il faut, il est interdit de), et une devise finale. Retrouvez les outils de l'unité dans ce modèle.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phrases déclaratives au présent pour informer ; impératif et tournures impersonnelles pour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d'idées : mon sujet ; deux informations vraies (pourquoi c'est important) ; trois règles (une à l'impératif, une avec il faut/devoir, une avec il est interdit/indispensable de) ; une devise courte.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de l'affiche : TITRE (court, accrocheur) → PARTIE INFORMATIVE (deux phrases) → PARTIE INJONCTIVE (trois règles numérotées) → DEVISE. Vérification rapide binôme par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 chaque camarade vérifie — le titre accroche-t-il ? les deux parties sont-elles distinctes ? les trois formes injonctives sont-elles différentes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Tes trois règles utilisent </w:t>
            </w:r>
            <w:r>
              <w:rPr>
                <w:rFonts w:ascii="Times New Roman" w:cs="Times New Roman" w:eastAsia="Times New Roman" w:hAnsi="Times New Roman"/>
                <w:b/>
                <w:bCs/>
                <w:i w:val="false"/>
                <w:iCs w:val="false"/>
                <w:color w:val="C2185B"/>
                <w:sz w:val="24"/>
                <w:szCs w:val="24"/>
              </w:rPr>
              <w:t xml:space="preserve">trois formes</w:t>
            </w:r>
            <w:r>
              <w:rPr>
                <w:rFonts w:ascii="Times New Roman" w:cs="Times New Roman" w:eastAsia="Times New Roman" w:hAnsi="Times New Roman"/>
                <w:b w:val="false"/>
                <w:bCs w:val="false"/>
                <w:i w:val="false"/>
                <w:iCs w:val="false"/>
                <w:color w:val="000000"/>
                <w:sz w:val="24"/>
                <w:szCs w:val="24"/>
              </w:rPr>
              <w:t xml:space="preserve"> différentes ; mais ton titre est long — propose : « La fontaine, c'est nous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titre, deux informations, trois règles,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Titre : L'école est à nous tous. Infos : l'école accueille 400 élèves ; ses bancs sont payés par les parents. Règles : Respecte les bancs — Il faut garder la cour propre — Il est interdit d'écrire sur les murs. Devise : Une école propre, une fierté pour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L'AFFICHE : LES IDÉES ET LE PLAN</w:t>
      </w:r>
    </w:p>
    <w:p>
      <w:pPr>
        <w:spacing w:after="120"/>
        <w:jc w:val="center"/>
      </w:pPr>
      <w:r>
        <w:drawing>
          <wp:inline distT="0" distB="0" distL="0" distR="0">
            <wp:extent cx="4191000" cy="23431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l'affiche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TITRE — court et accrocheur : « Notre école, notre maison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la partie INFORMATIVE — deux phrases vraies, au présent : « L'école accueille quatre cents élèves.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la partie INJONCTIVE — trois règles numérotées, avec des formes variées : un impératif, une obligation, une interdiction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DEVISE — une phrase courte qui reste en tête.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fiche d'idées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sujet (biens publics, patrimoine, entraide, bonnes manières, règles de classe)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informations qui expliquent pourquoi c'est important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règles — trois formes différentes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devise.</w:t>
      </w:r>
    </w:p>
    <w:p>
      <w:pPr>
        <w:spacing w:after="100"/>
        <w:jc w:val="left"/>
      </w:pPr>
      <w:r>
        <w:rPr>
          <w:rFonts w:ascii="Times New Roman" w:cs="Times New Roman" w:eastAsia="Times New Roman" w:hAnsi="Times New Roman"/>
          <w:b/>
          <w:bCs/>
          <w:i w:val="false"/>
          <w:iCs w:val="false"/>
          <w:color w:val="1E7B34"/>
          <w:sz w:val="32"/>
          <w:szCs w:val="32"/>
        </w:rPr>
        <w:t xml:space="preserve">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FONTAINE, C'EST NOUS ! — La borne-fontaine sert à cent familles. Elle est entretenue par le fokontany. — 1. Ferme le robinet après usage. 2. Il faut garder l'endroit propre. 3. Il est interdit d'y laver les véhicules. — L'eau de tous, la responsabilité de chacun.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informe d'abord, fait agir ensuite — comme le règlement du jardin.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l'affiche,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l'affiche,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le texte de son affiche en phrases correctes et cohérentes,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étages du plan de l'affiche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partie informative, partie injonctive, devise.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Rappelez les outils disponibles : les pronoms démonstratifs (pour éviter les répétitions), l'impératif, les tournures impersonnelles,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 rédiger le texte complet de l'affiche — huit à dix lignes en tout, les deux parties bien distinctes, trois formes injonctives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construire des phrases complètes et cohérentes ; vérifiez que la partie informative reste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deux parties sont-elles distinctes ? 2. mes trois règles ont-elles trois formes différentes ? 3. ai-je évité les répétitions (pronoms démonstratifs) ? 4. majuscules et ponctuation ? 5. ma devise est-elle courte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l'école » trois fois ; je remplace par « celle-ci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de l'affiche sur une demi-page : titre en grand, règles numérotées, devise encadrée. Ceux qui le souhaitent ajoutent un dessin.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Exposition des affiches au mur de la classe. Chaque apprenant lit celle d'un camarade et relève une réussite : un bon titre, une règle bien formulée, une devise frappante.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 L'eau de tous, la responsabilité de chacun » se retient facilement.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 exposition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affiches. Barème : deux parties distinctes (2 pts), trois formes injonctives différentes (2 pts), correction de la langue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affiche.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RÉDIGER MON AFFICHE</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 titre → informations → règles → devise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partie informative reste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règles prennent trois formes différentes : un impératif, une obligation (il faut, devoir), une tournure impersonnelle (il est interdit 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j'évite les répétitions avec les pronoms démonstratifs.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Les deux parties sont-elles bien distinctes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trois règles ont-elles trois formes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remplacé les noms répétés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Majuscules, points,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 devise est-elle courte et frappante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raccourcir le titre jusqu'à ce qu'il frappe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une règle vague (« soyez gentils ») par une règle précise (« saluez les aînés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lire l'affiche à voix haute : ce qui se dit mal se lit mal.</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se lit en dix secondes ; chaque mot doit mériter sa place.</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affiches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des signes : le point, la virgule, les deux-points.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et voix qui descend ; pause courte ; annonce d'une explication ou d'une liste.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citation du chef de fokontany sans aucune intonation, puis avec le ton. Quelle différence ? Les guillemets annoncent des paroles rapportées : on change de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ton, on entend que quelqu'un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 Objectif : précision des mots, rythme régulier,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compte-rendu : les virgules des énumérations (balais et pelles…), les deux-points qui annoncent (le repas de midi : un grand plat de riz), le point d'exclamation de la citation, les points d'interrogation éventuels. Rappel du code de chaque 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midi », les deux-points annoncent le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Puis lecture répétée en binômes : deux lectures chacun, le camarade suit du doigt et note les mots déformés ou sautés ; on se corrige rapidement, sans longue pause.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rythme (ni course ni lenteur), autocorrection rapide, respect des signes — et changement de voix pour les paroles rapportées.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affiche (séance 21) : le titre avec force, les informations posément, les règles nettement, la devise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affiche.</w:t>
            </w:r>
          </w:p>
          <w:p>
            <w:pPr>
              <w:spacing w:after="80"/>
            </w:pPr>
            <w:r>
              <w:rPr>
                <w:rFonts w:ascii="Times New Roman" w:cs="Times New Roman" w:eastAsia="Times New Roman" w:hAnsi="Times New Roman"/>
                <w:b w:val="false"/>
                <w:bCs w:val="false"/>
                <w:i w:val="false"/>
                <w:iCs w:val="false"/>
                <w:color w:val="000000"/>
                <w:sz w:val="24"/>
                <w:szCs w:val="24"/>
              </w:rPr>
              <w:t xml:space="preserve">R.A. : les trois règles étaient détachées l'une de l'autre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lue lentement, a porté.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compte-rendu : précision, ponctuation respectée,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la </w:t>
            </w:r>
            <w:r>
              <w:rPr>
                <w:rFonts w:ascii="Times New Roman" w:cs="Times New Roman" w:eastAsia="Times New Roman" w:hAnsi="Times New Roman"/>
                <w:b/>
                <w:bCs/>
                <w:i w:val="false"/>
                <w:iCs w:val="false"/>
                <w:color w:val="C2185B"/>
                <w:sz w:val="24"/>
                <w:szCs w:val="24"/>
              </w:rPr>
              <w:t xml:space="preserve">citation</w:t>
            </w:r>
            <w:r>
              <w:rPr>
                <w:rFonts w:ascii="Times New Roman" w:cs="Times New Roman" w:eastAsia="Times New Roman" w:hAnsi="Times New Roman"/>
                <w:b w:val="false"/>
                <w:bCs w:val="false"/>
                <w:i w:val="false"/>
                <w:iCs w:val="false"/>
                <w:color w:val="000000"/>
                <w:sz w:val="24"/>
                <w:szCs w:val="24"/>
              </w:rPr>
              <w:t xml:space="preserve"> du chef de fokontany est lue avec une voix différente.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COMPTE-RENDU À HAUTE VOIX</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de base et leur code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elle sépare les éléments d'une énumération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une explication, une liste, des paroles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paroles rapportées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Entre guillemets, quelqu'un parle : je change légèrement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chacun donne un peu de son temps, le quartier devient la maison de tous.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compte-rendu, c'est rendre l'événement vivant pour celui qui n'y était pas.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LA VIE EN SOCIÉTÉ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biens de tous : </w:t>
      </w:r>
      <w:r>
        <w:rPr>
          <w:rFonts w:ascii="Times New Roman" w:cs="Times New Roman" w:eastAsia="Times New Roman" w:hAnsi="Times New Roman"/>
          <w:b/>
          <w:bCs/>
          <w:i w:val="false"/>
          <w:iCs w:val="false"/>
          <w:color w:val="E8604C"/>
          <w:sz w:val="28"/>
          <w:szCs w:val="28"/>
        </w:rPr>
        <w:t xml:space="preserve">le bien public, le patrimoine.</w:t>
      </w:r>
    </w:p>
    <w:p>
      <w:pPr>
        <w:spacing w:after="40"/>
        <w:jc w:val="left"/>
      </w:pPr>
      <w:r>
        <w:rPr>
          <w:rFonts w:ascii="Times New Roman" w:cs="Times New Roman" w:eastAsia="Times New Roman" w:hAnsi="Times New Roman"/>
          <w:b/>
          <w:bCs/>
          <w:i w:val="false"/>
          <w:iCs w:val="false"/>
          <w:color w:val="000000"/>
          <w:sz w:val="28"/>
          <w:szCs w:val="28"/>
        </w:rPr>
        <w:t xml:space="preserve">Les actions ensemble : </w:t>
      </w:r>
      <w:r>
        <w:rPr>
          <w:rFonts w:ascii="Times New Roman" w:cs="Times New Roman" w:eastAsia="Times New Roman" w:hAnsi="Times New Roman"/>
          <w:b/>
          <w:bCs/>
          <w:i w:val="false"/>
          <w:iCs w:val="false"/>
          <w:color w:val="E8604C"/>
          <w:sz w:val="28"/>
          <w:szCs w:val="28"/>
        </w:rPr>
        <w:t xml:space="preserve">l'entraide, la solidarité, les activités communautaires.</w:t>
      </w:r>
    </w:p>
    <w:p>
      <w:pPr>
        <w:spacing w:after="80"/>
        <w:jc w:val="left"/>
      </w:pPr>
      <w:r>
        <w:rPr>
          <w:rFonts w:ascii="Times New Roman" w:cs="Times New Roman" w:eastAsia="Times New Roman" w:hAnsi="Times New Roman"/>
          <w:b/>
          <w:bCs/>
          <w:i w:val="false"/>
          <w:iCs w:val="false"/>
          <w:color w:val="000000"/>
          <w:sz w:val="28"/>
          <w:szCs w:val="28"/>
        </w:rPr>
        <w:t xml:space="preserve">Les manières : </w:t>
      </w:r>
      <w:r>
        <w:rPr>
          <w:rFonts w:ascii="Times New Roman" w:cs="Times New Roman" w:eastAsia="Times New Roman" w:hAnsi="Times New Roman"/>
          <w:b/>
          <w:bCs/>
          <w:i w:val="false"/>
          <w:iCs w:val="false"/>
          <w:color w:val="E8604C"/>
          <w:sz w:val="28"/>
          <w:szCs w:val="28"/>
        </w:rPr>
        <w:t xml:space="preserve">le savoir-vivre, la politesse, les règles de vie en classe.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rapporte un fait réel. La grille : où ? quand ? quoi ? comment ? Information explicite (écrite) ou implicite (comprise entre les lignes).</w:t>
      </w:r>
    </w:p>
    <w:p>
      <w:pPr>
        <w:spacing w:after="100"/>
        <w:jc w:val="left"/>
      </w:pPr>
      <w:r>
        <w:rPr>
          <w:rFonts w:ascii="Times New Roman" w:cs="Times New Roman" w:eastAsia="Times New Roman" w:hAnsi="Times New Roman"/>
          <w:b/>
          <w:bCs/>
          <w:i w:val="false"/>
          <w:iCs w:val="false"/>
          <w:color w:val="1E7B34"/>
          <w:sz w:val="32"/>
          <w:szCs w:val="32"/>
        </w:rPr>
        <w:t xml:space="preserve">3. Les textes informatif et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Informatif — faire savoir : phrases déclaratives, présent, faits. Injonctif — faire agir : impératif, interdictions, articles numérotés.</w:t>
      </w:r>
    </w:p>
    <w:p>
      <w:pPr>
        <w:spacing w:after="100"/>
        <w:jc w:val="left"/>
      </w:pPr>
      <w:r>
        <w:rPr>
          <w:rFonts w:ascii="Times New Roman" w:cs="Times New Roman" w:eastAsia="Times New Roman" w:hAnsi="Times New Roman"/>
          <w:b/>
          <w:bCs/>
          <w:i w:val="false"/>
          <w:iCs w:val="false"/>
          <w:color w:val="1E7B34"/>
          <w:sz w:val="32"/>
          <w:szCs w:val="32"/>
        </w:rPr>
        <w:t xml:space="preserve">4. Les pronoms démonstratifs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Simples (ils s'accordent) : celui, celle, ceux, celles. Neutres : ce, ceci, cela, ça. Ils évitent les répétitions : « les règles…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5. Ordonner, obliger,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L'impératif (Respecte, Respectons, Respectez — sans sujet) ; l'obligation (il faut, devoir, être obligé de) ; la nécessité (il est essentiel/indispensable de) ; la tournure impersonnelle (il est interdit de…).</w:t>
      </w:r>
    </w:p>
    <w:p>
      <w:pPr>
        <w:spacing w:after="100"/>
        <w:jc w:val="left"/>
      </w:pPr>
      <w:r>
        <w:rPr>
          <w:rFonts w:ascii="Times New Roman" w:cs="Times New Roman" w:eastAsia="Times New Roman" w:hAnsi="Times New Roman"/>
          <w:b/>
          <w:bCs/>
          <w:i w:val="false"/>
          <w:iCs w:val="false"/>
          <w:color w:val="1E7B34"/>
          <w:sz w:val="32"/>
          <w:szCs w:val="32"/>
        </w:rPr>
        <w:t xml:space="preserve">6. Informer au bon temps, dans le bon 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pour maintenant et les généralités ; l'imparfait (-ais, -ais, -ait, -ions, -iez, -aient) pour la situation d'avant ; les connecteurs logiques : premièrement… / d'abord, ensuite, puis, après, enfin.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entraide — bien public — savoir-vivre. 1. Saluer les aînés est une marque de …. 2. La route est un … : elle sert à tous. 3. Le Rova fait partie du … de Madagascar. 4. Reconstruire ensemble le toit d'un voisin, c'est de 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Informatif ou injonctif ? 1. « Le jardin a plus de cinquante ans. » 2. « Ne cueillez pas les fleurs. » 3. « Il est interdit de faire du feu. » 4. « Un gardien veille à l'application des règles.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les mots répétés par un pronom démonstratif : 1. « Mon quartier est propre ; le quartier de Lova l'est aussi. » 2. « Ces affiches sont réussies ; les affiches de la classe voisine aussi. » 3. « Les élèves qui aident sont récompensés ; les élèves qui cassent réparent. » 4. « Tout le monde a aimé la journée ; la journée a uni le quartier.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la règle « garder la cour propre » : 1. à l'impératif (vous) 2. avec il faut 3. avec devoir (nous) 4. avec une tournure impersonnelle de nécessité.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Mets les verbes au temps qui convient (présent ou imparfait) et ajoute deux connecteurs : « Avant, la cour (être) poussiéreuse. … , la classe (planter) des arbres chaque année ; aujourd'hui, la cour (être) ombragée. … , chacun la (garder) propre.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savoir-vivre</w:t>
      </w:r>
      <w:r>
        <w:rPr>
          <w:rFonts w:ascii="Times New Roman" w:cs="Times New Roman" w:eastAsia="Times New Roman" w:hAnsi="Times New Roman"/>
          <w:b w:val="false"/>
          <w:bCs w:val="false"/>
          <w:i w:val="false"/>
          <w:iCs w:val="false"/>
          <w:color w:val="000000"/>
          <w:sz w:val="28"/>
          <w:szCs w:val="28"/>
        </w:rPr>
        <w:t xml:space="preserve"> — bien public — patrimoine — entraide.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informatif — 2. </w:t>
      </w:r>
      <w:r>
        <w:rPr>
          <w:rFonts w:ascii="Times New Roman" w:cs="Times New Roman" w:eastAsia="Times New Roman" w:hAnsi="Times New Roman"/>
          <w:b/>
          <w:bCs/>
          <w:i w:val="false"/>
          <w:iCs w:val="false"/>
          <w:color w:val="C2185B"/>
          <w:sz w:val="28"/>
          <w:szCs w:val="28"/>
        </w:rPr>
        <w:t xml:space="preserve">injonctif</w:t>
      </w:r>
      <w:r>
        <w:rPr>
          <w:rFonts w:ascii="Times New Roman" w:cs="Times New Roman" w:eastAsia="Times New Roman" w:hAnsi="Times New Roman"/>
          <w:b w:val="false"/>
          <w:bCs w:val="false"/>
          <w:i w:val="false"/>
          <w:iCs w:val="false"/>
          <w:color w:val="000000"/>
          <w:sz w:val="28"/>
          <w:szCs w:val="28"/>
        </w:rPr>
        <w:t xml:space="preserve"> — 3. injonctif — 4. informatif.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celui de Lova — 2. celles de la classe voisine — 3. ceux qui aident / ceux qui cassent — 4. </w:t>
      </w:r>
      <w:r>
        <w:rPr>
          <w:rFonts w:ascii="Times New Roman" w:cs="Times New Roman" w:eastAsia="Times New Roman" w:hAnsi="Times New Roman"/>
          <w:b/>
          <w:bCs/>
          <w:i w:val="false"/>
          <w:iCs w:val="false"/>
          <w:color w:val="C2185B"/>
          <w:sz w:val="28"/>
          <w:szCs w:val="28"/>
        </w:rPr>
        <w:t xml:space="preserve">celle-ci</w:t>
      </w:r>
      <w:r>
        <w:rPr>
          <w:rFonts w:ascii="Times New Roman" w:cs="Times New Roman" w:eastAsia="Times New Roman" w:hAnsi="Times New Roman"/>
          <w:b w:val="false"/>
          <w:bCs w:val="false"/>
          <w:i w:val="false"/>
          <w:iCs w:val="false"/>
          <w:color w:val="000000"/>
          <w:sz w:val="28"/>
          <w:szCs w:val="28"/>
        </w:rPr>
        <w:t xml:space="preserve"> a uni le quartier.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Gardez la cour propre. 2. Il faut garder la cour propre. 3. Nous devons garder la cour propre. 4. </w:t>
      </w:r>
      <w:r>
        <w:rPr>
          <w:rFonts w:ascii="Times New Roman" w:cs="Times New Roman" w:eastAsia="Times New Roman" w:hAnsi="Times New Roman"/>
          <w:b/>
          <w:bCs/>
          <w:i w:val="false"/>
          <w:iCs w:val="false"/>
          <w:color w:val="C2185B"/>
          <w:sz w:val="28"/>
          <w:szCs w:val="28"/>
        </w:rPr>
        <w:t xml:space="preserve">Il est indispensable</w:t>
      </w:r>
      <w:r>
        <w:rPr>
          <w:rFonts w:ascii="Times New Roman" w:cs="Times New Roman" w:eastAsia="Times New Roman" w:hAnsi="Times New Roman"/>
          <w:b w:val="false"/>
          <w:bCs w:val="false"/>
          <w:i w:val="false"/>
          <w:iCs w:val="false"/>
          <w:color w:val="000000"/>
          <w:sz w:val="28"/>
          <w:szCs w:val="28"/>
        </w:rPr>
        <w:t xml:space="preserve"> (essentiel) de garder la cour propre.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était</w:t>
      </w:r>
      <w:r>
        <w:rPr>
          <w:rFonts w:ascii="Times New Roman" w:cs="Times New Roman" w:eastAsia="Times New Roman" w:hAnsi="Times New Roman"/>
          <w:b w:val="false"/>
          <w:bCs w:val="false"/>
          <w:i w:val="false"/>
          <w:iCs w:val="false"/>
          <w:color w:val="000000"/>
          <w:sz w:val="28"/>
          <w:szCs w:val="28"/>
        </w:rPr>
        <w:t xml:space="preserve"> — Ensuite (Puis), plante (ou a planté ; accepter le présent de généralité) — est — Enfin, garde. Connecteurs cohérents exigés.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E8449"/>
          <w:sz w:val="40"/>
          <w:szCs w:val="40"/>
        </w:rPr>
        <w:t xml:space="preserve">RÉVISION — UNITÉ 2 : LA VIE EN SOCIÉTÉ</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compte-rendu ? Donne sa grille de lecture.</w:t>
      </w:r>
    </w:p>
    <w:p>
      <w:pPr>
        <w:spacing w:after="80"/>
      </w:pPr>
      <w:r>
        <w:rPr>
          <w:rFonts w:ascii="Times New Roman" w:cs="Times New Roman" w:eastAsia="Times New Roman" w:hAnsi="Times New Roman"/>
          <w:b w:val="false"/>
          <w:bCs w:val="false"/>
          <w:i w:val="false"/>
          <w:iCs w:val="false"/>
          <w:color w:val="000000"/>
          <w:sz w:val="28"/>
          <w:szCs w:val="28"/>
        </w:rPr>
        <w:t xml:space="preserve">R.A. : un texte qui rapporte un </w:t>
      </w:r>
      <w:r>
        <w:rPr>
          <w:rFonts w:ascii="Times New Roman" w:cs="Times New Roman" w:eastAsia="Times New Roman" w:hAnsi="Times New Roman"/>
          <w:b/>
          <w:bCs/>
          <w:i w:val="false"/>
          <w:iCs w:val="false"/>
          <w:color w:val="C2185B"/>
          <w:sz w:val="28"/>
          <w:szCs w:val="28"/>
        </w:rPr>
        <w:t xml:space="preserve">fait réel</w:t>
      </w:r>
      <w:r>
        <w:rPr>
          <w:rFonts w:ascii="Times New Roman" w:cs="Times New Roman" w:eastAsia="Times New Roman" w:hAnsi="Times New Roman"/>
          <w:b w:val="false"/>
          <w:bCs w:val="false"/>
          <w:i w:val="false"/>
          <w:iCs w:val="false"/>
          <w:color w:val="000000"/>
          <w:sz w:val="28"/>
          <w:szCs w:val="28"/>
        </w:rPr>
        <w:t xml:space="preserve"> ;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Explicite ou implicite ? Explique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explicite = écrit (« les enfants ont planté dix arbres ») ; </w:t>
      </w:r>
      <w:r>
        <w:rPr>
          <w:rFonts w:ascii="Times New Roman" w:cs="Times New Roman" w:eastAsia="Times New Roman" w:hAnsi="Times New Roman"/>
          <w:b/>
          <w:bCs/>
          <w:i w:val="false"/>
          <w:iCs w:val="false"/>
          <w:color w:val="C2185B"/>
          <w:sz w:val="28"/>
          <w:szCs w:val="28"/>
        </w:rPr>
        <w:t xml:space="preserve">implicite</w:t>
      </w:r>
      <w:r>
        <w:rPr>
          <w:rFonts w:ascii="Times New Roman" w:cs="Times New Roman" w:eastAsia="Times New Roman" w:hAnsi="Times New Roman"/>
          <w:b w:val="false"/>
          <w:bCs w:val="false"/>
          <w:i w:val="false"/>
          <w:iCs w:val="false"/>
          <w:color w:val="000000"/>
          <w:sz w:val="28"/>
          <w:szCs w:val="28"/>
        </w:rPr>
        <w:t xml:space="preserve"> = compris entre les lignes (« dès six heures… » → ils étaient motivés).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la différence entre un bien public et un patrimoine.</w:t>
      </w:r>
    </w:p>
    <w:p>
      <w:pPr>
        <w:spacing w:after="80"/>
      </w:pPr>
      <w:r>
        <w:rPr>
          <w:rFonts w:ascii="Times New Roman" w:cs="Times New Roman" w:eastAsia="Times New Roman" w:hAnsi="Times New Roman"/>
          <w:b w:val="false"/>
          <w:bCs w:val="false"/>
          <w:i w:val="false"/>
          <w:iCs w:val="false"/>
          <w:color w:val="000000"/>
          <w:sz w:val="28"/>
          <w:szCs w:val="28"/>
        </w:rPr>
        <w:t xml:space="preserve">R.A. : le bien public sert à tous aujourd'hui ; le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vient du passé et doit passer aux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informatif ? du texte injonctif ? Donne un indice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faire savoir (déclaratives au présent) ; </w:t>
      </w:r>
      <w:r>
        <w:rPr>
          <w:rFonts w:ascii="Times New Roman" w:cs="Times New Roman" w:eastAsia="Times New Roman" w:hAnsi="Times New Roman"/>
          <w:b/>
          <w:bCs/>
          <w:i w:val="false"/>
          <w:iCs w:val="false"/>
          <w:color w:val="C2185B"/>
          <w:sz w:val="28"/>
          <w:szCs w:val="28"/>
        </w:rPr>
        <w:t xml:space="preserve">faire agir</w:t>
      </w:r>
      <w:r>
        <w:rPr>
          <w:rFonts w:ascii="Times New Roman" w:cs="Times New Roman" w:eastAsia="Times New Roman" w:hAnsi="Times New Roman"/>
          <w:b w:val="false"/>
          <w:bCs w:val="false"/>
          <w:i w:val="false"/>
          <w:iCs w:val="false"/>
          <w:color w:val="000000"/>
          <w:sz w:val="28"/>
          <w:szCs w:val="28"/>
        </w:rPr>
        <w:t xml:space="preserve"> (impératif, interdictions).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quatre pronoms démonstratifs simples et deux neutres.</w:t>
      </w:r>
    </w:p>
    <w:p>
      <w:pPr>
        <w:spacing w:after="80"/>
      </w:pPr>
      <w:r>
        <w:rPr>
          <w:rFonts w:ascii="Times New Roman" w:cs="Times New Roman" w:eastAsia="Times New Roman" w:hAnsi="Times New Roman"/>
          <w:b w:val="false"/>
          <w:bCs w:val="false"/>
          <w:i w:val="false"/>
          <w:iCs w:val="false"/>
          <w:color w:val="000000"/>
          <w:sz w:val="28"/>
          <w:szCs w:val="28"/>
        </w:rPr>
        <w:t xml:space="preserve">R.A. : celui, celle, ceux, </w:t>
      </w:r>
      <w:r>
        <w:rPr>
          <w:rFonts w:ascii="Times New Roman" w:cs="Times New Roman" w:eastAsia="Times New Roman" w:hAnsi="Times New Roman"/>
          <w:b/>
          <w:bCs/>
          <w:i w:val="false"/>
          <w:iCs w:val="false"/>
          <w:color w:val="C2185B"/>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ce/ceci, cela, ça.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 « Les bancs de l'école et les bancs du jardin ». </w:t>
      </w:r>
    </w:p>
    <w:p>
      <w:pPr>
        <w:spacing w:after="80"/>
      </w:pPr>
      <w:r>
        <w:rPr>
          <w:rFonts w:ascii="Times New Roman" w:cs="Times New Roman" w:eastAsia="Times New Roman" w:hAnsi="Times New Roman"/>
          <w:b w:val="false"/>
          <w:bCs w:val="false"/>
          <w:i w:val="false"/>
          <w:iCs w:val="false"/>
          <w:color w:val="000000"/>
          <w:sz w:val="28"/>
          <w:szCs w:val="28"/>
        </w:rPr>
        <w:t xml:space="preserve">R.A. : les bancs de l'école et </w:t>
      </w:r>
      <w:r>
        <w:rPr>
          <w:rFonts w:ascii="Times New Roman" w:cs="Times New Roman" w:eastAsia="Times New Roman" w:hAnsi="Times New Roman"/>
          <w:b/>
          <w:bCs/>
          <w:i w:val="false"/>
          <w:iCs w:val="false"/>
          <w:color w:val="C2185B"/>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l'impératif (tu, nous, vous) : respecter le matériel.</w:t>
      </w:r>
    </w:p>
    <w:p>
      <w:pPr>
        <w:spacing w:after="80"/>
      </w:pPr>
      <w:r>
        <w:rPr>
          <w:rFonts w:ascii="Times New Roman" w:cs="Times New Roman" w:eastAsia="Times New Roman" w:hAnsi="Times New Roman"/>
          <w:b w:val="false"/>
          <w:bCs w:val="false"/>
          <w:i w:val="false"/>
          <w:iCs w:val="false"/>
          <w:color w:val="000000"/>
          <w:sz w:val="28"/>
          <w:szCs w:val="28"/>
        </w:rPr>
        <w:t xml:space="preserve">R.A. : respecte, </w:t>
      </w:r>
      <w:r>
        <w:rPr>
          <w:rFonts w:ascii="Times New Roman" w:cs="Times New Roman" w:eastAsia="Times New Roman" w:hAnsi="Times New Roman"/>
          <w:b/>
          <w:bCs/>
          <w:i w:val="false"/>
          <w:iCs w:val="false"/>
          <w:color w:val="C2185B"/>
          <w:sz w:val="28"/>
          <w:szCs w:val="28"/>
        </w:rPr>
        <w:t xml:space="preserve">respectons</w:t>
      </w:r>
      <w:r>
        <w:rPr>
          <w:rFonts w:ascii="Times New Roman" w:cs="Times New Roman" w:eastAsia="Times New Roman" w:hAnsi="Times New Roman"/>
          <w:b w:val="false"/>
          <w:bCs w:val="false"/>
          <w:i w:val="false"/>
          <w:iCs w:val="false"/>
          <w:color w:val="000000"/>
          <w:sz w:val="28"/>
          <w:szCs w:val="28"/>
        </w:rPr>
        <w:t xml:space="preserve">, respectez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Exprime « ne pas gaspiller l'eau » avec une obligation puis une tournure impersonnelle.</w:t>
      </w:r>
    </w:p>
    <w:p>
      <w:pPr>
        <w:spacing w:after="80"/>
      </w:pPr>
      <w:r>
        <w:rPr>
          <w:rFonts w:ascii="Times New Roman" w:cs="Times New Roman" w:eastAsia="Times New Roman" w:hAnsi="Times New Roman"/>
          <w:b w:val="false"/>
          <w:bCs w:val="false"/>
          <w:i w:val="false"/>
          <w:iCs w:val="false"/>
          <w:color w:val="000000"/>
          <w:sz w:val="28"/>
          <w:szCs w:val="28"/>
        </w:rPr>
        <w:t xml:space="preserve">R.A. : il ne faut pas </w:t>
      </w:r>
      <w:r>
        <w:rPr>
          <w:rFonts w:ascii="Times New Roman" w:cs="Times New Roman" w:eastAsia="Times New Roman" w:hAnsi="Times New Roman"/>
          <w:b/>
          <w:bCs/>
          <w:i w:val="false"/>
          <w:iCs w:val="false"/>
          <w:color w:val="C2185B"/>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l'eau / nous ne devons pas gaspiller l'eau ; il est interdit de gaspiller 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Conjugue à l'imparfait : être (vous), avoir (nous),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vous étiez</w:t>
      </w:r>
      <w:r>
        <w:rPr>
          <w:rFonts w:ascii="Times New Roman" w:cs="Times New Roman" w:eastAsia="Times New Roman" w:hAnsi="Times New Roman"/>
          <w:b w:val="false"/>
          <w:bCs w:val="false"/>
          <w:i w:val="false"/>
          <w:iCs w:val="false"/>
          <w:color w:val="000000"/>
          <w:sz w:val="28"/>
          <w:szCs w:val="28"/>
        </w:rPr>
        <w:t xml:space="preserve">, nous avions, ils faisaient.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Range ces connecteurs et emploie-les dans trois phrases sur une journée d'entraide : enfin / d'abord / ensuite.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ensuite, enfin — D'abord, nous avons balayé la place. Ensuite, nous avons repeint l'école. Enfin, nous avons partagé le repas.</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E8449"/>
          <w:sz w:val="40"/>
          <w:szCs w:val="40"/>
        </w:rPr>
        <w:t xml:space="preserve">TEST — UNITÉ 2 : LA VIE EN SOCIÉTÉ</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solidarité — patrimoine — savoir-vivre — bien public. 1. Céder sa place à une personne âgée est une marque de …. 2. La borne-fontaine est un …. 3. Les chants anciens font partie de notre …. 4. La … pousse les voisins à s'entraider.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L'école d'Ambodirano accueille quatre cents élèves. Article 1 — Gardez la cour propre. Article 2 — Il est interdit d'écrire sur les murs. » 1. Quelle phrase est informative ? 2. Relève un impératif. 3. Relève une tournure impersonnelle. 4. Quel est le but des articles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Pronoms démonstratifs : remplace les répétitions. 1. « Ma classe et la classe de Hery ». 2. « Ces règles sont les règles du jardin. » 3. « Les élèves qui écoutent réussissent ; les élèves qui bavardent recommencent. » 4. « Le quartier a changé : le changement du quartier fait plaisir » (utilise cela).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La règle « éteindre les lampes en sortant » : écris-la 1. à l'impératif (tu) 2. avec il faut 3. avec devoir (on) 4. avec il est essentiel 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la partie injonctive d'une affiche « Respectons le marché » : trois règles numérotées de trois formes différentes, puis une devise.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savoir-vivre — bien public — patrimoine — </w:t>
      </w:r>
      <w:r>
        <w:rPr>
          <w:rFonts w:ascii="Times New Roman" w:cs="Times New Roman" w:eastAsia="Times New Roman" w:hAnsi="Times New Roman"/>
          <w:b/>
          <w:bCs/>
          <w:i w:val="false"/>
          <w:iCs w:val="false"/>
          <w:color w:val="C2185B"/>
          <w:sz w:val="28"/>
          <w:szCs w:val="28"/>
        </w:rPr>
        <w:t xml:space="preserve">solidarité</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L'école accueille quatre cents élèves. » 2. </w:t>
      </w:r>
      <w:r>
        <w:rPr>
          <w:rFonts w:ascii="Times New Roman" w:cs="Times New Roman" w:eastAsia="Times New Roman" w:hAnsi="Times New Roman"/>
          <w:b/>
          <w:bCs/>
          <w:i w:val="false"/>
          <w:iCs w:val="false"/>
          <w:color w:val="C2185B"/>
          <w:sz w:val="28"/>
          <w:szCs w:val="28"/>
        </w:rPr>
        <w:t xml:space="preserve">Gardez</w:t>
      </w:r>
      <w:r>
        <w:rPr>
          <w:rFonts w:ascii="Times New Roman" w:cs="Times New Roman" w:eastAsia="Times New Roman" w:hAnsi="Times New Roman"/>
          <w:b w:val="false"/>
          <w:bCs w:val="false"/>
          <w:i w:val="false"/>
          <w:iCs w:val="false"/>
          <w:color w:val="000000"/>
          <w:sz w:val="28"/>
          <w:szCs w:val="28"/>
        </w:rPr>
        <w:t xml:space="preserve">. 3. Il est interdit d'écrire sur les murs. 4. faire agir les élèves.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celle de Hery — 2. celles du jardin — 3. ceux qui écoutent / ceux qui bavardent — 4. </w:t>
      </w:r>
      <w:r>
        <w:rPr>
          <w:rFonts w:ascii="Times New Roman" w:cs="Times New Roman" w:eastAsia="Times New Roman" w:hAnsi="Times New Roman"/>
          <w:b/>
          <w:bCs/>
          <w:i w:val="false"/>
          <w:iCs w:val="false"/>
          <w:color w:val="C2185B"/>
          <w:sz w:val="28"/>
          <w:szCs w:val="28"/>
        </w:rPr>
        <w:t xml:space="preserve">cela</w:t>
      </w:r>
      <w:r>
        <w:rPr>
          <w:rFonts w:ascii="Times New Roman" w:cs="Times New Roman" w:eastAsia="Times New Roman" w:hAnsi="Times New Roman"/>
          <w:b w:val="false"/>
          <w:bCs w:val="false"/>
          <w:i w:val="false"/>
          <w:iCs w:val="false"/>
          <w:color w:val="000000"/>
          <w:sz w:val="28"/>
          <w:szCs w:val="28"/>
        </w:rPr>
        <w:t xml:space="preserve"> fait plaisir.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Éteins les lampes en sortant. 2. Il faut </w:t>
      </w:r>
      <w:r>
        <w:rPr>
          <w:rFonts w:ascii="Times New Roman" w:cs="Times New Roman" w:eastAsia="Times New Roman" w:hAnsi="Times New Roman"/>
          <w:b/>
          <w:bCs/>
          <w:i w:val="false"/>
          <w:iCs w:val="false"/>
          <w:color w:val="C2185B"/>
          <w:sz w:val="28"/>
          <w:szCs w:val="28"/>
        </w:rPr>
        <w:t xml:space="preserve">éteindre</w:t>
      </w:r>
      <w:r>
        <w:rPr>
          <w:rFonts w:ascii="Times New Roman" w:cs="Times New Roman" w:eastAsia="Times New Roman" w:hAnsi="Times New Roman"/>
          <w:b w:val="false"/>
          <w:bCs w:val="false"/>
          <w:i w:val="false"/>
          <w:iCs w:val="false"/>
          <w:color w:val="000000"/>
          <w:sz w:val="28"/>
          <w:szCs w:val="28"/>
        </w:rPr>
        <w:t xml:space="preserve"> les lampes en sortant. 3. On doit éteindre les lampes en sortant. 4. Il est essentiel d'éteindre les lampes en sortant.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règles numérotées, trois formes différentes (impératif / obligation / impersonnelle) : 3 pts ; </w:t>
      </w:r>
      <w:r>
        <w:rPr>
          <w:rFonts w:ascii="Times New Roman" w:cs="Times New Roman" w:eastAsia="Times New Roman" w:hAnsi="Times New Roman"/>
          <w:b/>
          <w:bCs/>
          <w:i w:val="false"/>
          <w:iCs w:val="false"/>
          <w:color w:val="C2185B"/>
          <w:sz w:val="28"/>
          <w:szCs w:val="28"/>
        </w:rPr>
        <w:t xml:space="preserve">devise</w:t>
      </w:r>
      <w:r>
        <w:rPr>
          <w:rFonts w:ascii="Times New Roman" w:cs="Times New Roman" w:eastAsia="Times New Roman" w:hAnsi="Times New Roman"/>
          <w:b w:val="false"/>
          <w:bCs w:val="false"/>
          <w:i w:val="false"/>
          <w:iCs w:val="false"/>
          <w:color w:val="000000"/>
          <w:sz w:val="28"/>
          <w:szCs w:val="28"/>
        </w:rPr>
        <w:t xml:space="preserve"> courte et cohérente :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compte-rendu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explicite de l'information 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 la vie en société : bien public, patrimoine, entraide, savoir-vivre.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informatif (faire savoir)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celui, celle, ceux, celles — et cela, ça.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J'ordonne, j'oblige et j'interdis : impératif, il faut, il est interdit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J'informe au présent et je décris la situation d'avant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d'abord, ensuite, puis, après,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compte-rendu oral et je produis une affiche.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3 : LES NOUVELLES TECHNOLOGIES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NOUVELLES TECHNOLOGIES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Le monde au bout des doigts.</w:t>
      </w:r>
    </w:p>
    <w:p>
      <w:pPr>
        <w:spacing w:after="120"/>
        <w:jc w:val="center"/>
      </w:pPr>
      <w:r>
        <w:drawing>
          <wp:inline distT="0" distB="0" distL="0" distR="0">
            <wp:extent cx="4191000" cy="234315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tutoriel et un mode d'emploi, à l'oral et à l'écrit, et résumer les étapes dans mes propres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numérique : l'écran, le clavier, cliquer, télécharger, la clé USB…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deviner le sens d'un mot inconnu : décomposition, synonymes, contraires, dictionnaire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raisons d'un fait avec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interdire une action avec la phrase impérative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modes verbaux de base : l'infinitif, le futur simple, le subjonctif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mettre en garde, puis présenter un tutoriel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mode d'emploi d'un outil numérique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mode d'emploi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6C3483"/>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(faire agir) et </w:t>
      </w:r>
      <w:r>
        <w:rPr>
          <w:rFonts w:ascii="Times New Roman" w:cs="Times New Roman" w:eastAsia="Times New Roman" w:hAnsi="Times New Roman"/>
          <w:b/>
          <w:bCs/>
          <w:i w:val="false"/>
          <w:iCs w:val="false"/>
          <w:color w:val="6C3483"/>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l'ouverture d'esprit et l'autonomie.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tutoriel « Le petit guide de Lova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tutoriel « Le petit guide de Lova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tutoriel entendu et résume les étapes à suivre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donne une règle d'affiche sous trois formes différentes (impératif, obligation,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Gardez la cour propre. / Il faut garder la cour propre. / Il est indispensable de garder la cour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tenu un téléphone portable ? Pour quoi faire ? Qui a déjà appris à quelqu'un à s'en servir ? Introduisez le mot : un tutoriel (une marche à suivre expliquée pas à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appeler, envoyer un message, écouter la radio ; j'ai montré à ma petite sœur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tutoriel — Le petit guide de Lova ». Tracez la grille : Où ? Quand ? Quoi ? Comment ? Précisez : à la fin, chacun devra redire les étapes dans ses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qui apprend à qui ? À faire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Lova apprend à sa grand-mère à envoyer un message avec un téléphone portable.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(au village, chez Bebe) Quand ? (dimanche) Quoi ? (envoyer un premier message) Comment ? (pas à pas, en répétant chaque étape). Puis faites relever les mots qui ordonnent les étapes : d'abord, ensuite, après, puis,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appuyer sur le bouton, ensuite chercher l'enveloppe,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cinq étapes dans l'ordre, puis expliquez les mots notés : l'écran, une touche, cliquer, envoyer. Insistez : dans un tutoriel, l'ordre des étapes ne se change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allumer → ouvrir “Messages” → écrire → choisir le numéro →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l'un joue Bebe, l'autre joue Lova et redit le tutoriel dans ses propres mots, avec les connecteurs.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 tutoriel.</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tu appuies sur le bouton rouge. Ensuite, tu cherches l'enveloppe et tu cliques. Enfin, tu appuies sur « Envoyer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envoyer — allumer — écrire — ouvrir “Messages”.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cliquer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village — dimanche — envoyer un message — pas à pas. 2. allumer, ouvrir “Messages”, écrire, envoyer. 3. appuyer sur une image ou un bouton de l'écran.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TUTORIEL</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tutoriel « Le petit guide de Lova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la grand-mère de Lova a reçu un téléphone portable, envoyé par son fils qui travaille à Toamasina. Elle l'a tourné dans tous les sens, puis elle a soupiré : « Et maintenant, qui va m'apprendre ? » Lova a souri : « Moi, Bebe ! Écoute bien, c'est facile.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D'abord, appuie sur le bouton rouge et attends que l'écran s'allume. Ensuite, cherche la petite image en forme d'enveloppe : c'est “Messages”. Clique dessus. Après, écris ton message avec les touches — doucement, lettre par lettre. Puis choisis le numéro de mon oncle dans la liste. Enfin, appuie sur “Envoyer”. Quand tu verras le petit signe vert, c'est parti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grand-mère a répété chaque étape trois fois, la langue entre les dents. Le soir même, son fils a reçu son premier message : « Salut mon fils. C'est ta mère. » Depuis, au village, Bebe raconte à qui veut l'entendre qu'elle « clique » mieux que personne.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une marche à suivre expliquée pas à pas, pour apprendre à faire quelque chose. On le trouve à l'oral (quelqu'un montre) ou à l'écrit (un mode d'emploi).</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Quand ? — la situation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qu'on apprend à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étapes, dans l'ordre.</w:t>
      </w:r>
    </w:p>
    <w:p>
      <w:pPr>
        <w:spacing w:after="100"/>
        <w:jc w:val="left"/>
      </w:pPr>
      <w:r>
        <w:rPr>
          <w:rFonts w:ascii="Times New Roman" w:cs="Times New Roman" w:eastAsia="Times New Roman" w:hAnsi="Times New Roman"/>
          <w:b/>
          <w:bCs/>
          <w:i w:val="false"/>
          <w:iCs w:val="false"/>
          <w:color w:val="1E7B34"/>
          <w:sz w:val="32"/>
          <w:szCs w:val="32"/>
        </w:rPr>
        <w:t xml:space="preserve">Vocabulaire — les mots qui ordonnent les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d'abord → ensuite → après → puis → enfin. Dans un tutoriel, l'ordre des étapes ne se change pas.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la partie du téléphone où l'on voit les images et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touche</w:t>
      </w:r>
      <w:r>
        <w:rPr>
          <w:rFonts w:ascii="Times New Roman" w:cs="Times New Roman" w:eastAsia="Times New Roman" w:hAnsi="Times New Roman"/>
          <w:b w:val="false"/>
          <w:bCs w:val="false"/>
          <w:i w:val="false"/>
          <w:iCs w:val="false"/>
          <w:color w:val="000000"/>
          <w:sz w:val="28"/>
          <w:szCs w:val="28"/>
        </w:rPr>
        <w:t xml:space="preserve">  —  un petit bouton pour écrire une lettre ou un chiffre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tutoriel</w:t>
      </w:r>
      <w:r>
        <w:rPr>
          <w:rFonts w:ascii="Times New Roman" w:cs="Times New Roman" w:eastAsia="Times New Roman" w:hAnsi="Times New Roman"/>
          <w:b w:val="false"/>
          <w:bCs w:val="false"/>
          <w:i w:val="false"/>
          <w:iCs w:val="false"/>
          <w:color w:val="000000"/>
          <w:sz w:val="28"/>
          <w:szCs w:val="28"/>
        </w:rPr>
        <w:t xml:space="preserve">  —  une marche à suivre expliquée pas à pas</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outils numériques, leurs parties et les actions du numérique, et parle de l'usage du numérique à l'école.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d'appareils (ou appareils réels),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les cinq étapes du tutoriel de Lova,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ensuite ouvrir “Messages”,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(ou montrez) : un téléphone portable, un ordinateur, une tablette, un appareil photo. Question : lesquels avez-vous déjà vus ? déjà utilisés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téléphone chez mes parents ; l'ordinateur au cyber du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 appareils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numérique ». Objectif : nommer les appareils, leurs parties et les actions — pour comprendre et donner des consignes précises.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APPAREILS (le téléphone portable, le smartphone, l'ordinateur, la tablette, l'appareil photo, l'imprimante) ; LES PARTIES ET OUTILS (l'écran, le clavier, la souris, la touche, le bureau, la clé USB — on dit aussi le flash disque) ; LES ACTIONS (allumer, éteindre, cliquer, taper, télécharger, enregistrer, imprimer, se connecter).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appareils, les parties,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pièges : le bureau de l'ordinateur n'est pas un meuble — c'est le premier écran, avec les petites images ; la souris n'est pas un animal ; taper, c'est écrire avec le clavier. Puis demandez : à quoi le numérique sert-il à l'école ? Guidez : chercher un mot dans un dictionnaire en ligne, préparer un exposé, écrire proprement un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 l'écran d'accueil ; à l'école, l'Internet aide à chercher des informations pour les exposés.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un mot précis vaut mieux qu'un geste — « clique sur l'enveloppe » se comprend partout.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en binômes : l'un décrit un mot du tableau sans le dire, l'autre devine. Exemples donnés : « On me tient dans la main et je fais bouger la flèche. » — « Je garde les documents dans ma poche.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souris</w:t>
            </w:r>
            <w:r>
              <w:rPr>
                <w:rFonts w:ascii="Times New Roman" w:cs="Times New Roman" w:eastAsia="Times New Roman" w:hAnsi="Times New Roman"/>
                <w:b w:val="false"/>
                <w:bCs w:val="false"/>
                <w:i w:val="false"/>
                <w:iCs w:val="false"/>
                <w:color w:val="000000"/>
                <w:sz w:val="24"/>
                <w:szCs w:val="24"/>
              </w:rPr>
              <w:t xml:space="preserve"> ; la clé USB.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appareils, deux parties et deux actions du numérique.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taper un texte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usage du numérique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l'ordinateur, la tablette ; l'écran, </w:t>
            </w:r>
            <w:r>
              <w:rPr>
                <w:rFonts w:ascii="Times New Roman" w:cs="Times New Roman" w:eastAsia="Times New Roman" w:hAnsi="Times New Roman"/>
                <w:b/>
                <w:bCs/>
                <w:i w:val="false"/>
                <w:iCs w:val="false"/>
                <w:color w:val="C2185B"/>
                <w:sz w:val="24"/>
                <w:szCs w:val="24"/>
              </w:rPr>
              <w:t xml:space="preserve">le clavier</w:t>
            </w:r>
            <w:r>
              <w:rPr>
                <w:rFonts w:ascii="Times New Roman" w:cs="Times New Roman" w:eastAsia="Times New Roman" w:hAnsi="Times New Roman"/>
                <w:b w:val="false"/>
                <w:bCs w:val="false"/>
                <w:i w:val="false"/>
                <w:iCs w:val="false"/>
                <w:color w:val="000000"/>
                <w:sz w:val="24"/>
                <w:szCs w:val="24"/>
              </w:rPr>
              <w:t xml:space="preserve"> ; cliquer, télécharger. 2. l'écrire avec le clavier. 3. chercher un mot dans un dictionnaire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MOTS DU NUMÉRIQUE</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appareils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téléphone portable, le smartphone</w:t>
      </w:r>
      <w:r>
        <w:rPr>
          <w:rFonts w:ascii="Times New Roman" w:cs="Times New Roman" w:eastAsia="Times New Roman" w:hAnsi="Times New Roman"/>
          <w:b w:val="false"/>
          <w:bCs w:val="false"/>
          <w:i w:val="false"/>
          <w:iCs w:val="false"/>
          <w:color w:val="000000"/>
          <w:sz w:val="28"/>
          <w:szCs w:val="28"/>
        </w:rPr>
        <w:t xml:space="preserve">  —  pour appeler, envoyer des messages, photographier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l'ordinateur, la tablette</w:t>
      </w:r>
      <w:r>
        <w:rPr>
          <w:rFonts w:ascii="Times New Roman" w:cs="Times New Roman" w:eastAsia="Times New Roman" w:hAnsi="Times New Roman"/>
          <w:b w:val="false"/>
          <w:bCs w:val="false"/>
          <w:i w:val="false"/>
          <w:iCs w:val="false"/>
          <w:color w:val="000000"/>
          <w:sz w:val="28"/>
          <w:szCs w:val="28"/>
        </w:rPr>
        <w:t xml:space="preserve">  —  pour écrire, chercher, calculer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l'appareil photo, l'imprimante</w:t>
      </w:r>
      <w:r>
        <w:rPr>
          <w:rFonts w:ascii="Times New Roman" w:cs="Times New Roman" w:eastAsia="Times New Roman" w:hAnsi="Times New Roman"/>
          <w:b w:val="false"/>
          <w:bCs w:val="false"/>
          <w:i w:val="false"/>
          <w:iCs w:val="false"/>
          <w:color w:val="000000"/>
          <w:sz w:val="28"/>
          <w:szCs w:val="28"/>
        </w:rPr>
        <w:t xml:space="preserve">  —  pour prendre des images, les mettre sur papier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parties et les outils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là où l'on voit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clavier, la touche</w:t>
      </w:r>
      <w:r>
        <w:rPr>
          <w:rFonts w:ascii="Times New Roman" w:cs="Times New Roman" w:eastAsia="Times New Roman" w:hAnsi="Times New Roman"/>
          <w:b w:val="false"/>
          <w:bCs w:val="false"/>
          <w:i w:val="false"/>
          <w:iCs w:val="false"/>
          <w:color w:val="000000"/>
          <w:sz w:val="28"/>
          <w:szCs w:val="28"/>
        </w:rPr>
        <w:t xml:space="preserve">  —  là où l'on écrit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souris</w:t>
      </w:r>
      <w:r>
        <w:rPr>
          <w:rFonts w:ascii="Times New Roman" w:cs="Times New Roman" w:eastAsia="Times New Roman" w:hAnsi="Times New Roman"/>
          <w:b w:val="false"/>
          <w:bCs w:val="false"/>
          <w:i w:val="false"/>
          <w:iCs w:val="false"/>
          <w:color w:val="000000"/>
          <w:sz w:val="28"/>
          <w:szCs w:val="28"/>
        </w:rPr>
        <w:t xml:space="preserve">  —  elle fait bouger la flèche sur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bureau</w:t>
      </w:r>
      <w:r>
        <w:rPr>
          <w:rFonts w:ascii="Times New Roman" w:cs="Times New Roman" w:eastAsia="Times New Roman" w:hAnsi="Times New Roman"/>
          <w:b w:val="false"/>
          <w:bCs w:val="false"/>
          <w:i w:val="false"/>
          <w:iCs w:val="false"/>
          <w:color w:val="000000"/>
          <w:sz w:val="28"/>
          <w:szCs w:val="28"/>
        </w:rPr>
        <w:t xml:space="preserve">  —  le premier écran de l'ordinateur, avec les petites images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clé USB (le flash disque)</w:t>
      </w:r>
      <w:r>
        <w:rPr>
          <w:rFonts w:ascii="Times New Roman" w:cs="Times New Roman" w:eastAsia="Times New Roman" w:hAnsi="Times New Roman"/>
          <w:b w:val="false"/>
          <w:bCs w:val="false"/>
          <w:i w:val="false"/>
          <w:iCs w:val="false"/>
          <w:color w:val="000000"/>
          <w:sz w:val="28"/>
          <w:szCs w:val="28"/>
        </w:rPr>
        <w:t xml:space="preserve">  —  elle garde les documents dans la poche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actions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allumer / éteindre</w:t>
      </w:r>
      <w:r>
        <w:rPr>
          <w:rFonts w:ascii="Times New Roman" w:cs="Times New Roman" w:eastAsia="Times New Roman" w:hAnsi="Times New Roman"/>
          <w:b w:val="false"/>
          <w:bCs w:val="false"/>
          <w:i w:val="false"/>
          <w:iCs w:val="false"/>
          <w:color w:val="000000"/>
          <w:sz w:val="28"/>
          <w:szCs w:val="28"/>
        </w:rPr>
        <w:t xml:space="preserve">  —  faire démarrer / arrêter l'appareil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taper</w:t>
      </w:r>
      <w:r>
        <w:rPr>
          <w:rFonts w:ascii="Times New Roman" w:cs="Times New Roman" w:eastAsia="Times New Roman" w:hAnsi="Times New Roman"/>
          <w:b w:val="false"/>
          <w:bCs w:val="false"/>
          <w:i w:val="false"/>
          <w:iCs w:val="false"/>
          <w:color w:val="000000"/>
          <w:sz w:val="28"/>
          <w:szCs w:val="28"/>
        </w:rPr>
        <w:t xml:space="preserve">  —  écrire avec le clavier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télécharger</w:t>
      </w:r>
      <w:r>
        <w:rPr>
          <w:rFonts w:ascii="Times New Roman" w:cs="Times New Roman" w:eastAsia="Times New Roman" w:hAnsi="Times New Roman"/>
          <w:b w:val="false"/>
          <w:bCs w:val="false"/>
          <w:i w:val="false"/>
          <w:iCs w:val="false"/>
          <w:color w:val="000000"/>
          <w:sz w:val="28"/>
          <w:szCs w:val="28"/>
        </w:rPr>
        <w:t xml:space="preserve">  —  faire venir un document d'Internet dans son 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enregistrer, imprimer, se connecter</w:t>
      </w:r>
      <w:r>
        <w:rPr>
          <w:rFonts w:ascii="Times New Roman" w:cs="Times New Roman" w:eastAsia="Times New Roman" w:hAnsi="Times New Roman"/>
          <w:b w:val="false"/>
          <w:bCs w:val="false"/>
          <w:i w:val="false"/>
          <w:iCs w:val="false"/>
          <w:color w:val="000000"/>
          <w:sz w:val="28"/>
          <w:szCs w:val="28"/>
        </w:rPr>
        <w:t xml:space="preserve">  —  garder son travail, le mettre sur papier, entrer sur Internet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à l'école, le numérique est un outil : il aide à chercher, à écrire, à présenter — il ne travaille pas à notre place.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allumer » et « éteindre » l'ordinateur.</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ouvrir » et « fermer » l'ordinateur (on ouvre un fichier, pas la machine).</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salle informatique du collège d'Ambohidava » — déduire le sens des mots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salle informatique du collège d'Ambohidava » — déduire le sens des mots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 sens des mots inconnus (décomposition, synonymie, contexte, dictionnaire) et distingue la partie explicative et la partie injonctive du texte.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Appareil, partie ou action ? la tablette — télécharger — le clavier.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appareil, action,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faites-vous quand vous rencontrez un mot inconnu dans un texte ? Listez les réponses au tableau sans trier.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saute le mot ; je demande ; je devine avec la phrase ; je cherche dans le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salle informatique du collège d'Ambohidava ». Consigne : lecture silencieuse ; souligner les mots inconnus — nous apprendrons à deviner leur sens sans 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Combien de parties voyez-vous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salle informatique du collège ; deux parties — l'explication (pourquoi, comment) et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sur les mots inconnus, trois outils : 1. la DÉCOMPOSITION — télécharger = télé- (à distance) + charger ; imprimante = ce qui imprime ; informatique = information + automatique. 2. le CONTEXTE et les synonymes — « consultent un dictionnaire en ligne » : consulter ≈ regarder pour chercher ; le contraire d'allumer ? éteindre. 3. le DICTIONNAIRE pour vérifier. Puis faites repérer : quelle partie explique (pourquoi ? comment ?) et quelle partie ordonne (les règles 1 à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devinent, vérifient ; distinguent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télécharger = faire venir de loin ; la 1re partie est explicative (parce que, grâce à, comment) ; les règles sont injonctives.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méthode : devant un mot inconnu — 1. je le décompose ; 2. je regarde la phrase autour (synonymes, contraires) ; 3. je vérifie au dictionnaire. Et la marque du texte explicatif : il répond à pourquoi ? et comment ?, souvent avec parce que, grâce à,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expliquer = répondre à pourquoi et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devinez le sens de « connexion », « autonome », « en ligne » avec la méthode, puis vérifiez au dictionnaire. Quelle règle de la salle emploie l'impératif ? la négation ? le subjonctif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vérifient, 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connexion = le lien avec Internet ; </w:t>
            </w:r>
            <w:r>
              <w:rPr>
                <w:rFonts w:ascii="Times New Roman" w:cs="Times New Roman" w:eastAsia="Times New Roman" w:hAnsi="Times New Roman"/>
                <w:b/>
                <w:bCs/>
                <w:i w:val="false"/>
                <w:iCs w:val="false"/>
                <w:color w:val="C2185B"/>
                <w:sz w:val="24"/>
                <w:szCs w:val="24"/>
              </w:rPr>
              <w:t xml:space="preserve">autonome</w:t>
            </w:r>
            <w:r>
              <w:rPr>
                <w:rFonts w:ascii="Times New Roman" w:cs="Times New Roman" w:eastAsia="Times New Roman" w:hAnsi="Times New Roman"/>
                <w:b w:val="false"/>
                <w:bCs w:val="false"/>
                <w:i w:val="false"/>
                <w:iCs w:val="false"/>
                <w:color w:val="000000"/>
                <w:sz w:val="24"/>
                <w:szCs w:val="24"/>
              </w:rPr>
              <w:t xml:space="preserve"> = qui se débrouille seul ; en ligne = sur Internet. Impératif : essuie ; négation : ne bois pas, ne télécharge rien ; subjonctif : il faut que chaque groupe éteigne.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Décompose « télécharger » et donne son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collège a-t-il ouvert une salle informatique ? Relève le mot qui introduit la raison.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les trois outils pour deviner un mot inconnu.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télé- (à distance) + charger → faire venir un document de loin.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 monde change ; « parce que ». 3. décomposition, contexte (synonymes/contraires),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DEVINER LE SENS D'UN MOT INCONNU</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 La salle informatique du collège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Depuis le mois de janvier, le collège d'Ambohidava possède une salle informatique : dix ordinateurs, une imprimante et une connexion Internet. Pourquoi cette salle ? Parce que le monde change : aujourd'hui, savoir se servir d'un ordinateur est aussi utile que savoir lire une carte. Grâce à l'Internet, les élèves consultent un dictionnaire en ligne, préparent leurs exposés et découvrent des pays qu'ils ne verront peut-être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se passe une séance ? Les élèves entrent par groupes de trois. Chaque groupe allume son poste, ouvre le travail du jour, puis enregistre ses recherches sur une clé USB. À la fin, l'enseignant imprime les meilleures pages pour le panneau de la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une affiche rappelle les règles de la salle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Avant d'entrer, essuie bien tes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Ne bois pas et ne mange pas près des claviers.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Ne télécharge rien sans l'autorisation de l'enseignant.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faut que chaque groupe éteigne son poste avant de sortir.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salle n'a qu'un an, mais les habitudes sont déjà prises : on y entre curieux, on en sort un peu plus autonome.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trois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DÉCOMPOSE le mot : télécharger = télé- (à distance) + charger ; imprimante = ce qui imprime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regarde le CONTEXTE : la phrase autour, les synonymes, les contraires (allumer ≠ éteindre)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VÉRIFIE au dictionnaire.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répond aux questions pourquoi ? et comment ?. Ses indices : parce que, car, grâce à, des étapes, des exemples.</w:t>
      </w:r>
    </w:p>
    <w:p>
      <w:pPr>
        <w:spacing w:after="100"/>
        <w:jc w:val="left"/>
      </w:pPr>
      <w:r>
        <w:rPr>
          <w:rFonts w:ascii="Times New Roman" w:cs="Times New Roman" w:eastAsia="Times New Roman" w:hAnsi="Times New Roman"/>
          <w:b/>
          <w:bCs/>
          <w:i w:val="false"/>
          <w:iCs w:val="false"/>
          <w:color w:val="1E7B34"/>
          <w:sz w:val="32"/>
          <w:szCs w:val="32"/>
        </w:rPr>
        <w:t xml:space="preserve">Explicatif ou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Grâce à l'Internet, les élèves consultent un dictionnaire en ligne. » → explicatif : on explique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Ne télécharge rien sans l'autorisation de l'enseignant. » → injonctif : on ordonne.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connexion</w:t>
      </w:r>
      <w:r>
        <w:rPr>
          <w:rFonts w:ascii="Times New Roman" w:cs="Times New Roman" w:eastAsia="Times New Roman" w:hAnsi="Times New Roman"/>
          <w:b w:val="false"/>
          <w:bCs w:val="false"/>
          <w:i w:val="false"/>
          <w:iCs w:val="false"/>
          <w:color w:val="000000"/>
          <w:sz w:val="28"/>
          <w:szCs w:val="28"/>
        </w:rPr>
        <w:t xml:space="preserve">  —  le lien avec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 ligne</w:t>
      </w:r>
      <w:r>
        <w:rPr>
          <w:rFonts w:ascii="Times New Roman" w:cs="Times New Roman" w:eastAsia="Times New Roman" w:hAnsi="Times New Roman"/>
          <w:b w:val="false"/>
          <w:bCs w:val="false"/>
          <w:i w:val="false"/>
          <w:iCs w:val="false"/>
          <w:color w:val="000000"/>
          <w:sz w:val="28"/>
          <w:szCs w:val="28"/>
        </w:rPr>
        <w:t xml:space="preserve">  —  sur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autonome</w:t>
      </w:r>
      <w:r>
        <w:rPr>
          <w:rFonts w:ascii="Times New Roman" w:cs="Times New Roman" w:eastAsia="Times New Roman" w:hAnsi="Times New Roman"/>
          <w:b w:val="false"/>
          <w:bCs w:val="false"/>
          <w:i w:val="false"/>
          <w:iCs w:val="false"/>
          <w:color w:val="000000"/>
          <w:sz w:val="28"/>
          <w:szCs w:val="28"/>
        </w:rPr>
        <w:t xml:space="preserve">  —  qui sait se débrouiller seul</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dans la phrase simple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dans la phrase simple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partie de la phrase qui exprime la cause et le mot qui l'introduit, et s'en sert pour expliquer les raisons d'un fait.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outils pour deviner un mot inconnu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décomposition, contexte,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collège a ouvert une salle informatique. » Demandez : pourquoi ? Notez les réponses des apprenants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raisons.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le monde change ; parce que les élèves en ont besoin.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L'expression de la cause ». La cause, c'est la raison d'un fait — elle répond à la question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 collège a ouvert une salle parce que le monde change. » 2. « Bebe est fière, car elle sait envoyer un message. » 3. « Comme il pleut, la séance a lieu en salle. » 4. « Grâce à l'Internet, les élèves préparent leurs exposés. » 5. « À cause d'une panne de courant, la séance est reportée. » Faites souligner la partie qui donne la raison et entourer le mot qui l'introduit.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entourent.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car, comme, grâce à, à cause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 parce que, car, comme introduisent une raison avec un verbe (comme se place en tête de phrase) ; grâce à introduit une cause heureuse + nom ; à cause de introduit une cause fâcheuse + nom. Faites comparer : « grâce à la pluie » / « à cause de la pluie »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la pluie a fait du bien ; à cause de = la pluie a gêné.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 la cause : parce que / car / comme + phrase ; grâce à (heureuse) / à cause de (fâcheuse) + nom. La cause répond toujours à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oralement : « J'aime la salle informatique … » ; « … , je n'ai pas fini mon exposé » ; « … au dictionnaire en ligne, j'ai trouvé le mot ». Chaque apprenant choisit le bon introducteur.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qu'on y apprend ; À cause de la panne, je n'ai pas fini mon exposé ; </w:t>
            </w:r>
            <w:r>
              <w:rPr>
                <w:rFonts w:ascii="Times New Roman" w:cs="Times New Roman" w:eastAsia="Times New Roman" w:hAnsi="Times New Roman"/>
                <w:b/>
                <w:bCs/>
                <w:i w:val="false"/>
                <w:iCs w:val="false"/>
                <w:color w:val="C2185B"/>
                <w:sz w:val="24"/>
                <w:szCs w:val="24"/>
              </w:rPr>
              <w:t xml:space="preserve">Grâce au</w:t>
            </w:r>
            <w:r>
              <w:rPr>
                <w:rFonts w:ascii="Times New Roman" w:cs="Times New Roman" w:eastAsia="Times New Roman" w:hAnsi="Times New Roman"/>
                <w:b w:val="false"/>
                <w:bCs w:val="false"/>
                <w:i w:val="false"/>
                <w:iCs w:val="false"/>
                <w:color w:val="000000"/>
                <w:sz w:val="24"/>
                <w:szCs w:val="24"/>
              </w:rPr>
              <w:t xml:space="preserve"> dictionnaire en ligne, j'ai trouvé le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la cause : « Comme l'écran est éteint, on ne voit rien.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Grâce à ou à cause de ? « … la clé USB, mon travail est sauvé. » / « … du virus, l'ordinateur est 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Réponds avec parce que : pourquoi faut-il éteindre les postes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Comme l'écran est éteint ». 2.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à cause. 3. Parce que cela protège les machines et économise le courant.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L'EXPRESSION DE LA CAUSE</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cause, c'est la raison d'un fait. Elle répond à : pourquoi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Avec une phrase (sujet +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  « Le collège a ouvert une salle parce que le monde change.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  « Bebe est fière, car elle sait envoyer un message.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comme</w:t>
      </w:r>
      <w:r>
        <w:rPr>
          <w:rFonts w:ascii="Times New Roman" w:cs="Times New Roman" w:eastAsia="Times New Roman" w:hAnsi="Times New Roman"/>
          <w:b w:val="false"/>
          <w:bCs w:val="false"/>
          <w:i w:val="false"/>
          <w:iCs w:val="false"/>
          <w:color w:val="000000"/>
          <w:sz w:val="28"/>
          <w:szCs w:val="28"/>
        </w:rPr>
        <w:t xml:space="preserve">  —  en tête de phrase : « Comme il pleut, la séance a lieu en salle.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 nom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grâce à</w:t>
      </w:r>
      <w:r>
        <w:rPr>
          <w:rFonts w:ascii="Times New Roman" w:cs="Times New Roman" w:eastAsia="Times New Roman" w:hAnsi="Times New Roman"/>
          <w:b w:val="false"/>
          <w:bCs w:val="false"/>
          <w:i w:val="false"/>
          <w:iCs w:val="false"/>
          <w:color w:val="000000"/>
          <w:sz w:val="28"/>
          <w:szCs w:val="28"/>
        </w:rPr>
        <w:t xml:space="preserve">  —  cause heureuse : « Grâce à l'Internet, les élèves préparent leurs exposés.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cause de</w:t>
      </w:r>
      <w:r>
        <w:rPr>
          <w:rFonts w:ascii="Times New Roman" w:cs="Times New Roman" w:eastAsia="Times New Roman" w:hAnsi="Times New Roman"/>
          <w:b w:val="false"/>
          <w:bCs w:val="false"/>
          <w:i w:val="false"/>
          <w:iCs w:val="false"/>
          <w:color w:val="000000"/>
          <w:sz w:val="28"/>
          <w:szCs w:val="28"/>
        </w:rPr>
        <w:t xml:space="preserve">  —  cause fâcheuse : « À cause de la panne, la séance est reportée.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grâce à la pluie → la pluie a aidé ; à cause de la pluie → la pluie a gêné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parce que répond à une question ; car ne commence jamais la phrase.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expliquer, je donne la cause : parce que, car, comme + phrase ; grâce à, à cause de + nom.</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phrase à la forme négative ; l'impérative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phrase à la forme négative ; l'impérative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éléments de la négation et leur place, et utilise l'impérative négative pour interdire une action.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de la salle informatique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 … la clé USB, mon exposé est sauvé » ; « … du virus, l'ordinateur est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à 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les règles de la salle informatique : « Ne bois pas et ne mange pas près des claviers. » « Ne télécharge rien sans autorisation. » Question : que font ces phrases — elles ordonnent ou elles interdisent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elles interdisent.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à la forme négative ; l'impérative négative ». Objectif : dire non, et interdire proprement.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1. « Je ne touche pas aux fils. » 2. « Il n'éteint jamais son poste. » 3. « Elle ne télécharge rien. » 4. « Nous ne dérangeons personne. » 5. « L'imprimante ne marche plus. » Faites entourer les deux mots de la négation dans chaque phrase et observer leur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Entourent,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pas, ne … jamais, ne … rien, ne … personne, ne … plus —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négation va par deux — ne (n' devant voyelle) avant le verbe, le second mot après. Nuances : pas (simple), jamais (aucune fois), plus (c'est fini), rien (aucune chose), personne (aucun être). Puis l'impérative négative : « Touche ! » → « Ne touche pas ! » — c'est l'ordre de ne pas faire : l'interdiction.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règle,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Bois ! → Ne bois pas ! ; Téléchargez ! → Ne téléchargez rien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ne + verbe + pas/jamais/plus/rien/personne ; pour interdire, l'impératif à la forme négative. À l'oral, on entend souvent « touche pas » — à l'écrit, le ne est obligatoire.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règlement : chaque binôme écrit deux interdictions pour la salle informatique avec deux négations différentes, puis les lit à la classe qui vérifie les deux mots de la négation.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vérifient.</w:t>
            </w:r>
          </w:p>
          <w:p>
            <w:pPr>
              <w:spacing w:after="80"/>
            </w:pPr>
            <w:r>
              <w:rPr>
                <w:rFonts w:ascii="Times New Roman" w:cs="Times New Roman" w:eastAsia="Times New Roman" w:hAnsi="Times New Roman"/>
                <w:b w:val="false"/>
                <w:bCs w:val="false"/>
                <w:i w:val="false"/>
                <w:iCs w:val="false"/>
                <w:color w:val="000000"/>
                <w:sz w:val="24"/>
                <w:szCs w:val="24"/>
              </w:rPr>
              <w:t xml:space="preserve">R.A. : N'apportez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d'eau près des claviers. Ne débranchez rien sans demander.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Il touche aux fils.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en interdiction : « Vous mangez près des claviers.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Ne dérange … pendant la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ne touche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aux fils. 2. Ne mangez pas près des claviers. 3.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FORME NÉGATIVE — INTERDIRE</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négation va par deux, autour du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 Je ne touche pas aux fils. » — négation simple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 Il n'éteint jamais son poste. » — aucune fois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 L'imprimante ne marche plus. » — c'est fini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rien</w:t>
      </w:r>
      <w:r>
        <w:rPr>
          <w:rFonts w:ascii="Times New Roman" w:cs="Times New Roman" w:eastAsia="Times New Roman" w:hAnsi="Times New Roman"/>
          <w:b w:val="false"/>
          <w:bCs w:val="false"/>
          <w:i w:val="false"/>
          <w:iCs w:val="false"/>
          <w:color w:val="000000"/>
          <w:sz w:val="28"/>
          <w:szCs w:val="28"/>
        </w:rPr>
        <w:t xml:space="preserve">  —  « Elle ne télécharge rien. » — aucune chose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personne</w:t>
      </w:r>
      <w:r>
        <w:rPr>
          <w:rFonts w:ascii="Times New Roman" w:cs="Times New Roman" w:eastAsia="Times New Roman" w:hAnsi="Times New Roman"/>
          <w:b w:val="false"/>
          <w:bCs w:val="false"/>
          <w:i w:val="false"/>
          <w:iCs w:val="false"/>
          <w:color w:val="000000"/>
          <w:sz w:val="28"/>
          <w:szCs w:val="28"/>
        </w:rPr>
        <w:t xml:space="preserve">  —  « Nous ne dérangeons personne. » — aucun être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Devant une voyelle : ne → 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n'éteint jamais. » — « Elle n'imprime rien. »</w:t>
      </w:r>
    </w:p>
    <w:p>
      <w:pPr>
        <w:spacing w:after="100"/>
        <w:jc w:val="left"/>
      </w:pPr>
      <w:r>
        <w:rPr>
          <w:rFonts w:ascii="Times New Roman" w:cs="Times New Roman" w:eastAsia="Times New Roman" w:hAnsi="Times New Roman"/>
          <w:b/>
          <w:bCs/>
          <w:i w:val="false"/>
          <w:iCs w:val="false"/>
          <w:color w:val="1E7B34"/>
          <w:sz w:val="32"/>
          <w:szCs w:val="32"/>
        </w:rPr>
        <w:t xml:space="preserve">L'impérative négative = l'interdiction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Touche ! → Ne touche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Téléchargez ! → Ne téléchargez rien sans autorisation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Bois près du clavier ! → Ne bois jamais près du clavier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l'oral, on entend « touche pas » ; à l'écrit, le ne est obligatoire.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interdire, je mets l'impératif à la forme négative : ne + verbe + pas (jamais, rien, plus, personne).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modes verbaux de base : l'infinitif, le futur simple, le subjonctif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modes verbaux de base : l'infinitif, le futur simple, le subjonctif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les modes verbaux d'un texte injonctif, leurs valeurs et leurs formes, et les emploie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et tutoriel des séances précédentes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Interdis : « Vous débranchez les fils. » (deux négations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débranchez pas les fils. / Ne débranchez jamais les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Appuyer sur le bouton rouge. » 2. « Quand tu cliqueras, l'écran s'allumera. » 3. « Il faut que chaque groupe éteigne son poste. » Question : les verbes ont-ils la même forme ? le même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appuyer ne se conjugue pas ; cliqueras parle de plus tard ; éteigne vient après il faut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modes verbaux de base : l'infinitif, l'indicatif (le futur simple), le subjonctif ». Chaque mode a sa valeur — surtout dans les textes injonctifs.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L'INFINITIF : la forme nue du verbe (appuyer, choisir, éteindre) — c'est le mode des modes d'emploi et des recettes : « Appuyer sur la touche verte. » Le FUTUR SIMPLE : infinitif + -ai, -as, -a, -ons, -ez, -ont (« tu verras », « l'écran s'allumera ») — ce qui se passera. Le SUBJONCTIF présent après il faut que, pour que : « il faut que tu éteignes », « pour que la salle reste propre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des exemples dans les textes de l'unité.</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Envoyer » (infinitif sur la touche) ; « quand tu verras le signe vert » (futur) ; « il faut que chaque groupe éteigne » (subjonctif).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conjuguer au futur : allumer (j'allumerai, tu allumeras, il allumera, nous allumerons, vous allumerez, ils allumeront). Trois futurs à retenir : être → je serai ; avoir → j'aurai ; faire → je ferai. Puis le subjonctif présent après il faut que : que je clique, que tu cliques, qu'il clique, que nous cliquions, que vous cliquiez, qu'ils cliquent ; être → que je sois ; avoir → que j'aie.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répètent.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faut que tu sois prudent ; nous serons en salle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valeurs : l'infinitif donne la consigne neutre (mode d'emploi) ; le futur annonce ce qui se passera ; le subjonctif suit il faut que, pour que (l'obligation, le but). Un texte injonctif peut employer les trois.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Même consigne, trois modes : « éteindre son poste ». À l'infinitif (mode d'emploi), au futur (promesse), avec il faut que. Les binômes écrivent puis lisent.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Éteindre son poste avant de sortir. — Tu éteindras ton poste avant de sortir. — Il faut que tu </w:t>
            </w:r>
            <w:r>
              <w:rPr>
                <w:rFonts w:ascii="Times New Roman" w:cs="Times New Roman" w:eastAsia="Times New Roman" w:hAnsi="Times New Roman"/>
                <w:b/>
                <w:bCs/>
                <w:i w:val="false"/>
                <w:iCs w:val="false"/>
                <w:color w:val="C2185B"/>
                <w:sz w:val="24"/>
                <w:szCs w:val="24"/>
              </w:rPr>
              <w:t xml:space="preserve">éteignes</w:t>
            </w:r>
            <w:r>
              <w:rPr>
                <w:rFonts w:ascii="Times New Roman" w:cs="Times New Roman" w:eastAsia="Times New Roman" w:hAnsi="Times New Roman"/>
                <w:b w:val="false"/>
                <w:bCs w:val="false"/>
                <w:i w:val="false"/>
                <w:iCs w:val="false"/>
                <w:color w:val="000000"/>
                <w:sz w:val="24"/>
                <w:szCs w:val="24"/>
              </w:rPr>
              <w:t xml:space="preserve"> ton poste avant de sortir.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l'infinitif : « Pour commencer, appuyer sur la touche verte.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futur : « Demain, nous (être) en salle informatique ; vous (avoir) chacun un poste.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Il faut que je (finir) mon exposé.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appuyer. 2. nous </w:t>
            </w:r>
            <w:r>
              <w:rPr>
                <w:rFonts w:ascii="Times New Roman" w:cs="Times New Roman" w:eastAsia="Times New Roman" w:hAnsi="Times New Roman"/>
                <w:b/>
                <w:bCs/>
                <w:i w:val="false"/>
                <w:iCs w:val="false"/>
                <w:color w:val="C2185B"/>
                <w:sz w:val="24"/>
                <w:szCs w:val="24"/>
              </w:rPr>
              <w:t xml:space="preserve">serons</w:t>
            </w:r>
            <w:r>
              <w:rPr>
                <w:rFonts w:ascii="Times New Roman" w:cs="Times New Roman" w:eastAsia="Times New Roman" w:hAnsi="Times New Roman"/>
                <w:b w:val="false"/>
                <w:bCs w:val="false"/>
                <w:i w:val="false"/>
                <w:iCs w:val="false"/>
                <w:color w:val="000000"/>
                <w:sz w:val="24"/>
                <w:szCs w:val="24"/>
              </w:rPr>
              <w:t xml:space="preserve"> ; vous aurez. 3. que je finisse.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TROIS MODES VERBAUX DE BASE</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L'infinitif — la consigne neutre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forme nue du verbe : appuyer, choisir, éteindre. C'est le mode des modes d'emploi et des recettes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Appuyer sur la touche verte. Choisir le numéro. Envoyer.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futur simple — ce qui se passera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 : j'allumerai, tu allumeras, il allumera, nous allumerons, vous allumerez, ils allumeront.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 futurs à retenir : être → je serai ; avoir → j'aurai ; faire → je ferai.</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tu cliqueras, l'écran s'allumera. »</w:t>
      </w:r>
    </w:p>
    <w:p>
      <w:pPr>
        <w:spacing w:after="100"/>
        <w:jc w:val="left"/>
      </w:pPr>
      <w:r>
        <w:rPr>
          <w:rFonts w:ascii="Times New Roman" w:cs="Times New Roman" w:eastAsia="Times New Roman" w:hAnsi="Times New Roman"/>
          <w:b/>
          <w:bCs/>
          <w:i w:val="false"/>
          <w:iCs w:val="false"/>
          <w:color w:val="1E7B34"/>
          <w:sz w:val="32"/>
          <w:szCs w:val="32"/>
        </w:rPr>
        <w:t xml:space="preserve">3. Le subjonctif présent — après il faut que, pour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je clique, que tu cliques, qu'il clique, que nous cliquions, que vous cliquiez, qu'ils cliquent.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 que je sois ; avoir → que j'aie ; finir → que je finisse.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chaque groupe éteigne son poste. »</w:t>
      </w:r>
    </w:p>
    <w:p>
      <w:pPr>
        <w:spacing w:after="100"/>
        <w:jc w:val="left"/>
      </w:pPr>
      <w:r>
        <w:rPr>
          <w:rFonts w:ascii="Times New Roman" w:cs="Times New Roman" w:eastAsia="Times New Roman" w:hAnsi="Times New Roman"/>
          <w:b/>
          <w:bCs/>
          <w:i w:val="false"/>
          <w:iCs w:val="false"/>
          <w:color w:val="1E7B34"/>
          <w:sz w:val="32"/>
          <w:szCs w:val="32"/>
        </w:rPr>
        <w:t xml:space="preserve">Dans un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l'infinitif donne la marche à suivre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l'impératif s'adresse directement à la personne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 subjonctif insiste sur l'obligation.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infinitif = consigne neutre ; futur = ce qui se passera ; subjonctif = après il faut que, pour que.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mises en garde — le débat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mises en garde — le débat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formule des mises en garde sur un sujet traitant des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même consigne sous trois modes : « enregistrer son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Enregistrer son travail. — Tu enregistreras ton travail. — Il faut que tu enregistres ton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Le téléphone portable : ami ou ennemi des élèves ? » Sondage à main levée : plutôt ami ? plutôt ennemi ? Notez les deux camps.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se positionnent.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se partage en deux camps.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Affichez les expressions : pour l'opinion — à mon avis, je pense que, je trouve que ; pour la mise en garde — attention à…, méfiez-vous de…, il ne faut pas trop… ; pour répondre — je suis d'accord, je ne suis pas d'accord,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avec un apprenant : « À mon avis, le téléphone est un ami, parce qu'il permet d'appeler les parents. — Je ne suis pas d'accord : méfiez-vous des jeux, on oublie l'heure ! » Faites remarquer : une opinion + une raison (la cause !), une mise en garde + un danger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avis est suivi d'un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en groupes : deux arguments (opinion + cause) et une mise en garde pour l'autre camp. Circulez : exigez des exemples concrets (les devoirs, l'argent du crédit, les nouvelles de la famille, le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arguments.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ami — on apprend avec les tutoriels ; ennemi — à cause des jeux, on dort tard.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donnez la parole à chacun, exigez les expressions affichées. Notez au tableau les meilleurs arguments des deux côtés.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 cause, mise en garde, réponse.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collective : le téléphone n'est ni ami ni ennemi — tout dépend de l'usage. Chaque apprenant formule une phrase d'équilibre avec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téléphone est utile pour appeler et apprendre, mais il ne faut pas trop jouer : attention au sommeil et aux leçons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 débat : une opinion avec cause (2 pts), une mise en garde précise (2 pts), écoute et respect de la parole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DONNER SON OPINION, METTRE EN GARDE</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donner mon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 / Je pense que… / Je trouve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et toujours une raison : … parce que… / … car…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mettre en garde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Attention à… (Attention aux jeux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Méfie-toi de… / Méfiez-vous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ne faut pas trop… (Il ne faut pas trop rester devant l'écran.)</w:t>
      </w:r>
    </w:p>
    <w:p>
      <w:pPr>
        <w:spacing w:after="100"/>
        <w:jc w:val="left"/>
      </w:pPr>
      <w:r>
        <w:rPr>
          <w:rFonts w:ascii="Times New Roman" w:cs="Times New Roman" w:eastAsia="Times New Roman" w:hAnsi="Times New Roman"/>
          <w:b/>
          <w:bCs/>
          <w:i w:val="false"/>
          <w:iCs w:val="false"/>
          <w:color w:val="1E7B34"/>
          <w:sz w:val="32"/>
          <w:szCs w:val="32"/>
        </w:rPr>
        <w:t xml:space="preserve">Pour répondre à quelqu'un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d'accord avec…, parce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suis pas d'accord : … (et je donne ma raison, poliment)</w:t>
      </w:r>
    </w:p>
    <w:p>
      <w:pPr>
        <w:spacing w:after="100"/>
        <w:jc w:val="left"/>
      </w:pPr>
      <w:r>
        <w:rPr>
          <w:rFonts w:ascii="Times New Roman" w:cs="Times New Roman" w:eastAsia="Times New Roman" w:hAnsi="Times New Roman"/>
          <w:b/>
          <w:bCs/>
          <w:i w:val="false"/>
          <w:iCs w:val="false"/>
          <w:color w:val="1E7B34"/>
          <w:sz w:val="32"/>
          <w:szCs w:val="32"/>
        </w:rPr>
        <w:t xml:space="preserve">Dans un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jusqu'au bout avant de répondre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j'attaque les idées, jamais les personnes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exemple concret vaut mieux qu'un grand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opinion sans raison ne pèse rien : je dis ce que je pense, puis pourquoi je le pense.</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présenter un tutoriel sur un appareil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présenter un tutoriel sur 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à l'oral un tutoriel (marche à suivre) sur l'utilisation d'un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tutoriel de la séance 25 comme modèle, appareils ou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ton opinion sur l'Internet à l'école, avec une cause et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l'Internet aide, parce qu'on y trouve le dictionnaire ; mais attention aux pages qui disent n'importe 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tutoriel de Lova (séance 25). Qu'est-ce qui le rend facile à suivre ? Dégagez : des étapes courtes, dans l'ordre, avec les connecteurs, et des mots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qualités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étape = une phrase ; d'abord, ensuite, enfin ; « clique sur l'enveloppe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Présenter un tutoriel ». Chaque binôme choisit une action : envoyer un message, prendre une photo, allumer la radio, chercher un mot dans le dictionnaire en ligne, enregistrer sur une clé USB…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plan : 1. une phrase pour annoncer (« Je vais vous montrer comment… ») ; 2. quatre ou cinq étapes avec les connecteurs ; 3. une mise en garde (impérative négative !) ; 4. une phrase pour finir. Autorisez les gestes : montrer avec les mains aide à suivre.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plan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présente, l'autre suit la grille d'écoute — l'annonce ? les étapes dans l'ordre ? les connecteurs ? la mise en garde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présentent leur tutoriel. Le public suit avec la grille et doit pouvoir redire les étapes — c'est la preuve que le tutoriel était clair.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redisent.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public redit les étapes du tutoriel entendu.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tutoriels faciles à suivre ? Listez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des étapes courtes ; les </w:t>
            </w:r>
            <w:r>
              <w:rPr>
                <w:rFonts w:ascii="Times New Roman" w:cs="Times New Roman" w:eastAsia="Times New Roman" w:hAnsi="Times New Roman"/>
                <w:b/>
                <w:bCs/>
                <w:i w:val="false"/>
                <w:iCs w:val="false"/>
                <w:color w:val="C2185B"/>
                <w:sz w:val="24"/>
                <w:szCs w:val="24"/>
              </w:rPr>
              <w:t xml:space="preserve">connecteurs</w:t>
            </w:r>
            <w:r>
              <w:rPr>
                <w:rFonts w:ascii="Times New Roman" w:cs="Times New Roman" w:eastAsia="Times New Roman" w:hAnsi="Times New Roman"/>
                <w:b w:val="false"/>
                <w:bCs w:val="false"/>
                <w:i w:val="false"/>
                <w:iCs w:val="false"/>
                <w:color w:val="000000"/>
                <w:sz w:val="24"/>
                <w:szCs w:val="24"/>
              </w:rPr>
              <w:t xml:space="preserve"> ; une mise en garde claire (« N'appuie jamais sur la touche rouge avant la fin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la présentation : annonce (1 pt), étapes ordonnées avec connecteurs (2 pts), mise en garde négative (1 pt), clarté de la voix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 ou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 TUTORIEL À L'ORAL</w:t>
      </w:r>
    </w:p>
    <w:p>
      <w:pPr>
        <w:spacing w:after="120"/>
        <w:jc w:val="center"/>
      </w:pPr>
      <w:r>
        <w:drawing>
          <wp:inline distT="0" distB="0" distL="0" distR="0">
            <wp:extent cx="4191000" cy="2343150"/>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J'annonce : « Je vais vous montrer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quatre ou cinq étapes, dans l'ordre, avec d'abord, ensuite, puis,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 « N'appuie jamais sur… », « Ne débranche rien avant…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 « Et voilà, c'est envoyé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secrets d'un bon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étape = une phrase courte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mots précis : clique sur l'enveloppe (et non « appuie là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gestes accompagnent la parole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regarde mon public, pas mes notes.</w:t>
      </w:r>
    </w:p>
    <w:p>
      <w:pPr>
        <w:spacing w:after="100"/>
        <w:jc w:val="left"/>
      </w:pPr>
      <w:r>
        <w:rPr>
          <w:rFonts w:ascii="Times New Roman" w:cs="Times New Roman" w:eastAsia="Times New Roman" w:hAnsi="Times New Roman"/>
          <w:b/>
          <w:bCs/>
          <w:i w:val="false"/>
          <w:iCs w:val="false"/>
          <w:color w:val="1E7B34"/>
          <w:sz w:val="32"/>
          <w:szCs w:val="32"/>
        </w:rPr>
        <w:t xml:space="preserve">La preuve que c'était clair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Si le public peut redire mes étapes dans l'ordre, mon tutoriel a réussi.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tutoriel réussi se suit les yeux fermés : des étapes courtes, ordonnées, précises.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des images aux consignes — rédiger un mode d'emploi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des images aux consignes — rédiger un mode d'emploi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 consigne à partir d'images et rédige le mode d'emploi d'un outil numérique en respectant les règles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(une action par image),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tutoriel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annonce, étapes ordonnées,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images en désordre : un doigt sur un bouton — une main qui tape — une enveloppe à l'écran — un signe vert. Consigne : une phrase de consigne par image, à l'impératif ou à l'infinitif. Puis remettez les images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Appuyer sur le bouton. — Ouvrir « Messages ». — Taper le texte. — Vérifier le signe vert.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le mode d'emploi d'un outil numérique ». Chacun garde le sujet de son tutoriel oral (séance 32) — il s'agit maintenant de l'écrire, en respectant la forme du mode d'emploi.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du mode d'emploi)</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à partir des modèles de l'unité : un TITRE (« Comment envoyer un message »), des étapes NUMÉROTÉES (1. 2. 3.), un seul mode par texte (tout à l'infinitif ou tout à l'impératif), une MISE EN GARDE à la forme négative, encadrée ou en gras.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étapes numérotées, un seul mode, mise en garde.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titre + cinq étapes numérotées + une mise en garde. Circulez : vérifiez le mode choisi (pas de mélange impératif/infinitif), les mots précis du lexique de la séance 26.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mon titre annonce-t-il l'action ? 2. mes étapes sont-elles numérotées, dans l'ordre ? 3. un seul mode du début à la fin ? 4. ma mise en garde est-elle à la forme négative ? 5. mes mots sont-ils précis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j'avais mélangé « appuie » et « choisir » — je mets tout à l'impératif.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Test grandeur nature : chaque apprenant échange son mode d'emploi avec un camarade, qui mime chaque étape — si le lecteur hésite, l'étape est à corriger.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testent.</w:t>
            </w:r>
          </w:p>
          <w:p>
            <w:pPr>
              <w:spacing w:after="80"/>
            </w:pPr>
            <w:r>
              <w:rPr>
                <w:rFonts w:ascii="Times New Roman" w:cs="Times New Roman" w:eastAsia="Times New Roman" w:hAnsi="Times New Roman"/>
                <w:b w:val="false"/>
                <w:bCs w:val="false"/>
                <w:i w:val="false"/>
                <w:iCs w:val="false"/>
                <w:color w:val="000000"/>
                <w:sz w:val="24"/>
                <w:szCs w:val="24"/>
              </w:rPr>
              <w:t xml:space="preserve">R.A. : à l'</w:t>
            </w:r>
            <w:r>
              <w:rPr>
                <w:rFonts w:ascii="Times New Roman" w:cs="Times New Roman" w:eastAsia="Times New Roman" w:hAnsi="Times New Roman"/>
                <w:b/>
                <w:bCs/>
                <w:i w:val="false"/>
                <w:iCs w:val="false"/>
                <w:color w:val="C2185B"/>
                <w:sz w:val="24"/>
                <w:szCs w:val="24"/>
              </w:rPr>
              <w:t xml:space="preserve">étape</w:t>
            </w:r>
            <w:r>
              <w:rPr>
                <w:rFonts w:ascii="Times New Roman" w:cs="Times New Roman" w:eastAsia="Times New Roman" w:hAnsi="Times New Roman"/>
                <w:b w:val="false"/>
                <w:bCs w:val="false"/>
                <w:i w:val="false"/>
                <w:iCs w:val="false"/>
                <w:color w:val="000000"/>
                <w:sz w:val="24"/>
                <w:szCs w:val="24"/>
              </w:rPr>
              <w:t xml:space="preserve"> 3, mon camarade a hésité : j'ajoute « cliquer sur l'image en forme d'enveloppe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modes d'emploi. Barème : titre clair (1 pt), cinq étapes ordonnées et numérotées (2 pts), un seul mode (1 pt), mise en garde négative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RÉDIGER UN MODE D'EMPLOI</w:t>
      </w:r>
    </w:p>
    <w:p>
      <w:pPr>
        <w:spacing w:after="120"/>
        <w:jc w:val="center"/>
      </w:pPr>
      <w:r>
        <w:drawing>
          <wp:inline distT="0" distB="0" distL="0" distR="0">
            <wp:extent cx="4191000" cy="2343150"/>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forme du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TITRE qui annonce l'action : « Comment envoyer un message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étapes NUMÉROTÉES : 1. 2. 3. … , une action par étape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SEUL MODE du début à la fin : tout à l'infinitif, ou tout à l'impératif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MISE EN GARDE à la forme négative, bien visible.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Modèle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COMMENT ENREGISTRER SON TRAVAIL SUR UNE CLÉ USB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Brancher la clé USB sur l'ordinateur.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Attendre que la petite fenêtre s'ouvre.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Cliquer sur « Enregistrer sous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Choisir la clé USB dans la liste.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Cliquer sur « Enregistrer », puis attendre la 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Ne jamais retirer la clé pendant l'enregistrement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Mon titre annonce-t-il l'action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étapes sont-elles numérotées, dans l'ordre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Un seul mode du début à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 mise en garde est-elle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Mes mots sont-ils précis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mode d'emploi se vérifie en le faisant faire : si le lecteur hésite, une étape manque de précision.</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mode d'emploi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mode d'emploi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mode d'emploi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modes d'emploi des apprenants (séance 33), texte de la séance 27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 le point, la virgule,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voix qui descend ; pause courte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une étape de mode d'emploi d'une traite, sans pause : « brancher-la-clé-attendre-la-fenêtre-cliquer ». Que se passe-t-il ? On ne peut pas suivre ! Dans un mode d'emploi, chaque étape se détache.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lu trop vite, le mode d'emploi devient inutilisable.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mode d'emploi ». Objectif : précision des mots, pause nette après chaque étape, chiffres lus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de la séance 27 : les deux-points qui annoncent la liste (« une salle informatique : dix ordinateurs, une imprimante… »), les virgules de l'énumération, le point d'exclamation de la mise en garde. Rappel du code de chaque signe — et des numéros d'étapes : « un », « deux », bien détachés.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salle informatique », les deux-points annoncent la liste du matériel.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des règles de la salle. Puis lecture répétée en binômes sur leurs propres modes d'emploi : deux lectures chacun ; le camarade suit du doigt, note les mots déformés et vérifie la pause après chaque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même les mots techniques : U-S-B), rythme posé, pause nette entre les étapes, mise en garde lue avec force.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d'action : un apprenant lit son mode d'emploi, un camarade mime chaque étape en temps réel. Si le mime se trompe, c'est souvent la lecture qui a couru.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miment.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pause</w:t>
            </w:r>
            <w:r>
              <w:rPr>
                <w:rFonts w:ascii="Times New Roman" w:cs="Times New Roman" w:eastAsia="Times New Roman" w:hAnsi="Times New Roman"/>
                <w:b w:val="false"/>
                <w:bCs w:val="false"/>
                <w:i w:val="false"/>
                <w:iCs w:val="false"/>
                <w:color w:val="000000"/>
                <w:sz w:val="24"/>
                <w:szCs w:val="24"/>
              </w:rPr>
              <w:t xml:space="preserve"> après chaque étape laisse au camarade le temps de faire le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lecture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les quatre règles de la salle informatique — précision, ponctuation respectée, pauses nettes, mise en garde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 Ne télécharge rien sans l'</w:t>
            </w:r>
            <w:r>
              <w:rPr>
                <w:rFonts w:ascii="Times New Roman" w:cs="Times New Roman" w:eastAsia="Times New Roman" w:hAnsi="Times New Roman"/>
                <w:b/>
                <w:bCs/>
                <w:i w:val="false"/>
                <w:iCs w:val="false"/>
                <w:color w:val="C2185B"/>
                <w:sz w:val="24"/>
                <w:szCs w:val="24"/>
              </w:rPr>
              <w:t xml:space="preserve">autorisation</w:t>
            </w:r>
            <w:r>
              <w:rPr>
                <w:rFonts w:ascii="Times New Roman" w:cs="Times New Roman" w:eastAsia="Times New Roman" w:hAnsi="Times New Roman"/>
                <w:b w:val="false"/>
                <w:bCs w:val="false"/>
                <w:i w:val="false"/>
                <w:iCs w:val="false"/>
                <w:color w:val="000000"/>
                <w:sz w:val="24"/>
                <w:szCs w:val="24"/>
              </w:rPr>
              <w:t xml:space="preserve"> de l'enseignant » lu avec force.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MODE D'EMPLOI À HAUTE VOIX</w:t>
      </w:r>
    </w:p>
    <w:p>
      <w:pPr>
        <w:spacing w:after="120"/>
        <w:jc w:val="center"/>
      </w:pPr>
      <w:r>
        <w:drawing>
          <wp:inline distT="0" distB="0" distL="0" distR="0">
            <wp:extent cx="4191000" cy="2343150"/>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liste ou une explication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entre les éléments d'une énumération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 — fin d'une étape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mise en garde se lit avec force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Spécial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détache chaque numéro : « Un. Brancher la clé… Deux. Attendre…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une vraie pause entre les étapes : le lecteur doit avoir le temps d'agir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lis les mots techniques lentement et exactement : la clé U-S-B, « Enregistrer sous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posé — un mode d'emploi ne se court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bien lire un mode d'emploi, c'est permettre à l'autre d'agir en même temps.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NOUVELLES TECHNOLOGIES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appareils : </w:t>
      </w:r>
      <w:r>
        <w:rPr>
          <w:rFonts w:ascii="Times New Roman" w:cs="Times New Roman" w:eastAsia="Times New Roman" w:hAnsi="Times New Roman"/>
          <w:b/>
          <w:bCs/>
          <w:i w:val="false"/>
          <w:iCs w:val="false"/>
          <w:color w:val="E8604C"/>
          <w:sz w:val="28"/>
          <w:szCs w:val="28"/>
        </w:rPr>
        <w:t xml:space="preserve">le téléphone portable, le smartphone, l'ordinateur, la tablette, l'appareil photo, l'imprimante.</w:t>
      </w:r>
    </w:p>
    <w:p>
      <w:pPr>
        <w:spacing w:after="40"/>
        <w:jc w:val="left"/>
      </w:pPr>
      <w:r>
        <w:rPr>
          <w:rFonts w:ascii="Times New Roman" w:cs="Times New Roman" w:eastAsia="Times New Roman" w:hAnsi="Times New Roman"/>
          <w:b/>
          <w:bCs/>
          <w:i w:val="false"/>
          <w:iCs w:val="false"/>
          <w:color w:val="000000"/>
          <w:sz w:val="28"/>
          <w:szCs w:val="28"/>
        </w:rPr>
        <w:t xml:space="preserve">Les parties et outils : </w:t>
      </w:r>
      <w:r>
        <w:rPr>
          <w:rFonts w:ascii="Times New Roman" w:cs="Times New Roman" w:eastAsia="Times New Roman" w:hAnsi="Times New Roman"/>
          <w:b/>
          <w:bCs/>
          <w:i w:val="false"/>
          <w:iCs w:val="false"/>
          <w:color w:val="E8604C"/>
          <w:sz w:val="28"/>
          <w:szCs w:val="28"/>
        </w:rPr>
        <w:t xml:space="preserve">l'écran, le clavier, la souris, la touche, le bureau, la clé USB (le flash disque).</w:t>
      </w:r>
    </w:p>
    <w:p>
      <w:pPr>
        <w:spacing w:after="80"/>
        <w:jc w:val="left"/>
      </w:pPr>
      <w:r>
        <w:rPr>
          <w:rFonts w:ascii="Times New Roman" w:cs="Times New Roman" w:eastAsia="Times New Roman" w:hAnsi="Times New Roman"/>
          <w:b/>
          <w:bCs/>
          <w:i w:val="false"/>
          <w:iCs w:val="false"/>
          <w:color w:val="000000"/>
          <w:sz w:val="28"/>
          <w:szCs w:val="28"/>
        </w:rPr>
        <w:t xml:space="preserve">Les actions : </w:t>
      </w:r>
      <w:r>
        <w:rPr>
          <w:rFonts w:ascii="Times New Roman" w:cs="Times New Roman" w:eastAsia="Times New Roman" w:hAnsi="Times New Roman"/>
          <w:b/>
          <w:bCs/>
          <w:i w:val="false"/>
          <w:iCs w:val="false"/>
          <w:color w:val="E8604C"/>
          <w:sz w:val="28"/>
          <w:szCs w:val="28"/>
        </w:rPr>
        <w:t xml:space="preserve">allumer, éteindre, cliquer, taper, télécharger, enregistrer, imprimer, se connecter.</w:t>
      </w:r>
    </w:p>
    <w:p>
      <w:pPr>
        <w:spacing w:after="100"/>
        <w:jc w:val="left"/>
      </w:pPr>
      <w:r>
        <w:rPr>
          <w:rFonts w:ascii="Times New Roman" w:cs="Times New Roman" w:eastAsia="Times New Roman" w:hAnsi="Times New Roman"/>
          <w:b/>
          <w:bCs/>
          <w:i w:val="false"/>
          <w:iCs w:val="false"/>
          <w:color w:val="1E7B34"/>
          <w:sz w:val="32"/>
          <w:szCs w:val="32"/>
        </w:rPr>
        <w:t xml:space="preserve">2. Deviner un mot inconnu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le décompose (télé- + charger), je regarde le contexte (synonymes, contraires),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3. Deux types de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texte EXPLICATIF répond à pourquoi ? comment ? (parce que, grâce à, des exemples) ; le texte INJONCTIF fait agir (impératif, infinitif, interdictions).</w:t>
      </w:r>
    </w:p>
    <w:p>
      <w:pPr>
        <w:spacing w:after="100"/>
        <w:jc w:val="left"/>
      </w:pPr>
      <w:r>
        <w:rPr>
          <w:rFonts w:ascii="Times New Roman" w:cs="Times New Roman" w:eastAsia="Times New Roman" w:hAnsi="Times New Roman"/>
          <w:b/>
          <w:bCs/>
          <w:i w:val="false"/>
          <w:iCs w:val="false"/>
          <w:color w:val="1E7B34"/>
          <w:sz w:val="32"/>
          <w:szCs w:val="32"/>
        </w:rPr>
        <w:t xml:space="preserve">4.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parce que, car, comme + phrase ; grâce à (cause heureuse), à cause de (cause fâcheuse) + nom.</w:t>
      </w:r>
    </w:p>
    <w:p>
      <w:pPr>
        <w:spacing w:after="100"/>
        <w:jc w:val="left"/>
      </w:pPr>
      <w:r>
        <w:rPr>
          <w:rFonts w:ascii="Times New Roman" w:cs="Times New Roman" w:eastAsia="Times New Roman" w:hAnsi="Times New Roman"/>
          <w:b/>
          <w:bCs/>
          <w:i w:val="false"/>
          <w:iCs w:val="false"/>
          <w:color w:val="1E7B34"/>
          <w:sz w:val="32"/>
          <w:szCs w:val="32"/>
        </w:rPr>
        <w:t xml:space="preserve">5. La forme négative —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verbe + pas, jamais, plus, rien, personne ; l'impérative négative interdit : « Ne télécharge rien sans autorisation ! »</w:t>
      </w:r>
    </w:p>
    <w:p>
      <w:pPr>
        <w:spacing w:after="100"/>
        <w:jc w:val="left"/>
      </w:pPr>
      <w:r>
        <w:rPr>
          <w:rFonts w:ascii="Times New Roman" w:cs="Times New Roman" w:eastAsia="Times New Roman" w:hAnsi="Times New Roman"/>
          <w:b/>
          <w:bCs/>
          <w:i w:val="false"/>
          <w:iCs w:val="false"/>
          <w:color w:val="1E7B34"/>
          <w:sz w:val="32"/>
          <w:szCs w:val="32"/>
        </w:rPr>
        <w:t xml:space="preserve">6. Trois modes verbaux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l'infinitif (la consigne neutre du mode d'emploi), le futur simple (infinitif + -ai, -as, -a, -ons, -ez, -ont — je serai, j'aurai, je ferai), le subjonctif présent après il faut que, pour que (que j'éteigne, que je sois, que je finisse).</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une opinion + une cause, une mise en garde précise ; le tutoriel et le mode d'emploi : un titre, des étapes numérotées dans l'ordre, un seul mode, une mise en garde négative.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clavier — télécharger — écran — clé USB. 1. J'écris mon texte avec le …. 2. Les lettres s'affichent sur l'…. 3. J'enregistre mon exposé sur ma …. 4. Il est interdit de … des jeux en classe.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la cause et entoure le mot qui l'introduit : 1. « Comme la salle est occupée, nous attendons. » 2. « Grâce au dictionnaire en ligne, j'ai trouvé le mot. » 3. « L'ordinateur est lent à cause du virus. » 4. « Je me méfie de cette page, car elle est pleine d'erreurs.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(impérative négative) : 1. « Tu bois près du clavier. » 2. « Vous téléchargez des jeux. » (avec rien) 3. « Tu débranches la clé pendant l'enregistrement. » (avec jamais) 4. « Vous dérangez les autres groupes. » (avec personne : Ne dérangez…)</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le verbe au mode demandé : 1. (futur) « Demain, nous (être) en salle informatique. » 2. (futur) « Tu (avoir) ton propre poste. » 3. (subjonctif) « Il faut que je (finir) ma recherche. » 4. (infinitif) « 1. (Appuyer) sur la touche verte.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Remets le mode d'emploi dans l'ordre et numérote : « Cliquer sur “Enregistrer”. — Brancher la clé USB. — Choisir la clé dans la liste. — Attendre que la fenêtre s'ouvre. » Ajoute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clavier</w:t>
      </w:r>
      <w:r>
        <w:rPr>
          <w:rFonts w:ascii="Times New Roman" w:cs="Times New Roman" w:eastAsia="Times New Roman" w:hAnsi="Times New Roman"/>
          <w:b w:val="false"/>
          <w:bCs w:val="false"/>
          <w:i w:val="false"/>
          <w:iCs w:val="false"/>
          <w:color w:val="000000"/>
          <w:sz w:val="28"/>
          <w:szCs w:val="28"/>
        </w:rPr>
        <w:t xml:space="preserve"> — écran — clé USB — télécharger.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Comme la salle est occupée » — 2. « </w:t>
      </w:r>
      <w:r>
        <w:rPr>
          <w:rFonts w:ascii="Times New Roman" w:cs="Times New Roman" w:eastAsia="Times New Roman" w:hAnsi="Times New Roman"/>
          <w:b/>
          <w:bCs/>
          <w:i w:val="false"/>
          <w:iCs w:val="false"/>
          <w:color w:val="C2185B"/>
          <w:sz w:val="28"/>
          <w:szCs w:val="28"/>
        </w:rPr>
        <w:t xml:space="preserve">Grâce au</w:t>
      </w:r>
      <w:r>
        <w:rPr>
          <w:rFonts w:ascii="Times New Roman" w:cs="Times New Roman" w:eastAsia="Times New Roman" w:hAnsi="Times New Roman"/>
          <w:b w:val="false"/>
          <w:bCs w:val="false"/>
          <w:i w:val="false"/>
          <w:iCs w:val="false"/>
          <w:color w:val="000000"/>
          <w:sz w:val="28"/>
          <w:szCs w:val="28"/>
        </w:rPr>
        <w:t xml:space="preserve"> dictionnaire en ligne » — 3. « à cause du virus » — 4. « car elle est pleine d'erreurs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bois pas près du clavier. 2. Ne téléchargez rien. 3. Ne débranche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la clé pendant l'enregistrement. 4. Ne dérangez personne.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serons — 2. tu auras — 3. </w:t>
      </w:r>
      <w:r>
        <w:rPr>
          <w:rFonts w:ascii="Times New Roman" w:cs="Times New Roman" w:eastAsia="Times New Roman" w:hAnsi="Times New Roman"/>
          <w:b/>
          <w:bCs/>
          <w:i w:val="false"/>
          <w:iCs w:val="false"/>
          <w:color w:val="C2185B"/>
          <w:sz w:val="28"/>
          <w:szCs w:val="28"/>
        </w:rPr>
        <w:t xml:space="preserve">que je finisse</w:t>
      </w:r>
      <w:r>
        <w:rPr>
          <w:rFonts w:ascii="Times New Roman" w:cs="Times New Roman" w:eastAsia="Times New Roman" w:hAnsi="Times New Roman"/>
          <w:b w:val="false"/>
          <w:bCs w:val="false"/>
          <w:i w:val="false"/>
          <w:iCs w:val="false"/>
          <w:color w:val="000000"/>
          <w:sz w:val="28"/>
          <w:szCs w:val="28"/>
        </w:rPr>
        <w:t xml:space="preserve"> — 4. Appuyer.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Brancher la clé USB. 2. Attendre que la fenêtre s'ouvre. 3. Choisir la clé dans la liste. 4. Cliquer sur « Enregistrer ». Mise en garde : « </w:t>
      </w:r>
      <w:r>
        <w:rPr>
          <w:rFonts w:ascii="Times New Roman" w:cs="Times New Roman" w:eastAsia="Times New Roman" w:hAnsi="Times New Roman"/>
          <w:b/>
          <w:bCs/>
          <w:i w:val="false"/>
          <w:iCs w:val="false"/>
          <w:color w:val="C2185B"/>
          <w:sz w:val="28"/>
          <w:szCs w:val="28"/>
        </w:rPr>
        <w:t xml:space="preserve">Ne jamais</w:t>
      </w:r>
      <w:r>
        <w:rPr>
          <w:rFonts w:ascii="Times New Roman" w:cs="Times New Roman" w:eastAsia="Times New Roman" w:hAnsi="Times New Roman"/>
          <w:b w:val="false"/>
          <w:bCs w:val="false"/>
          <w:i w:val="false"/>
          <w:iCs w:val="false"/>
          <w:color w:val="000000"/>
          <w:sz w:val="28"/>
          <w:szCs w:val="28"/>
        </w:rPr>
        <w:t xml:space="preserve"> retirer la clé pendant l'enregistrement ! » (ordre : 3 pts ; mise en garde : 1 pt)</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40"/>
          <w:szCs w:val="40"/>
        </w:rPr>
        <w:t xml:space="preserve">RÉVISION — UNITÉ 3 : LES NOUVELLES TECHNOLOGIES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tutoriel ? un mode d'emploi ?</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marche à suivre</w:t>
      </w:r>
      <w:r>
        <w:rPr>
          <w:rFonts w:ascii="Times New Roman" w:cs="Times New Roman" w:eastAsia="Times New Roman" w:hAnsi="Times New Roman"/>
          <w:b w:val="false"/>
          <w:bCs w:val="false"/>
          <w:i w:val="false"/>
          <w:iCs w:val="false"/>
          <w:color w:val="000000"/>
          <w:sz w:val="28"/>
          <w:szCs w:val="28"/>
        </w:rPr>
        <w:t xml:space="preserve"> expliquée pas à pas, à l'oral ; sa forme écrite, avec des étapes numérotées.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deux appareils, deux parties et deux actions du numérique.</w:t>
      </w:r>
    </w:p>
    <w:p>
      <w:pPr>
        <w:spacing w:after="80"/>
      </w:pPr>
      <w:r>
        <w:rPr>
          <w:rFonts w:ascii="Times New Roman" w:cs="Times New Roman" w:eastAsia="Times New Roman" w:hAnsi="Times New Roman"/>
          <w:b w:val="false"/>
          <w:bCs w:val="false"/>
          <w:i w:val="false"/>
          <w:iCs w:val="false"/>
          <w:color w:val="000000"/>
          <w:sz w:val="28"/>
          <w:szCs w:val="28"/>
        </w:rPr>
        <w:t xml:space="preserve">R.A. : l'ordinateur, la tablette ; l'écran, le clavier ; </w:t>
      </w:r>
      <w:r>
        <w:rPr>
          <w:rFonts w:ascii="Times New Roman" w:cs="Times New Roman" w:eastAsia="Times New Roman" w:hAnsi="Times New Roman"/>
          <w:b/>
          <w:bCs/>
          <w:i w:val="false"/>
          <w:iCs w:val="false"/>
          <w:color w:val="C2185B"/>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télécharger.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Devine et explique : que veut dire « télécharger » ? Quelle est ta méthode ?</w:t>
      </w:r>
    </w:p>
    <w:p>
      <w:pPr>
        <w:spacing w:after="80"/>
      </w:pPr>
      <w:r>
        <w:rPr>
          <w:rFonts w:ascii="Times New Roman" w:cs="Times New Roman" w:eastAsia="Times New Roman" w:hAnsi="Times New Roman"/>
          <w:b w:val="false"/>
          <w:bCs w:val="false"/>
          <w:i w:val="false"/>
          <w:iCs w:val="false"/>
          <w:color w:val="000000"/>
          <w:sz w:val="28"/>
          <w:szCs w:val="28"/>
        </w:rPr>
        <w:t xml:space="preserve">R.A. : télé- (à distance) + charger → faire venir un document de loin ; la </w:t>
      </w:r>
      <w:r>
        <w:rPr>
          <w:rFonts w:ascii="Times New Roman" w:cs="Times New Roman" w:eastAsia="Times New Roman" w:hAnsi="Times New Roman"/>
          <w:b/>
          <w:bCs/>
          <w:i w:val="false"/>
          <w:iCs w:val="false"/>
          <w:color w:val="C2185B"/>
          <w:sz w:val="28"/>
          <w:szCs w:val="28"/>
        </w:rPr>
        <w:t xml:space="preserve">décomposition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expliquer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et comment ; parce que, grâce à, des exemples, des étapes.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Complète : « … la panne, la séance est reportée » ; « … à la clé USB, mon travail est sauvé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Grâce.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Fais une phrase avec comme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la salle est occupée, nous travaillons en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Interdis avec deux négations différentes : « toucher aux fils ».</w:t>
      </w:r>
    </w:p>
    <w:p>
      <w:pPr>
        <w:spacing w:after="80"/>
      </w:pPr>
      <w:r>
        <w:rPr>
          <w:rFonts w:ascii="Times New Roman" w:cs="Times New Roman" w:eastAsia="Times New Roman" w:hAnsi="Times New Roman"/>
          <w:b w:val="false"/>
          <w:bCs w:val="false"/>
          <w:i w:val="false"/>
          <w:iCs w:val="false"/>
          <w:color w:val="000000"/>
          <w:sz w:val="28"/>
          <w:szCs w:val="28"/>
        </w:rPr>
        <w:t xml:space="preserve">R.A. : Ne touche pas aux fils. / Ne touche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fils.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Conjugue au futur : être (nous), avoir (vous),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nous serons</w:t>
      </w:r>
      <w:r>
        <w:rPr>
          <w:rFonts w:ascii="Times New Roman" w:cs="Times New Roman" w:eastAsia="Times New Roman" w:hAnsi="Times New Roman"/>
          <w:b w:val="false"/>
          <w:bCs w:val="false"/>
          <w:i w:val="false"/>
          <w:iCs w:val="false"/>
          <w:color w:val="000000"/>
          <w:sz w:val="28"/>
          <w:szCs w:val="28"/>
        </w:rPr>
        <w:t xml:space="preserve">, vous aurez, ils feront.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Complète : « Il faut que tu (éteindre) ton poste et que tu (être) prudent. »</w:t>
      </w:r>
    </w:p>
    <w:p>
      <w:pPr>
        <w:spacing w:after="80"/>
      </w:pPr>
      <w:r>
        <w:rPr>
          <w:rFonts w:ascii="Times New Roman" w:cs="Times New Roman" w:eastAsia="Times New Roman" w:hAnsi="Times New Roman"/>
          <w:b w:val="false"/>
          <w:bCs w:val="false"/>
          <w:i w:val="false"/>
          <w:iCs w:val="false"/>
          <w:color w:val="000000"/>
          <w:sz w:val="28"/>
          <w:szCs w:val="28"/>
        </w:rPr>
        <w:t xml:space="preserve">R.A. : que tu </w:t>
      </w:r>
      <w:r>
        <w:rPr>
          <w:rFonts w:ascii="Times New Roman" w:cs="Times New Roman" w:eastAsia="Times New Roman" w:hAnsi="Times New Roman"/>
          <w:b/>
          <w:bCs/>
          <w:i w:val="false"/>
          <w:iCs w:val="false"/>
          <w:color w:val="C2185B"/>
          <w:sz w:val="28"/>
          <w:szCs w:val="28"/>
        </w:rPr>
        <w:t xml:space="preserve">éteignes</w:t>
      </w:r>
      <w:r>
        <w:rPr>
          <w:rFonts w:ascii="Times New Roman" w:cs="Times New Roman" w:eastAsia="Times New Roman" w:hAnsi="Times New Roman"/>
          <w:b w:val="false"/>
          <w:bCs w:val="false"/>
          <w:i w:val="false"/>
          <w:iCs w:val="false"/>
          <w:color w:val="000000"/>
          <w:sz w:val="28"/>
          <w:szCs w:val="28"/>
        </w:rPr>
        <w:t xml:space="preserve"> ; que tu sois.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 mode d'emploi réussi.</w:t>
      </w:r>
    </w:p>
    <w:p>
      <w:pPr>
        <w:spacing w:after="80"/>
      </w:pPr>
      <w:r>
        <w:rPr>
          <w:rFonts w:ascii="Times New Roman" w:cs="Times New Roman" w:eastAsia="Times New Roman" w:hAnsi="Times New Roman"/>
          <w:b w:val="false"/>
          <w:bCs w:val="false"/>
          <w:i w:val="false"/>
          <w:iCs w:val="false"/>
          <w:color w:val="000000"/>
          <w:sz w:val="28"/>
          <w:szCs w:val="28"/>
        </w:rPr>
        <w:t xml:space="preserve">R.A. : un titre, des étapes numérotées dans l'ordre, un seul mode (infinitif ou impératif), une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à la forme négative.</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NOUVELLES TECHNOLOGIES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souris — imprimante — se connecter — enregistrer. 1. Pour entrer sur Internet, il faut …. 2. La … fait bouger la flèche sur l'écran. 3. N'oublie pas d'… ton travail avant de sortir. 4. L'… met les pages sur papier.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Comme le collège n'a qu'une salle, les classes s'inscrivent à l'avance. Grâce à ce planning, personne n'attend. » 1. Souligne les deux causes. 2. Entoure les mots qui les introduisent. 3. La cause introduite par grâce à est-elle heureuse ou fâcheuse ? 4. Décompose le mot « informatique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 1. « Tu manges en salle informatique. » 2. « Vous touchez aux branchements. » (avec jamais) 3. « Tu installes des jeux. » (avec rien : Ne … sans permission) 4. Écris une interdiction de ton choix pour la salle, avec ne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au mode qui convient : 1. « Demain, vous (avoir) votre premier cours d'informatique. » 2. « Nous (être) par groupes de trois. » 3. « Il faut que chacun (finir) sa page. » 4. « 2. (Choisir) le numéro dans la 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mode d'emploi « Comment prendre une photo avec un téléphone » : un titre, quatre étapes numérotées à l'infinitif,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se connecter</w:t>
      </w:r>
      <w:r>
        <w:rPr>
          <w:rFonts w:ascii="Times New Roman" w:cs="Times New Roman" w:eastAsia="Times New Roman" w:hAnsi="Times New Roman"/>
          <w:b w:val="false"/>
          <w:bCs w:val="false"/>
          <w:i w:val="false"/>
          <w:iCs w:val="false"/>
          <w:color w:val="000000"/>
          <w:sz w:val="28"/>
          <w:szCs w:val="28"/>
        </w:rPr>
        <w:t xml:space="preserve"> — souris — enregistrer — imprimante.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 Comme le collège n'a qu'une salle » (comme) ; « Grâce à ce planning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3. heureuse. 4. information + automatique.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mange pas en salle informatique. 2. Ne touchez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branchements. 3. N'installe rien sans permission. 4. exemple : Ne laisse plus ton poste allumé.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vous aurez — 2. Nous serons — 3. que chacun </w:t>
      </w:r>
      <w:r>
        <w:rPr>
          <w:rFonts w:ascii="Times New Roman" w:cs="Times New Roman" w:eastAsia="Times New Roman" w:hAnsi="Times New Roman"/>
          <w:b/>
          <w:bCs/>
          <w:i w:val="false"/>
          <w:iCs w:val="false"/>
          <w:color w:val="C2185B"/>
          <w:sz w:val="28"/>
          <w:szCs w:val="28"/>
        </w:rPr>
        <w:t xml:space="preserve">finisse</w:t>
      </w:r>
      <w:r>
        <w:rPr>
          <w:rFonts w:ascii="Times New Roman" w:cs="Times New Roman" w:eastAsia="Times New Roman" w:hAnsi="Times New Roman"/>
          <w:b w:val="false"/>
          <w:bCs w:val="false"/>
          <w:i w:val="false"/>
          <w:iCs w:val="false"/>
          <w:color w:val="000000"/>
          <w:sz w:val="28"/>
          <w:szCs w:val="28"/>
        </w:rPr>
        <w:t xml:space="preserve"> — 4. Choisir.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 quatre étapes numérotées, ordonnées, à l'infinitif (2 pts) ;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négative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tutoriel entendu et je redis ses étapes dans l'ordre.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numérique : l'écran, le clavier, cliquer, télécharger, la clé USB…</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devine le sens d'un mot inconnu : décomposition, contexte, dictionnaire.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explicatif (pourquoi ? comment ?)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avec la cause : parce que, car, comme ; grâce à, à cause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J'interdis avec l'impérative négative : ne … pas, jamais, rien, plus,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l'infinitif, le futur simple et le subjonctif après il faut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opinion avec une raison et je mets en garde.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tutoriel à l'oral et je rédige un mode d'emploi.</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SPORTS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SPORTS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On rate, on recommence, on progresse.</w:t>
      </w:r>
    </w:p>
    <w:p>
      <w:pPr>
        <w:spacing w:after="120"/>
        <w:jc w:val="center"/>
      </w:pPr>
      <w:r>
        <w:drawing>
          <wp:inline distT="0" distB="0" distL="0" distR="0">
            <wp:extent cx="4191000" cy="234315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et un texte explicatif sur le sport,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sport : les types de sport, les règles de jeu, les comportements du sportif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quatre types de phrases et leurs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négation au passé composé : je n'ai pas gagné, il n'a jamais abandonné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étoffer mes explications avec la périphrase : le ballon rond, la petite reine…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poser des questions et exposer les bienfaits d'un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inventer un nouveau sport et rédiger ses règles de jeu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et une règle de jeu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persévérance et le goût de l'effort.</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finale de pétanque d'Ambohidava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finale de pétanque d'Ambohidava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reportage sportif entendu et déduit le sens des mots inconnus.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redis les étapes d'un tutoriel de ton choix,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le téléphone, ensuite ouvrir l'appareil photo, enfin appuyer sur le bouton.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sports pratique-t-on dans notre région ? Lesquels avez-vous déjà regardés avec le village entier ? Introduisez le mot : un reportage (un récit vivant d'un événement réel, comme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la pétanque, la course ; on écoute les matchs à la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 La finale de pétanque d'Ambohidava ». Tracez la grille : Où ? Quand ? Quoi ? Comment ? Rappelez la méthode des mots inconnus : décomposition, contexte, dictionnaire.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du reporter (ou faites écouter l'enregistrement). Questions globales : de quel événement s'agit-il ? qui gagne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finale du tournoi de pétanque ; l'équipe des jeunes, grâce au tir de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terrain du marché d'Ambohidava) Quand ? (dimanche après-midi) Quoi ? (la finale du tournoi annuel) Comment ? (en triplette, 13 à 12, sur un carreau). Puis les mots du jeu par le contexte : une triplette (trois joueurs), le cochonnet (la petite boule qu'on vise), un carreau (le tir qui chasse la boule et prend sa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triplette = une équipe de trois ; le cochonnet = la petite boule cible.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reportage avec la grille, puis interrogez sur la valeur : que nous apprend la phrase de Naivo — « J'ai raté ce tir cent fois, alors je l'ai recommencé cent fois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Dégagent la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persévérance : on rate, on recommence, on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rejouez l'interview — un reporter pose trois questions (où ? comment ? que ressens-tu ?), Naivo répond.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l'interview.</w:t>
            </w:r>
          </w:p>
          <w:p>
            <w:pPr>
              <w:spacing w:after="80"/>
            </w:pPr>
            <w:r>
              <w:rPr>
                <w:rFonts w:ascii="Times New Roman" w:cs="Times New Roman" w:eastAsia="Times New Roman" w:hAnsi="Times New Roman"/>
                <w:b w:val="false"/>
                <w:bCs w:val="false"/>
                <w:i w:val="false"/>
                <w:iCs w:val="false"/>
                <w:color w:val="000000"/>
                <w:sz w:val="24"/>
                <w:szCs w:val="24"/>
              </w:rPr>
              <w:t xml:space="preserve">R.A. : — Où la finale s'est-elle jouée ? — Sur le terrain du marché. — Comment as-tu réussi ? — J'ai respiré un grand coup et j'ai tiré, comme à </w:t>
            </w:r>
            <w:r>
              <w:rPr>
                <w:rFonts w:ascii="Times New Roman" w:cs="Times New Roman" w:eastAsia="Times New Roman" w:hAnsi="Times New Roman"/>
                <w:b/>
                <w:bCs/>
                <w:i w:val="false"/>
                <w:iCs w:val="false"/>
                <w:color w:val="C2185B"/>
                <w:sz w:val="24"/>
                <w:szCs w:val="24"/>
              </w:rPr>
              <w:t xml:space="preserve">l'entraînement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une triplette » ? « le cochonnet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qualité du sportif la phrase de Naivo montre-t-elle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marché d'Ambohidava — dimanche après-midi — la finale de pétanque — en triplette, 13 à 12. 2. une équipe de trois ; la petite boule qu'on vise. 3. la </w:t>
            </w:r>
            <w:r>
              <w:rPr>
                <w:rFonts w:ascii="Times New Roman" w:cs="Times New Roman" w:eastAsia="Times New Roman" w:hAnsi="Times New Roman"/>
                <w:b/>
                <w:bCs/>
                <w:i w:val="false"/>
                <w:iCs w:val="false"/>
                <w:color w:val="C2185B"/>
                <w:sz w:val="24"/>
                <w:szCs w:val="24"/>
              </w:rPr>
              <w:t xml:space="preserve">persévérance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REPORTAGE SPORTIF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reportage « La finale de pétanque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après-midi, sur le terrain de pétanque du marché d'Ambohidava, tout le village retenait son souffle. En finale du tournoi annuel, l'équipe des jeunes affrontait celle des anciens — et les anciens, ici, ne perdent presque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partie s'est jouée en triplette, trois joueurs de chaque côté. Pendant deux heures, les boules d'acier ont claqué sous les applaudissements. À douze points partout, le jeune Naivo, treize ans, s'est avancé pour la dernière boule. Le cochonnet était loin, collé contre la boule des anciens. Naivo a respiré un grand coup, puis il a tiré : un carreau ! La boule des anciens a volé, la sienne a pris sa place. Treize à douze — les jeunes ont gagné.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J'ai raté ce tir cent fois à l'entraînement, a souri Naivo, le trophée dans les bras. Alors je l'ai recommencé cent fois. » Le doyen des anciens lui a serré la main : dans ce sport où les Malgaches comptent parmi les meilleurs du monde, la relève est prête.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récit vivant d'un événement réel, fait par un témoin : on entend le lieu, le moment, les actions, l'émotion.</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terrain du marché d'Ambohidava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dimanche après-midi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la finale du tournoi de pétanque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en triplette, 13 à 12, sur un dernier tir.</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(devinés par le contexte)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triplette</w:t>
      </w:r>
      <w:r>
        <w:rPr>
          <w:rFonts w:ascii="Times New Roman" w:cs="Times New Roman" w:eastAsia="Times New Roman" w:hAnsi="Times New Roman"/>
          <w:b w:val="false"/>
          <w:bCs w:val="false"/>
          <w:i w:val="false"/>
          <w:iCs w:val="false"/>
          <w:color w:val="000000"/>
          <w:sz w:val="28"/>
          <w:szCs w:val="28"/>
        </w:rPr>
        <w:t xml:space="preserve">  —  une équipe de trois joueurs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cochonnet</w:t>
      </w:r>
      <w:r>
        <w:rPr>
          <w:rFonts w:ascii="Times New Roman" w:cs="Times New Roman" w:eastAsia="Times New Roman" w:hAnsi="Times New Roman"/>
          <w:b w:val="false"/>
          <w:bCs w:val="false"/>
          <w:i w:val="false"/>
          <w:iCs w:val="false"/>
          <w:color w:val="000000"/>
          <w:sz w:val="28"/>
          <w:szCs w:val="28"/>
        </w:rPr>
        <w:t xml:space="preserve">  —  la petite boule que l'on vise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carreau</w:t>
      </w:r>
      <w:r>
        <w:rPr>
          <w:rFonts w:ascii="Times New Roman" w:cs="Times New Roman" w:eastAsia="Times New Roman" w:hAnsi="Times New Roman"/>
          <w:b w:val="false"/>
          <w:bCs w:val="false"/>
          <w:i w:val="false"/>
          <w:iCs w:val="false"/>
          <w:color w:val="000000"/>
          <w:sz w:val="28"/>
          <w:szCs w:val="28"/>
        </w:rPr>
        <w:t xml:space="preserve">  —  le tir qui chasse la boule adverse et prend sa place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relève</w:t>
      </w:r>
      <w:r>
        <w:rPr>
          <w:rFonts w:ascii="Times New Roman" w:cs="Times New Roman" w:eastAsia="Times New Roman" w:hAnsi="Times New Roman"/>
          <w:b w:val="false"/>
          <w:bCs w:val="false"/>
          <w:i w:val="false"/>
          <w:iCs w:val="false"/>
          <w:color w:val="000000"/>
          <w:sz w:val="28"/>
          <w:szCs w:val="28"/>
        </w:rPr>
        <w:t xml:space="preserve">  —  ceux qui prendront la suite des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J'ai raté cent fois, alors j'ai recommencé cent fois » — c'est la persévérance, la première qualité du sportif.</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sport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sport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sport, les mots des règles de jeu et les comportements du sportif, et parle des avantages et des inconvénients du sport.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sports,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reportage de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marché — dimanche — la finale de pétanque — en triplette, 13 à 12.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des images : football, course, pétanque, lutte. Question : lesquels se jouent en équipe ? lesquels se jouent seul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en équipe ; la course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sport ». Objectif : nommer les sports, les mots des règles et les qualités du sportif.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familles : LES TYPES DE SPORT — collectifs (le football, le basket, le rugby), individuels (la course, la natation, la pétanque), de chez nous (le moraingy, la savika) ; LES MOTS DES RÈGLES — le terrain, l'équipe, l'arbitre, la faute, le point, le but, gagner, perdre, égalité ; LE COMPORTEMENT DU SPORTIF — s'entraîner, persévérer, respecter l'arbitre et l'adversaire, le fair-play, encourager.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sports, les règles, le comportement.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Débattez brièvement : quels sont les avantages du sport ? (la santé, l'endurance, les amis, la confiance) ses inconvénients si l'on exagère ? (les blessures, la fatigue, les leçons négligées). Notez en deux colonnes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cœur plus fort, des amis ; – des blessures si l'on ne se repose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familles et les deux colonnes. Insistez : le bon sportif gagne sans se vanter et perd sans accuser — c'est le fair-play.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 « Je siffle les fautes. » — « On me marque entre deux poteaux. » — « Je me joue à trois contre trois, avec des boules d'acier. » Puis chaque binôme invente une devinette.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l'arbitre</w:t>
            </w:r>
            <w:r>
              <w:rPr>
                <w:rFonts w:ascii="Times New Roman" w:cs="Times New Roman" w:eastAsia="Times New Roman" w:hAnsi="Times New Roman"/>
                <w:b w:val="false"/>
                <w:bCs w:val="false"/>
                <w:i w:val="false"/>
                <w:iCs w:val="false"/>
                <w:color w:val="000000"/>
                <w:sz w:val="24"/>
                <w:szCs w:val="24"/>
              </w:rPr>
              <w:t xml:space="preserve"> ; le but ; la pétanque en triplette.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un sport collectif, un sport individuel et un sport de chez nous.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Emploie dans une phrase : l'arbitre, la faute.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avantage et un inconvénient du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 la course ; le </w:t>
            </w:r>
            <w:r>
              <w:rPr>
                <w:rFonts w:ascii="Times New Roman" w:cs="Times New Roman" w:eastAsia="Times New Roman" w:hAnsi="Times New Roman"/>
                <w:b/>
                <w:bCs/>
                <w:i w:val="false"/>
                <w:iCs w:val="false"/>
                <w:color w:val="C2185B"/>
                <w:sz w:val="24"/>
                <w:szCs w:val="24"/>
              </w:rPr>
              <w:t xml:space="preserve">moraingy</w:t>
            </w:r>
            <w:r>
              <w:rPr>
                <w:rFonts w:ascii="Times New Roman" w:cs="Times New Roman" w:eastAsia="Times New Roman" w:hAnsi="Times New Roman"/>
                <w:b w:val="false"/>
                <w:bCs w:val="false"/>
                <w:i w:val="false"/>
                <w:iCs w:val="false"/>
                <w:color w:val="000000"/>
                <w:sz w:val="24"/>
                <w:szCs w:val="24"/>
              </w:rPr>
              <w:t xml:space="preserve">. 2. L'arbitre a sifflé une faute contre notre équipe. 3. il rend le cœur plus fort ; trop d'entraînement blesse.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DU SPORT</w:t>
      </w:r>
    </w:p>
    <w:p>
      <w:pPr>
        <w:spacing w:after="100"/>
        <w:jc w:val="left"/>
      </w:pPr>
      <w:r>
        <w:rPr>
          <w:rFonts w:ascii="Times New Roman" w:cs="Times New Roman" w:eastAsia="Times New Roman" w:hAnsi="Times New Roman"/>
          <w:b/>
          <w:bCs/>
          <w:i w:val="false"/>
          <w:iCs w:val="false"/>
          <w:color w:val="1E7B34"/>
          <w:sz w:val="32"/>
          <w:szCs w:val="32"/>
        </w:rPr>
        <w:t xml:space="preserve">1. Les types de sport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collectifs</w:t>
      </w:r>
      <w:r>
        <w:rPr>
          <w:rFonts w:ascii="Times New Roman" w:cs="Times New Roman" w:eastAsia="Times New Roman" w:hAnsi="Times New Roman"/>
          <w:b w:val="false"/>
          <w:bCs w:val="false"/>
          <w:i w:val="false"/>
          <w:iCs w:val="false"/>
          <w:color w:val="000000"/>
          <w:sz w:val="28"/>
          <w:szCs w:val="28"/>
        </w:rPr>
        <w:t xml:space="preserve">  —  le football, le basket, le rugby — on joue en équipe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individuels</w:t>
      </w:r>
      <w:r>
        <w:rPr>
          <w:rFonts w:ascii="Times New Roman" w:cs="Times New Roman" w:eastAsia="Times New Roman" w:hAnsi="Times New Roman"/>
          <w:b w:val="false"/>
          <w:bCs w:val="false"/>
          <w:i w:val="false"/>
          <w:iCs w:val="false"/>
          <w:color w:val="000000"/>
          <w:sz w:val="28"/>
          <w:szCs w:val="28"/>
        </w:rPr>
        <w:t xml:space="preserve">  —  la course, la natation, la pétanque — on se mesure seul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de chez nous</w:t>
      </w:r>
      <w:r>
        <w:rPr>
          <w:rFonts w:ascii="Times New Roman" w:cs="Times New Roman" w:eastAsia="Times New Roman" w:hAnsi="Times New Roman"/>
          <w:b w:val="false"/>
          <w:bCs w:val="false"/>
          <w:i w:val="false"/>
          <w:iCs w:val="false"/>
          <w:color w:val="000000"/>
          <w:sz w:val="28"/>
          <w:szCs w:val="28"/>
        </w:rPr>
        <w:t xml:space="preserve">  —  le moraingy (la boxe traditionnelle), la savika (l'affrontement du zébu)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mots des règles de jeu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terrain, l'équipe, l'arbitre</w:t>
      </w:r>
      <w:r>
        <w:rPr>
          <w:rFonts w:ascii="Times New Roman" w:cs="Times New Roman" w:eastAsia="Times New Roman" w:hAnsi="Times New Roman"/>
          <w:b w:val="false"/>
          <w:bCs w:val="false"/>
          <w:i w:val="false"/>
          <w:iCs w:val="false"/>
          <w:color w:val="000000"/>
          <w:sz w:val="28"/>
          <w:szCs w:val="28"/>
        </w:rPr>
        <w:t xml:space="preserve">  —  le lieu, les joueurs, celui qui fait respecter les règles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faute, le point, le but</w:t>
      </w:r>
      <w:r>
        <w:rPr>
          <w:rFonts w:ascii="Times New Roman" w:cs="Times New Roman" w:eastAsia="Times New Roman" w:hAnsi="Times New Roman"/>
          <w:b w:val="false"/>
          <w:bCs w:val="false"/>
          <w:i w:val="false"/>
          <w:iCs w:val="false"/>
          <w:color w:val="000000"/>
          <w:sz w:val="28"/>
          <w:szCs w:val="28"/>
        </w:rPr>
        <w:t xml:space="preserve">  —  ce qui est interdit ; ce que l'on marque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gagner, perdre, l'égalité</w:t>
      </w:r>
      <w:r>
        <w:rPr>
          <w:rFonts w:ascii="Times New Roman" w:cs="Times New Roman" w:eastAsia="Times New Roman" w:hAnsi="Times New Roman"/>
          <w:b w:val="false"/>
          <w:bCs w:val="false"/>
          <w:i w:val="false"/>
          <w:iCs w:val="false"/>
          <w:color w:val="000000"/>
          <w:sz w:val="28"/>
          <w:szCs w:val="28"/>
        </w:rPr>
        <w:t xml:space="preserve">  —  les trois issues d'un match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comportement du sportif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s'entraîner, persévérer</w:t>
      </w:r>
      <w:r>
        <w:rPr>
          <w:rFonts w:ascii="Times New Roman" w:cs="Times New Roman" w:eastAsia="Times New Roman" w:hAnsi="Times New Roman"/>
          <w:b w:val="false"/>
          <w:bCs w:val="false"/>
          <w:i w:val="false"/>
          <w:iCs w:val="false"/>
          <w:color w:val="000000"/>
          <w:sz w:val="28"/>
          <w:szCs w:val="28"/>
        </w:rPr>
        <w:t xml:space="preserve">  —  recommencer jusqu'à réussir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fair-play</w:t>
      </w:r>
      <w:r>
        <w:rPr>
          <w:rFonts w:ascii="Times New Roman" w:cs="Times New Roman" w:eastAsia="Times New Roman" w:hAnsi="Times New Roman"/>
          <w:b w:val="false"/>
          <w:bCs w:val="false"/>
          <w:i w:val="false"/>
          <w:iCs w:val="false"/>
          <w:color w:val="000000"/>
          <w:sz w:val="28"/>
          <w:szCs w:val="28"/>
        </w:rPr>
        <w:t xml:space="preserve">  —  gagner sans se vanter, perdre sans accuser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respecter, encourager</w:t>
      </w:r>
      <w:r>
        <w:rPr>
          <w:rFonts w:ascii="Times New Roman" w:cs="Times New Roman" w:eastAsia="Times New Roman" w:hAnsi="Times New Roman"/>
          <w:b w:val="false"/>
          <w:bCs w:val="false"/>
          <w:i w:val="false"/>
          <w:iCs w:val="false"/>
          <w:color w:val="000000"/>
          <w:sz w:val="28"/>
          <w:szCs w:val="28"/>
        </w:rPr>
        <w:t xml:space="preserve">  —  l'arbitre, l'adversaire, ses coéquipiers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Avantages et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cœur plus fort, l'endurance, la confiance, des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l'on exagère : les blessures, la fatigue, les leçons négligées.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sport rend plus fort quand il reste équilibré : de l'effort, du repos, du temps pour l'école.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jouer au football », « faire de la lutte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jouer football », sans le petit mot « au ».</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faire du sport ?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faire du sport ?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texte explicatif, déduit le sens des mots inconnus et dégage la structure de l'explication.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Type de sport ? la natation — le rugby — la savika.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individuel, collectif, de chez nous.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pourquoi vous dit-on de faire du sport ? Notez trois réponses au tableau — nous vérifierons si le texte les confirme.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être en bonne santé ; pour s'amuser ; pour devenir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Pourquoi faire du sport ? ». Consigne : lecture silencieuse ; souligner les mots inconnus.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à quelle question le texte répond-il ? Combien de paragraphes ?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pourquoi faire du sport ; quatre paragraphes — le corps, l'esprit, l'excès, l'équilibre.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Mots inconnus avec la méthode : l'endurance (contexte : « faire un effort plus longtemps » → la résistance à l'effort) ; se blesser (famille de blessure) ; l'excès (contraire de l'équilibre → le trop). Puis la structure de l'explication : une question au départ, une réponse avec parce que, des exemples, une conclusion. Relevez les marques : « Pourquoi… ? », « Parce que », « Attention pourtant », « La règle d'or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relèvent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 explication → mise en garde →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le texte explicatif répond à pourquoi ? comment ? avec des causes, des exemples et souvent un plan visible. Vérifiez les hypothèses de départ : confirmées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vérifient leurs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trois idées sont dans le texte, et il ajoute la mise en garde contre l'excès.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chaque paragraphe en une phrase, avec vos propres mots. Quelques binômes lisent leur résumé en quatre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sport fortifie le corps. Il forme aussi l'esprit et donne des amis. Trop de sport blesse et fait oublier l'école. Le secret, c'est </w:t>
            </w:r>
            <w:r>
              <w:rPr>
                <w:rFonts w:ascii="Times New Roman" w:cs="Times New Roman" w:eastAsia="Times New Roman" w:hAnsi="Times New Roman"/>
                <w:b/>
                <w:bCs/>
                <w:i w:val="false"/>
                <w:iCs w:val="false"/>
                <w:color w:val="C2185B"/>
                <w:sz w:val="24"/>
                <w:szCs w:val="24"/>
              </w:rPr>
              <w:t xml:space="preserve">l'équilibre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bienfaits du sport pour le corps et un pour l'esprit.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risque celui qui s'entraîne sans repos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l'endurance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cœur plus fort, un meilleur sommeil ; la confiance en soi. 2. il finit par se blesser. 3. la résistance à l'effort ; grâce au contexte (« faire un effort plus longtemps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Pourquoi faire du sport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les médecins, les enseignants et les parents répètent-ils tous la même chose : « Fais du sport » ? Parce que le corps est fait pour bouger. Quand on court, le cœur devient plus fort, les muscles se développent et l'endurance grandit : on peut faire un effort plus longtemps sans se fatiguer. Le soir, on dort mieux.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Mais le sport ne travaille pas que le corps. Il apprend la persévérance : on rate, on recommence, on progresse. Il donne confiance en soi et il rapproche : sur un terrain, on trouve des coéquipiers, des adversaires qu'on respecte, souvent des amis.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Attention pourtant à l'excès. Celui qui s'entraîne sans repos finit par se blesser : les muscles aussi ont besoin de dormir. Et celui qui ne pense qu'au ballon oublie ses leçons — un sportif qui néglige l'école se ferme des portes.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règle d'or tient en un mot : l'équilibre. Du sport pour le corps et pour l'esprit, du repos pour les muscles, du temps pour les études. C'est à ce prix que le sport rend plus fort — sur le terrain et en dehors.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de l'explication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une QUESTION : « Pourquoi faire du sport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une RÉPONSE avec des causes : « Parce que le corps est fait pour bouger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EXEMPLES : le cœur, les muscles, le sommeil, les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une CONCLUSION : « La règle d'or tient en un mot : l'équilibre. »</w:t>
      </w:r>
    </w:p>
    <w:p>
      <w:pPr>
        <w:spacing w:after="100"/>
        <w:jc w:val="left"/>
      </w:pPr>
      <w:r>
        <w:rPr>
          <w:rFonts w:ascii="Times New Roman" w:cs="Times New Roman" w:eastAsia="Times New Roman" w:hAnsi="Times New Roman"/>
          <w:b/>
          <w:bCs/>
          <w:i w:val="false"/>
          <w:iCs w:val="false"/>
          <w:color w:val="1E7B34"/>
          <w:sz w:val="32"/>
          <w:szCs w:val="32"/>
        </w:rPr>
        <w:t xml:space="preserve">Les indices du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pourquoi ? comment ? — parce que, car, grâce à — des exemples — un plan visible (paragraphes).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l'endurance</w:t>
      </w:r>
      <w:r>
        <w:rPr>
          <w:rFonts w:ascii="Times New Roman" w:cs="Times New Roman" w:eastAsia="Times New Roman" w:hAnsi="Times New Roman"/>
          <w:b w:val="false"/>
          <w:bCs w:val="false"/>
          <w:i w:val="false"/>
          <w:iCs w:val="false"/>
          <w:color w:val="000000"/>
          <w:sz w:val="28"/>
          <w:szCs w:val="28"/>
        </w:rPr>
        <w:t xml:space="preserve">  —  la résistance à l'effort — faire un effort longtemps sans se fatiguer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blesser</w:t>
      </w:r>
      <w:r>
        <w:rPr>
          <w:rFonts w:ascii="Times New Roman" w:cs="Times New Roman" w:eastAsia="Times New Roman" w:hAnsi="Times New Roman"/>
          <w:b w:val="false"/>
          <w:bCs w:val="false"/>
          <w:i w:val="false"/>
          <w:iCs w:val="false"/>
          <w:color w:val="000000"/>
          <w:sz w:val="28"/>
          <w:szCs w:val="28"/>
        </w:rPr>
        <w:t xml:space="preserve">  —  se faire mal (de la famille de blessure)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l'excès</w:t>
      </w:r>
      <w:r>
        <w:rPr>
          <w:rFonts w:ascii="Times New Roman" w:cs="Times New Roman" w:eastAsia="Times New Roman" w:hAnsi="Times New Roman"/>
          <w:b w:val="false"/>
          <w:bCs w:val="false"/>
          <w:i w:val="false"/>
          <w:iCs w:val="false"/>
          <w:color w:val="000000"/>
          <w:sz w:val="28"/>
          <w:szCs w:val="28"/>
        </w:rPr>
        <w:t xml:space="preserve">  —  le trop — le contraire de l'équilibre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négliger</w:t>
      </w:r>
      <w:r>
        <w:rPr>
          <w:rFonts w:ascii="Times New Roman" w:cs="Times New Roman" w:eastAsia="Times New Roman" w:hAnsi="Times New Roman"/>
          <w:b w:val="false"/>
          <w:bCs w:val="false"/>
          <w:i w:val="false"/>
          <w:iCs w:val="false"/>
          <w:color w:val="000000"/>
          <w:sz w:val="28"/>
          <w:szCs w:val="28"/>
        </w:rPr>
        <w:t xml:space="preserve">  —  ne pas s'occuper de ce qui compte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types de phrases : déclarative, interrogative, exclamative, impérative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types de phrases : déclarative, interrogative, exclamative, impérative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structure des quatre types de phrases et les emploie pour communiquer efficacement.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et du texte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parties du texte « Pourquoi faire du sport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réponse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Les jeunes ont gagné la finale. » 2. « Qui a tiré la dernière boule ? » 3. « Quel tir magnifique ! » 4. « Entraînez-vous tous les jours. » Question : ces phrases font-elles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l'une raconte, l'une demande, l'une s'exclame, l'une ordonne.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types de phrases ». Chaque phrase a un type, selon ce qu'elle fait : déclarer, interroger, exclamer, ordonner.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Étude de la structure : DÉCLARATIVE — sujet + verbe, finit par un point ; INTERROGATIVE — trois constructions : Est-ce que les jeunes ont gagné ? / Les jeunes ont-ils gagné ? / Qui a gagné ? — finit par « ? » ; EXCLAMATIVE — Quel tir ! Comme il joue bien ! — finit par « ! » ; IMPÉRATIVE — verbe sans sujet : Entraînez-vous ! — ordre ou conseil.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l'interrogative a trois constructions ; l'impérative n'a pas de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en chaîne : « Naivo s'entraîne chaque matin. » → interrogez (trois façons), exclamez, ordonnez. Faites remarquer les mots interrogatifs : qui, que,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Naivo s'entraîne ? / Naivo s'entraîne-t-il ? / Quand s'entraîne-t-il ? — Comme il s'entraîne ! — Entraîne-toi chaque matin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quatre types : rôle, structure, signe final. Insistez : le type se choisit selon ce qu'on veut faire — informer, demander, s'émerveiller, faire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reporter : en binômes, trois questions sur le sport préféré du camarade (trois constructions différentes), une exclamation sur sa réponse, un conseil à l'impératif.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questionnent.</w:t>
            </w:r>
          </w:p>
          <w:p>
            <w:pPr>
              <w:spacing w:after="80"/>
            </w:pPr>
            <w:r>
              <w:rPr>
                <w:rFonts w:ascii="Times New Roman" w:cs="Times New Roman" w:eastAsia="Times New Roman" w:hAnsi="Times New Roman"/>
                <w:b w:val="false"/>
                <w:bCs w:val="false"/>
                <w:i w:val="false"/>
                <w:iCs w:val="false"/>
                <w:color w:val="000000"/>
                <w:sz w:val="24"/>
                <w:szCs w:val="24"/>
              </w:rPr>
              <w:t xml:space="preserve">R.A. : Quel sport préfères-tu ? Est-ce que tu t'entraînes ? Où joues-tu ? — Quel beau choix ! — </w:t>
            </w:r>
            <w:r>
              <w:rPr>
                <w:rFonts w:ascii="Times New Roman" w:cs="Times New Roman" w:eastAsia="Times New Roman" w:hAnsi="Times New Roman"/>
                <w:b/>
                <w:bCs/>
                <w:i w:val="false"/>
                <w:iCs w:val="false"/>
                <w:color w:val="C2185B"/>
                <w:sz w:val="24"/>
                <w:szCs w:val="24"/>
              </w:rPr>
              <w:t xml:space="preserve">Persévère</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 type : « Respecte l'arbitre. » — « L'équipe a perdu ? » — « Quelle finale ! » — « Le match commence à trois heures.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Pose la question de trois façons : « Le match est fini.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 conseil de sportif à l'impérative.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impérative</w:t>
            </w:r>
            <w:r>
              <w:rPr>
                <w:rFonts w:ascii="Times New Roman" w:cs="Times New Roman" w:eastAsia="Times New Roman" w:hAnsi="Times New Roman"/>
                <w:b w:val="false"/>
                <w:bCs w:val="false"/>
                <w:i w:val="false"/>
                <w:iCs w:val="false"/>
                <w:color w:val="000000"/>
                <w:sz w:val="24"/>
                <w:szCs w:val="24"/>
              </w:rPr>
              <w:t xml:space="preserve">, interrogative, exclamative, déclarative. 2. Est-ce que le match est fini ? / Le match est-il fini ? / Quand le match finit-il ? 3. Repose-toi après l'effort.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QUATRE TYPES DE PHRASES</w:t>
      </w:r>
    </w:p>
    <w:p>
      <w:pPr>
        <w:spacing w:after="100"/>
        <w:jc w:val="left"/>
      </w:pPr>
      <w:r>
        <w:rPr>
          <w:rFonts w:ascii="Times New Roman" w:cs="Times New Roman" w:eastAsia="Times New Roman" w:hAnsi="Times New Roman"/>
          <w:b/>
          <w:bCs/>
          <w:i w:val="false"/>
          <w:iCs w:val="false"/>
          <w:color w:val="1E7B34"/>
          <w:sz w:val="32"/>
          <w:szCs w:val="32"/>
        </w:rPr>
        <w:t xml:space="preserve">1. La phrase déclarative — pour informer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 verbe, point final. « Les jeunes ont gagné la finale. »</w:t>
      </w:r>
    </w:p>
    <w:p>
      <w:pPr>
        <w:spacing w:after="100"/>
        <w:jc w:val="left"/>
      </w:pPr>
      <w:r>
        <w:rPr>
          <w:rFonts w:ascii="Times New Roman" w:cs="Times New Roman" w:eastAsia="Times New Roman" w:hAnsi="Times New Roman"/>
          <w:b/>
          <w:bCs/>
          <w:i w:val="false"/>
          <w:iCs w:val="false"/>
          <w:color w:val="1E7B34"/>
          <w:sz w:val="32"/>
          <w:szCs w:val="32"/>
        </w:rPr>
        <w:t xml:space="preserve">2. La phrase interrogative — pour demander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les jeunes ont gagné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jeunes ont-ils gagné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a gagné ? Quand ? Comment ? Pourquoi ? (mot interrogatif)</w:t>
      </w:r>
    </w:p>
    <w:p>
      <w:pPr>
        <w:spacing w:after="100"/>
        <w:jc w:val="left"/>
      </w:pPr>
      <w:r>
        <w:rPr>
          <w:rFonts w:ascii="Times New Roman" w:cs="Times New Roman" w:eastAsia="Times New Roman" w:hAnsi="Times New Roman"/>
          <w:b/>
          <w:bCs/>
          <w:i w:val="false"/>
          <w:iCs w:val="false"/>
          <w:color w:val="1E7B34"/>
          <w:sz w:val="32"/>
          <w:szCs w:val="32"/>
        </w:rPr>
        <w:t xml:space="preserve">3. La phrase exclamative — pour l'émotion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tir magnifique ! » « Comme il joue bien ! »</w:t>
      </w:r>
    </w:p>
    <w:p>
      <w:pPr>
        <w:spacing w:after="100"/>
        <w:jc w:val="left"/>
      </w:pPr>
      <w:r>
        <w:rPr>
          <w:rFonts w:ascii="Times New Roman" w:cs="Times New Roman" w:eastAsia="Times New Roman" w:hAnsi="Times New Roman"/>
          <w:b/>
          <w:bCs/>
          <w:i w:val="false"/>
          <w:iCs w:val="false"/>
          <w:color w:val="1E7B34"/>
          <w:sz w:val="32"/>
          <w:szCs w:val="32"/>
        </w:rPr>
        <w:t xml:space="preserve">4. La phrase impérative — pour faire 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Verbe sans sujet : « Entraînez-vous tous les jours. » « Respecte l'arbitre. »</w:t>
      </w:r>
    </w:p>
    <w:p>
      <w:pPr>
        <w:spacing w:after="100"/>
        <w:jc w:val="left"/>
      </w:pPr>
      <w:r>
        <w:rPr>
          <w:rFonts w:ascii="Times New Roman" w:cs="Times New Roman" w:eastAsia="Times New Roman" w:hAnsi="Times New Roman"/>
          <w:b/>
          <w:bCs/>
          <w:i w:val="false"/>
          <w:iCs w:val="false"/>
          <w:color w:val="1E7B34"/>
          <w:sz w:val="32"/>
          <w:szCs w:val="32"/>
        </w:rPr>
        <w:t xml:space="preserve">Je choisis le type selon ce que je veux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informer → déclarative ; demander → interrogative ; m'émerveiller → exclamative ; conseiller, ordonner → impérative.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signe final est l'indice du type : . pour déclarer, ? pour demander, ! pour s'exclamer, . ou ! pour ordonner.</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formes de phrases ; la négation au passé composé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formes de phrases ;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forme affirmative et la forme négative et place correctement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types de phrases, avec un exemple sportif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gagne. / Qui gagne ? / Quelle équipe ! / Gagnez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Naivo a raté son tir. » / « Naivo n'a pas raté son tir. » Même type (déclaratif)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première affirme, la seconde nie : c'est la forme de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formes de phrases ; la négation au passé composé ». Tout type de phrase a deux formes : affirmative ou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passé composé : 1. « Je n'ai pas gagné. » 2. « Il n'a jamais abandonné. » 3. « Nous n'avons rien perdu. » 4. « Elle n'a plus rejoué. » 5. « Ils n'ont vu personne sur le terrain. » Faites encadrer l'auxiliaire et le participe passé, puis entourer les deux mots de la négation : où se placent-ils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pas, jamais, plus, rien se placent entre l'auxiliaire et le participe ; personne se place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schémas : sujet + ne + auxiliaire + pas/jamais/plus/rien + participe passé ; MAIS sujet + ne + auxiliaire + participe passé + personne. Entraînez la transformation : « L'équipe a perdu. » → avec jamais ; « L'arbitre a sifflé. » → avec rien (L'arbitre n'a rien sifflé) ; « J'ai rencontré le champion. » → avec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n'a jamais perdu. — Je n'ai rencontré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forme (affirmative/négative) se combine avec tous les types ; au passé composé, la négation entoure l'auxiliaire — sauf personne, qui attend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mauvais perdant et du bon perdant : le mauvais dit « Je n'ai rien raté ! L'arbitre n'a jamais sifflé juste ! » — le bon dit la même chose avec fair-play, à la forme affirmative. Les binômes écrivent puis jouent les deux versions.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jouent.</w:t>
            </w:r>
          </w:p>
          <w:p>
            <w:pPr>
              <w:spacing w:after="80"/>
            </w:pPr>
            <w:r>
              <w:rPr>
                <w:rFonts w:ascii="Times New Roman" w:cs="Times New Roman" w:eastAsia="Times New Roman" w:hAnsi="Times New Roman"/>
                <w:b w:val="false"/>
                <w:bCs w:val="false"/>
                <w:i w:val="false"/>
                <w:iCs w:val="false"/>
                <w:color w:val="000000"/>
                <w:sz w:val="24"/>
                <w:szCs w:val="24"/>
              </w:rPr>
              <w:t xml:space="preserve">R.A. : J'ai raté quelques tirs ; l'arbitre a bien fait son travail. Nous ferons mieux la prochaine fois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(passé composé) : « Nous avons perdu.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Elle a vu quelqu'un. » → avec personne.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 J'ai tout raté. » → avec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n'avons jamais perdu. 2. Elle n'a vu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3. Je n'ai rien raté.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FORMES DE PHRASES — LA NÉGATION AU PASSÉ COMPOSÉ</w:t>
      </w:r>
    </w:p>
    <w:p>
      <w:pPr>
        <w:spacing w:after="100"/>
        <w:jc w:val="left"/>
      </w:pPr>
      <w:r>
        <w:rPr>
          <w:rFonts w:ascii="Times New Roman" w:cs="Times New Roman" w:eastAsia="Times New Roman" w:hAnsi="Times New Roman"/>
          <w:b/>
          <w:bCs/>
          <w:i w:val="false"/>
          <w:iCs w:val="false"/>
          <w:color w:val="1E7B34"/>
          <w:sz w:val="32"/>
          <w:szCs w:val="32"/>
        </w:rPr>
        <w:t xml:space="preserve">Tout type de phrase a deux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affirmative : « Naivo a raté son tir.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négative : « Naivo n'a pas raté son tir. »</w:t>
      </w:r>
    </w:p>
    <w:p>
      <w:pPr>
        <w:spacing w:after="100"/>
        <w:jc w:val="left"/>
      </w:pPr>
      <w:r>
        <w:rPr>
          <w:rFonts w:ascii="Times New Roman" w:cs="Times New Roman" w:eastAsia="Times New Roman" w:hAnsi="Times New Roman"/>
          <w:b/>
          <w:bCs/>
          <w:i w:val="false"/>
          <w:iCs w:val="false"/>
          <w:color w:val="1E7B34"/>
          <w:sz w:val="32"/>
          <w:szCs w:val="32"/>
        </w:rPr>
        <w:t xml:space="preserve">La négation au passé composé — schéma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 / jamais / plus / rien + participe passé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n'ai pas gagné. » — « Il n'a jamais abandonné. » — « Nous n'avons rien perdu. » — « Elle n'a plus rejoué. »</w:t>
      </w:r>
    </w:p>
    <w:p>
      <w:pPr>
        <w:spacing w:after="100"/>
        <w:jc w:val="left"/>
      </w:pPr>
      <w:r>
        <w:rPr>
          <w:rFonts w:ascii="Times New Roman" w:cs="Times New Roman" w:eastAsia="Times New Roman" w:hAnsi="Times New Roman"/>
          <w:b/>
          <w:bCs/>
          <w:i w:val="false"/>
          <w:iCs w:val="false"/>
          <w:color w:val="1E7B34"/>
          <w:sz w:val="32"/>
          <w:szCs w:val="32"/>
        </w:rPr>
        <w:t xml:space="preserve">Schéma 2 — personne attend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participe passé + personne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n'ont vu personne sur le terrain. » — « Je n'ai rencontré personne.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ne devient n' devant une voyelle : « Il n'a jamais…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ne dit pas « Je n'ai vu pas » : pas se place avant le participe.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au passé composé, la négation entoure l'auxiliaire — sauf personne, qui se place après le participe passé.</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périphrase : étoffer l'explication, éviter la répétition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périphrase : étoffer l'explication, éviter la répétition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comprend le rôle de la périphrase et l'emploie pour étoffer ses explications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composé négatif : « voir quelqu'un » (personne) ; « tout gagner »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n'ai vu personne ; je n'ai rien gagné.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Le football est populaire. Le football se joue partout. Le football rapproche les villages. » Qu'est-ce qui gêne ? Comment améliorer sans changer le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football » revient trois fois ; on peut le remplacer.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périphrase ». Définition simple : un groupe de mots qui remplace un mot, en le décrivant. « Le ballon rond » = le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ballon rond (le football) ; le ballon ovale (le rugby) ; la petite reine (le vélo, la bicyclette) ; les boules d'acier (la pétanque) ; la boxe de chez nous (le moraingy) ; l'île Rouge (Madagascar). Faites deviner chaque périphrase : d'où vient l'image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expliquent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de football est rond ; celui du rugby est ovale ; Madagascar a la terre rouge.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rôles : 1. ÉVITER LA RÉPÉTITION — « Le football est populaire. Le ballon rond se joue partout. » ; 2. ÉTOFFER L'EXPLICATION — la périphrase décrit en nommant : « la pétanque, ce jeu de boules d'acier venu du Sud de la France » apprend quelque chose au lecteur. Mise en garde : une périphrase doit rester claire — si personne ne comprend, on garde le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périphrase remplace ET explique.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périphrase = un groupe de mots qui décrit à la place d'un mot ; elle évite la répétition et enrichit l'explication ; elle doit rester compréhensible.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Atelier : chaque binôme invente une périphrase pour : la natation, la course, l'arbitre, son village. La classe devine et vote pour la plus claire.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la natation = le sport de l'eau ; l'arbitre = </w:t>
            </w:r>
            <w:r>
              <w:rPr>
                <w:rFonts w:ascii="Times New Roman" w:cs="Times New Roman" w:eastAsia="Times New Roman" w:hAnsi="Times New Roman"/>
                <w:b/>
                <w:bCs/>
                <w:i w:val="false"/>
                <w:iCs w:val="false"/>
                <w:color w:val="C2185B"/>
                <w:sz w:val="24"/>
                <w:szCs w:val="24"/>
              </w:rPr>
              <w:t xml:space="preserve">l'homme au sifflet</w:t>
            </w:r>
            <w:r>
              <w:rPr>
                <w:rFonts w:ascii="Times New Roman" w:cs="Times New Roman" w:eastAsia="Times New Roman" w:hAnsi="Times New Roman"/>
                <w:b w:val="false"/>
                <w:bCs w:val="false"/>
                <w:i w:val="false"/>
                <w:iCs w:val="false"/>
                <w:color w:val="000000"/>
                <w:sz w:val="24"/>
                <w:szCs w:val="24"/>
              </w:rPr>
              <w:t xml:space="preserve"> ; la course = le sport des jambes.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désignent : le ballon rond ? la petite reine ? l'île Rouge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Améliore en évitant la répétition : « La pétanque est notre fierté. La pétanque se joue partout.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Invente une périphrase pour « l'école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le vélo, Madagascar. 2. La pétanque est notre fierté. Le jeu des boules d'acier se joue partout. 3. </w:t>
            </w:r>
            <w:r>
              <w:rPr>
                <w:rFonts w:ascii="Times New Roman" w:cs="Times New Roman" w:eastAsia="Times New Roman" w:hAnsi="Times New Roman"/>
                <w:b/>
                <w:bCs/>
                <w:i w:val="false"/>
                <w:iCs w:val="false"/>
                <w:color w:val="C2185B"/>
                <w:sz w:val="24"/>
                <w:szCs w:val="24"/>
              </w:rPr>
              <w:t xml:space="preserve">la maison du savoir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 PÉRIPHRASE</w:t>
      </w:r>
    </w:p>
    <w:p>
      <w:pPr>
        <w:spacing w:after="100"/>
        <w:jc w:val="left"/>
      </w:pPr>
      <w:r>
        <w:rPr>
          <w:rFonts w:ascii="Times New Roman" w:cs="Times New Roman" w:eastAsia="Times New Roman" w:hAnsi="Times New Roman"/>
          <w:b/>
          <w:bCs/>
          <w:i w:val="false"/>
          <w:iCs w:val="false"/>
          <w:color w:val="1E7B34"/>
          <w:sz w:val="32"/>
          <w:szCs w:val="32"/>
        </w:rPr>
        <w:t xml:space="preserve">La périphrase,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groupe de mots qui remplace un mot, en le décrivant.</w:t>
      </w:r>
    </w:p>
    <w:p>
      <w:pPr>
        <w:spacing w:after="100"/>
        <w:jc w:val="left"/>
      </w:pPr>
      <w:r>
        <w:rPr>
          <w:rFonts w:ascii="Times New Roman" w:cs="Times New Roman" w:eastAsia="Times New Roman" w:hAnsi="Times New Roman"/>
          <w:b/>
          <w:bCs/>
          <w:i w:val="false"/>
          <w:iCs w:val="false"/>
          <w:color w:val="1E7B34"/>
          <w:sz w:val="32"/>
          <w:szCs w:val="32"/>
        </w:rPr>
        <w:t xml:space="preserve">Vocabulaire — des périphrases à connaître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rond</w:t>
      </w:r>
      <w:r>
        <w:rPr>
          <w:rFonts w:ascii="Times New Roman" w:cs="Times New Roman" w:eastAsia="Times New Roman" w:hAnsi="Times New Roman"/>
          <w:b w:val="false"/>
          <w:bCs w:val="false"/>
          <w:i w:val="false"/>
          <w:iCs w:val="false"/>
          <w:color w:val="000000"/>
          <w:sz w:val="28"/>
          <w:szCs w:val="28"/>
        </w:rPr>
        <w:t xml:space="preserve">  —  le football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ovale</w:t>
      </w:r>
      <w:r>
        <w:rPr>
          <w:rFonts w:ascii="Times New Roman" w:cs="Times New Roman" w:eastAsia="Times New Roman" w:hAnsi="Times New Roman"/>
          <w:b w:val="false"/>
          <w:bCs w:val="false"/>
          <w:i w:val="false"/>
          <w:iCs w:val="false"/>
          <w:color w:val="000000"/>
          <w:sz w:val="28"/>
          <w:szCs w:val="28"/>
        </w:rPr>
        <w:t xml:space="preserve">  —  le rugby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petite reine</w:t>
      </w:r>
      <w:r>
        <w:rPr>
          <w:rFonts w:ascii="Times New Roman" w:cs="Times New Roman" w:eastAsia="Times New Roman" w:hAnsi="Times New Roman"/>
          <w:b w:val="false"/>
          <w:bCs w:val="false"/>
          <w:i w:val="false"/>
          <w:iCs w:val="false"/>
          <w:color w:val="000000"/>
          <w:sz w:val="28"/>
          <w:szCs w:val="28"/>
        </w:rPr>
        <w:t xml:space="preserve">  —  le vélo, la bicyclette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boules d'acier</w:t>
      </w:r>
      <w:r>
        <w:rPr>
          <w:rFonts w:ascii="Times New Roman" w:cs="Times New Roman" w:eastAsia="Times New Roman" w:hAnsi="Times New Roman"/>
          <w:b w:val="false"/>
          <w:bCs w:val="false"/>
          <w:i w:val="false"/>
          <w:iCs w:val="false"/>
          <w:color w:val="000000"/>
          <w:sz w:val="28"/>
          <w:szCs w:val="28"/>
        </w:rPr>
        <w:t xml:space="preserve">  —  la pétanque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boxe de chez nous</w:t>
      </w:r>
      <w:r>
        <w:rPr>
          <w:rFonts w:ascii="Times New Roman" w:cs="Times New Roman" w:eastAsia="Times New Roman" w:hAnsi="Times New Roman"/>
          <w:b w:val="false"/>
          <w:bCs w:val="false"/>
          <w:i w:val="false"/>
          <w:iCs w:val="false"/>
          <w:color w:val="000000"/>
          <w:sz w:val="28"/>
          <w:szCs w:val="28"/>
        </w:rPr>
        <w:t xml:space="preserve">  —  le moraingy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l'île Rouge</w:t>
      </w:r>
      <w:r>
        <w:rPr>
          <w:rFonts w:ascii="Times New Roman" w:cs="Times New Roman" w:eastAsia="Times New Roman" w:hAnsi="Times New Roman"/>
          <w:b w:val="false"/>
          <w:bCs w:val="false"/>
          <w:i w:val="false"/>
          <w:iCs w:val="false"/>
          <w:color w:val="000000"/>
          <w:sz w:val="28"/>
          <w:szCs w:val="28"/>
        </w:rPr>
        <w:t xml:space="preserve">  —  Madagascar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Ses deux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éviter la répétition : « Le football est populaire. Le ballon rond se joue partout.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étoffer l'explication : la périphrase apprend quelque chose en nommant — « la pétanque, ce jeu de boules d'acier ».</w:t>
      </w:r>
    </w:p>
    <w:p>
      <w:pPr>
        <w:spacing w:after="100"/>
        <w:jc w:val="left"/>
      </w:pPr>
      <w:r>
        <w:rPr>
          <w:rFonts w:ascii="Times New Roman" w:cs="Times New Roman" w:eastAsia="Times New Roman" w:hAnsi="Times New Roman"/>
          <w:b/>
          <w:bCs/>
          <w:i w:val="false"/>
          <w:iCs w:val="false"/>
          <w:color w:val="1E7B34"/>
          <w:sz w:val="32"/>
          <w:szCs w:val="32"/>
        </w:rPr>
        <w:t xml:space="preserve">Mise en garde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périphrase doit rester claire. Si le lecteur ne comprend plus de quoi on parle, on garde le mot simple.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périphrase décrit à la place de nommer : elle évite la répétition et enrichit l'explication.</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questions sur un sport défini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questions sur un sport défini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pose des questions correctes concernant un sport bien défini.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 sport choisi par l'enseignant (affiche ou document), expressions utiles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désignent « le ballon rond » et « les boules d'acier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 la pétanque.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le sport du jour (choisi par vous : la pétanque, le football, le basket…) avec une affiche ou un court document. Premier tour : qui le pratique ? qui l'a déjà regardé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 document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opinions et questions ». Affichez les outils : l'opinion (à mon avis, je trouve que… parce que…) et les questions (les trois constructions de l'interrogative, les mots qui,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 « À mon avis, la pétanque est un vrai sport, parce qu'elle demande de l'adresse et du calme. Et vous, qu'en pensez-vous ? Combien de joueurs faut-il ? » Faites remarquer : une opinion + une cause, puis une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est suivie d'une cause ; la question fait parler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groupes : préparez une opinion (avec cause) sur le sport du jour et trois questions de trois constructions différentes à poser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qu'on joue par équipes ? Les femmes jouent-elles aussi ? Où s'entraîne-t-on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(échanges)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l'échange en grand groupe : chaque groupe donne son opinion et pose ses questions ; les autres répondent. Exigez les constructions correctes et le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opinions justifiées, questions correctes, réponses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Synthèse éclair : chaque apprenant formule en une phrase ce qu'il a appris sur le sport du jour grâce aux questions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aux</w:t>
            </w:r>
            <w:r>
              <w:rPr>
                <w:rFonts w:ascii="Times New Roman" w:cs="Times New Roman" w:eastAsia="Times New Roman" w:hAnsi="Times New Roman"/>
                <w:b w:val="false"/>
                <w:bCs w:val="false"/>
                <w:i w:val="false"/>
                <w:iCs w:val="false"/>
                <w:color w:val="000000"/>
                <w:sz w:val="24"/>
                <w:szCs w:val="24"/>
              </w:rPr>
              <w:t xml:space="preserve"> questions, j'ai appris qu'une triplette compte trois joueurs et que les filles jouent aussi.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trois questions correctes de constructions différentes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DONNER SON OPINION, POSER DES QUESTIONS</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la pétanque est un vrai sport, parce qu'elle demande de l'adresse et du calme.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trouve que le football rapproche les villages, car tout le monde y joue.</w:t>
      </w:r>
    </w:p>
    <w:p>
      <w:pPr>
        <w:spacing w:after="100"/>
        <w:jc w:val="left"/>
      </w:pPr>
      <w:r>
        <w:rPr>
          <w:rFonts w:ascii="Times New Roman" w:cs="Times New Roman" w:eastAsia="Times New Roman" w:hAnsi="Times New Roman"/>
          <w:b/>
          <w:bCs/>
          <w:i w:val="false"/>
          <w:iCs w:val="false"/>
          <w:color w:val="1E7B34"/>
          <w:sz w:val="32"/>
          <w:szCs w:val="32"/>
        </w:rPr>
        <w:t xml:space="preserve">Mes questions — les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l'on joue par équipes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femmes jouent-elles aussi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Combien de joueurs faut-il ? Où s'entraîne-t-on ? (mot interrogatif)</w:t>
      </w:r>
    </w:p>
    <w:p>
      <w:pPr>
        <w:spacing w:after="100"/>
        <w:jc w:val="left"/>
      </w:pPr>
      <w:r>
        <w:rPr>
          <w:rFonts w:ascii="Times New Roman" w:cs="Times New Roman" w:eastAsia="Times New Roman" w:hAnsi="Times New Roman"/>
          <w:b/>
          <w:bCs/>
          <w:i w:val="false"/>
          <w:iCs w:val="false"/>
          <w:color w:val="1E7B34"/>
          <w:sz w:val="32"/>
          <w:szCs w:val="32"/>
        </w:rPr>
        <w:t xml:space="preserve">Pour relancer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Et vous, qu'en pensez-vous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n'est pas d'accord ? Pourquoi ?</w:t>
      </w:r>
    </w:p>
    <w:p>
      <w:pPr>
        <w:spacing w:after="100"/>
        <w:jc w:val="left"/>
      </w:pPr>
      <w:r>
        <w:rPr>
          <w:rFonts w:ascii="Times New Roman" w:cs="Times New Roman" w:eastAsia="Times New Roman" w:hAnsi="Times New Roman"/>
          <w:b/>
          <w:bCs/>
          <w:i w:val="false"/>
          <w:iCs w:val="false"/>
          <w:color w:val="1E7B34"/>
          <w:sz w:val="32"/>
          <w:szCs w:val="32"/>
        </w:rPr>
        <w:t xml:space="preserve">Dans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la réponse jusqu'au bout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par une phrase complète, pas par un seul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bonne question fait parler les autres ; une bonne opinion donne toujours sa raison.</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exposer les bienfaits d'un sport de son choix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exposer les bienfaits d'un sport de son choix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exposé sur les bienfaits d'un sport de son choix en respectant les règles et usages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comme réservoir d'idées,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 la même question de trois façons : « Le sport rend plus fort.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le sport rend plus fort ? / Le sport rend-il plus fort ? / Pourquoi le sport rend-il plus fort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sport (celui qu'il pratique ou qu'il aime). Tour éclair : « Mon sport, c'est…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annoncent.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L'exposé : les bienfaits de mon sport ». Plan au tableau : 1. je présente le sport (avec une périphrase !) ; 2. trois bienfaits, chacun avec sa cause ; 3. une mise en garde contre l'excès ; 4. une phrase de conclusion qui invite.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individuelle avec le réservoir d'idées de la séance 39 (le cœur, l'endurance, le sommeil, la confiance, les amis…). Exigez des phrases complètes et au moins une périphrase, une cause, une phrase exclamative.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expose, l'autre suit la grille — le plan est-il respecté ? la périphrase ? les causes ? la voix porte-t-elle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exposés (2 minutes chacun, sur plusieurs séances si besoin). Le public note un bienfait entendu et pose une question à la fin de chaque exposé.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exposés structurés ; le public pose des questions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exposés convaincants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un plan visible ; des </w:t>
            </w:r>
            <w:r>
              <w:rPr>
                <w:rFonts w:ascii="Times New Roman" w:cs="Times New Roman" w:eastAsia="Times New Roman" w:hAnsi="Times New Roman"/>
                <w:b/>
                <w:bCs/>
                <w:i w:val="false"/>
                <w:iCs w:val="false"/>
                <w:color w:val="C2185B"/>
                <w:sz w:val="24"/>
                <w:szCs w:val="24"/>
              </w:rPr>
              <w:t xml:space="preserve">causes</w:t>
            </w:r>
            <w:r>
              <w:rPr>
                <w:rFonts w:ascii="Times New Roman" w:cs="Times New Roman" w:eastAsia="Times New Roman" w:hAnsi="Times New Roman"/>
                <w:b w:val="false"/>
                <w:bCs w:val="false"/>
                <w:i w:val="false"/>
                <w:iCs w:val="false"/>
                <w:color w:val="000000"/>
                <w:sz w:val="24"/>
                <w:szCs w:val="24"/>
              </w:rPr>
              <w:t xml:space="preserve"> à chaque bienfait ; une conclusion qui donne envie d'essayer.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l'exposé : plan respecté (1 pt), trois bienfaits avec causes (2 pts), périphrase employée (1 pt), voix et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EXPOSER LES BIENFAITS D'UN SPORT</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mon sport — avec une périphrase : « Je vais vous parler du ballon rond…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TROIS BIENFAITS, chacun avec sa cause : « D'abord, le football fortifie le cœur, parce qu'on court sans arrêt.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contre l'excès : « Mais il ne faut pas s'entraîner sans repos.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en invitant : « Venez essayer : le terrain est à tout le monde ! »</w:t>
      </w:r>
    </w:p>
    <w:p>
      <w:pPr>
        <w:spacing w:after="100"/>
        <w:jc w:val="left"/>
      </w:pPr>
      <w:r>
        <w:rPr>
          <w:rFonts w:ascii="Times New Roman" w:cs="Times New Roman" w:eastAsia="Times New Roman" w:hAnsi="Times New Roman"/>
          <w:b/>
          <w:bCs/>
          <w:i w:val="false"/>
          <w:iCs w:val="false"/>
          <w:color w:val="1E7B34"/>
          <w:sz w:val="32"/>
          <w:szCs w:val="32"/>
        </w:rPr>
        <w:t xml:space="preserve">Mes outils de langue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périphrase pour présenter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parce que, car, grâce à pour les causes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phrase exclamative pour convaincre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connecteurs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Devant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la classe, pas mes notes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assez fort, sans courir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fin, je réponds aux questions.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exposé convainc quand chaque bienfait a sa cause — et quand la voix donne envie d'essayer.</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inventer un nouveau sport et rédiger ses règles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inventer un nouveau sport et rédiger ses règles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d'explication à partir d'images et rédige les règles de jeu d'un sport inventé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règles de jeu modèles,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exposé sur les bienfaits d'un 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présenter (périphrase), trois bienfaits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 joueur qui lance — un panier posé au sol — deux équipes face à face. Consigne : une phrase d'explication par image (déclarative,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joueur lance le ballon. — On marque dans le panier posé au sol. — Deux équipes s'affrontent.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un nouveau sport et rédiger ses règles de jeu ». Exemple au tableau : LE SOBIKA-BALL — un sport inventé avec un panier (sobika) et un ballon de chiffon. Lisez le modèle de règles : nom, matériel, terrain, joueurs, règles numérotées,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Découvrent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des règles de jeu)</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 un NOM de sport ; le MATÉRIEL et le TERRAIN (phrases déclaratives) ; le NOMBRE DE JOUEURS ; quatre ou cinq RÈGLES numérotées — dont au moins une interdiction à la forme négative ; le BUT DU JEU (comment on gagne).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règles sont numérotées ; une interdiction est à la forme négative.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inventez votre sport (avec le matériel de chez nous : sobika, corde, ballon de chiffon, bâtons…) et rédigez le premier jet. Circulez : vérifiez les phrases complètes, la numérotation, l'interdiction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mon sport a-t-il un nom ? 2. matériel, terrain, joueurs sont-ils précisés ? 3. mes règles sont-elles numérotées et claires ? 4. une interdiction à la forme négative ? 5. le but du jeu dit-il comment gagner ? Relecture croisée entre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avons oublié le nombre de joueurs ; nous l'ajoutons.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 grandeur nature : chaque binôme lit ses règles à un autre binôme, qui doit expliquer le jeu avec ses propres mots — si l'explication est fausse, une règle manque de clarté. Mise au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améliorent, mettent au propre.</w:t>
            </w:r>
          </w:p>
          <w:p>
            <w:pPr>
              <w:spacing w:after="80"/>
            </w:pPr>
            <w:r>
              <w:rPr>
                <w:rFonts w:ascii="Times New Roman" w:cs="Times New Roman" w:eastAsia="Times New Roman" w:hAnsi="Times New Roman"/>
                <w:b w:val="false"/>
                <w:bCs w:val="false"/>
                <w:i w:val="false"/>
                <w:iCs w:val="false"/>
                <w:color w:val="000000"/>
                <w:sz w:val="24"/>
                <w:szCs w:val="24"/>
              </w:rPr>
              <w:t xml:space="preserve">R.A. : ils ont cru qu'on pouvait courir avec le ballon ; nous ajoutons : « Il est </w:t>
            </w:r>
            <w:r>
              <w:rPr>
                <w:rFonts w:ascii="Times New Roman" w:cs="Times New Roman" w:eastAsia="Times New Roman" w:hAnsi="Times New Roman"/>
                <w:b/>
                <w:bCs/>
                <w:i w:val="false"/>
                <w:iCs w:val="false"/>
                <w:color w:val="C2185B"/>
                <w:sz w:val="24"/>
                <w:szCs w:val="24"/>
              </w:rPr>
              <w:t xml:space="preserve">interdit</w:t>
            </w:r>
            <w:r>
              <w:rPr>
                <w:rFonts w:ascii="Times New Roman" w:cs="Times New Roman" w:eastAsia="Times New Roman" w:hAnsi="Times New Roman"/>
                <w:b w:val="false"/>
                <w:bCs w:val="false"/>
                <w:i w:val="false"/>
                <w:iCs w:val="false"/>
                <w:color w:val="000000"/>
                <w:sz w:val="24"/>
                <w:szCs w:val="24"/>
              </w:rPr>
              <w:t xml:space="preserve"> de courir en portant le ballon.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règles de jeu. Barème : nom + matériel + terrain + joueurs (1 pt), quatre règles numérotées et claires (2 pts), une interdiction négative (1 pt), but du jeu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RÉDIGER DES RÈGLES DE JEU</w:t>
      </w:r>
    </w:p>
    <w:p>
      <w:pPr>
        <w:spacing w:after="100"/>
        <w:jc w:val="left"/>
      </w:pPr>
      <w:r>
        <w:rPr>
          <w:rFonts w:ascii="Times New Roman" w:cs="Times New Roman" w:eastAsia="Times New Roman" w:hAnsi="Times New Roman"/>
          <w:b/>
          <w:bCs/>
          <w:i w:val="false"/>
          <w:iCs w:val="false"/>
          <w:color w:val="1E7B34"/>
          <w:sz w:val="32"/>
          <w:szCs w:val="32"/>
        </w:rPr>
        <w:t xml:space="preserve">La forme des règles de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 du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MATÉRIEL et le TERRAIN (phrases déclaratives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NOMBRE DE JOUEURS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ou cinq RÈGLES numérotées — dont une interdiction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BUT DU JEU : comment on gagne.</w:t>
      </w:r>
    </w:p>
    <w:p>
      <w:pPr>
        <w:spacing w:after="100"/>
        <w:jc w:val="left"/>
      </w:pPr>
      <w:r>
        <w:rPr>
          <w:rFonts w:ascii="Times New Roman" w:cs="Times New Roman" w:eastAsia="Times New Roman" w:hAnsi="Times New Roman"/>
          <w:b/>
          <w:bCs/>
          <w:i w:val="false"/>
          <w:iCs w:val="false"/>
          <w:color w:val="1E7B34"/>
          <w:sz w:val="32"/>
          <w:szCs w:val="32"/>
        </w:rPr>
        <w:t xml:space="preserve">Modèle — un sport inventé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LE SOBIKA-BALL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Matériel : un panier (sobika) et un ballon de chiffon. Terrain : la cour, partagée en deux camps.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Joueurs : deux équipes de cinq.</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On se fait des passes à la main ; le ballon ne touche pas le sol.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Il est interdit de courir en portant le ballon.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On ne bouscule personne : toute poussée donne le ballon à l'autre équipe.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Pour marquer, on lance le ballon dans la sobika du camp adverse.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But du jeu : la première équipe à dix paniers gagne la partie.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Nom, matériel, terrain, joueurs ? 2. Règles numérotées et claires ? 3. Une interdiction négative ? 4. Le but du jeu ? 5. Mes phrases sont-elles complètes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règle de jeu réussie se vérifie en jouant : si les joueurs se disputent, une règle manque de clarté.</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 et une règle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 et une règle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reportage et une règle de jeu avec précision et un rythme adapté, en s'appuyant sur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règles de jeu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reportage d'une voix plate, puis avec la voix du reporter (suspense, exclamation). Quelle version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on vit le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le reportage et la règle de jeu ». Deux lectures différentes : le reportage se lit avec vie ; la règle de jeu se lit posément, étape par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reportage : les virgules du récit, les deux-points avant « un carreau ! », l'exclamation, les guillemets de la citation de Naivo (on change de voix). Dans une règle de jeu : les numéros détachés, le point ferme après chaque règle.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puis il a tiré : un carreau ! » — les deux-points préparent, l'exclamation éclate.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du reportage. Lecture répétée en binômes : deux lectures chacun — le camarade suit du doigt, note les mots déformés, vérifie la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des mots (treize à douze, le cochonnet), rythme vivant pour le reportage, rythme posé pour la règle,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lit ses propres règles de jeu (séance 45) à la classe : numéros détachés, interdiction lue avec force. La classe doit pouvoir redire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règles.</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la classe redit le </w:t>
            </w:r>
            <w:r>
              <w:rPr>
                <w:rFonts w:ascii="Times New Roman" w:cs="Times New Roman" w:eastAsia="Times New Roman" w:hAnsi="Times New Roman"/>
                <w:b/>
                <w:bCs/>
                <w:i w:val="false"/>
                <w:iCs w:val="false"/>
                <w:color w:val="C2185B"/>
                <w:sz w:val="24"/>
                <w:szCs w:val="24"/>
              </w:rPr>
              <w:t xml:space="preserve">but</w:t>
            </w:r>
            <w:r>
              <w:rPr>
                <w:rFonts w:ascii="Times New Roman" w:cs="Times New Roman" w:eastAsia="Times New Roman" w:hAnsi="Times New Roman"/>
                <w:b w:val="false"/>
                <w:bCs w:val="false"/>
                <w:i w:val="false"/>
                <w:iCs w:val="false"/>
                <w:color w:val="000000"/>
                <w:sz w:val="24"/>
                <w:szCs w:val="24"/>
              </w:rPr>
              <w:t xml:space="preserve"> du sobika-ball sans erreur.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reportage — précision,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et vivante ; « un </w:t>
            </w:r>
            <w:r>
              <w:rPr>
                <w:rFonts w:ascii="Times New Roman" w:cs="Times New Roman" w:eastAsia="Times New Roman" w:hAnsi="Times New Roman"/>
                <w:b/>
                <w:bCs/>
                <w:i w:val="false"/>
                <w:iCs w:val="false"/>
                <w:color w:val="C2185B"/>
                <w:sz w:val="24"/>
                <w:szCs w:val="24"/>
              </w:rPr>
              <w:t xml:space="preserve">carreau</w:t>
            </w:r>
            <w:r>
              <w:rPr>
                <w:rFonts w:ascii="Times New Roman" w:cs="Times New Roman" w:eastAsia="Times New Roman" w:hAnsi="Times New Roman"/>
                <w:b w:val="false"/>
                <w:bCs w:val="false"/>
                <w:i w:val="false"/>
                <w:iCs w:val="false"/>
                <w:color w:val="000000"/>
                <w:sz w:val="24"/>
                <w:szCs w:val="24"/>
              </w:rPr>
              <w:t xml:space="preserve"> ! » lu avec l'exclamation.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REPORTAGE, LIRE UNE RÈGLE DE JEU</w:t>
      </w:r>
    </w:p>
    <w:p>
      <w:pPr>
        <w:spacing w:after="100"/>
        <w:jc w:val="left"/>
      </w:pPr>
      <w:r>
        <w:rPr>
          <w:rFonts w:ascii="Times New Roman" w:cs="Times New Roman" w:eastAsia="Times New Roman" w:hAnsi="Times New Roman"/>
          <w:b/>
          <w:bCs/>
          <w:i w:val="false"/>
          <w:iCs w:val="false"/>
          <w:color w:val="1E7B34"/>
          <w:sz w:val="32"/>
          <w:szCs w:val="32"/>
        </w:rPr>
        <w:t xml:space="preserve">Deux textes, deux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REPORTAGE se lit avec vie : le rythme suit le match, l'exclamation éclate, la citation change de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RÈGLE DE JEU se lit posément : chaque numéro détaché, un point ferme après chaque règle.</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le récit respire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prépare ce qui vient : « il a tiré : un carreau !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l'émotion du match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quelqu'un parle : je change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et chaque chiffre avec précision : treize à douze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longue pause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reportage, c'est faire revivre le match ; lire une règle, c'est permettre de jouer sans dispute.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SPORTS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sport : </w:t>
      </w:r>
      <w:r>
        <w:rPr>
          <w:rFonts w:ascii="Times New Roman" w:cs="Times New Roman" w:eastAsia="Times New Roman" w:hAnsi="Times New Roman"/>
          <w:b/>
          <w:bCs/>
          <w:i w:val="false"/>
          <w:iCs w:val="false"/>
          <w:color w:val="E8604C"/>
          <w:sz w:val="28"/>
          <w:szCs w:val="28"/>
        </w:rPr>
        <w:t xml:space="preserve">collectifs (football, basket, rugby), individuels (course, natation, pétanque), de chez nous (moraingy, savika).</w:t>
      </w:r>
    </w:p>
    <w:p>
      <w:pPr>
        <w:spacing w:after="40"/>
        <w:jc w:val="left"/>
      </w:pPr>
      <w:r>
        <w:rPr>
          <w:rFonts w:ascii="Times New Roman" w:cs="Times New Roman" w:eastAsia="Times New Roman" w:hAnsi="Times New Roman"/>
          <w:b/>
          <w:bCs/>
          <w:i w:val="false"/>
          <w:iCs w:val="false"/>
          <w:color w:val="000000"/>
          <w:sz w:val="28"/>
          <w:szCs w:val="28"/>
        </w:rPr>
        <w:t xml:space="preserve">Les règles de jeu : </w:t>
      </w:r>
      <w:r>
        <w:rPr>
          <w:rFonts w:ascii="Times New Roman" w:cs="Times New Roman" w:eastAsia="Times New Roman" w:hAnsi="Times New Roman"/>
          <w:b/>
          <w:bCs/>
          <w:i w:val="false"/>
          <w:iCs w:val="false"/>
          <w:color w:val="E8604C"/>
          <w:sz w:val="28"/>
          <w:szCs w:val="28"/>
        </w:rPr>
        <w:t xml:space="preserve">le terrain, l'équipe, l'arbitre, la faute, le point, le but.</w:t>
      </w:r>
    </w:p>
    <w:p>
      <w:pPr>
        <w:spacing w:after="80"/>
        <w:jc w:val="left"/>
      </w:pPr>
      <w:r>
        <w:rPr>
          <w:rFonts w:ascii="Times New Roman" w:cs="Times New Roman" w:eastAsia="Times New Roman" w:hAnsi="Times New Roman"/>
          <w:b/>
          <w:bCs/>
          <w:i w:val="false"/>
          <w:iCs w:val="false"/>
          <w:color w:val="000000"/>
          <w:sz w:val="28"/>
          <w:szCs w:val="28"/>
        </w:rPr>
        <w:t xml:space="preserve">Le sportif : </w:t>
      </w:r>
      <w:r>
        <w:rPr>
          <w:rFonts w:ascii="Times New Roman" w:cs="Times New Roman" w:eastAsia="Times New Roman" w:hAnsi="Times New Roman"/>
          <w:b/>
          <w:bCs/>
          <w:i w:val="false"/>
          <w:iCs w:val="false"/>
          <w:color w:val="E8604C"/>
          <w:sz w:val="28"/>
          <w:szCs w:val="28"/>
        </w:rPr>
        <w:t xml:space="preserve">s'entraîner, persévérer, le fair-play, respecter, encourager.</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pourquoi ? comment ? — une question, une réponse avec des causes, des exemples, une conclusion.</w:t>
      </w:r>
    </w:p>
    <w:p>
      <w:pPr>
        <w:spacing w:after="100"/>
        <w:jc w:val="left"/>
      </w:pPr>
      <w:r>
        <w:rPr>
          <w:rFonts w:ascii="Times New Roman" w:cs="Times New Roman" w:eastAsia="Times New Roman" w:hAnsi="Times New Roman"/>
          <w:b/>
          <w:bCs/>
          <w:i w:val="false"/>
          <w:iCs w:val="false"/>
          <w:color w:val="1E7B34"/>
          <w:sz w:val="32"/>
          <w:szCs w:val="32"/>
        </w:rPr>
        <w:t xml:space="preserve">3. Les quatre types de phrases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déclarative (informer), interrogative (trois constructions), exclamative (l'émotion), impérative (faire agir).</w:t>
      </w:r>
    </w:p>
    <w:p>
      <w:pPr>
        <w:spacing w:after="100"/>
        <w:jc w:val="left"/>
      </w:pPr>
      <w:r>
        <w:rPr>
          <w:rFonts w:ascii="Times New Roman" w:cs="Times New Roman" w:eastAsia="Times New Roman" w:hAnsi="Times New Roman"/>
          <w:b/>
          <w:bCs/>
          <w:i w:val="false"/>
          <w:iCs w:val="false"/>
          <w:color w:val="1E7B34"/>
          <w:sz w:val="32"/>
          <w:szCs w:val="32"/>
        </w:rPr>
        <w:t xml:space="preserve">4. Les formes de phrases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pas/jamais/plus/rien + participe passé ; mais personne se place après le participe : « Je n'ai vu personne. »</w:t>
      </w:r>
    </w:p>
    <w:p>
      <w:pPr>
        <w:spacing w:after="100"/>
        <w:jc w:val="left"/>
      </w:pPr>
      <w:r>
        <w:rPr>
          <w:rFonts w:ascii="Times New Roman" w:cs="Times New Roman" w:eastAsia="Times New Roman" w:hAnsi="Times New Roman"/>
          <w:b/>
          <w:bCs/>
          <w:i w:val="false"/>
          <w:iCs w:val="false"/>
          <w:color w:val="1E7B34"/>
          <w:sz w:val="32"/>
          <w:szCs w:val="32"/>
        </w:rPr>
        <w:t xml:space="preserve">5. La périphrase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groupe de mots qui décrit à la place d'un mot : le ballon rond, la petite reine, l'île Rouge — elle évite la répétition et étoffe l'explication.</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l'échange : une opinion + sa cause, des questions correctes ; l'exposé : présenter (périphrase), trois bienfaits avec causes, mise en garde, conclusion ; les règles de jeu : nom, matériel, terrain, joueurs, règles numérotées, une interdiction négative, le but du jeu.</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arbitre — fair-play — s'entraîner — collectif. 1. Le football est un sport …. 2. L'… siffle les fautes. 3. Pour progresser, il faut … chaque semaine. 4. Féliciter le vainqueur quand on a perdu, c'est 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le type de chaque phrase : 1. « Quelle finale ! » 2. « L'équipe s'entraîne le samedi. » 3. « Respectez l'arbitre. » 4. « Combien de joueurs compte une triplette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Nous avons perdu. » (jamais) 2. « Elle a rencontré quelqu'un. » (personne) 3. « J'ai tout gagné. » (rien) 4. « Ils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Que désignent ces périphrases ? 1. le ballon rond 2. la petite reine 3. les boules d'acier 4. l'île Rouge.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Pose la question de trois façons : « La finale a lieu dimanche. » Puis écris une interdiction de règle de jeu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collectif — arbitre — s'entraîner — </w:t>
      </w:r>
      <w:r>
        <w:rPr>
          <w:rFonts w:ascii="Times New Roman" w:cs="Times New Roman" w:eastAsia="Times New Roman" w:hAnsi="Times New Roman"/>
          <w:b/>
          <w:bCs/>
          <w:i w:val="false"/>
          <w:iCs w:val="false"/>
          <w:color w:val="C2185B"/>
          <w:sz w:val="28"/>
          <w:szCs w:val="28"/>
        </w:rPr>
        <w:t xml:space="preserve">fair-play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exclamative</w:t>
      </w:r>
      <w:r>
        <w:rPr>
          <w:rFonts w:ascii="Times New Roman" w:cs="Times New Roman" w:eastAsia="Times New Roman" w:hAnsi="Times New Roman"/>
          <w:b w:val="false"/>
          <w:bCs w:val="false"/>
          <w:i w:val="false"/>
          <w:iCs w:val="false"/>
          <w:color w:val="000000"/>
          <w:sz w:val="28"/>
          <w:szCs w:val="28"/>
        </w:rPr>
        <w:t xml:space="preserve"> — 2. déclarative — 3. impérative — 4. interrogative.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Nous n'avons jamais perdu. 2. Elle n'a rencontré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3. Je n'ai rien gagné. 4. Ils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le football — le vélo — la pétanque — </w:t>
      </w:r>
      <w:r>
        <w:rPr>
          <w:rFonts w:ascii="Times New Roman" w:cs="Times New Roman" w:eastAsia="Times New Roman" w:hAnsi="Times New Roman"/>
          <w:b/>
          <w:bCs/>
          <w:i w:val="false"/>
          <w:iCs w:val="false"/>
          <w:color w:val="C2185B"/>
          <w:sz w:val="28"/>
          <w:szCs w:val="28"/>
        </w:rPr>
        <w:t xml:space="preserve">Madagascar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Est-ce que la finale a lieu </w:t>
      </w:r>
      <w:r>
        <w:rPr>
          <w:rFonts w:ascii="Times New Roman" w:cs="Times New Roman" w:eastAsia="Times New Roman" w:hAnsi="Times New Roman"/>
          <w:b/>
          <w:bCs/>
          <w:i w:val="false"/>
          <w:iCs w:val="false"/>
          <w:color w:val="C2185B"/>
          <w:sz w:val="28"/>
          <w:szCs w:val="28"/>
        </w:rPr>
        <w:t xml:space="preserve">dimanche</w:t>
      </w:r>
      <w:r>
        <w:rPr>
          <w:rFonts w:ascii="Times New Roman" w:cs="Times New Roman" w:eastAsia="Times New Roman" w:hAnsi="Times New Roman"/>
          <w:b w:val="false"/>
          <w:bCs w:val="false"/>
          <w:i w:val="false"/>
          <w:iCs w:val="false"/>
          <w:color w:val="000000"/>
          <w:sz w:val="28"/>
          <w:szCs w:val="28"/>
        </w:rPr>
        <w:t xml:space="preserve"> ? / La finale a-t-elle lieu dimanche ? / Quand la finale a-t-elle lieu ? (3 pts) ; exemple : « Il est interdit de bousculer l'adversaire. » / « Ne bousculez personne. » (1 pt)</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SPORTS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un sport collectif, un sport individuel et un sport traditionnel malgache.</w:t>
      </w:r>
    </w:p>
    <w:p>
      <w:pPr>
        <w:spacing w:after="80"/>
      </w:pPr>
      <w:r>
        <w:rPr>
          <w:rFonts w:ascii="Times New Roman" w:cs="Times New Roman" w:eastAsia="Times New Roman" w:hAnsi="Times New Roman"/>
          <w:b w:val="false"/>
          <w:bCs w:val="false"/>
          <w:i w:val="false"/>
          <w:iCs w:val="false"/>
          <w:color w:val="000000"/>
          <w:sz w:val="28"/>
          <w:szCs w:val="28"/>
        </w:rPr>
        <w:t xml:space="preserve">R.A. : le football ; la natation ; le </w:t>
      </w:r>
      <w:r>
        <w:rPr>
          <w:rFonts w:ascii="Times New Roman" w:cs="Times New Roman" w:eastAsia="Times New Roman" w:hAnsi="Times New Roman"/>
          <w:b/>
          <w:bCs/>
          <w:i w:val="false"/>
          <w:iCs w:val="false"/>
          <w:color w:val="C2185B"/>
          <w:sz w:val="28"/>
          <w:szCs w:val="28"/>
        </w:rPr>
        <w:t xml:space="preserve">moraingy</w:t>
      </w:r>
      <w:r>
        <w:rPr>
          <w:rFonts w:ascii="Times New Roman" w:cs="Times New Roman" w:eastAsia="Times New Roman" w:hAnsi="Times New Roman"/>
          <w:b w:val="false"/>
          <w:bCs w:val="false"/>
          <w:i w:val="false"/>
          <w:iCs w:val="false"/>
          <w:color w:val="000000"/>
          <w:sz w:val="28"/>
          <w:szCs w:val="28"/>
        </w:rPr>
        <w:t xml:space="preserve"> (ou la savika).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que le fair-play ?</w:t>
      </w:r>
    </w:p>
    <w:p>
      <w:pPr>
        <w:spacing w:after="80"/>
      </w:pPr>
      <w:r>
        <w:rPr>
          <w:rFonts w:ascii="Times New Roman" w:cs="Times New Roman" w:eastAsia="Times New Roman" w:hAnsi="Times New Roman"/>
          <w:b w:val="false"/>
          <w:bCs w:val="false"/>
          <w:i w:val="false"/>
          <w:iCs w:val="false"/>
          <w:color w:val="000000"/>
          <w:sz w:val="28"/>
          <w:szCs w:val="28"/>
        </w:rPr>
        <w:t xml:space="preserve">R.A. : gagner sans se vanter, perdre sans accuser ; respecter l'arbitre et l'adversaire.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quelles questions répond un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 comment ? — parce que, des exemples, un plan en paragraphes.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quatre types de phrases avec un exemple sportif chacun.</w:t>
      </w:r>
    </w:p>
    <w:p>
      <w:pPr>
        <w:spacing w:after="80"/>
      </w:pPr>
      <w:r>
        <w:rPr>
          <w:rFonts w:ascii="Times New Roman" w:cs="Times New Roman" w:eastAsia="Times New Roman" w:hAnsi="Times New Roman"/>
          <w:b w:val="false"/>
          <w:bCs w:val="false"/>
          <w:i w:val="false"/>
          <w:iCs w:val="false"/>
          <w:color w:val="000000"/>
          <w:sz w:val="28"/>
          <w:szCs w:val="28"/>
        </w:rPr>
        <w:t xml:space="preserve">R.A. : L'équipe gagne. / L'équipe gagne-t-elle ? / Quelle équipe ! / Gagnez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Pose la question de trois façons : « Naivo s'entraîne. »</w:t>
      </w:r>
    </w:p>
    <w:p>
      <w:pPr>
        <w:spacing w:after="80"/>
      </w:pPr>
      <w:r>
        <w:rPr>
          <w:rFonts w:ascii="Times New Roman" w:cs="Times New Roman" w:eastAsia="Times New Roman" w:hAnsi="Times New Roman"/>
          <w:b w:val="false"/>
          <w:bCs w:val="false"/>
          <w:i w:val="false"/>
          <w:iCs w:val="false"/>
          <w:color w:val="000000"/>
          <w:sz w:val="28"/>
          <w:szCs w:val="28"/>
        </w:rPr>
        <w:t xml:space="preserve">R.A. : Est-ce que Naivo s'entraîne ? / Naivo s'entraîne-t-il ? / Quand Naivo s'entraîne-t-il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Mets au passé composé négatif : « voir quelqu'un » (personne) ; « tout perdre » (rien).</w:t>
      </w:r>
    </w:p>
    <w:p>
      <w:pPr>
        <w:spacing w:after="80"/>
      </w:pPr>
      <w:r>
        <w:rPr>
          <w:rFonts w:ascii="Times New Roman" w:cs="Times New Roman" w:eastAsia="Times New Roman" w:hAnsi="Times New Roman"/>
          <w:b w:val="false"/>
          <w:bCs w:val="false"/>
          <w:i w:val="false"/>
          <w:iCs w:val="false"/>
          <w:color w:val="000000"/>
          <w:sz w:val="28"/>
          <w:szCs w:val="28"/>
        </w:rPr>
        <w:t xml:space="preserve">R.A. : Je n'ai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 Je n'ai rien perdu.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Où se place « personne » dans la négation au passé composé ? Et « jamais » ?</w:t>
      </w:r>
    </w:p>
    <w:p>
      <w:pPr>
        <w:spacing w:after="80"/>
      </w:pPr>
      <w:r>
        <w:rPr>
          <w:rFonts w:ascii="Times New Roman" w:cs="Times New Roman" w:eastAsia="Times New Roman" w:hAnsi="Times New Roman"/>
          <w:b w:val="false"/>
          <w:bCs w:val="false"/>
          <w:i w:val="false"/>
          <w:iCs w:val="false"/>
          <w:color w:val="000000"/>
          <w:sz w:val="28"/>
          <w:szCs w:val="28"/>
        </w:rPr>
        <w:t xml:space="preserve">R.A. : personne après le </w:t>
      </w:r>
      <w:r>
        <w:rPr>
          <w:rFonts w:ascii="Times New Roman" w:cs="Times New Roman" w:eastAsia="Times New Roman" w:hAnsi="Times New Roman"/>
          <w:b/>
          <w:bCs/>
          <w:i w:val="false"/>
          <w:iCs w:val="false"/>
          <w:color w:val="C2185B"/>
          <w:sz w:val="28"/>
          <w:szCs w:val="28"/>
        </w:rPr>
        <w:t xml:space="preserve">participe</w:t>
      </w:r>
      <w:r>
        <w:rPr>
          <w:rFonts w:ascii="Times New Roman" w:cs="Times New Roman" w:eastAsia="Times New Roman" w:hAnsi="Times New Roman"/>
          <w:b w:val="false"/>
          <w:bCs w:val="false"/>
          <w:i w:val="false"/>
          <w:iCs w:val="false"/>
          <w:color w:val="000000"/>
          <w:sz w:val="28"/>
          <w:szCs w:val="28"/>
        </w:rPr>
        <w:t xml:space="preserve"> passé ; jamais entre l'auxiliaire et le participe.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Qu'est-ce qu'une périphrase ? Donne deux 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groupe de mots qui décrit à la place d'un mot — le ballon rond, la petite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exposé sur les bienfaits d'un sport.</w:t>
      </w:r>
    </w:p>
    <w:p>
      <w:pPr>
        <w:spacing w:after="80"/>
      </w:pPr>
      <w:r>
        <w:rPr>
          <w:rFonts w:ascii="Times New Roman" w:cs="Times New Roman" w:eastAsia="Times New Roman" w:hAnsi="Times New Roman"/>
          <w:b w:val="false"/>
          <w:bCs w:val="false"/>
          <w:i w:val="false"/>
          <w:iCs w:val="false"/>
          <w:color w:val="000000"/>
          <w:sz w:val="28"/>
          <w:szCs w:val="28"/>
        </w:rPr>
        <w:t xml:space="preserve">R.A. : présenter (périphrase), trois </w:t>
      </w:r>
      <w:r>
        <w:rPr>
          <w:rFonts w:ascii="Times New Roman" w:cs="Times New Roman" w:eastAsia="Times New Roman" w:hAnsi="Times New Roman"/>
          <w:b/>
          <w:bCs/>
          <w:i w:val="false"/>
          <w:iCs w:val="false"/>
          <w:color w:val="C2185B"/>
          <w:sz w:val="28"/>
          <w:szCs w:val="28"/>
        </w:rPr>
        <w:t xml:space="preserve">bienfaits</w:t>
      </w:r>
      <w:r>
        <w:rPr>
          <w:rFonts w:ascii="Times New Roman" w:cs="Times New Roman" w:eastAsia="Times New Roman" w:hAnsi="Times New Roman"/>
          <w:b w:val="false"/>
          <w:bCs w:val="false"/>
          <w:i w:val="false"/>
          <w:iCs w:val="false"/>
          <w:color w:val="000000"/>
          <w:sz w:val="28"/>
          <w:szCs w:val="28"/>
        </w:rPr>
        <w:t xml:space="preserve"> avec causes, mise en garde,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 doit contenir une règle de jeu complète ?</w:t>
      </w:r>
    </w:p>
    <w:p>
      <w:pPr>
        <w:spacing w:after="80"/>
      </w:pPr>
      <w:r>
        <w:rPr>
          <w:rFonts w:ascii="Times New Roman" w:cs="Times New Roman" w:eastAsia="Times New Roman" w:hAnsi="Times New Roman"/>
          <w:b w:val="false"/>
          <w:bCs w:val="false"/>
          <w:i w:val="false"/>
          <w:iCs w:val="false"/>
          <w:color w:val="000000"/>
          <w:sz w:val="28"/>
          <w:szCs w:val="28"/>
        </w:rPr>
        <w:t xml:space="preserve">R.A. : le nom, le matériel, le terrain, les joueurs, des règles numérotées (dont une interdiction négative), le </w:t>
      </w:r>
      <w:r>
        <w:rPr>
          <w:rFonts w:ascii="Times New Roman" w:cs="Times New Roman" w:eastAsia="Times New Roman" w:hAnsi="Times New Roman"/>
          <w:b/>
          <w:bCs/>
          <w:i w:val="false"/>
          <w:iCs w:val="false"/>
          <w:color w:val="C2185B"/>
          <w:sz w:val="28"/>
          <w:szCs w:val="28"/>
        </w:rPr>
        <w:t xml:space="preserve">but du jeu</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SPORTS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persévérer — terrain — faute — individuel. 1. La course est un sport …. 2. Les deux équipes entrent sur le …. 3. Bousculer l'adversaire est une …. 4. Rater puis recommencer, c'est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Pourquoi la pétanque plaît-elle à tous ? Parce qu'elle se joue à tout âge. Quelle adresse il faut ! Essayez-la. » Donne le type de chacune des quatre phrases.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L'équipe a abandonné. » (jamais) 2. « Nous avons vu quelqu'un au stade. » (personne) 3. « Il a tout raté. » (rien) 4. « Elles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Périphrases : 1-2. Que désignent « le ballon ovale » et « la boxe de chez nous » ? 3. Invente une périphrase pour « la natation ». 4. Améliore en évitant la répétition : « Le vélo est pratique. Le vélo ne coûte presque rien.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les règles d'un sport inventé : le nom, le matériel, deux règles numérotées dont une interdiction à la forme négative, et le but du jeu.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individuel — terrain — faute — </w:t>
      </w:r>
      <w:r>
        <w:rPr>
          <w:rFonts w:ascii="Times New Roman" w:cs="Times New Roman" w:eastAsia="Times New Roman" w:hAnsi="Times New Roman"/>
          <w:b/>
          <w:bCs/>
          <w:i w:val="false"/>
          <w:iCs w:val="false"/>
          <w:color w:val="C2185B"/>
          <w:sz w:val="28"/>
          <w:szCs w:val="28"/>
        </w:rPr>
        <w:t xml:space="preserve">persévérer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interrogative</w:t>
      </w:r>
      <w:r>
        <w:rPr>
          <w:rFonts w:ascii="Times New Roman" w:cs="Times New Roman" w:eastAsia="Times New Roman" w:hAnsi="Times New Roman"/>
          <w:b w:val="false"/>
          <w:bCs w:val="false"/>
          <w:i w:val="false"/>
          <w:iCs w:val="false"/>
          <w:color w:val="000000"/>
          <w:sz w:val="28"/>
          <w:szCs w:val="28"/>
        </w:rPr>
        <w:t xml:space="preserve"> — déclarative — exclamative — impérative.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L'équipe n'a jamais abandonné. 2. Nous n'avons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au stade. 3. Il n'a rien raté. 4. Elles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 rugby — 2. le moraingy — 3. exemple : le sport de l'eau — 4. Le vélo est pratique. La petite reine ne coûte presque rien.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nom + matériel (1 pt) ; deux règles numérotées (1 pt) ; </w:t>
      </w:r>
      <w:r>
        <w:rPr>
          <w:rFonts w:ascii="Times New Roman" w:cs="Times New Roman" w:eastAsia="Times New Roman" w:hAnsi="Times New Roman"/>
          <w:b/>
          <w:bCs/>
          <w:i w:val="false"/>
          <w:iCs w:val="false"/>
          <w:color w:val="C2185B"/>
          <w:sz w:val="28"/>
          <w:szCs w:val="28"/>
        </w:rPr>
        <w:t xml:space="preserve">interdiction</w:t>
      </w:r>
      <w:r>
        <w:rPr>
          <w:rFonts w:ascii="Times New Roman" w:cs="Times New Roman" w:eastAsia="Times New Roman" w:hAnsi="Times New Roman"/>
          <w:b w:val="false"/>
          <w:bCs w:val="false"/>
          <w:i w:val="false"/>
          <w:iCs w:val="false"/>
          <w:color w:val="000000"/>
          <w:sz w:val="28"/>
          <w:szCs w:val="28"/>
        </w:rPr>
        <w:t xml:space="preserve"> négative (1 pt) ; but du jeu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sportif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sport : les types de sport, les règles, le comportement du sportif.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avantages du sport et les risques de l'excès.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et j'emploie les quatre types de phrases.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pose une question de trois façons différentes.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place la négation au passé composé : je n'ai pas gagné ; je n'ai vu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J'étoffe mes explications avec la périphrase : le ballon rond, la petite reine…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J'expose les bienfaits d'un sport avec un plan et des causes.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J'invente un sport et je rédige ses règles de jeu.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ÉVÉNEMENTS FAMILIAUX</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ÉVÉNEMENTS FAMILIAUX</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0"/>
          <w:szCs w:val="40"/>
        </w:rPr>
        <w:t xml:space="preserve">Une famille qui se souvient est une famille vivante.</w:t>
      </w:r>
    </w:p>
    <w:p>
      <w:pPr>
        <w:spacing w:after="120"/>
        <w:jc w:val="center"/>
      </w:pPr>
      <w:r>
        <w:drawing>
          <wp:inline distT="0" distB="0" distL="0" distR="0">
            <wp:extent cx="4191000" cy="234315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récit de vie et un reportage sur les événements familiaux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des événements familiaux : le mariage, la naissance, la circoncision, le décès, l'exhumation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 passé simple des verbes les plus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les faits avec les indicateurs temporels du présent, du passé et du futur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éviter les répétitions avec les pronoms le, la, l', les, lui, leur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débattre d'une pratique familiale, avec respect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mini-reportage sur un événement familial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sans faute une dictée et raconter un événement familial que j'ai vécu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(raconter des événements réels ou imaginés).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différences et l'ouverture d'esprit.</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récit de vie « Le mariage de tante Voahangy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récit de vie « Le mariage de tante Voahangy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récit de vie entendu et déduit le sens des mots inconnus, notamment par le transfert entre le malgache et le français.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donne une périphrase et ce qu'elle désigne.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rond = le football ; l'île Rouge =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grandes fêtes réunissent toute votre famille ? Listez : le mariage, la naissance, la circoncision, le famadihana… Annoncez le mot : un récit de vie — quelqu'un raconte ce qu'il a réellement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de ma cousine ; la circoncision de mon petit frère…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récit de vie — Le mariage de tante Voahangy ». Tracez la grille : Où ? Quand ? Quoi ? Comment ? Rappelez l'outil nouveau : le transfert — un mot malgache connu aide à comprendre le français (le vody ondry, le kabary).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chaleur (ou faites écouter l'enregistrement). Questions globales : qui raconte ? quel événement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neveu (ou une nièce) raconte le mariage de sa tante Voahangy.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(à Ambositra) Quand ? (en septembre, trois jours de préparatifs) Quoi ? (le mariage de la tante) Comment ? (les discours, le vody ondry, le repas, les chants et les danses). Puis les mots par le contexte et le transfert : l'orateur (celui qui fait le discours — le kabary), le vody ondry (le présent offert aux parents de la mariée).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l'orateur = celui qui parle au nom de la famille ; le vody ondry = la demande traditionnelle.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récit dans l'ordre : avant la fête, le grand jour, le soir. Puis la phrase de grand-mère : « Un mariage, ce sont deux familles qui deviennent une seule » — qu'en pensez-vous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unit deux familles, pas seulement deux personnes.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trois phrases un événement familial que vous avez vécu (lequel ? où ? ce que vous avez ressenti). Quelques volontaires partagent.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80"/>
            </w:pPr>
            <w:r>
              <w:rPr>
                <w:rFonts w:ascii="Times New Roman" w:cs="Times New Roman" w:eastAsia="Times New Roman" w:hAnsi="Times New Roman"/>
                <w:b w:val="false"/>
                <w:bCs w:val="false"/>
                <w:i w:val="false"/>
                <w:iCs w:val="false"/>
                <w:color w:val="000000"/>
                <w:sz w:val="24"/>
                <w:szCs w:val="24"/>
              </w:rPr>
              <w:t xml:space="preserve">R.A. : L'année dernière, j'ai assisté à la </w:t>
            </w:r>
            <w:r>
              <w:rPr>
                <w:rFonts w:ascii="Times New Roman" w:cs="Times New Roman" w:eastAsia="Times New Roman" w:hAnsi="Times New Roman"/>
                <w:b/>
                <w:bCs/>
                <w:i w:val="false"/>
                <w:iCs w:val="false"/>
                <w:color w:val="C2185B"/>
                <w:sz w:val="24"/>
                <w:szCs w:val="24"/>
              </w:rPr>
              <w:t xml:space="preserve">circoncision</w:t>
            </w:r>
            <w:r>
              <w:rPr>
                <w:rFonts w:ascii="Times New Roman" w:cs="Times New Roman" w:eastAsia="Times New Roman" w:hAnsi="Times New Roman"/>
                <w:b w:val="false"/>
                <w:bCs w:val="false"/>
                <w:i w:val="false"/>
                <w:iCs w:val="false"/>
                <w:color w:val="000000"/>
                <w:sz w:val="24"/>
                <w:szCs w:val="24"/>
              </w:rPr>
              <w:t xml:space="preserve"> de mon petit frère. Toute la famille est venue chez nous. J'étais fier de porter le lamba de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qu'un récit de vie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l'orateur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Ambositra — en septembre — le mariage de tante Voahangy — discours, vody ondry, repas, danses. 2. le récit d'un événement réellement vécu. 3. celui qui fait le discours ; grâce au kabary que je connais en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RÉCIT DE VIE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récit de vie « Le mariage de tante Voahangy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me souviens du mariage de tante Voahangy comme si c'était hier. C'était en septembre, à Ambositra. Trois jours avant la fête, la maison de grand-mère était déjà pleine : les oncles arrivaient de partout, les tantes préparaient des montagnes de riz, et nous, les enfants, nous courions entre les marmites.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tout a commencé par le discours. L'orateur de notre famille s'est levé devant celui de la famille du marié, et les deux hommes ont parlé tour à tour, avec des proverbes que je ne comprenais pas tous — mais les grands souriaient, alors je souriais aussi. Puis le marié a offert le vody ondry à mes grands-parents, et tante Voahangy, dans sa belle robe, a dit oui.</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Ensuite, on a mangé, on a chanté, on a dansé jusqu'au soir. Avant de partir, grand-mère m'a serré la main très fort : « Tu vois, petit, un mariage, ce n'est pas deux personnes. Ce sont deux familles qui deviennent une seule. » Je n'ai jamais oublié cette phrase.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récit de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Quelqu'un raconte un événement qu'il a réellement vécu : on entend les faits, dans l'ordre, et les sentiments de celui qui raconte.</w:t>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à Ambositra ; Quand ? — en septembre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le mariage de tante Voahangy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discours, le vody ondry, le repas, les chants et les danses.</w:t>
      </w:r>
    </w:p>
    <w:p>
      <w:pPr>
        <w:spacing w:after="100"/>
        <w:jc w:val="left"/>
      </w:pPr>
      <w:r>
        <w:rPr>
          <w:rFonts w:ascii="Times New Roman" w:cs="Times New Roman" w:eastAsia="Times New Roman" w:hAnsi="Times New Roman"/>
          <w:b/>
          <w:bCs/>
          <w:i w:val="false"/>
          <w:iCs w:val="false"/>
          <w:color w:val="1E7B34"/>
          <w:sz w:val="32"/>
          <w:szCs w:val="32"/>
        </w:rPr>
        <w:t xml:space="preserve">Un outil de plus : le transfert malgache ↔ français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mot de chez nous aide souvent à comprendre le mot français : le kabary m'aide à comprendre « l'orateur » et « le discours ».</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l'orateur</w:t>
      </w:r>
      <w:r>
        <w:rPr>
          <w:rFonts w:ascii="Times New Roman" w:cs="Times New Roman" w:eastAsia="Times New Roman" w:hAnsi="Times New Roman"/>
          <w:b w:val="false"/>
          <w:bCs w:val="false"/>
          <w:i w:val="false"/>
          <w:iCs w:val="false"/>
          <w:color w:val="000000"/>
          <w:sz w:val="28"/>
          <w:szCs w:val="28"/>
        </w:rPr>
        <w:t xml:space="preserve">  —  celui qui parle au nom de la famille — celui du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vody ondry</w:t>
      </w:r>
      <w:r>
        <w:rPr>
          <w:rFonts w:ascii="Times New Roman" w:cs="Times New Roman" w:eastAsia="Times New Roman" w:hAnsi="Times New Roman"/>
          <w:b w:val="false"/>
          <w:bCs w:val="false"/>
          <w:i w:val="false"/>
          <w:iCs w:val="false"/>
          <w:color w:val="000000"/>
          <w:sz w:val="28"/>
          <w:szCs w:val="28"/>
        </w:rPr>
        <w:t xml:space="preserve">  —  le présent offert aux parents de la mariée lors de la demande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w:t>
      </w:r>
      <w:r>
        <w:rPr>
          <w:rFonts w:ascii="Times New Roman" w:cs="Times New Roman" w:eastAsia="Times New Roman" w:hAnsi="Times New Roman"/>
          <w:b w:val="false"/>
          <w:bCs w:val="false"/>
          <w:i w:val="false"/>
          <w:iCs w:val="false"/>
          <w:color w:val="000000"/>
          <w:sz w:val="28"/>
          <w:szCs w:val="28"/>
        </w:rPr>
        <w:t xml:space="preserve">  —  la fête du mariage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Un mariage, ce n'est pas deux personnes. Ce sont deux familles qui deviennent une seule.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événements familiaux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champ lexical des événements familiaux : le mariage, la naissance, la circoncision, le décès, l'exhumation.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cinq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récit de la séance 49.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Ambositra — en septembre — le mariage — discours, vody ondry,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 quels sont les grands événements qui marquent la vie d'une famille, du début à la fin de la vie ? Guidez vers les cinq : la naissance, la circoncision, le mariage, le décès, l'exhumation.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naissance, la circoncision, le mariage, le décès,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événements familiaux ». Objectif : nommer chaque événement et ses mots, en français — avec l'aide des mots malgaches que nous connaissons.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cinq colonnes à compléter avec les étiquettes : LA NAISSANCE (le nouveau-né, le berceau, féliciter les parents) ; LA CIRCONCISION (le famorana, la fête de famille, l'enfant à l'honneur) ; LE MARIAGE (les fiançailles, le vody ondry, les noces, les mariés, l'alliance) ; LE DÉCÈS (le deuil, les funérailles, présenter ses condoléances) ; L'EXHUMATION (le famadihana, le tombeau familial, le lambamena, honorer les ancêtres).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cinq colonnes complétées, de la naissance à l'exhumation.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registres : pour un décès, on dit « présenter ses condoléances » (et non « bonne fête ! ») ; pour une naissance, « félicitations ». Appuyez-vous sur le transfert : famorana → la circoncision ; famadihana → l'exhumation, le retournement. Insistez sur la valeur : toutes les familles ne pratiquent pas les mêmes coutumes — on respecte les différences.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registres.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un deuil : « Toutes mes condoléances » ; à une naissance : « Félicitations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cinq colonnes. Faites remarquer : chaque événement a ses mots, ses gestes et ses paroles — les connaître, c'est savoir se tenir en famille et chez les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situations : « Ta voisine vient d'avoir un bébé. » « Ton camarade a perdu son grand-père. » « Ta cousine se marie samedi. » — Que dis-tu dans chaque situation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phrases complètes.</w:t>
            </w:r>
          </w:p>
          <w:p>
            <w:pPr>
              <w:spacing w:after="80"/>
            </w:pPr>
            <w:r>
              <w:rPr>
                <w:rFonts w:ascii="Times New Roman" w:cs="Times New Roman" w:eastAsia="Times New Roman" w:hAnsi="Times New Roman"/>
                <w:b w:val="false"/>
                <w:bCs w:val="false"/>
                <w:i w:val="false"/>
                <w:iCs w:val="false"/>
                <w:color w:val="000000"/>
                <w:sz w:val="24"/>
                <w:szCs w:val="24"/>
              </w:rPr>
              <w:t xml:space="preserve">R.A. : Félicitations pour le bébé ! — Toutes mes </w:t>
            </w:r>
            <w:r>
              <w:rPr>
                <w:rFonts w:ascii="Times New Roman" w:cs="Times New Roman" w:eastAsia="Times New Roman" w:hAnsi="Times New Roman"/>
                <w:b/>
                <w:bCs/>
                <w:i w:val="false"/>
                <w:iCs w:val="false"/>
                <w:color w:val="C2185B"/>
                <w:sz w:val="24"/>
                <w:szCs w:val="24"/>
              </w:rPr>
              <w:t xml:space="preserve">condoléances</w:t>
            </w:r>
            <w:r>
              <w:rPr>
                <w:rFonts w:ascii="Times New Roman" w:cs="Times New Roman" w:eastAsia="Times New Roman" w:hAnsi="Times New Roman"/>
                <w:b w:val="false"/>
                <w:bCs w:val="false"/>
                <w:i w:val="false"/>
                <w:iCs w:val="false"/>
                <w:color w:val="000000"/>
                <w:sz w:val="24"/>
                <w:szCs w:val="24"/>
              </w:rPr>
              <w:t xml:space="preserve">. — Tous mes vœux de bonheur aux mariés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Range dans l'ordre de la vie : le mariage — la naissance — l'exhumation — la circoncision — le décès.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mots du mariage et deux mots de l'exhumation.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dit-on à une famille en deuil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naissance, circoncision, mariage, décès, exhumation. 2. le vody ondry, les noces ; le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le tombeau familial. 3. toutes mes condoléances.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MOTS DES ÉVÉNEMENTS FAMILIAUX</w:t>
      </w:r>
    </w:p>
    <w:p>
      <w:pPr>
        <w:spacing w:after="100"/>
        <w:jc w:val="left"/>
      </w:pPr>
      <w:r>
        <w:rPr>
          <w:rFonts w:ascii="Times New Roman" w:cs="Times New Roman" w:eastAsia="Times New Roman" w:hAnsi="Times New Roman"/>
          <w:b/>
          <w:bCs/>
          <w:i w:val="false"/>
          <w:iCs w:val="false"/>
          <w:color w:val="1E7B34"/>
          <w:sz w:val="32"/>
          <w:szCs w:val="32"/>
        </w:rPr>
        <w:t xml:space="preserve">1. La naissance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nouveau-né, le berceau</w:t>
      </w:r>
      <w:r>
        <w:rPr>
          <w:rFonts w:ascii="Times New Roman" w:cs="Times New Roman" w:eastAsia="Times New Roman" w:hAnsi="Times New Roman"/>
          <w:b w:val="false"/>
          <w:bCs w:val="false"/>
          <w:i w:val="false"/>
          <w:iCs w:val="false"/>
          <w:color w:val="000000"/>
          <w:sz w:val="28"/>
          <w:szCs w:val="28"/>
        </w:rPr>
        <w:t xml:space="preserve">  —  « Félicitations ! » aux 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circoncision (le famorana)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fête de famille</w:t>
      </w:r>
      <w:r>
        <w:rPr>
          <w:rFonts w:ascii="Times New Roman" w:cs="Times New Roman" w:eastAsia="Times New Roman" w:hAnsi="Times New Roman"/>
          <w:b w:val="false"/>
          <w:bCs w:val="false"/>
          <w:i w:val="false"/>
          <w:iCs w:val="false"/>
          <w:color w:val="000000"/>
          <w:sz w:val="28"/>
          <w:szCs w:val="28"/>
        </w:rPr>
        <w:t xml:space="preserve">  —  l'enfant est à l'honneur ; la famille se réunit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mariage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fiançailles, le vody ondry</w:t>
      </w:r>
      <w:r>
        <w:rPr>
          <w:rFonts w:ascii="Times New Roman" w:cs="Times New Roman" w:eastAsia="Times New Roman" w:hAnsi="Times New Roman"/>
          <w:b w:val="false"/>
          <w:bCs w:val="false"/>
          <w:i w:val="false"/>
          <w:iCs w:val="false"/>
          <w:color w:val="000000"/>
          <w:sz w:val="28"/>
          <w:szCs w:val="28"/>
        </w:rPr>
        <w:t xml:space="preserve">  —  la demande traditionnelle aux parents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 les mariés, l'alliance</w:t>
      </w:r>
      <w:r>
        <w:rPr>
          <w:rFonts w:ascii="Times New Roman" w:cs="Times New Roman" w:eastAsia="Times New Roman" w:hAnsi="Times New Roman"/>
          <w:b w:val="false"/>
          <w:bCs w:val="false"/>
          <w:i w:val="false"/>
          <w:iCs w:val="false"/>
          <w:color w:val="000000"/>
          <w:sz w:val="28"/>
          <w:szCs w:val="28"/>
        </w:rPr>
        <w:t xml:space="preserve">  —  « Tous mes vœux de bonheur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décès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deuil, les funérailles</w:t>
      </w:r>
      <w:r>
        <w:rPr>
          <w:rFonts w:ascii="Times New Roman" w:cs="Times New Roman" w:eastAsia="Times New Roman" w:hAnsi="Times New Roman"/>
          <w:b w:val="false"/>
          <w:bCs w:val="false"/>
          <w:i w:val="false"/>
          <w:iCs w:val="false"/>
          <w:color w:val="000000"/>
          <w:sz w:val="28"/>
          <w:szCs w:val="28"/>
        </w:rPr>
        <w:t xml:space="preserve">  —  « Toutes mes condoléances.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L'exhumation (le famadihana)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tombeau familial, le lambamena</w:t>
      </w:r>
      <w:r>
        <w:rPr>
          <w:rFonts w:ascii="Times New Roman" w:cs="Times New Roman" w:eastAsia="Times New Roman" w:hAnsi="Times New Roman"/>
          <w:b w:val="false"/>
          <w:bCs w:val="false"/>
          <w:i w:val="false"/>
          <w:iCs w:val="false"/>
          <w:color w:val="000000"/>
          <w:sz w:val="28"/>
          <w:szCs w:val="28"/>
        </w:rPr>
        <w:t xml:space="preserve">  —  le grand tissu de soie rouge ; on honore les ancêtres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transfert malgache ↔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famorana → la circoncision ; famadihana → l'exhumation ; kabary → le discours.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chaque événement a ses mots et ses paroles — et chaque famille a ses coutumes : on les respecte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assister à un mariage » (y être présent).</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la confusion avec « assister quelqu'un », qui veut dire l'aider.</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famadihana de la famille Rakotobe » —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famadihana de la famille Rakotobe » —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récit écrit, dégage la structure du texte narratif et observe ses temps.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dit-on : à une naissance ? à un deuil ? à un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félicitations ; toutes mes condoléances ; tous mes vœux de bonheur.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assisté à un famadihana ? Comment cela se passe-t-il ? Accueillez aussi ceux qui ne le pratiquent pas : chaque famille honore ses anciens à sa manière.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expériences variées, écoutées avec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famadihana de la famille Rakotobe ». Consigne : lecture silencieuse ; repérer qui, où, quand, et dans quel ordre les choses se passent.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quelle famille parle le texte ? quel événement ? tous les combien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famille Rakotobe ; le famadihana au village d'Ambohijafy ; tous les sept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structure du récit : SITUATION INITIALE (la famille vivait dispersée — imparfait), ÉVÉNEMENTS dans l'ordre (la nouvelle circula, tous arrivèrent, la famille alla au tombeau, on enveloppa, on porta — des verbes d'action), SITUATION FINALE (chacun reprit la route, fatigué et heureux). Faites observer ces formes verbales inconnues : circula, arrivèrent, alla, fut… — c'est le passé simple, le temps du récit écrit (étudié à la prochaine séance). Mots à déduire : le doyen (le plus âgé), le lambamena (transfert).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relèvent les 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début à l'imparfait, actions au passé simple, fin qui referme l'histoire.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 texte narratif raconte — une situation de départ, des événements dans l'ordre, une situation finale ; l'imparfait plante le décor, le passé simple fait avancer l'action. Relevez aussi la valeur du texte : « chacune honore ses anciens à sa manière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raconter = situation initiale + événements +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récit en quatre phrases — une par paragraphe —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La famille vivait dispersée. En juillet, tous revinrent au village. Le grand jour, on honora les ancêtres dans les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neufs. Le lendemain, chacun repartit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temps plante le décor ? Quel temps fait avancer l'action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 doyen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situation initiale, événements, situation finale. 2. l'imparfait ; le </w:t>
            </w:r>
            <w:r>
              <w:rPr>
                <w:rFonts w:ascii="Times New Roman" w:cs="Times New Roman" w:eastAsia="Times New Roman" w:hAnsi="Times New Roman"/>
                <w:b/>
                <w:bCs/>
                <w:i w:val="false"/>
                <w:iCs w:val="false"/>
                <w:color w:val="C2185B"/>
                <w:sz w:val="24"/>
                <w:szCs w:val="24"/>
              </w:rPr>
              <w:t xml:space="preserve">passé simple</w:t>
            </w:r>
            <w:r>
              <w:rPr>
                <w:rFonts w:ascii="Times New Roman" w:cs="Times New Roman" w:eastAsia="Times New Roman" w:hAnsi="Times New Roman"/>
                <w:b w:val="false"/>
                <w:bCs w:val="false"/>
                <w:i w:val="false"/>
                <w:iCs w:val="false"/>
                <w:color w:val="000000"/>
                <w:sz w:val="24"/>
                <w:szCs w:val="24"/>
              </w:rPr>
              <w:t xml:space="preserve">. 3. le plus âgé de la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TEXTE NARRATIF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 Le famadihana de la famille Rakotobe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année-là, la famille Rakotobe vivait dispersée : les uns à Antananarivo, les autres jusqu'à Mahajanga. Mais au mois de juillet, une nouvelle circula de maison en maison : le famadihana des ancêtres aurait lieu au village, comme tous les sept 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veille de la fête, tous arrivèrent au village d'Ambohijafy. Les hommes dressèrent les tentes, les femmes préparèrent le repas, et l'on entendit la musique des troupes de hira gasy jusqu'à la nuit.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la famille alla au tombeau. Les aînés prirent la parole et rappelèrent le nom de chaque ancêtre. Puis l'on enveloppa les anciens dans des lambamena neufs, ces grands tissus de soie rouge. On porta les ancêtres en dansant, et ce fut un moment étrange et doux : on pleurait un peu, on riait beaucoup, on se racontait les histoires des grands-parents.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le doyen fit le dernier discours : « Une famille qui se souvient est une famille vivante. » Le lendemain, chacun reprit la route, fatigué et heureux. Toutes les familles de Madagascar ne pratiquent pas le famadihana — chacune honore ses anciens à sa manière. Mais ce jour-là, au village, personne n'aurait voulu être ailleurs.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le décor, à l'imparfait : « La famille vivait dispersée…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les actions, dans l'ordre : « la nouvelle circula… tous arrivèrent…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l'histoire se referme : « chacun reprit la route, fatigué et heureux. »</w:t>
      </w:r>
    </w:p>
    <w:p>
      <w:pPr>
        <w:spacing w:after="100"/>
        <w:jc w:val="left"/>
      </w:pPr>
      <w:r>
        <w:rPr>
          <w:rFonts w:ascii="Times New Roman" w:cs="Times New Roman" w:eastAsia="Times New Roman" w:hAnsi="Times New Roman"/>
          <w:b/>
          <w:bCs/>
          <w:i w:val="false"/>
          <w:iCs w:val="false"/>
          <w:color w:val="1E7B34"/>
          <w:sz w:val="32"/>
          <w:szCs w:val="32"/>
        </w:rPr>
        <w:t xml:space="preserve">Les temps du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plante le décor (l'arrière-plan)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fait avancer l'action (le premier plan) — circula, arrivèrent, alla, fut.</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le plus âgé de la famille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lambamena</w:t>
      </w:r>
      <w:r>
        <w:rPr>
          <w:rFonts w:ascii="Times New Roman" w:cs="Times New Roman" w:eastAsia="Times New Roman" w:hAnsi="Times New Roman"/>
          <w:b w:val="false"/>
          <w:bCs w:val="false"/>
          <w:i w:val="false"/>
          <w:iCs w:val="false"/>
          <w:color w:val="000000"/>
          <w:sz w:val="28"/>
          <w:szCs w:val="28"/>
        </w:rPr>
        <w:t xml:space="preserve">  —  le grand tissu de soie rouge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dispersée</w:t>
      </w:r>
      <w:r>
        <w:rPr>
          <w:rFonts w:ascii="Times New Roman" w:cs="Times New Roman" w:eastAsia="Times New Roman" w:hAnsi="Times New Roman"/>
          <w:b w:val="false"/>
          <w:bCs w:val="false"/>
          <w:i w:val="false"/>
          <w:iCs w:val="false"/>
          <w:color w:val="000000"/>
          <w:sz w:val="28"/>
          <w:szCs w:val="28"/>
        </w:rPr>
        <w:t xml:space="preserve">  —  éparpillée, chacun d'un côté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toutes les familles n'ont pas les mêmes coutumes : chacune honore ses anciens à sa manière — et on respecte chaque manière.</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simple des verbes les plus courants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simple des verbes les plus courants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au passé simple, leurs variations morphologiques et leur valeur dans le récit, et les emploie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texte de la séance 51</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Relevez au tableau les verbes du texte : circula, arrivèrent, dressèrent, alla, prirent, enveloppa, porta, fut, fit, reprit. À quel temps sont-ils ? Les a-t-on déjà entendus à l'oral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passé simple ; on le lit dans les livres plus qu'on ne l'entend.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passé simple des verbes les plus courants ». C'est le temps du récit écrit : il raconte des actions finies, l'une après l'autre. On l'emploie surtout à la 3e personne (il, elle, ils, 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les formes : VERBES EN -ER → il chanta, ils chantèrent (chanter) ; il arriva, ils arrivèrent ; il enveloppa ; il alla (aller). AUTRES VERBES COURANTS → il finit, ils finirent (finir) ; il prit, ils prirent (prendre) ; il dit (dire) ; il fit (faire) ; il vint (venir) ; il vit (voir). DEUX À RETENIR PAR CŒUR → être : il fut, ils furent ; avoir : il eut, ils eurent.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formes.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 → -a / -èrent ; être → fut ; avoir → eut.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valeur dans le récit : comparez « La famille vivait dispersée » (imparfait : le décor dure) et « la nouvelle circula » (passé simple : l'action arrive et passe). Entraînez : « Le doyen (se lever) et (faire) le discours. » ; « Les femmes (préparer) le repas et les hommes (dresser) les tentes.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leva, fit ; préparèrent, dressèrent.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formes courantes (3e personne) et la règle d'emploi : imparfait pour le décor, passé simple pour les actions du récit écrit.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Mini-récit en chaîne à l'écrit : chaque binôme écrit trois phrases au passé simple sur une fête de famille imaginaire, avec un verbe en -er, un verbe courant (faire, dire, venir…) et être ou avoir.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Toute la famille arriva le samedi. Le doyen fit un beau discours. Ce </w:t>
            </w:r>
            <w:r>
              <w:rPr>
                <w:rFonts w:ascii="Times New Roman" w:cs="Times New Roman" w:eastAsia="Times New Roman" w:hAnsi="Times New Roman"/>
                <w:b/>
                <w:bCs/>
                <w:i w:val="false"/>
                <w:iCs w:val="false"/>
                <w:color w:val="C2185B"/>
                <w:sz w:val="24"/>
                <w:szCs w:val="24"/>
              </w:rPr>
              <w:t xml:space="preserve">fut</w:t>
            </w:r>
            <w:r>
              <w:rPr>
                <w:rFonts w:ascii="Times New Roman" w:cs="Times New Roman" w:eastAsia="Times New Roman" w:hAnsi="Times New Roman"/>
                <w:b w:val="false"/>
                <w:bCs w:val="false"/>
                <w:i w:val="false"/>
                <w:iCs w:val="false"/>
                <w:color w:val="000000"/>
                <w:sz w:val="24"/>
                <w:szCs w:val="24"/>
              </w:rPr>
              <w:t xml:space="preserve"> une journée inoubliable.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au passé simple (il) : chanter, finir, faire, être.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passé simple (ils) : arriver, prendre, avoir.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Imparfait ou passé simple ? « La maison (être) pleine quand l'orateur (se lever).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chanta, il finit, il fit, il fut. 2. ils arrivèrent, ils prirent, ils eurent. 3. était (décor) ; </w:t>
            </w:r>
            <w:r>
              <w:rPr>
                <w:rFonts w:ascii="Times New Roman" w:cs="Times New Roman" w:eastAsia="Times New Roman" w:hAnsi="Times New Roman"/>
                <w:b/>
                <w:bCs/>
                <w:i w:val="false"/>
                <w:iCs w:val="false"/>
                <w:color w:val="C2185B"/>
                <w:sz w:val="24"/>
                <w:szCs w:val="24"/>
              </w:rPr>
              <w:t xml:space="preserve">se leva</w:t>
            </w:r>
            <w:r>
              <w:rPr>
                <w:rFonts w:ascii="Times New Roman" w:cs="Times New Roman" w:eastAsia="Times New Roman" w:hAnsi="Times New Roman"/>
                <w:b w:val="false"/>
                <w:bCs w:val="false"/>
                <w:i w:val="false"/>
                <w:iCs w:val="false"/>
                <w:color w:val="000000"/>
                <w:sz w:val="24"/>
                <w:szCs w:val="24"/>
              </w:rPr>
              <w:t xml:space="preserv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 PASSÉ SIMPLE</w:t>
      </w:r>
    </w:p>
    <w:p>
      <w:pPr>
        <w:spacing w:after="100"/>
        <w:jc w:val="left"/>
      </w:pPr>
      <w:r>
        <w:rPr>
          <w:rFonts w:ascii="Times New Roman" w:cs="Times New Roman" w:eastAsia="Times New Roman" w:hAnsi="Times New Roman"/>
          <w:b/>
          <w:bCs/>
          <w:i w:val="false"/>
          <w:iCs w:val="false"/>
          <w:color w:val="1E7B34"/>
          <w:sz w:val="32"/>
          <w:szCs w:val="32"/>
        </w:rPr>
        <w:t xml:space="preserve">Son emploi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temps du récit écrit : il raconte des actions finies, l'une après l'autre. On le rencontre surtout à la 3e personne.</w:t>
      </w:r>
    </w:p>
    <w:p>
      <w:pPr>
        <w:spacing w:after="100"/>
        <w:jc w:val="left"/>
      </w:pPr>
      <w:r>
        <w:rPr>
          <w:rFonts w:ascii="Times New Roman" w:cs="Times New Roman" w:eastAsia="Times New Roman" w:hAnsi="Times New Roman"/>
          <w:b/>
          <w:bCs/>
          <w:i w:val="false"/>
          <w:iCs w:val="false"/>
          <w:color w:val="1E7B34"/>
          <w:sz w:val="32"/>
          <w:szCs w:val="32"/>
        </w:rPr>
        <w:t xml:space="preserve">Les verbes en -er → -a / -èrent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chanter → il chanta, ils chantèrent ; arriver → il arriva, ils arrivèrent ; aller → il alla, ils allèrent.</w:t>
      </w:r>
    </w:p>
    <w:p>
      <w:pPr>
        <w:spacing w:after="100"/>
        <w:jc w:val="left"/>
      </w:pPr>
      <w:r>
        <w:rPr>
          <w:rFonts w:ascii="Times New Roman" w:cs="Times New Roman" w:eastAsia="Times New Roman" w:hAnsi="Times New Roman"/>
          <w:b/>
          <w:bCs/>
          <w:i w:val="false"/>
          <w:iCs w:val="false"/>
          <w:color w:val="1E7B34"/>
          <w:sz w:val="32"/>
          <w:szCs w:val="32"/>
        </w:rPr>
        <w:t xml:space="preserve">Des verbes courants à connaître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finir</w:t>
      </w:r>
      <w:r>
        <w:rPr>
          <w:rFonts w:ascii="Times New Roman" w:cs="Times New Roman" w:eastAsia="Times New Roman" w:hAnsi="Times New Roman"/>
          <w:b w:val="false"/>
          <w:bCs w:val="false"/>
          <w:i w:val="false"/>
          <w:iCs w:val="false"/>
          <w:color w:val="000000"/>
          <w:sz w:val="28"/>
          <w:szCs w:val="28"/>
        </w:rPr>
        <w:t xml:space="preserve">  —  il finit, ils finirent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prendre</w:t>
      </w:r>
      <w:r>
        <w:rPr>
          <w:rFonts w:ascii="Times New Roman" w:cs="Times New Roman" w:eastAsia="Times New Roman" w:hAnsi="Times New Roman"/>
          <w:b w:val="false"/>
          <w:bCs w:val="false"/>
          <w:i w:val="false"/>
          <w:iCs w:val="false"/>
          <w:color w:val="000000"/>
          <w:sz w:val="28"/>
          <w:szCs w:val="28"/>
        </w:rPr>
        <w:t xml:space="preserve">  —  il prit, ils prirent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 faire</w:t>
      </w:r>
      <w:r>
        <w:rPr>
          <w:rFonts w:ascii="Times New Roman" w:cs="Times New Roman" w:eastAsia="Times New Roman" w:hAnsi="Times New Roman"/>
          <w:b w:val="false"/>
          <w:bCs w:val="false"/>
          <w:i w:val="false"/>
          <w:iCs w:val="false"/>
          <w:color w:val="000000"/>
          <w:sz w:val="28"/>
          <w:szCs w:val="28"/>
        </w:rPr>
        <w:t xml:space="preserve">  —  il dit ; il fit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venir / voir</w:t>
      </w:r>
      <w:r>
        <w:rPr>
          <w:rFonts w:ascii="Times New Roman" w:cs="Times New Roman" w:eastAsia="Times New Roman" w:hAnsi="Times New Roman"/>
          <w:b w:val="false"/>
          <w:bCs w:val="false"/>
          <w:i w:val="false"/>
          <w:iCs w:val="false"/>
          <w:color w:val="000000"/>
          <w:sz w:val="28"/>
          <w:szCs w:val="28"/>
        </w:rPr>
        <w:t xml:space="preserve">  —  il vint ; il vit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à retenir par cœur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il fut, ils furent — « Ce fut un moment doux.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avoir</w:t>
      </w:r>
      <w:r>
        <w:rPr>
          <w:rFonts w:ascii="Times New Roman" w:cs="Times New Roman" w:eastAsia="Times New Roman" w:hAnsi="Times New Roman"/>
          <w:b w:val="false"/>
          <w:bCs w:val="false"/>
          <w:i w:val="false"/>
          <w:iCs w:val="false"/>
          <w:color w:val="000000"/>
          <w:sz w:val="28"/>
          <w:szCs w:val="28"/>
        </w:rPr>
        <w:t xml:space="preserve">  —  il eut, ils eurent — « Il eut les larmes aux yeux.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Imparfait ou passé simple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 le décor qui dure : « La famille vivait dispersée.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 l'action qui arrive : « La nouvelle circula.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écrit : l'imparfait plante le décor, le passé simple fait avancer l'histoire.</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indicateurs temporels du présent, du passé et du futur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indicateurs temporels du présent, du passé et du futur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indicateurs temporels et leur rôle, et les emploie pour donner plus de précision au temps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 étiquettes d'indicateurs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simple : « Le doyen (faire) le discours et tous (chanter).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fit ; chantèrent.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famille arriva. » Demandez : quand ? On ne sait pas ! Ajoutez : « La veille de la fête, la famille arriva.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sait maintenant quand — le mot de temps précise le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indicateurs temporels ». Ce sont les mots qui situent les faits dans le temps : présent, passé ou futur.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colonnes : PRÉSENT — aujourd'hui, maintenant, en ce moment, actuellement ; PASSÉ — hier, avant-hier, la veille, l'avant-veille, autrefois, avant, le jour précédent ; FUTUR — demain, après-demain, le lendemain, plus tard, après,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colonnes complétées.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fine : hier / demain se calculent par rapport à AUJOURD'HUI (celui qui parle) ; la veille / le lendemain se calculent par rapport à UN JOUR DU RÉCIT. Comparez : « Hier, je suis allé au mariage » et « La veille de la fête, tous arrivèrent ». Entraînez avec le texte de la séance 51 : relevez la veille, le grand jour, le soir, le lendemain — le récit avance grâce à 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 récit, on dit la veille et le lendemain, pas hier et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colonnes et la règle du récit : hier/demain pour celui qui parle ; la veille/le lendemain pour le récit. Les indicateurs rendent le temps précis et ordonnent les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trois phrases sur un événement familial — une au présent (en ce moment…), une au passé (autrefois…), une au futur (plus tard…).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En ce moment, ma tante prépare ses noces. </w:t>
            </w:r>
            <w:r>
              <w:rPr>
                <w:rFonts w:ascii="Times New Roman" w:cs="Times New Roman" w:eastAsia="Times New Roman" w:hAnsi="Times New Roman"/>
                <w:b/>
                <w:bCs/>
                <w:i w:val="false"/>
                <w:iCs w:val="false"/>
                <w:color w:val="C2185B"/>
                <w:sz w:val="24"/>
                <w:szCs w:val="24"/>
              </w:rPr>
              <w:t xml:space="preserve">Autrefois</w:t>
            </w:r>
            <w:r>
              <w:rPr>
                <w:rFonts w:ascii="Times New Roman" w:cs="Times New Roman" w:eastAsia="Times New Roman" w:hAnsi="Times New Roman"/>
                <w:b w:val="false"/>
                <w:bCs w:val="false"/>
                <w:i w:val="false"/>
                <w:iCs w:val="false"/>
                <w:color w:val="000000"/>
                <w:sz w:val="24"/>
                <w:szCs w:val="24"/>
              </w:rPr>
              <w:t xml:space="preserve">, les fiançailles duraient des mois. Plus tard, je raconterai cette fête à mes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actuellement — l'avant-veille — le lendemain — maintenant — autrefois — bientôt.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Hier ou la veille ? « … du mariage, les oncles arrivèrent.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avec un indicateur du futur : « … , chacun reprit la route.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présent : actuellement, maintenant ; passé : l'avant-veille, autrefois ; futur : le lendemain, bientôt. 2. </w:t>
            </w:r>
            <w:r>
              <w:rPr>
                <w:rFonts w:ascii="Times New Roman" w:cs="Times New Roman" w:eastAsia="Times New Roman" w:hAnsi="Times New Roman"/>
                <w:b/>
                <w:bCs/>
                <w:i w:val="false"/>
                <w:iCs w:val="false"/>
                <w:color w:val="C2185B"/>
                <w:sz w:val="24"/>
                <w:szCs w:val="24"/>
              </w:rPr>
              <w:t xml:space="preserve">La veille</w:t>
            </w:r>
            <w:r>
              <w:rPr>
                <w:rFonts w:ascii="Times New Roman" w:cs="Times New Roman" w:eastAsia="Times New Roman" w:hAnsi="Times New Roman"/>
                <w:b w:val="false"/>
                <w:bCs w:val="false"/>
                <w:i w:val="false"/>
                <w:iCs w:val="false"/>
                <w:color w:val="000000"/>
                <w:sz w:val="24"/>
                <w:szCs w:val="24"/>
              </w:rPr>
              <w:t xml:space="preserve">. 3. Le lendemain.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INDICATEURS TEMPORELS</w:t>
      </w:r>
    </w:p>
    <w:p>
      <w:pPr>
        <w:spacing w:after="100"/>
        <w:jc w:val="left"/>
      </w:pPr>
      <w:r>
        <w:rPr>
          <w:rFonts w:ascii="Times New Roman" w:cs="Times New Roman" w:eastAsia="Times New Roman" w:hAnsi="Times New Roman"/>
          <w:b/>
          <w:bCs/>
          <w:i w:val="false"/>
          <w:iCs w:val="false"/>
          <w:color w:val="1E7B34"/>
          <w:sz w:val="32"/>
          <w:szCs w:val="32"/>
        </w:rPr>
        <w:t xml:space="preserve">Ils situent les faits dans le temps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PRÉSENT</w:t>
      </w:r>
      <w:r>
        <w:rPr>
          <w:rFonts w:ascii="Times New Roman" w:cs="Times New Roman" w:eastAsia="Times New Roman" w:hAnsi="Times New Roman"/>
          <w:b w:val="false"/>
          <w:bCs w:val="false"/>
          <w:i w:val="false"/>
          <w:iCs w:val="false"/>
          <w:color w:val="000000"/>
          <w:sz w:val="28"/>
          <w:szCs w:val="28"/>
        </w:rPr>
        <w:t xml:space="preserve">  —  aujourd'hui, maintenant, en ce moment, actuellement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PASSÉ</w:t>
      </w:r>
      <w:r>
        <w:rPr>
          <w:rFonts w:ascii="Times New Roman" w:cs="Times New Roman" w:eastAsia="Times New Roman" w:hAnsi="Times New Roman"/>
          <w:b w:val="false"/>
          <w:bCs w:val="false"/>
          <w:i w:val="false"/>
          <w:iCs w:val="false"/>
          <w:color w:val="000000"/>
          <w:sz w:val="28"/>
          <w:szCs w:val="28"/>
        </w:rPr>
        <w:t xml:space="preserve">  —  hier, avant-hier, la veille, l'avant-veille, autrefois, avant, le jour précédent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FUTUR</w:t>
      </w:r>
      <w:r>
        <w:rPr>
          <w:rFonts w:ascii="Times New Roman" w:cs="Times New Roman" w:eastAsia="Times New Roman" w:hAnsi="Times New Roman"/>
          <w:b w:val="false"/>
          <w:bCs w:val="false"/>
          <w:i w:val="false"/>
          <w:iCs w:val="false"/>
          <w:color w:val="000000"/>
          <w:sz w:val="28"/>
          <w:szCs w:val="28"/>
        </w:rPr>
        <w:t xml:space="preserve">  —  demain, après-demain, le lendemain, plus tard, après, bientôt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à connaître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hier, demain → par rapport à AUJOURD'HUI, pour celui qui parle : « Hier, je suis allé au mariage.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veille, le lendemain → par rapport à UN JOUR DU RÉCIT : « La veille de la fête, tous arrivèrent. Le lendemain, chacun reprit la route. »</w:t>
      </w:r>
    </w:p>
    <w:p>
      <w:pPr>
        <w:spacing w:after="100"/>
        <w:jc w:val="left"/>
      </w:pPr>
      <w:r>
        <w:rPr>
          <w:rFonts w:ascii="Times New Roman" w:cs="Times New Roman" w:eastAsia="Times New Roman" w:hAnsi="Times New Roman"/>
          <w:b/>
          <w:bCs/>
          <w:i w:val="false"/>
          <w:iCs w:val="false"/>
          <w:color w:val="1E7B34"/>
          <w:sz w:val="32"/>
          <w:szCs w:val="32"/>
        </w:rPr>
        <w:t xml:space="preserve">Leur rôle dans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Ils ordonnent les événements et rendent le temps précis : la veille → le grand jour → le soir → le lendemain.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je dis la veille et le lendemain — hier et demain appartiennent à celui qui parle aujourd'hui.</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COD (le, la, l', les) et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COD (le, la, l', les) et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COD et COI, les mots qu'ils remplacent et leur place, et les emploie pour éviter la répétition, y compris à la forme négative.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Hier ou la veille ? « … , je suis allé aux noces. » / « … des noces, tous arrivèrent.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Hier ; La 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J'ai vu les mariés. J'ai félicité les mariés. J'ai offert un cadeau aux mariés. » Qu'est-ce qui gêne ? Comment dire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mariés » revient trois fois ; on peut dire : je les ai félicités, je leur ai offert un cadeau.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personnels COD et COI ». Ils remplacent un nom pour éviter la répétition — et se placent avant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COD (quoi ? qui ?) : « Je vois le tombeau → je le vois » ; « il porte la malle → il la porte » ; « elle écoute l'orateur → elle l'écoute » ; « on honore les ancêtres → on les honore ». Corpus COI (à qui ?) : « je parle à l'oncle → je lui parle » ; « on offre le vody ondry aux parents → on leur offre le vody ondry ». Faites trouver la question qui distingue : quoi/qui ? → COD ; à qui ? → COI.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posent les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 l', les remplacent le COD ; lui, leur remplacent à +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place : toujours avant le verbe — « je le vois », « je lui parle ». À la forme négative, la négation entoure le groupe : « je ne le vois pas », « je ne leur ai rien dit ». Entraînez la transformation en chaîne : « Nous invitons la tante. » « Tu réponds aux cousins. » « Elle ne salue pas le doyen.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l'invitons. Tu leur réponds. Elle ne le salue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 COD → le, la, l', les ; COI (à qqn) → lui (une personne), leur (plusieurs) ; place avant le verbe ; à la négative : ne + pronom + verbe +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devinettes familiales : « Je la porte au famadihana. » (la malle ? la photo ?) « On le fait avant les noces. » « On leur présente ses condoléances. » Puis chaque binôme invente une devinette avec un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On </w:t>
            </w:r>
            <w:r>
              <w:rPr>
                <w:rFonts w:ascii="Times New Roman" w:cs="Times New Roman" w:eastAsia="Times New Roman" w:hAnsi="Times New Roman"/>
                <w:b/>
                <w:bCs/>
                <w:i w:val="false"/>
                <w:iCs w:val="false"/>
                <w:color w:val="C2185B"/>
                <w:sz w:val="24"/>
                <w:szCs w:val="24"/>
              </w:rPr>
              <w:t xml:space="preserve">leur</w:t>
            </w:r>
            <w:r>
              <w:rPr>
                <w:rFonts w:ascii="Times New Roman" w:cs="Times New Roman" w:eastAsia="Times New Roman" w:hAnsi="Times New Roman"/>
                <w:b w:val="false"/>
                <w:bCs w:val="false"/>
                <w:i w:val="false"/>
                <w:iCs w:val="false"/>
                <w:color w:val="000000"/>
                <w:sz w:val="24"/>
                <w:szCs w:val="24"/>
              </w:rPr>
              <w:t xml:space="preserve"> présente ses condoléances → aux familles en deuil.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par un pronom : « Nous respectons les coutumes.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Je téléphone à ma grand-mère.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Mets à la forme négative : « Je l'ai vu au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les respectons. 2. Je </w:t>
            </w:r>
            <w:r>
              <w:rPr>
                <w:rFonts w:ascii="Times New Roman" w:cs="Times New Roman" w:eastAsia="Times New Roman" w:hAnsi="Times New Roman"/>
                <w:b/>
                <w:bCs/>
                <w:i w:val="false"/>
                <w:iCs w:val="false"/>
                <w:color w:val="C2185B"/>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téléphone. 3. Je ne l'ai pas vu au mariage.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PRONOMS COD ET COI</w:t>
      </w:r>
    </w:p>
    <w:p>
      <w:pPr>
        <w:spacing w:after="100"/>
        <w:jc w:val="left"/>
      </w:pPr>
      <w:r>
        <w:rPr>
          <w:rFonts w:ascii="Times New Roman" w:cs="Times New Roman" w:eastAsia="Times New Roman" w:hAnsi="Times New Roman"/>
          <w:b/>
          <w:bCs/>
          <w:i w:val="false"/>
          <w:iCs w:val="false"/>
          <w:color w:val="1E7B34"/>
          <w:sz w:val="32"/>
          <w:szCs w:val="32"/>
        </w:rPr>
        <w:t xml:space="preserve">Le COD répond à : quoi ? qui ? → le, la, l', 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vois le tombeau. → Je le vois.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porte la malle. → Il la porte.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Elle écoute l'orateur. → Elle l'écoute.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honore les ancêtres. → On les honore.</w:t>
      </w:r>
    </w:p>
    <w:p>
      <w:pPr>
        <w:spacing w:after="100"/>
        <w:jc w:val="left"/>
      </w:pPr>
      <w:r>
        <w:rPr>
          <w:rFonts w:ascii="Times New Roman" w:cs="Times New Roman" w:eastAsia="Times New Roman" w:hAnsi="Times New Roman"/>
          <w:b/>
          <w:bCs/>
          <w:i w:val="false"/>
          <w:iCs w:val="false"/>
          <w:color w:val="1E7B34"/>
          <w:sz w:val="32"/>
          <w:szCs w:val="32"/>
        </w:rPr>
        <w:t xml:space="preserve">Le COI répond à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à l'oncle. → Je lui parle.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offre le vody ondry aux parents. → On leur offre le vody ondry.</w:t>
      </w:r>
    </w:p>
    <w:p>
      <w:pPr>
        <w:spacing w:after="100"/>
        <w:jc w:val="left"/>
      </w:pPr>
      <w:r>
        <w:rPr>
          <w:rFonts w:ascii="Times New Roman" w:cs="Times New Roman" w:eastAsia="Times New Roman" w:hAnsi="Times New Roman"/>
          <w:b/>
          <w:bCs/>
          <w:i w:val="false"/>
          <w:iCs w:val="false"/>
          <w:color w:val="1E7B34"/>
          <w:sz w:val="32"/>
          <w:szCs w:val="32"/>
        </w:rPr>
        <w:t xml:space="preserve">Leur place : avant le verbe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le vois — je lui parle — je les ai félicités.</w:t>
      </w:r>
    </w:p>
    <w:p>
      <w:pPr>
        <w:spacing w:after="100"/>
        <w:jc w:val="left"/>
      </w:pPr>
      <w:r>
        <w:rPr>
          <w:rFonts w:ascii="Times New Roman" w:cs="Times New Roman" w:eastAsia="Times New Roman" w:hAnsi="Times New Roman"/>
          <w:b/>
          <w:bCs/>
          <w:i w:val="false"/>
          <w:iCs w:val="false"/>
          <w:color w:val="1E7B34"/>
          <w:sz w:val="32"/>
          <w:szCs w:val="32"/>
        </w:rPr>
        <w:t xml:space="preserve">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ne + pronom + verbe + pas : « Je ne le vois pas. » — « Je ne leur ai rien dit.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quoi ? qui ? → le, la, l', les ; à qui ? → lui, leur — toujours avant le verbe.</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questions et débat sur une pratique familiale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questions et débat sur une pratique familiale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pose des questions sur un événement familial défini et débat d'une pratique familiale avec respect.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par un pronom : « J'écris à mes cousins. » « Nous gardons les photos.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leur écris. Nous les gardons.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Faut-il dépenser beaucoup d'argent pour les fêtes de famille ? » Sondage à main levée. Rappelez la règle d'or de l'unité : on discute des pratiques, on respecte les personnes et les coutumes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écoutent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camps se dessinent.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débat sur une pratique familiale ». Affichez les outils : l'opinion (à mon avis… parce que…), la question (les trois constructions), la concession polie (c'est vrai, mais…), le respect (chez nous… / dans d'autres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 « À mon avis, une grande fête honore la famille, parce que tout le village partage la joie. — C'est vrai, mais certaines familles s'endettent pour des années : est-ce raisonnable ? » Faites remarquer : opinion + cause, concession,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peut ne pas être d'accord sans se fâcher.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 deux arguments (avec parce que) et deux questions pour l'autre camp. Exigez des exemples concrets : le prix du zébu, la joie des retrouvailles, les économies de la famille, l'honneur rendu aux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en groupes.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la fête unit la famille ; contre — on peut honorer sans s'endetter.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exigez les expressions affichées et le respect absolu des coutumes de chacun. Notez les meilleurs arguments.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vifs mais respectueux.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 chaque apprenant formule une phrase d'équilibre — honorer sa famille ET rester raisonnable.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mon avis, la plus belle fête est celle que la famille peut se permettre : </w:t>
            </w:r>
            <w:r>
              <w:rPr>
                <w:rFonts w:ascii="Times New Roman" w:cs="Times New Roman" w:eastAsia="Times New Roman" w:hAnsi="Times New Roman"/>
                <w:b/>
                <w:bCs/>
                <w:i w:val="false"/>
                <w:iCs w:val="false"/>
                <w:color w:val="C2185B"/>
                <w:sz w:val="24"/>
                <w:szCs w:val="24"/>
              </w:rPr>
              <w:t xml:space="preserve">l'honneur</w:t>
            </w:r>
            <w:r>
              <w:rPr>
                <w:rFonts w:ascii="Times New Roman" w:cs="Times New Roman" w:eastAsia="Times New Roman" w:hAnsi="Times New Roman"/>
                <w:b w:val="false"/>
                <w:bCs w:val="false"/>
                <w:i w:val="false"/>
                <w:iCs w:val="false"/>
                <w:color w:val="000000"/>
                <w:sz w:val="24"/>
                <w:szCs w:val="24"/>
              </w:rPr>
              <w:t xml:space="preserve"> est dans le cœur, pas dans la dépense.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une question correcte (1 pt), une concession polie (1 pt), respect des autres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DÉBATTRE D'UNE PRATIQUE FAMILIALE</w:t>
      </w:r>
    </w:p>
    <w:p>
      <w:pPr>
        <w:spacing w:after="100"/>
        <w:jc w:val="left"/>
      </w:pPr>
      <w:r>
        <w:rPr>
          <w:rFonts w:ascii="Times New Roman" w:cs="Times New Roman" w:eastAsia="Times New Roman" w:hAnsi="Times New Roman"/>
          <w:b/>
          <w:bCs/>
          <w:i w:val="false"/>
          <w:iCs w:val="false"/>
          <w:color w:val="1E7B34"/>
          <w:sz w:val="32"/>
          <w:szCs w:val="32"/>
        </w:rPr>
        <w:t xml:space="preserve">Mes outils de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l'opinion : À mon avis, …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question : Est-ce raisonnable ? / Que ferais-tu, toi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concession polie : C'est vrai, mais… / Je comprends, pourtant…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respect : Chez nous, on fait ainsi ; dans d'autres familles, autrement.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discute des pratiques, jamais des personnes. Les coutumes des autres familles se respectent comme les nôtres.</w:t>
      </w:r>
    </w:p>
    <w:p>
      <w:pPr>
        <w:spacing w:after="100"/>
        <w:jc w:val="left"/>
      </w:pPr>
      <w:r>
        <w:rPr>
          <w:rFonts w:ascii="Times New Roman" w:cs="Times New Roman" w:eastAsia="Times New Roman" w:hAnsi="Times New Roman"/>
          <w:b/>
          <w:bCs/>
          <w:i w:val="false"/>
          <w:iCs w:val="false"/>
          <w:color w:val="1E7B34"/>
          <w:sz w:val="32"/>
          <w:szCs w:val="32"/>
        </w:rPr>
        <w:t xml:space="preserve">Exemple d'échange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une grande fête honore la famille, parce que tout le village partage la joie.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vrai, mais certaines familles s'endettent pour des années : est-ce raisonnable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débat ne cherche pas un vainqueur : il cherche une idée plus juste que celle du départ.</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le mini-reportage sur un événement familial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le mini-reportage sur un événement familial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produit et présente un mini-reportage sur un événement familial défini,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et récit de la séance 49 comme modèles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outils du débat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avec cause, la question, la concession polie, 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reportage de la pétanque (unité 4) : qu'est-ce qui le rendait vivant ? Le lieu, le moment, les actions, une citation, l'émotion. Un mini-reportage familial suit la même recette.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grille où/quand/quoi/comment + une citation +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mini-reportage ». Chaque binôme choisit un événement familial (réel ou imaginé) : un mariage, une circoncision, un famadihana, l'arrivée d'un bébé. Plan au tableau : 1. l'annonce (où, quand, quoi) ; 2. deux moments forts racontés ; 3. une courte interview (deux questions à un « invité ») ; 4. la phrase de clôture du reporter.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l'un est le reporter, l'autre l'invité interviewé. Exigez : les indicateurs temporels (la veille, le grand jour, le lendemain), une question correcte à l'interview, le vocabulaire de l'unité.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reportage.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 le reporter parle comme à la radio (voix vivante), l'invité répond en phrases complètes. Les binômes se chronomètrent : deux minutes maximum.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ajustent.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des mini-reportages. Le public remplit la grille où/quand/quoi/comment pour chaque reportage — c'est la preuve que l'information est passée.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remplissent.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grilles du public sont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fait les meilleurs reportages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une annonce claire ; une interview vivante ; une vraie phrase de clôture (« Ici votre </w:t>
            </w:r>
            <w:r>
              <w:rPr>
                <w:rFonts w:ascii="Times New Roman" w:cs="Times New Roman" w:eastAsia="Times New Roman" w:hAnsi="Times New Roman"/>
                <w:b/>
                <w:bCs/>
                <w:i w:val="false"/>
                <w:iCs w:val="false"/>
                <w:color w:val="C2185B"/>
                <w:sz w:val="24"/>
                <w:szCs w:val="24"/>
              </w:rPr>
              <w:t xml:space="preserve">reporter</w:t>
            </w:r>
            <w:r>
              <w:rPr>
                <w:rFonts w:ascii="Times New Roman" w:cs="Times New Roman" w:eastAsia="Times New Roman" w:hAnsi="Times New Roman"/>
                <w:b w:val="false"/>
                <w:bCs w:val="false"/>
                <w:i w:val="false"/>
                <w:iCs w:val="false"/>
                <w:color w:val="000000"/>
                <w:sz w:val="24"/>
                <w:szCs w:val="24"/>
              </w:rPr>
              <w:t xml:space="preserve">, depuis Ambositra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 annonce complète (1 pt), deux moments forts avec indicateurs temporels (2 pts), interview correcte (1 pt), voix et vie du reportage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MINI-REPORTAGE</w:t>
      </w:r>
    </w:p>
    <w:p>
      <w:pPr>
        <w:spacing w:after="100"/>
        <w:jc w:val="left"/>
      </w:pPr>
      <w:r>
        <w:rPr>
          <w:rFonts w:ascii="Times New Roman" w:cs="Times New Roman" w:eastAsia="Times New Roman" w:hAnsi="Times New Roman"/>
          <w:b/>
          <w:bCs/>
          <w:i w:val="false"/>
          <w:iCs w:val="false"/>
          <w:color w:val="1E7B34"/>
          <w:sz w:val="32"/>
          <w:szCs w:val="32"/>
        </w:rPr>
        <w:t xml:space="preserve">Le plan de mon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L'ANNONCE : où, quand, quoi — « Ce dimanche, à Ambositra, toute une famille célèbre un mariage.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DEUX MOMENTS FORTS, avec les indicateurs temporels : la veille…, le grand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L'INTERVIEW : deux questions à un invité — « Que ressentez-vous aujourd'hui ?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CLÔTURE : « Ici votre reporter, en direct d'Ambositra ! »</w:t>
      </w:r>
    </w:p>
    <w:p>
      <w:pPr>
        <w:spacing w:after="100"/>
        <w:jc w:val="left"/>
      </w:pPr>
      <w:r>
        <w:rPr>
          <w:rFonts w:ascii="Times New Roman" w:cs="Times New Roman" w:eastAsia="Times New Roman" w:hAnsi="Times New Roman"/>
          <w:b/>
          <w:bCs/>
          <w:i w:val="false"/>
          <w:iCs w:val="false"/>
          <w:color w:val="1E7B34"/>
          <w:sz w:val="32"/>
          <w:szCs w:val="32"/>
        </w:rPr>
        <w:t xml:space="preserve">La voix du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vivante : on doit voir la fête en fermant les yeux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 : les noms, les lieux, les moments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curieuse : les questions font parler l'invité.</w:t>
      </w:r>
    </w:p>
    <w:p>
      <w:pPr>
        <w:spacing w:after="100"/>
        <w:jc w:val="left"/>
      </w:pPr>
      <w:r>
        <w:rPr>
          <w:rFonts w:ascii="Times New Roman" w:cs="Times New Roman" w:eastAsia="Times New Roman" w:hAnsi="Times New Roman"/>
          <w:b/>
          <w:bCs/>
          <w:i w:val="false"/>
          <w:iCs w:val="false"/>
          <w:color w:val="1E7B34"/>
          <w:sz w:val="32"/>
          <w:szCs w:val="32"/>
        </w:rPr>
        <w:t xml:space="preserve">La preuve du reportage réussi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public peut remplir la grille où ? quand ? quoi ? comment ? sans rien demander.</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reportage réussi fait vivre l'événement à ceux qui n'y étaient pas.</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la dictée ; rédiger un récit de vie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la dictée ; rédiger un récit de vie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transcrit correctement une dictée et rédige un récit de vie sur un événement familial, en respectant la structure du texte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dictée,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 (ou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(dictée préparée)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texte de la dictée au tableau : « La veille de la fête, tous arrivèrent au village. Les femmes préparèrent le repas et les hommes dressèrent les tentes. Ce fut une belle journée : on chanta et l'on dansa jusqu'au soir. » Lecture, observation des pièges : -èrent, fut, la ponctuation. Puis effacez.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observent les pièges, mémorisent.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préparée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(la dictée)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Dictez lentement, en lisant chaque phrase deux fois. Relisez une dernière fois pour la vérification. Correction immédiate au tableau : chacun souligne et corrige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dictée, 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erreurs repérées et corrigées (accords, -èrent, fut).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récit de vie —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la suite : « Mon récit de vie — un événement familial que j'ai vécu ». Plan au tableau : 1. la situation initiale (où ? quand ? l'attente — imparfait) ; 2. deux ou trois événements dans l'ordre (avec la veille, le grand jour, ensuite, le soir) ; 3. la situation finale + ce que j'ai ressenti.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événement, 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huit à dix lignes. Circulez : vérifiez l'imparfait du décor, les actions au passé (passé composé accepté, passé simple encouragé à la 3e personne), les indicateurs temporels, un pronom (le, la, les, lui, leur)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trois parties sont-elles visibles ? 2. mon décor est-il à l'imparfait ? 3. mes événements sont-ils dans l'ordre, avec des indicateurs temporels ? 4. ai-je évité une répétition avec un pronom ? 5. majuscules et points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ma grand-mère » ; je remplace par « elle » ou « lui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Quelques volontaires lisent leur récit ; la classe retrouve les trois parties et relève le plus beau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lisent, écoutent.</w:t>
            </w:r>
          </w:p>
          <w:p>
            <w:pPr>
              <w:spacing w:after="80"/>
            </w:pPr>
            <w:r>
              <w:rPr>
                <w:rFonts w:ascii="Times New Roman" w:cs="Times New Roman" w:eastAsia="Times New Roman" w:hAnsi="Times New Roman"/>
                <w:b w:val="false"/>
                <w:bCs w:val="false"/>
                <w:i w:val="false"/>
                <w:iCs w:val="false"/>
                <w:color w:val="000000"/>
                <w:sz w:val="24"/>
                <w:szCs w:val="24"/>
              </w:rPr>
              <w:t xml:space="preserve">R.A. : « Le soir, grand-mère m'a serré la main très fort » — on sent </w:t>
            </w:r>
            <w:r>
              <w:rPr>
                <w:rFonts w:ascii="Times New Roman" w:cs="Times New Roman" w:eastAsia="Times New Roman" w:hAnsi="Times New Roman"/>
                <w:b/>
                <w:bCs/>
                <w:i w:val="false"/>
                <w:iCs w:val="false"/>
                <w:color w:val="C2185B"/>
                <w:sz w:val="24"/>
                <w:szCs w:val="24"/>
              </w:rPr>
              <w:t xml:space="preserve">l'émotion</w:t>
            </w:r>
            <w:r>
              <w:rPr>
                <w:rFonts w:ascii="Times New Roman" w:cs="Times New Roman" w:eastAsia="Times New Roman" w:hAnsi="Times New Roman"/>
                <w:b w:val="false"/>
                <w:bCs w:val="false"/>
                <w:i w:val="false"/>
                <w:iCs w:val="false"/>
                <w:color w:val="000000"/>
                <w:sz w:val="24"/>
                <w:szCs w:val="24"/>
              </w:rPr>
              <w:t xml:space="preserve"> du témoin.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5 (un point retiré par erreur grave). Récit : trois parties (2 pts), temps corrects (1 pt), indicateurs temporels (1 pt), un pronom bien employé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dictée et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DICTÉE — MON RÉCIT DE VIE</w:t>
      </w:r>
    </w:p>
    <w:p>
      <w:pPr>
        <w:spacing w:after="100"/>
        <w:jc w:val="left"/>
      </w:pPr>
      <w:r>
        <w:rPr>
          <w:rFonts w:ascii="Times New Roman" w:cs="Times New Roman" w:eastAsia="Times New Roman" w:hAnsi="Times New Roman"/>
          <w:b/>
          <w:bCs/>
          <w:i w:val="false"/>
          <w:iCs w:val="false"/>
          <w:color w:val="1E7B34"/>
          <w:sz w:val="32"/>
          <w:szCs w:val="32"/>
        </w:rPr>
        <w:t xml:space="preserve">Pour réussir la dictée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toute la phrase avant d'écrire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surveille les pièges du récit : -èrent (ils arrivèrent), fut, les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relecture, je vérifie majuscules et points.</w:t>
      </w:r>
    </w:p>
    <w:p>
      <w:pPr>
        <w:spacing w:after="100"/>
        <w:jc w:val="left"/>
      </w:pPr>
      <w:r>
        <w:rPr>
          <w:rFonts w:ascii="Times New Roman" w:cs="Times New Roman" w:eastAsia="Times New Roman" w:hAnsi="Times New Roman"/>
          <w:b/>
          <w:bCs/>
          <w:i w:val="false"/>
          <w:iCs w:val="false"/>
          <w:color w:val="1E7B34"/>
          <w:sz w:val="32"/>
          <w:szCs w:val="32"/>
        </w:rPr>
        <w:t xml:space="preserve">Le plan de mon récit de vie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où ? quand ? l'attente (imparfait) : « Ce matin-là, la maison était pleine…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dans l'ordre, avec les indicateurs : la veille, le grand jour, ensuite, le soir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la fin et ce que j'ai ressenti : « Je n'ai jamais oublié ce jour.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décor à l'imparfait, les actions au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indicateurs temporels pour ordonner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Un pronom pour éviter une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récit de vie touche quand on dit ce qu'on a vu ET ce qu'on a ressenti.</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récit de vie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récit de vie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récits des apprenants (séance 57)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les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quelqu'un parle, on change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texte du famadihana d'une voix plate, puis avec le ton juste (douceur, sourire, gravité légère). Quelle lecture respecte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 récit demande une voix qui suit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 Objectif : précision, rythme du récit, respect des signes — et la voix qui change aux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 les virgules qui font respirer la phrase longue, les deux-points qui annoncent (« ces grands tissus de soie rouge »), les guillemets du discours du doyen, le point d'interrogation éventuel. Attention aux passés simples : arrivèrent, dressèrent — à lire exactement.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citation du doyen se lit avec la voix du doyen.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troisième paragraphe. Lecture répétée en binômes : deux lectures chacun, le camarade suit du doigt, note les mots déformés (lambamena, enveloppa) et vérifie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chaque forme verbale), rythme posé qui suit le récit, autocorrections rapides, voix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récit de vie (séance 57) : le décor posément, les événements avec vie, la dernière phrase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récit.</w:t>
            </w:r>
          </w:p>
          <w:p>
            <w:pPr>
              <w:spacing w:after="80"/>
            </w:pPr>
            <w:r>
              <w:rPr>
                <w:rFonts w:ascii="Times New Roman" w:cs="Times New Roman" w:eastAsia="Times New Roman" w:hAnsi="Times New Roman"/>
                <w:b w:val="false"/>
                <w:bCs w:val="false"/>
                <w:i w:val="false"/>
                <w:iCs w:val="false"/>
                <w:color w:val="000000"/>
                <w:sz w:val="24"/>
                <w:szCs w:val="24"/>
              </w:rPr>
              <w:t xml:space="preserve">R.A. : la dernière phrase, lue </w:t>
            </w:r>
            <w:r>
              <w:rPr>
                <w:rFonts w:ascii="Times New Roman" w:cs="Times New Roman" w:eastAsia="Times New Roman" w:hAnsi="Times New Roman"/>
                <w:b/>
                <w:bCs/>
                <w:i w:val="false"/>
                <w:iCs w:val="false"/>
                <w:color w:val="C2185B"/>
                <w:sz w:val="24"/>
                <w:szCs w:val="24"/>
              </w:rPr>
              <w:t xml:space="preserve">lentement</w:t>
            </w:r>
            <w:r>
              <w:rPr>
                <w:rFonts w:ascii="Times New Roman" w:cs="Times New Roman" w:eastAsia="Times New Roman" w:hAnsi="Times New Roman"/>
                <w:b w:val="false"/>
                <w:bCs w:val="false"/>
                <w:i w:val="false"/>
                <w:iCs w:val="false"/>
                <w:color w:val="000000"/>
                <w:sz w:val="24"/>
                <w:szCs w:val="24"/>
              </w:rPr>
              <w:t xml:space="preserve">, a ému la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texte du famadihana — précision (y compris les passés simples),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 Une famille qui se souvient est une famille </w:t>
            </w:r>
            <w:r>
              <w:rPr>
                <w:rFonts w:ascii="Times New Roman" w:cs="Times New Roman" w:eastAsia="Times New Roman" w:hAnsi="Times New Roman"/>
                <w:b/>
                <w:bCs/>
                <w:i w:val="false"/>
                <w:iCs w:val="false"/>
                <w:color w:val="C2185B"/>
                <w:sz w:val="24"/>
                <w:szCs w:val="24"/>
              </w:rPr>
              <w:t xml:space="preserve">vivante</w:t>
            </w:r>
            <w:r>
              <w:rPr>
                <w:rFonts w:ascii="Times New Roman" w:cs="Times New Roman" w:eastAsia="Times New Roman" w:hAnsi="Times New Roman"/>
                <w:b w:val="false"/>
                <w:bCs w:val="false"/>
                <w:i w:val="false"/>
                <w:iCs w:val="false"/>
                <w:color w:val="000000"/>
                <w:sz w:val="24"/>
                <w:szCs w:val="24"/>
              </w:rPr>
              <w:t xml:space="preserve"> » lu avec gravité.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RÉCIT À HAUTE VOIX</w:t>
      </w:r>
    </w:p>
    <w:p>
      <w:pPr>
        <w:spacing w:after="100"/>
        <w:jc w:val="left"/>
      </w:pPr>
      <w:r>
        <w:rPr>
          <w:rFonts w:ascii="Times New Roman" w:cs="Times New Roman" w:eastAsia="Times New Roman" w:hAnsi="Times New Roman"/>
          <w:b/>
          <w:bCs/>
          <w:i w:val="false"/>
          <w:iCs w:val="false"/>
          <w:color w:val="1E7B34"/>
          <w:sz w:val="32"/>
          <w:szCs w:val="32"/>
        </w:rPr>
        <w:t xml:space="preserve">La voix suit le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décor se lit posément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événements se lisent avec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dernière phrase se lit lentement — c'est elle qu'on retient.</w:t>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la phrase longue respire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 ces grands tissus de soie rouge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le doyen parle : je change de voix</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l'image s'installe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aux formes du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passés simples se lisent exactement : arrivèrent, dressèrent, enveloppa, fut.</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récit, c'est prêter sa voix à ceux qui ont vécu l'histoire.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ÉVÉNEMENTS FAMILIAUX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cinq événements : </w:t>
      </w:r>
      <w:r>
        <w:rPr>
          <w:rFonts w:ascii="Times New Roman" w:cs="Times New Roman" w:eastAsia="Times New Roman" w:hAnsi="Times New Roman"/>
          <w:b/>
          <w:bCs/>
          <w:i w:val="false"/>
          <w:iCs w:val="false"/>
          <w:color w:val="E8604C"/>
          <w:sz w:val="28"/>
          <w:szCs w:val="28"/>
        </w:rPr>
        <w:t xml:space="preserve">la naissance, la circoncision (famorana), le mariage, le décès, l'exhumation (famadihana).</w:t>
      </w:r>
    </w:p>
    <w:p>
      <w:pPr>
        <w:spacing w:after="80"/>
        <w:jc w:val="left"/>
      </w:pPr>
      <w:r>
        <w:rPr>
          <w:rFonts w:ascii="Times New Roman" w:cs="Times New Roman" w:eastAsia="Times New Roman" w:hAnsi="Times New Roman"/>
          <w:b/>
          <w:bCs/>
          <w:i w:val="false"/>
          <w:iCs w:val="false"/>
          <w:color w:val="000000"/>
          <w:sz w:val="28"/>
          <w:szCs w:val="28"/>
        </w:rPr>
        <w:t xml:space="preserve">Les mots de chacun : </w:t>
      </w:r>
      <w:r>
        <w:rPr>
          <w:rFonts w:ascii="Times New Roman" w:cs="Times New Roman" w:eastAsia="Times New Roman" w:hAnsi="Times New Roman"/>
          <w:b/>
          <w:bCs/>
          <w:i w:val="false"/>
          <w:iCs w:val="false"/>
          <w:color w:val="E8604C"/>
          <w:sz w:val="28"/>
          <w:szCs w:val="28"/>
        </w:rPr>
        <w:t xml:space="preserve">le nouveau-né ; le vody ondry, les noces ; le deuil, les condoléances ; le tombeau, le lambamena.</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le décor) → événements dans l'ordre (passé simple — l'action) → situation finale.</w:t>
      </w:r>
    </w:p>
    <w:p>
      <w:pPr>
        <w:spacing w:after="100"/>
        <w:jc w:val="left"/>
      </w:pPr>
      <w:r>
        <w:rPr>
          <w:rFonts w:ascii="Times New Roman" w:cs="Times New Roman" w:eastAsia="Times New Roman" w:hAnsi="Times New Roman"/>
          <w:b/>
          <w:bCs/>
          <w:i w:val="false"/>
          <w:iCs w:val="false"/>
          <w:color w:val="1E7B34"/>
          <w:sz w:val="32"/>
          <w:szCs w:val="32"/>
        </w:rPr>
        <w:t xml:space="preserve">3. Le passé simple des verbes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-er → il chanta, ils chantèrent ; finir → il finit ; prendre → il prit ; faire → il fit ; dire → il dit ; venir → il vint ; être → il fut ; avoir → il eut.</w:t>
      </w:r>
    </w:p>
    <w:p>
      <w:pPr>
        <w:spacing w:after="100"/>
        <w:jc w:val="left"/>
      </w:pPr>
      <w:r>
        <w:rPr>
          <w:rFonts w:ascii="Times New Roman" w:cs="Times New Roman" w:eastAsia="Times New Roman" w:hAnsi="Times New Roman"/>
          <w:b/>
          <w:bCs/>
          <w:i w:val="false"/>
          <w:iCs w:val="false"/>
          <w:color w:val="1E7B34"/>
          <w:sz w:val="32"/>
          <w:szCs w:val="32"/>
        </w:rPr>
        <w:t xml:space="preserve">4. Les indicateurs temporels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aujourd'hui, maintenant, actuellement ; passé : hier, la veille, l'avant-veille, autrefois ; futur : demain, le lendemain, plus tard. Dans le récit : la veille et le lendemain, pas hier et demain.</w:t>
      </w:r>
    </w:p>
    <w:p>
      <w:pPr>
        <w:spacing w:after="100"/>
        <w:jc w:val="left"/>
      </w:pPr>
      <w:r>
        <w:rPr>
          <w:rFonts w:ascii="Times New Roman" w:cs="Times New Roman" w:eastAsia="Times New Roman" w:hAnsi="Times New Roman"/>
          <w:b/>
          <w:bCs/>
          <w:i w:val="false"/>
          <w:iCs w:val="false"/>
          <w:color w:val="1E7B34"/>
          <w:sz w:val="32"/>
          <w:szCs w:val="32"/>
        </w:rPr>
        <w:t xml:space="preserve">5. Les pronoms COD et COI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quoi ? qui ? → le, la, l', les ; à qui ? → lui, leur ; avant le verbe ; à la négative : je ne le vois pas.</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respectueux : opinion + cause, concession polie, respect des coutumes ; le mini-reportage : annonce, moments forts, interview, clôture ; le récit de vie : trois parties, indicateurs temporels, les faits et les sentiments.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condoléances — noces — lambamena — nouveau-né. 1. Au famadihana, on enveloppe les ancêtres dans des … neufs. 2. Toute la famille admire le …. 3. Les … de ma tante ont duré deux jours. 4. À la famille en deuil, on présente ses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Mets au passé simple : 1. « Les oncles (arriver) la veille. » 2. « Le doyen (faire) le discours. » 3. « Ce (être) une belle fête. » 4. « Tous (prendre) la route le lendemain.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Classe ces indicateurs (présent, passé ou futur) : actuellement — autrefois — le lendemain — en ce moment — l'avant-veille — bientôt — maintenant — plus 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(le, la, l', les, lui, leur) : 1. « Nous respectons les coutumes. » 2. « Je parle à mon oncle. » 3. « Elle garde la photo du mariage. » 4. « On offre le vody ondry aux parents.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Hier ou la veille ? demain ou le lendemain ? 1. « … , je suis allé aux noces de ma cousine. » 2. « … de la fête, tous arrivèrent au village. » 3. « … , j'irai féliciter les parents du bébé. » 4. « … , chacun reprit la route.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lambamena — nouveau-né — noces —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arrivèrent — fit — </w:t>
      </w:r>
      <w:r>
        <w:rPr>
          <w:rFonts w:ascii="Times New Roman" w:cs="Times New Roman" w:eastAsia="Times New Roman" w:hAnsi="Times New Roman"/>
          <w:b/>
          <w:bCs/>
          <w:i w:val="false"/>
          <w:iCs w:val="false"/>
          <w:color w:val="C2185B"/>
          <w:sz w:val="28"/>
          <w:szCs w:val="28"/>
        </w:rPr>
        <w:t xml:space="preserve">fut</w:t>
      </w:r>
      <w:r>
        <w:rPr>
          <w:rFonts w:ascii="Times New Roman" w:cs="Times New Roman" w:eastAsia="Times New Roman" w:hAnsi="Times New Roman"/>
          <w:b w:val="false"/>
          <w:bCs w:val="false"/>
          <w:i w:val="false"/>
          <w:iCs w:val="false"/>
          <w:color w:val="000000"/>
          <w:sz w:val="28"/>
          <w:szCs w:val="28"/>
        </w:rPr>
        <w:t xml:space="preserve"> — prirent.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présent : actuellement, en ce moment, maintenant ; passé : </w:t>
      </w:r>
      <w:r>
        <w:rPr>
          <w:rFonts w:ascii="Times New Roman" w:cs="Times New Roman" w:eastAsia="Times New Roman" w:hAnsi="Times New Roman"/>
          <w:b/>
          <w:bCs/>
          <w:i w:val="false"/>
          <w:iCs w:val="false"/>
          <w:color w:val="C2185B"/>
          <w:sz w:val="28"/>
          <w:szCs w:val="28"/>
        </w:rPr>
        <w:t xml:space="preserve">autrefois</w:t>
      </w:r>
      <w:r>
        <w:rPr>
          <w:rFonts w:ascii="Times New Roman" w:cs="Times New Roman" w:eastAsia="Times New Roman" w:hAnsi="Times New Roman"/>
          <w:b w:val="false"/>
          <w:bCs w:val="false"/>
          <w:i w:val="false"/>
          <w:iCs w:val="false"/>
          <w:color w:val="000000"/>
          <w:sz w:val="28"/>
          <w:szCs w:val="28"/>
        </w:rPr>
        <w:t xml:space="preserve">, l'avant-veille ; futur : le lendemain, bientôt, plus tard.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les respectons. 2. Je lui parle. 3. Elle la garde. 4. On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offre le vody ondry.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Hier — 2.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 3. Demain — 4. Le lendemain. (1 pt chacun)</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ÉVÉNEMENTS FAMILIAUX</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cinq événements familiaux de l'unité, dans l'ordre de la vie.</w:t>
      </w:r>
    </w:p>
    <w:p>
      <w:pPr>
        <w:spacing w:after="80"/>
      </w:pPr>
      <w:r>
        <w:rPr>
          <w:rFonts w:ascii="Times New Roman" w:cs="Times New Roman" w:eastAsia="Times New Roman" w:hAnsi="Times New Roman"/>
          <w:b w:val="false"/>
          <w:bCs w:val="false"/>
          <w:i w:val="false"/>
          <w:iCs w:val="false"/>
          <w:color w:val="000000"/>
          <w:sz w:val="28"/>
          <w:szCs w:val="28"/>
        </w:rPr>
        <w:t xml:space="preserve">R.A. : la naissance, la circoncision, le mariage, le décès, </w:t>
      </w:r>
      <w:r>
        <w:rPr>
          <w:rFonts w:ascii="Times New Roman" w:cs="Times New Roman" w:eastAsia="Times New Roman" w:hAnsi="Times New Roman"/>
          <w:b/>
          <w:bCs/>
          <w:i w:val="false"/>
          <w:iCs w:val="false"/>
          <w:color w:val="C2185B"/>
          <w:sz w:val="28"/>
          <w:szCs w:val="28"/>
        </w:rPr>
        <w:t xml:space="preserve">l'exhumation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dit-on à une naissance ? à un deuil ? à un mariage ?</w:t>
      </w:r>
    </w:p>
    <w:p>
      <w:pPr>
        <w:spacing w:after="80"/>
      </w:pPr>
      <w:r>
        <w:rPr>
          <w:rFonts w:ascii="Times New Roman" w:cs="Times New Roman" w:eastAsia="Times New Roman" w:hAnsi="Times New Roman"/>
          <w:b w:val="false"/>
          <w:bCs w:val="false"/>
          <w:i w:val="false"/>
          <w:iCs w:val="false"/>
          <w:color w:val="000000"/>
          <w:sz w:val="28"/>
          <w:szCs w:val="28"/>
        </w:rPr>
        <w:t xml:space="preserve">R.A. : félicitations ; toutes mes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 tous mes vœux de bonheur.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du texte narratif et le temps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situation initiale (</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événements (passé simple),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Mets au passé simple (il, puis ils) : chanter, faire, être.</w:t>
      </w:r>
    </w:p>
    <w:p>
      <w:pPr>
        <w:spacing w:after="80"/>
      </w:pPr>
      <w:r>
        <w:rPr>
          <w:rFonts w:ascii="Times New Roman" w:cs="Times New Roman" w:eastAsia="Times New Roman" w:hAnsi="Times New Roman"/>
          <w:b w:val="false"/>
          <w:bCs w:val="false"/>
          <w:i w:val="false"/>
          <w:iCs w:val="false"/>
          <w:color w:val="000000"/>
          <w:sz w:val="28"/>
          <w:szCs w:val="28"/>
        </w:rPr>
        <w:t xml:space="preserve">R.A. : il chanta / ils chantèrent ; il fit / ils firent ; il fut / ils </w:t>
      </w:r>
      <w:r>
        <w:rPr>
          <w:rFonts w:ascii="Times New Roman" w:cs="Times New Roman" w:eastAsia="Times New Roman" w:hAnsi="Times New Roman"/>
          <w:b/>
          <w:bCs/>
          <w:i w:val="false"/>
          <w:iCs w:val="false"/>
          <w:color w:val="C2185B"/>
          <w:sz w:val="28"/>
          <w:szCs w:val="28"/>
        </w:rPr>
        <w:t xml:space="preserve">furent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 hier » et « la veille » ?</w:t>
      </w:r>
    </w:p>
    <w:p>
      <w:pPr>
        <w:spacing w:after="80"/>
      </w:pPr>
      <w:r>
        <w:rPr>
          <w:rFonts w:ascii="Times New Roman" w:cs="Times New Roman" w:eastAsia="Times New Roman" w:hAnsi="Times New Roman"/>
          <w:b w:val="false"/>
          <w:bCs w:val="false"/>
          <w:i w:val="false"/>
          <w:iCs w:val="false"/>
          <w:color w:val="000000"/>
          <w:sz w:val="28"/>
          <w:szCs w:val="28"/>
        </w:rPr>
        <w:t xml:space="preserve">R.A. : hier se calcule par rapport à aujourd'hui (celui qui parle) ;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par rapport à un jour du récit.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deux indicateurs du présent, deux du passé, deux du futur.</w:t>
      </w:r>
    </w:p>
    <w:p>
      <w:pPr>
        <w:spacing w:after="80"/>
      </w:pPr>
      <w:r>
        <w:rPr>
          <w:rFonts w:ascii="Times New Roman" w:cs="Times New Roman" w:eastAsia="Times New Roman" w:hAnsi="Times New Roman"/>
          <w:b w:val="false"/>
          <w:bCs w:val="false"/>
          <w:i w:val="false"/>
          <w:iCs w:val="false"/>
          <w:color w:val="000000"/>
          <w:sz w:val="28"/>
          <w:szCs w:val="28"/>
        </w:rPr>
        <w:t xml:space="preserve">R.A. : maintenant, </w:t>
      </w:r>
      <w:r>
        <w:rPr>
          <w:rFonts w:ascii="Times New Roman" w:cs="Times New Roman" w:eastAsia="Times New Roman" w:hAnsi="Times New Roman"/>
          <w:b/>
          <w:bCs/>
          <w:i w:val="false"/>
          <w:iCs w:val="false"/>
          <w:color w:val="C2185B"/>
          <w:sz w:val="28"/>
          <w:szCs w:val="28"/>
        </w:rPr>
        <w:t xml:space="preserve">actuellement</w:t>
      </w:r>
      <w:r>
        <w:rPr>
          <w:rFonts w:ascii="Times New Roman" w:cs="Times New Roman" w:eastAsia="Times New Roman" w:hAnsi="Times New Roman"/>
          <w:b w:val="false"/>
          <w:bCs w:val="false"/>
          <w:i w:val="false"/>
          <w:iCs w:val="false"/>
          <w:color w:val="000000"/>
          <w:sz w:val="28"/>
          <w:szCs w:val="28"/>
        </w:rPr>
        <w:t xml:space="preserve"> ; autrefois, l'avant-veille ; le lendemain, plus tard.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par un pronom : « J'écoute l'orateur. » « Nous écrivons à nos cousins. »</w:t>
      </w:r>
    </w:p>
    <w:p>
      <w:pPr>
        <w:spacing w:after="80"/>
      </w:pPr>
      <w:r>
        <w:rPr>
          <w:rFonts w:ascii="Times New Roman" w:cs="Times New Roman" w:eastAsia="Times New Roman" w:hAnsi="Times New Roman"/>
          <w:b w:val="false"/>
          <w:bCs w:val="false"/>
          <w:i w:val="false"/>
          <w:iCs w:val="false"/>
          <w:color w:val="000000"/>
          <w:sz w:val="28"/>
          <w:szCs w:val="28"/>
        </w:rPr>
        <w:t xml:space="preserve">R.A. : Je l'écoute. Nous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écrivons.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Mets à la forme négative : « Je les ai vus au famadihana. »</w:t>
      </w:r>
    </w:p>
    <w:p>
      <w:pPr>
        <w:spacing w:after="80"/>
      </w:pPr>
      <w:r>
        <w:rPr>
          <w:rFonts w:ascii="Times New Roman" w:cs="Times New Roman" w:eastAsia="Times New Roman" w:hAnsi="Times New Roman"/>
          <w:b w:val="false"/>
          <w:bCs w:val="false"/>
          <w:i w:val="false"/>
          <w:iCs w:val="false"/>
          <w:color w:val="000000"/>
          <w:sz w:val="28"/>
          <w:szCs w:val="28"/>
        </w:rPr>
        <w:t xml:space="preserve">R.A. : Je </w:t>
      </w:r>
      <w:r>
        <w:rPr>
          <w:rFonts w:ascii="Times New Roman" w:cs="Times New Roman" w:eastAsia="Times New Roman" w:hAnsi="Times New Roman"/>
          <w:b/>
          <w:bCs/>
          <w:i w:val="false"/>
          <w:iCs w:val="false"/>
          <w:color w:val="C2185B"/>
          <w:sz w:val="28"/>
          <w:szCs w:val="28"/>
        </w:rPr>
        <w:t xml:space="preserve">ne les ai pas</w:t>
      </w:r>
      <w:r>
        <w:rPr>
          <w:rFonts w:ascii="Times New Roman" w:cs="Times New Roman" w:eastAsia="Times New Roman" w:hAnsi="Times New Roman"/>
          <w:b w:val="false"/>
          <w:bCs w:val="false"/>
          <w:i w:val="false"/>
          <w:iCs w:val="false"/>
          <w:color w:val="000000"/>
          <w:sz w:val="28"/>
          <w:szCs w:val="28"/>
        </w:rPr>
        <w:t xml:space="preserve"> vus au famadihana.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mini-reportage.</w:t>
      </w:r>
    </w:p>
    <w:p>
      <w:pPr>
        <w:spacing w:after="80"/>
      </w:pPr>
      <w:r>
        <w:rPr>
          <w:rFonts w:ascii="Times New Roman" w:cs="Times New Roman" w:eastAsia="Times New Roman" w:hAnsi="Times New Roman"/>
          <w:b w:val="false"/>
          <w:bCs w:val="false"/>
          <w:i w:val="false"/>
          <w:iCs w:val="false"/>
          <w:color w:val="000000"/>
          <w:sz w:val="28"/>
          <w:szCs w:val="28"/>
        </w:rPr>
        <w:t xml:space="preserve">R.A. : l'annonce (où, quand, quoi), deux moments forts, </w:t>
      </w:r>
      <w:r>
        <w:rPr>
          <w:rFonts w:ascii="Times New Roman" w:cs="Times New Roman" w:eastAsia="Times New Roman" w:hAnsi="Times New Roman"/>
          <w:b/>
          <w:bCs/>
          <w:i w:val="false"/>
          <w:iCs w:val="false"/>
          <w:color w:val="C2185B"/>
          <w:sz w:val="28"/>
          <w:szCs w:val="28"/>
        </w:rPr>
        <w:t xml:space="preserve">l'interview</w:t>
      </w:r>
      <w:r>
        <w:rPr>
          <w:rFonts w:ascii="Times New Roman" w:cs="Times New Roman" w:eastAsia="Times New Roman" w:hAnsi="Times New Roman"/>
          <w:b w:val="false"/>
          <w:bCs w:val="false"/>
          <w:i w:val="false"/>
          <w:iCs w:val="false"/>
          <w:color w:val="000000"/>
          <w:sz w:val="28"/>
          <w:szCs w:val="28"/>
        </w:rPr>
        <w:t xml:space="preserve">, la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du débat sur les pratiques familiales ?</w:t>
      </w:r>
    </w:p>
    <w:p>
      <w:pPr>
        <w:spacing w:after="80"/>
      </w:pPr>
      <w:r>
        <w:rPr>
          <w:rFonts w:ascii="Times New Roman" w:cs="Times New Roman" w:eastAsia="Times New Roman" w:hAnsi="Times New Roman"/>
          <w:b w:val="false"/>
          <w:bCs w:val="false"/>
          <w:i w:val="false"/>
          <w:iCs w:val="false"/>
          <w:color w:val="000000"/>
          <w:sz w:val="28"/>
          <w:szCs w:val="28"/>
        </w:rPr>
        <w:t xml:space="preserve">R.A. : on discute des pratiques, on </w:t>
      </w:r>
      <w:r>
        <w:rPr>
          <w:rFonts w:ascii="Times New Roman" w:cs="Times New Roman" w:eastAsia="Times New Roman" w:hAnsi="Times New Roman"/>
          <w:b/>
          <w:bCs/>
          <w:i w:val="false"/>
          <w:iCs w:val="false"/>
          <w:color w:val="C2185B"/>
          <w:sz w:val="28"/>
          <w:szCs w:val="28"/>
        </w:rPr>
        <w:t xml:space="preserve">respecte</w:t>
      </w:r>
      <w:r>
        <w:rPr>
          <w:rFonts w:ascii="Times New Roman" w:cs="Times New Roman" w:eastAsia="Times New Roman" w:hAnsi="Times New Roman"/>
          <w:b w:val="false"/>
          <w:bCs w:val="false"/>
          <w:i w:val="false"/>
          <w:iCs w:val="false"/>
          <w:color w:val="000000"/>
          <w:sz w:val="28"/>
          <w:szCs w:val="28"/>
        </w:rPr>
        <w:t xml:space="preserve"> les personnes — chaque famille a ses coutumes.</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ÉVÉNEMENTS FAMILIAUX</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deuil — vody ondry — famadihana — berceau. 1. Avant les noces, le marié offre le … aux parents de la mariée. 2. Le nouveau-né dort dans son …. 3. Tous les sept ans, cette famille célèbre le …. 4. Toute la classe partage le … de notre camarade.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La veille des noces, les tantes préparèrent le repas. Le grand jour, l'orateur fit un long discours et ce fut très beau. » 1-2. Relève deux verbes au passé simple et donne leur infinitif. 3. Relève deux indicateurs temporels. 4. Lequel se calcule par rapport à un jour du récit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simple : 1. « Les invités (arriver) de partout. » 2. « Le doyen (dire) le nom de chaque ancêtre. » 3. « Chacun (avoir) sa part de riz. » 4. « Ils (venir) à pied du village voisin.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 1. « Je félicite les mariés. » 2. « Nous téléphonons à grand-mère. » 3. « Elle n'oublie pas cette journée. » 4. Mets à la forme négative : « Je lui ai parlé.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en cinq ou six lignes le début d'un récit de vie sur un événement familial : la situation initiale à l'imparfait, un premier événement au passé, un indicateur temporel.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vody ondry — berceau — </w:t>
      </w:r>
      <w:r>
        <w:rPr>
          <w:rFonts w:ascii="Times New Roman" w:cs="Times New Roman" w:eastAsia="Times New Roman" w:hAnsi="Times New Roman"/>
          <w:b/>
          <w:bCs/>
          <w:i w:val="false"/>
          <w:iCs w:val="false"/>
          <w:color w:val="C2185B"/>
          <w:sz w:val="28"/>
          <w:szCs w:val="28"/>
        </w:rPr>
        <w:t xml:space="preserve">famadihana</w:t>
      </w:r>
      <w:r>
        <w:rPr>
          <w:rFonts w:ascii="Times New Roman" w:cs="Times New Roman" w:eastAsia="Times New Roman" w:hAnsi="Times New Roman"/>
          <w:b w:val="false"/>
          <w:bCs w:val="false"/>
          <w:i w:val="false"/>
          <w:iCs w:val="false"/>
          <w:color w:val="000000"/>
          <w:sz w:val="28"/>
          <w:szCs w:val="28"/>
        </w:rPr>
        <w:t xml:space="preserve"> — deuil.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préparèrent (préparer), fit (faire), fut (être) — deux suffisent. 3.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le grand jour. 4. la veille.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arrivèrent — dit — eut — </w:t>
      </w:r>
      <w:r>
        <w:rPr>
          <w:rFonts w:ascii="Times New Roman" w:cs="Times New Roman" w:eastAsia="Times New Roman" w:hAnsi="Times New Roman"/>
          <w:b/>
          <w:bCs/>
          <w:i w:val="false"/>
          <w:iCs w:val="false"/>
          <w:color w:val="C2185B"/>
          <w:sz w:val="28"/>
          <w:szCs w:val="28"/>
        </w:rPr>
        <w:t xml:space="preserve">vinrent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 les félicite. 2. Nous lui téléphonons. 3. Elle ne l'oublie pas. 4. Je </w:t>
      </w:r>
      <w:r>
        <w:rPr>
          <w:rFonts w:ascii="Times New Roman" w:cs="Times New Roman" w:eastAsia="Times New Roman" w:hAnsi="Times New Roman"/>
          <w:b/>
          <w:bCs/>
          <w:i w:val="false"/>
          <w:iCs w:val="false"/>
          <w:color w:val="C2185B"/>
          <w:sz w:val="28"/>
          <w:szCs w:val="28"/>
        </w:rPr>
        <w:t xml:space="preserve">ne lui ai pas</w:t>
      </w:r>
      <w:r>
        <w:rPr>
          <w:rFonts w:ascii="Times New Roman" w:cs="Times New Roman" w:eastAsia="Times New Roman" w:hAnsi="Times New Roman"/>
          <w:b w:val="false"/>
          <w:bCs w:val="false"/>
          <w:i w:val="false"/>
          <w:iCs w:val="false"/>
          <w:color w:val="000000"/>
          <w:sz w:val="28"/>
          <w:szCs w:val="28"/>
        </w:rPr>
        <w:t xml:space="preserve"> parlé.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initiale à l'</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(1 pt), un événement au passé (1 pt), un indicateur temporel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récit de vie et je retrouve où, quand, quoi, comment.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des cinq événements familiaux, de la naissance à l'exhumation.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sais quoi dire : félicitations, tous mes vœux, toutes mes condoléances.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 structure du récit : situation initiale, événements, situation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 passé simple des verbes courants : il chanta, il fit, il fut, il eut.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les faits avec les indicateurs temporels — la veille, le lendemain dans le récit.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le, la, l', les, lui, leur.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d'une pratique familiale avec respect et je présente un mini-reportage.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une dictée sans faute grave et je raconte un événement que j'ai vécu.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 MONDE IMAGINAIRE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 MONDE IMAGINAIRE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Angano, angano… il était une fois.</w:t>
      </w:r>
    </w:p>
    <w:p>
      <w:pPr>
        <w:spacing w:after="120"/>
        <w:jc w:val="center"/>
      </w:pPr>
      <w:r>
        <w:drawing>
          <wp:inline distT="0" distB="0" distL="0" distR="0">
            <wp:extent cx="4191000" cy="2343150"/>
            <wp:effectExtent t="0" r="0" b="0" l="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une fable, une légende ou un mythe, avec la grille Début / Milieu /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repérer les informations explicites et implicites et résumer les péripéties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monde imaginaire : le héros, la formule magique, il était une fois…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rendre mes récits vivants avec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forme négative et les pronoms COI (lui, leur) sans me tromper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inférer la morale d'une histoire et donner mon opinion sur son utilité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en public, à plusieurs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un conte ensemble, puis inventer le mien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mon conte à haute voix, avec expression.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la narration : le conte, la fable, la légende, le mythe.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maîtrise de soi.</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Faralahy et l'oiseau de pluie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Faralahy et l'oiseau de pluie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 conte entendu avec la grille Début / Milieu / Fin et résume les péripéties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les trois parties d'un récit et le temps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(imparfait), événements (passé simple),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vous raconte des histoires, le soir ? Comment commencent les angano en malgache ? Faites le lien : « Angano angano, arira arira… » — en français, on dit « Il était une fois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grand-mère raconte les angano ; « il était une fois » ouvre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conte — Faralahy et l'oiseau de pluie ». Tracez la nouvelle grille : DÉBUT (qui ? où ? quand ?) — MILIEU (qu'est-ce qui a troublé la paix ? comment la rétablir ?) — FIN (quelle est l'issue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 conte avec la voix du conteur (ou faites écouter l'enregistrement). Questions globales : qui est le héros ? quel est le problème du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le plus jeune des trois fils ; la pluie a cessé, la sécheresse menace.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conte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DÉBUT (un village au pied des montagnes, il était une fois, le chef et ses trois fils) — MILIEU (la pluie cessa ; il faut ramener l'oiseau de pluie ; les deux aînés échouent, Faralahy réussit) — FIN (la pluie revient). Puis l'implicite : pourquoi l'oiseau se pose-t-il sur la main de Faralahy et pas sur celle des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Faralahy est patient et bon : il ne court pas, il aide le caméléon, il sait attendre.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péripéties dans l'ordre, avec leurs propres mots : l'échec de l'aîné (trop pressé), l'échec du deuxième (trop brutal), la réussite de Faralahy (patience et bonté). Expliquez les mots : une crevasse, se fendre, d'un pas égal.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les péripéties.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tentatives ; seule la troisième réussit — c'est la règle de trois du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le conte en trois phrases — une pour le début, une pour le milieu, une pour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à trois phrases.</w:t>
            </w:r>
          </w:p>
          <w:p>
            <w:pPr>
              <w:spacing w:after="80"/>
            </w:pPr>
            <w:r>
              <w:rPr>
                <w:rFonts w:ascii="Times New Roman" w:cs="Times New Roman" w:eastAsia="Times New Roman" w:hAnsi="Times New Roman"/>
                <w:b w:val="false"/>
                <w:bCs w:val="false"/>
                <w:i w:val="false"/>
                <w:iCs w:val="false"/>
                <w:color w:val="000000"/>
                <w:sz w:val="24"/>
                <w:szCs w:val="24"/>
              </w:rPr>
              <w:t xml:space="preserve">R.A. : Il était une fois un village que la sécheresse menaçait. Les deux aînés échouèrent, mais </w:t>
            </w:r>
            <w:r>
              <w:rPr>
                <w:rFonts w:ascii="Times New Roman" w:cs="Times New Roman" w:eastAsia="Times New Roman" w:hAnsi="Times New Roman"/>
                <w:b/>
                <w:bCs/>
                <w:i w:val="false"/>
                <w:iCs w:val="false"/>
                <w:color w:val="C2185B"/>
                <w:sz w:val="24"/>
                <w:szCs w:val="24"/>
              </w:rPr>
              <w:t xml:space="preserve">Faralahy</w:t>
            </w:r>
            <w:r>
              <w:rPr>
                <w:rFonts w:ascii="Times New Roman" w:cs="Times New Roman" w:eastAsia="Times New Roman" w:hAnsi="Times New Roman"/>
                <w:b w:val="false"/>
                <w:bCs w:val="false"/>
                <w:i w:val="false"/>
                <w:iCs w:val="false"/>
                <w:color w:val="000000"/>
                <w:sz w:val="24"/>
                <w:szCs w:val="24"/>
              </w:rPr>
              <w:t xml:space="preserve">, patient et bon, ramena l'oiseau de pluie. La pluie revint sur les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conte.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Résume les trois tentatives en une phrase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village, le chef, ses trois fils / la sécheresse, la quête de l'oiseau / la pluie revient. 2. l'oiseau choisit les patients et les bons. 3. l'aîné court et échoue ; le deuxième bondit et échoue ; Faralahy attend et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ÉCOUTER UN CONTE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PASSAGE D'ÉCOUTE — conte « Faralahy et l'oiseau de pluie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au pied des grandes montagnes, un village heureux où les rizières brillaient comme des miroirs. Mais un jour, la pluie cessa. Les rizières se fendirent, le fleuve devint un fil, et le vieux chef annonça : « Seul l'oiseau de pluie, qui vit au sommet de la montagne, peut nous sauver. Qui ira le chercher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L'aîné de ses trois fils partit le premier. Il courut si vite qu'il ne vit pas le vieux caméléon tombé dans une crevasse. « Je n'ai pas de temps à perdre ! » lança-t-il. Au sommet, l'oiseau s'envola avant même qu'il tendît la main. Le deuxième fils grimpa à son tour, bondit sur l'oiseau pour l'attraper — et ne saisit qu'une plume. Il redescendit furieux.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partit Faralahy, le plus jeune. Il marcha d'un pas égal, sans courir. Quand il traversa la crevasse, il entendit une petite voix : c'était le caméléon. Faralahy le souleva doucement et le posa sur une branche. « Tu avances sans te presser et tu t'arrêtes pour les petits, dit le caméléon. Monte : l'oiseau n'attend que ceux-là. » Au sommet, Faralahy s'assit, ouvrit la main et attendit sans bouger. L'oiseau de pluie vint s'y poser de lui-même.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quand Faralahy rentra au village, l'oiseau chanta sur son épaule — et la pluie tomba enfin sur les rizières. Depuis ce jour, on dit dans le village : la pluie ne vient pas à celui qui court, elle vient à celui qui sait attendre.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nouvelle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DÉBUT — qui ? où ? quand ? : un village heureux, le chef, ses trois fils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MILIEU — qu'est-ce qui a troublé la paix ? comment la rétablir ? : la pluie cessa ; il faut ramener l'oiseau de pluie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FIN — quelle est l'issue ? : la pluie revient, le village est sauvé.</w:t>
      </w:r>
    </w:p>
    <w:p>
      <w:pPr>
        <w:spacing w:after="100"/>
        <w:jc w:val="left"/>
      </w:pPr>
      <w:r>
        <w:rPr>
          <w:rFonts w:ascii="Times New Roman" w:cs="Times New Roman" w:eastAsia="Times New Roman" w:hAnsi="Times New Roman"/>
          <w:b/>
          <w:bCs/>
          <w:i w:val="false"/>
          <w:iCs w:val="false"/>
          <w:color w:val="1E7B34"/>
          <w:sz w:val="32"/>
          <w:szCs w:val="32"/>
        </w:rPr>
        <w:t xml:space="preserve">Les péripéties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 sont les aventures du milieu : l'échec de l'aîné, l'échec du deuxième, la réussite de Faralahy. Dans les contes, la troisième tentative est souvent la bonne !</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explicite : « la pluie cessa » — c'est dit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implicite : l'oiseau choisit Faralahy parce qu'il est patient et bon — cela se comprend entre les lignes.</w:t>
      </w:r>
    </w:p>
    <w:p>
      <w:pPr>
        <w:spacing w:after="100"/>
        <w:jc w:val="left"/>
      </w:pPr>
      <w:r>
        <w:rPr>
          <w:rFonts w:ascii="Times New Roman" w:cs="Times New Roman" w:eastAsia="Times New Roman" w:hAnsi="Times New Roman"/>
          <w:b/>
          <w:bCs/>
          <w:i w:val="false"/>
          <w:iCs w:val="false"/>
          <w:color w:val="1E7B34"/>
          <w:sz w:val="32"/>
          <w:szCs w:val="32"/>
        </w:rPr>
        <w:t xml:space="preserve">Du malgache au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Angano angano, arira arira… » → « Il était une fois… » — chaque langue a sa formule pour ouvrir la porte de l'imaginaire.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La pluie ne vient pas à celui qui court, elle vient à celui qui sait attendre.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monde imaginaire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monde imaginaire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 conte, la fable, la légende et le mythe, et emploie les mots et formules du récit imaginaire.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quatre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conte : début, milieu,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qui/où/quand ; la paix troublée et sa réparation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connaissez-vous des histoires où les animaux parlent ? des histoires qui expliquent un lieu (un lac, une pierre) ? des histoires de dieux et de héros ? Elles ne portent pas le même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histoires.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angano, l'histoire du lac sacré, les histoires des ancêtres des rois…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monde imaginaire ». Objectif : distinguer les quatre grands récits — conte, fable, légende, mythe — et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quatre colonnes : le CONTE (récit merveilleux inventé : héros, épreuves, fin heureuse — Faralahy) ; la FABLE (courte histoire d'animaux qui parlent + une morale — le merle et le caméléon) ; la LÉGENDE (histoire attachée à un lieu ou un personnage réel, embellie — la légende d'un lac) ; le MYTHE (très ancien récit qui explique le monde : la création, le soleil, la mort).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des titres d'histoires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animaux + morale → fable ; lieu réel embelli → légende.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mots du conte : le héros, l'épreuve, la quête (ce qu'on part chercher), la formule magique, le personnage merveilleux. Les formules du temps imaginaire : il était une fois, il y a bien longtemps, un jour, alors, depuis ce jour — le conte voyage dans le temps, loin d'aujourd'hui.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formules dans le conte de la S61.</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un jour », « depuis ce jour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colonnes et les formules. Astuce : la fable a une morale écrite ; le conte cache souvent la sienne — c'est à nous de la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conte, fable, légende ou mythe ? « Des animaux discutent et l'histoire finit par une leçon. » — « On raconte pourquoi ce rocher a la forme d'une femme. » — « Un garçon part chercher un oiseau magique. » — « Un récit très ancien explique d'où vient la nuit.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fable</w:t>
            </w:r>
            <w:r>
              <w:rPr>
                <w:rFonts w:ascii="Times New Roman" w:cs="Times New Roman" w:eastAsia="Times New Roman" w:hAnsi="Times New Roman"/>
                <w:b w:val="false"/>
                <w:bCs w:val="false"/>
                <w:i w:val="false"/>
                <w:iCs w:val="false"/>
                <w:color w:val="000000"/>
                <w:sz w:val="24"/>
                <w:szCs w:val="24"/>
              </w:rPr>
              <w:t xml:space="preserve"> — légende — conte — mythe.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différence entre un conte et une fable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différence entre une légende et un mythe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trois formules du temps imaginaire.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conte est un long récit merveilleux ; la fable, une courte histoire d'animaux avec une </w:t>
            </w:r>
            <w:r>
              <w:rPr>
                <w:rFonts w:ascii="Times New Roman" w:cs="Times New Roman" w:eastAsia="Times New Roman" w:hAnsi="Times New Roman"/>
                <w:b/>
                <w:bCs/>
                <w:i w:val="false"/>
                <w:iCs w:val="false"/>
                <w:color w:val="C2185B"/>
                <w:sz w:val="24"/>
                <w:szCs w:val="24"/>
              </w:rPr>
              <w:t xml:space="preserve">morale</w:t>
            </w:r>
            <w:r>
              <w:rPr>
                <w:rFonts w:ascii="Times New Roman" w:cs="Times New Roman" w:eastAsia="Times New Roman" w:hAnsi="Times New Roman"/>
                <w:b w:val="false"/>
                <w:bCs w:val="false"/>
                <w:i w:val="false"/>
                <w:iCs w:val="false"/>
                <w:color w:val="000000"/>
                <w:sz w:val="24"/>
                <w:szCs w:val="24"/>
              </w:rPr>
              <w:t xml:space="preserve"> écrite. 2. la légende s'attache à un lieu ou un personnage ; le mythe explique le monde. 3. il était une fois, il y a bien longtemps, depuis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MOTS DU MONDE IMAGINAIRE</w:t>
      </w:r>
    </w:p>
    <w:p>
      <w:pPr>
        <w:spacing w:after="100"/>
        <w:jc w:val="left"/>
      </w:pPr>
      <w:r>
        <w:rPr>
          <w:rFonts w:ascii="Times New Roman" w:cs="Times New Roman" w:eastAsia="Times New Roman" w:hAnsi="Times New Roman"/>
          <w:b/>
          <w:bCs/>
          <w:i w:val="false"/>
          <w:iCs w:val="false"/>
          <w:color w:val="1E7B34"/>
          <w:sz w:val="32"/>
          <w:szCs w:val="32"/>
        </w:rPr>
        <w:t xml:space="preserve">Les quatre grands récits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conte</w:t>
      </w:r>
      <w:r>
        <w:rPr>
          <w:rFonts w:ascii="Times New Roman" w:cs="Times New Roman" w:eastAsia="Times New Roman" w:hAnsi="Times New Roman"/>
          <w:b w:val="false"/>
          <w:bCs w:val="false"/>
          <w:i w:val="false"/>
          <w:iCs w:val="false"/>
          <w:color w:val="000000"/>
          <w:sz w:val="28"/>
          <w:szCs w:val="28"/>
        </w:rPr>
        <w:t xml:space="preserve">  —  un récit merveilleux inventé : un héros, des épreuves, une fin heureuse (l'angano)</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fable</w:t>
      </w:r>
      <w:r>
        <w:rPr>
          <w:rFonts w:ascii="Times New Roman" w:cs="Times New Roman" w:eastAsia="Times New Roman" w:hAnsi="Times New Roman"/>
          <w:b w:val="false"/>
          <w:bCs w:val="false"/>
          <w:i w:val="false"/>
          <w:iCs w:val="false"/>
          <w:color w:val="000000"/>
          <w:sz w:val="28"/>
          <w:szCs w:val="28"/>
        </w:rPr>
        <w:t xml:space="preserve">  —  une courte histoire d'animaux qui parlent, avec une morale écrite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une histoire attachée à un lieu ou un personnage réel, embellie au fil du temps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mythe</w:t>
      </w:r>
      <w:r>
        <w:rPr>
          <w:rFonts w:ascii="Times New Roman" w:cs="Times New Roman" w:eastAsia="Times New Roman" w:hAnsi="Times New Roman"/>
          <w:b w:val="false"/>
          <w:bCs w:val="false"/>
          <w:i w:val="false"/>
          <w:iCs w:val="false"/>
          <w:color w:val="000000"/>
          <w:sz w:val="28"/>
          <w:szCs w:val="28"/>
        </w:rPr>
        <w:t xml:space="preserve">  —  un très ancien récit qui explique le monde : le soleil, la nuit, la mort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mots du conte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héros, l'épreuve, la quête</w:t>
      </w:r>
      <w:r>
        <w:rPr>
          <w:rFonts w:ascii="Times New Roman" w:cs="Times New Roman" w:eastAsia="Times New Roman" w:hAnsi="Times New Roman"/>
          <w:b w:val="false"/>
          <w:bCs w:val="false"/>
          <w:i w:val="false"/>
          <w:iCs w:val="false"/>
          <w:color w:val="000000"/>
          <w:sz w:val="28"/>
          <w:szCs w:val="28"/>
        </w:rPr>
        <w:t xml:space="preserve">  —  celui qui part ; ce qu'il affronte ; ce qu'il cherche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personnage merveilleux</w:t>
      </w:r>
      <w:r>
        <w:rPr>
          <w:rFonts w:ascii="Times New Roman" w:cs="Times New Roman" w:eastAsia="Times New Roman" w:hAnsi="Times New Roman"/>
          <w:b w:val="false"/>
          <w:bCs w:val="false"/>
          <w:i w:val="false"/>
          <w:iCs w:val="false"/>
          <w:color w:val="000000"/>
          <w:sz w:val="28"/>
          <w:szCs w:val="28"/>
        </w:rPr>
        <w:t xml:space="preserve">  —  l'animal qui parle, l'esprit, l'oiseau magique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formules du voyage dans le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bien longtemps — un jour — alors — depuis ce jour.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malgache : « Angano angano, arira arira…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fable écrit sa morale ; le conte cache la sienne — c'est au lecteur de la trouver.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raconter un conte », « raconter une histoire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dire un conte ».</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fable « Le merle et le caméléon » — inférer la morale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fable « Le merle et le caméléon » — inférer la morale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d'une fable et infère sa morale.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fable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 fable, légende ou mythe ? « Un rocher qui ressemble à une vieille femme » — « Le hérisson et le rat discutent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légende ; fable.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proverbe du caméléon : « Fais comme le tanalahy : regarde devant, pense à l'après. » Que veut-il dire ? Aujourd'hui, une fable le met en scène.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le proverbe.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avancer prudemment, réfléchir avant d'agir.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fable Le merle et le caméléon ». Consigne : lecture silencieuse ; repérer qui parle, ce qui arrive, et la leçon de l'histoire.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sont les personnages ? que reproche le merle au caméléon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merle moqueur et un caméléon prudent ; le merle se moque de sa lenteur.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grille : DÉBUT (deux voisins sur le tamarinier, le moqueur et le prudent) — MILIEU (le piège ; le merle fonce et se fait prendre, le caméléon observe et s'écarte) — FIN (le merle est relâché, mais y perd ses plumes… et sa moquerie). L'explicite : le filet se referma. L'implicite : pourquoi le merle ne se moque-t-il plus ? Puis la MORALE : elle est écrite — faites-la reformuler avec leurs mots, et reliez-la au proverbe du tanalahy.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reformulent la morale.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compris que la prudence vaut mieux que la vitesse ; qui réfléchit avant d'agir s'épargne bien des pièges.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fable = des animaux qui parlent, une histoire courte, une morale écrite à la fin. La morale du conte, elle, se devine (Faralahy !). Les deux histoires de l'unité disent presque la même chose : la maîtrise de soi mène plus loin que la précipitation.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comparent conte et fable.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et le caméléon gagnent tous deux par la patience.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trouvez une situation de votre vie où la morale de la fable s'applique (à l'école, au jeu, au marché). Quelques binômes racontent.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Transposent la morale.</w:t>
            </w:r>
          </w:p>
          <w:p>
            <w:pPr>
              <w:spacing w:after="80"/>
            </w:pPr>
            <w:r>
              <w:rPr>
                <w:rFonts w:ascii="Times New Roman" w:cs="Times New Roman" w:eastAsia="Times New Roman" w:hAnsi="Times New Roman"/>
                <w:b w:val="false"/>
                <w:bCs w:val="false"/>
                <w:i w:val="false"/>
                <w:iCs w:val="false"/>
                <w:color w:val="000000"/>
                <w:sz w:val="24"/>
                <w:szCs w:val="24"/>
              </w:rPr>
              <w:t xml:space="preserve">R.A. : En calcul, celui qui se jette sur la réponse se trompe souvent ; celui qui relit son opération arrive entier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Recopie la morale et redis-la avec tes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information implicite de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deux voisins / le piège, la capture du merle / le merle libéré et guéri de sa moquerie. 2. rien ne sert de courir ; réfléchir avant d'agir protège. 3. le merle a eu honte — il ne se moque plus de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UNE FABLE, TROUVER LA MORALE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TEXTE DE LECTURE — fable « Le merle et le caméléon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Un merle et un caméléon vivaient sur le même tamarinier, au bord du chemin.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tu es lent ! se moquait le merle. Moi, je traverse le village en un battement d'ailes ; toi, tu mets la journée pour changer de branche.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ne vais pas vite, répondait le caméléon, mais je regarde devant et je pense à l'après.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matin, des enfants tendirent un piège sous l'arbre : des graines dorées sur un filet caché. Le merle fonça sans regarder ; le filet se referma sur lui. Le caméléon, arrivé bien plus tard, fit le tour du piège de ses gros yeux prudents, avança une patte, la retira, et s'en alla manger plus loin. Le soir, les enfants relâchèrent le merle, trop maigre à leur goût — mais il y perdit ses plus belles plumes.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Depuis ce jour, le merle ne se moque plus de personne.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Morale : rien ne sert de courir ; qui regarde devant et pense à l'après arrive entier.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histoire courte, des animaux qui parlent comme des humains, et une morale — la leçon de l'histoire — écrite à la fin.</w:t>
      </w:r>
    </w:p>
    <w:p>
      <w:pPr>
        <w:spacing w:after="100"/>
        <w:jc w:val="left"/>
      </w:pPr>
      <w:r>
        <w:rPr>
          <w:rFonts w:ascii="Times New Roman" w:cs="Times New Roman" w:eastAsia="Times New Roman" w:hAnsi="Times New Roman"/>
          <w:b/>
          <w:bCs/>
          <w:i w:val="false"/>
          <w:iCs w:val="false"/>
          <w:color w:val="1E7B34"/>
          <w:sz w:val="32"/>
          <w:szCs w:val="32"/>
        </w:rPr>
        <w:t xml:space="preserve">Inférer la morale,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deviner quand elle n'est pas écrite : je regarde qui gagne, qui perd, et pourquoi. Dans le conte de Faralahy, la morale se devine : la patience et la bonté sont récompensées.</w:t>
      </w:r>
    </w:p>
    <w:p>
      <w:pPr>
        <w:spacing w:after="100"/>
        <w:jc w:val="left"/>
      </w:pPr>
      <w:r>
        <w:rPr>
          <w:rFonts w:ascii="Times New Roman" w:cs="Times New Roman" w:eastAsia="Times New Roman" w:hAnsi="Times New Roman"/>
          <w:b/>
          <w:bCs/>
          <w:i w:val="false"/>
          <w:iCs w:val="false"/>
          <w:color w:val="1E7B34"/>
          <w:sz w:val="32"/>
          <w:szCs w:val="32"/>
        </w:rPr>
        <w:t xml:space="preserve">Du proverbe à 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Fais comme le tanalahy : regarde devant, pense à l'après. » — la sagesse malgache et la fable disent la même chose, chacune à sa manière.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moquer</w:t>
      </w:r>
      <w:r>
        <w:rPr>
          <w:rFonts w:ascii="Times New Roman" w:cs="Times New Roman" w:eastAsia="Times New Roman" w:hAnsi="Times New Roman"/>
          <w:b w:val="false"/>
          <w:bCs w:val="false"/>
          <w:i w:val="false"/>
          <w:iCs w:val="false"/>
          <w:color w:val="000000"/>
          <w:sz w:val="28"/>
          <w:szCs w:val="28"/>
        </w:rPr>
        <w:t xml:space="preserve">  —  rire de quelqu'un pour le rabaisser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piège</w:t>
      </w:r>
      <w:r>
        <w:rPr>
          <w:rFonts w:ascii="Times New Roman" w:cs="Times New Roman" w:eastAsia="Times New Roman" w:hAnsi="Times New Roman"/>
          <w:b w:val="false"/>
          <w:bCs w:val="false"/>
          <w:i w:val="false"/>
          <w:iCs w:val="false"/>
          <w:color w:val="000000"/>
          <w:sz w:val="28"/>
          <w:szCs w:val="28"/>
        </w:rPr>
        <w:t xml:space="preserve">  —  ce qui est caché pour attraper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prudent</w:t>
      </w:r>
      <w:r>
        <w:rPr>
          <w:rFonts w:ascii="Times New Roman" w:cs="Times New Roman" w:eastAsia="Times New Roman" w:hAnsi="Times New Roman"/>
          <w:b w:val="false"/>
          <w:bCs w:val="false"/>
          <w:i w:val="false"/>
          <w:iCs w:val="false"/>
          <w:color w:val="000000"/>
          <w:sz w:val="28"/>
          <w:szCs w:val="28"/>
        </w:rPr>
        <w:t xml:space="preserve">  —  qui réfléchit avant d'agir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qui regarde devant et pense à l'après arrive entier.</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d'action et de mouvement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d'action et de mouvement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d'action et de mouvement et les emploie pour rendre ses récits vivants.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conte et la fable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morale de la fable, avec tes mots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réfléchir avant d'agir vaut mieux que courir.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Comparez au tableau : « Le deuxième fils alla vers l'oiseau » / « Le deuxième fils bondit sur l'oiseau ». Quelle phrase fait voir la scène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bondit — on voit le mouvement, la brutalité.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d'action et de mouvement ». Ce sont les muscles du récit : ils font bouger les personnages sous les yeux du lecteur.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verbes dans le conte et la fable : courir, grimper, bondir, s'envoler, traverser, marcher, redescendre, foncer, se refermer, soulever, poser, saisir, tendre… Classez en deux familles : les verbes de MOUVEMENT (un déplacement : courir, grimper, s'envoler, traverser, foncer, ramper) et les verbes d'ACTION (un geste : saisir, soulever, poser, tendre, ouvrir, frapper).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 on se déplace ; action = on fait un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fait l'image : marcher ≠ courir ≠ bondir ≠ ramper — même déplacement, images différentes. Remplacez le verbe plat par un verbe précis : « L'aîné alla au sommet » → courut, grimpa, se précipita. Rappelez : au passé simple, ces verbes font avancer le récit (il bondit, il saisit, il s'envola).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merle fonça sur les graines » est plus vivant que « le merle alla vers les graines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d'or du conteur : un verbe précis vaut mieux que trois adjectifs.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apprenant mime un verbe (ramper, bondir, saisir, grimper…), la classe le devine et l'emploie dans une phrase de conte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 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héros </w:t>
            </w:r>
            <w:r>
              <w:rPr>
                <w:rFonts w:ascii="Times New Roman" w:cs="Times New Roman" w:eastAsia="Times New Roman" w:hAnsi="Times New Roman"/>
                <w:b/>
                <w:bCs/>
                <w:i w:val="false"/>
                <w:iCs w:val="false"/>
                <w:color w:val="C2185B"/>
                <w:sz w:val="24"/>
                <w:szCs w:val="24"/>
              </w:rPr>
              <w:t xml:space="preserve">rampa</w:t>
            </w:r>
            <w:r>
              <w:rPr>
                <w:rFonts w:ascii="Times New Roman" w:cs="Times New Roman" w:eastAsia="Times New Roman" w:hAnsi="Times New Roman"/>
                <w:b w:val="false"/>
                <w:bCs w:val="false"/>
                <w:i w:val="false"/>
                <w:iCs w:val="false"/>
                <w:color w:val="000000"/>
                <w:sz w:val="24"/>
                <w:szCs w:val="24"/>
              </w:rPr>
              <w:t xml:space="preserve"> sous les racines du grand figuier.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traverser — saisir — s'envoler — poser — foncer — 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le verbe plat : « Le héros alla en haut de la montagne.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de conte avec un verbe de mouvement et un verbe d'action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mouvement : traverser, s'envoler, foncer ; action : saisir, poser, ouvrir. 2. grimpa (courut, se hissa). 3. Il </w:t>
            </w:r>
            <w:r>
              <w:rPr>
                <w:rFonts w:ascii="Times New Roman" w:cs="Times New Roman" w:eastAsia="Times New Roman" w:hAnsi="Times New Roman"/>
                <w:b/>
                <w:bCs/>
                <w:i w:val="false"/>
                <w:iCs w:val="false"/>
                <w:color w:val="C2185B"/>
                <w:sz w:val="24"/>
                <w:szCs w:val="24"/>
              </w:rPr>
              <w:t xml:space="preserve">bondit</w:t>
            </w:r>
            <w:r>
              <w:rPr>
                <w:rFonts w:ascii="Times New Roman" w:cs="Times New Roman" w:eastAsia="Times New Roman" w:hAnsi="Times New Roman"/>
                <w:b w:val="false"/>
                <w:bCs w:val="false"/>
                <w:i w:val="false"/>
                <w:iCs w:val="false"/>
                <w:color w:val="000000"/>
                <w:sz w:val="24"/>
                <w:szCs w:val="24"/>
              </w:rPr>
              <w:t xml:space="preserve"> sur le rocher et saisit la plume d'or.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VERBES D'ACTION ET DE MOUVEMENT</w:t>
      </w:r>
    </w:p>
    <w:p>
      <w:pPr>
        <w:spacing w:after="100"/>
        <w:jc w:val="left"/>
      </w:pPr>
      <w:r>
        <w:rPr>
          <w:rFonts w:ascii="Times New Roman" w:cs="Times New Roman" w:eastAsia="Times New Roman" w:hAnsi="Times New Roman"/>
          <w:b/>
          <w:bCs/>
          <w:i w:val="false"/>
          <w:iCs w:val="false"/>
          <w:color w:val="1E7B34"/>
          <w:sz w:val="32"/>
          <w:szCs w:val="32"/>
        </w:rPr>
        <w:t xml:space="preserve">Deux familles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de mouvement</w:t>
      </w:r>
      <w:r>
        <w:rPr>
          <w:rFonts w:ascii="Times New Roman" w:cs="Times New Roman" w:eastAsia="Times New Roman" w:hAnsi="Times New Roman"/>
          <w:b w:val="false"/>
          <w:bCs w:val="false"/>
          <w:i w:val="false"/>
          <w:iCs w:val="false"/>
          <w:color w:val="000000"/>
          <w:sz w:val="28"/>
          <w:szCs w:val="28"/>
        </w:rPr>
        <w:t xml:space="preserve">  —  un déplacement : courir, grimper, bondir, s'envoler, traverser, foncer, ramper, redescendre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d'action</w:t>
      </w:r>
      <w:r>
        <w:rPr>
          <w:rFonts w:ascii="Times New Roman" w:cs="Times New Roman" w:eastAsia="Times New Roman" w:hAnsi="Times New Roman"/>
          <w:b w:val="false"/>
          <w:bCs w:val="false"/>
          <w:i w:val="false"/>
          <w:iCs w:val="false"/>
          <w:color w:val="000000"/>
          <w:sz w:val="28"/>
          <w:szCs w:val="28"/>
        </w:rPr>
        <w:t xml:space="preserve">  —  un geste : saisir, soulever, poser, tendre, ouvrir, frapper, construire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nuance fait l'image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marcher ≠ courir ≠ bondir ≠ ramper — même déplacement, quatre images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Faralahy marcha d'un pas égal » → le calme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Le merle fonça sans regarder » → l'imprudence.</w:t>
      </w:r>
    </w:p>
    <w:p>
      <w:pPr>
        <w:spacing w:after="100"/>
        <w:jc w:val="left"/>
      </w:pPr>
      <w:r>
        <w:rPr>
          <w:rFonts w:ascii="Times New Roman" w:cs="Times New Roman" w:eastAsia="Times New Roman" w:hAnsi="Times New Roman"/>
          <w:b/>
          <w:bCs/>
          <w:i w:val="false"/>
          <w:iCs w:val="false"/>
          <w:color w:val="1E7B34"/>
          <w:sz w:val="32"/>
          <w:szCs w:val="32"/>
        </w:rPr>
        <w:t xml:space="preserve">Au passé simple, ils font avancer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bondit, il saisit, il s'envola, il traversa, il souleva.</w:t>
      </w:r>
    </w:p>
    <w:p>
      <w:pPr>
        <w:spacing w:after="100"/>
        <w:jc w:val="left"/>
      </w:pPr>
      <w:r>
        <w:rPr>
          <w:rFonts w:ascii="Times New Roman" w:cs="Times New Roman" w:eastAsia="Times New Roman" w:hAnsi="Times New Roman"/>
          <w:b/>
          <w:bCs/>
          <w:i w:val="false"/>
          <w:iCs w:val="false"/>
          <w:color w:val="1E7B34"/>
          <w:sz w:val="32"/>
          <w:szCs w:val="32"/>
        </w:rPr>
        <w:t xml:space="preserve">La règle d'or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verbe précis vaut mieux que trois adjectifs : « il se précipita » en dit plus que « il alla très très vite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les verbes d'action et de mouvement sont les muscles du récit : ils font voir la scène.</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négative et les pronoms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négative et les pronoms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phrases négatives (y compris au passé composé) et les pronoms COI, ensemble, pour interdire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des textes de l'unité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Mouvement ou action ? bondir — saisir — ramper — ouvrir.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action, mouvement,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les contes, il y a toujours un interdit : « N'ouvre jamais cette porte ! » « Ne parle à personne en chemin ! » Qui se souvient d'un interdit de conte ? Que se passe-t-il quand le héros désobéit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interdits.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désobéit… et l'aventure commence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négative et les pronoms COI ». Deux outils déjà rencontrés — aujourd'hui, on les emploie ensemble, sans se tromper.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négation — rappel et approfondissement)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deux schémas au passé composé : « Le merle n'a pas regardé. » « Faralahy n'a jamais couru. » « Il n'a rien saisi. » « Ils n'ont vu personne. » — pas/jamais/plus/rien entre l'auxiliaire et le participe ; personne après. Et l'interdit du conte à l'impérative négative : « N'ouvre jamais cette porte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Redisent les schémas.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auxiliaire + pas/jamais/rien + participe ; personne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(les COI — avec la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Niry et Beby parlent au merle → Niry et Beby lui parlent → Niry et Beby ne lui parlent pas. » « Vous demandez des crayons aux voisins → Vous leur demandez des crayons → Vous ne leur demandez rien. » Dégagez l'ordre : ne + pronom (lui/leur) + verbe + pas/rien/jamais. Au passé composé : « Je ne lui ai rien dit.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pronom reste collé au verbe, la négation entoure le tout.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à qui ? → lui (une personne), leur (plusieurs) ; ordre à la négative : ne + lui/leur + verbe + pas. Et l'interdit du conte : impérative négative, qui prépare l'aventure.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l'interdit magique : chaque binôme écrit l'interdit d'un conte (impérative négative) + une phrase avec un COI à la forme négative sur son héros.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 Ne réponds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à la voix de la forêt ! » — Le héros ne lui répondit pas… la première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Niry et Beby lui parlent.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et nie : « Vous demandez des crayons aux voisins. » (avec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l'interdit d'un conte avec ne …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Niry et Beby </w:t>
            </w:r>
            <w:r>
              <w:rPr>
                <w:rFonts w:ascii="Times New Roman" w:cs="Times New Roman" w:eastAsia="Times New Roman" w:hAnsi="Times New Roman"/>
                <w:b/>
                <w:bCs/>
                <w:i w:val="false"/>
                <w:iCs w:val="false"/>
                <w:color w:val="C2185B"/>
                <w:sz w:val="24"/>
                <w:szCs w:val="24"/>
              </w:rPr>
              <w:t xml:space="preserve">ne lui parlent pas</w:t>
            </w:r>
            <w:r>
              <w:rPr>
                <w:rFonts w:ascii="Times New Roman" w:cs="Times New Roman" w:eastAsia="Times New Roman" w:hAnsi="Times New Roman"/>
                <w:b w:val="false"/>
                <w:bCs w:val="false"/>
                <w:i w:val="false"/>
                <w:iCs w:val="false"/>
                <w:color w:val="000000"/>
                <w:sz w:val="24"/>
                <w:szCs w:val="24"/>
              </w:rPr>
              <w:t xml:space="preserve">. 2. Vous ne leur demandez rien. 3. N'ouvre jamais la calebasse rouge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LA NÉGATION ET LES PRONOMS COI, ENSEMBLE</w:t>
      </w:r>
    </w:p>
    <w:p>
      <w:pPr>
        <w:spacing w:after="100"/>
        <w:jc w:val="left"/>
      </w:pPr>
      <w:r>
        <w:rPr>
          <w:rFonts w:ascii="Times New Roman" w:cs="Times New Roman" w:eastAsia="Times New Roman" w:hAnsi="Times New Roman"/>
          <w:b/>
          <w:bCs/>
          <w:i w:val="false"/>
          <w:iCs w:val="false"/>
          <w:color w:val="1E7B34"/>
          <w:sz w:val="32"/>
          <w:szCs w:val="32"/>
        </w:rPr>
        <w:t xml:space="preserve">Rappel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Le merle n'a pas regardé. » « Il n'a rien saisi. » — pas, jamais, plus, rien avant le participe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Ils n'ont vu personne. » — personne après le participe.</w:t>
      </w:r>
    </w:p>
    <w:p>
      <w:pPr>
        <w:spacing w:after="100"/>
        <w:jc w:val="left"/>
      </w:pPr>
      <w:r>
        <w:rPr>
          <w:rFonts w:ascii="Times New Roman" w:cs="Times New Roman" w:eastAsia="Times New Roman" w:hAnsi="Times New Roman"/>
          <w:b/>
          <w:bCs/>
          <w:i w:val="false"/>
          <w:iCs w:val="false"/>
          <w:color w:val="1E7B34"/>
          <w:sz w:val="32"/>
          <w:szCs w:val="32"/>
        </w:rPr>
        <w:t xml:space="preserve">Les pronoms COI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parlent au merle. → Niry et Beby lui parlent.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Vous demandez des crayons aux voisins. → Vous leur demandez des crayons.</w:t>
      </w:r>
    </w:p>
    <w:p>
      <w:pPr>
        <w:spacing w:after="100"/>
        <w:jc w:val="left"/>
      </w:pPr>
      <w:r>
        <w:rPr>
          <w:rFonts w:ascii="Times New Roman" w:cs="Times New Roman" w:eastAsia="Times New Roman" w:hAnsi="Times New Roman"/>
          <w:b/>
          <w:bCs/>
          <w:i w:val="false"/>
          <w:iCs w:val="false"/>
          <w:color w:val="1E7B34"/>
          <w:sz w:val="32"/>
          <w:szCs w:val="32"/>
        </w:rPr>
        <w:t xml:space="preserve">Les deux ensemble — l'ordre 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 / leur + verbe + pas (rien,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ne lui parlent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Vous ne leur demandez rien.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lui ai rien dit. (au passé composé)</w:t>
      </w:r>
    </w:p>
    <w:p>
      <w:pPr>
        <w:spacing w:after="100"/>
        <w:jc w:val="left"/>
      </w:pPr>
      <w:r>
        <w:rPr>
          <w:rFonts w:ascii="Times New Roman" w:cs="Times New Roman" w:eastAsia="Times New Roman" w:hAnsi="Times New Roman"/>
          <w:b/>
          <w:bCs/>
          <w:i w:val="false"/>
          <w:iCs w:val="false"/>
          <w:color w:val="1E7B34"/>
          <w:sz w:val="32"/>
          <w:szCs w:val="32"/>
        </w:rPr>
        <w:t xml:space="preserve">L'interdit du conte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l'impérative négative ouvre l'aventure : « N'ouvre jamais cette porte ! » « Ne parle à personne en chemin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pronom reste collé au verbe ; la négation entoure le tout : ne lui parle pas, ne leur dis rien.</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inférer la morale, donner son opinion sur l'utilité des contes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inférer la morale, donner son opinion sur l'utilité des contes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infère la morale d'un conte, d'une fable ou d'une légende et émet son opinion sur leur utilité.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et fable de l'unité, courtes histoires supplémentaires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L'ordre des mots : « Niry et Beby / parlent / ne / lui / pas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Niry et Beby ne lui parlent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la fin du conte de Faralahy. La morale n'est pas écrite comme dans la fable — et pourtant tout le monde la connaît. Comment avons-nous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a regardé qui réussit et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Inférer la morale, donner son opinion ». La méthode au tableau : 1. qui gagne ? qui perd ? 2. grâce à quoi ? à cause de quoi ? 3. la leçon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la méthode.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guidé sur deux courtes histoires que vous racontez : a) un enfant partage son riz avec un inconnu, qui se révèle être un ancien généreux en retour ; b) une fille se vante de tout savoir et se perd en forêt pour n'avoir pas écouté les anciens. En groupes : appliquez la méthode, formulez chaque morale.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Infèrent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 qui partage ne perd jamais ; b) qui n'écoute personne se perd tout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(l'opinion)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court : à quoi servent les contes et les fables ? Sont-ils seulement pour les petits ? Outils affichés : à mon avis, je trouve que… parce que… ; c'est vrai, mais…. Guidez vers les usages : transmettre la sagesse, apprendre sans punir, faire voyager, garder la langue et la mémoire.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contes instruisent en amusant ; ils gardent la sagesse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la méthode d'inférence et les opinions entendues. Reliez aux proverbes : chez nous aussi, la sagesse voyage en histoires courtes.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la morale qu'il préfère (conte, fable ou histoire du jour) et explique en deux phrases pourquoi elle lui parle.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Je choisis « qui </w:t>
            </w:r>
            <w:r>
              <w:rPr>
                <w:rFonts w:ascii="Times New Roman" w:cs="Times New Roman" w:eastAsia="Times New Roman" w:hAnsi="Times New Roman"/>
                <w:b/>
                <w:bCs/>
                <w:i w:val="false"/>
                <w:iCs w:val="false"/>
                <w:color w:val="C2185B"/>
                <w:sz w:val="24"/>
                <w:szCs w:val="24"/>
              </w:rPr>
              <w:t xml:space="preserve">partage</w:t>
            </w:r>
            <w:r>
              <w:rPr>
                <w:rFonts w:ascii="Times New Roman" w:cs="Times New Roman" w:eastAsia="Times New Roman" w:hAnsi="Times New Roman"/>
                <w:b w:val="false"/>
                <w:bCs w:val="false"/>
                <w:i w:val="false"/>
                <w:iCs w:val="false"/>
                <w:color w:val="000000"/>
                <w:sz w:val="24"/>
                <w:szCs w:val="24"/>
              </w:rPr>
              <w:t xml:space="preserve"> ne perd jamais », parce que chez nous, le riz offert revient toujours d'une manière ou d'une 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morale correctement inférée (2 pts), opinion avec cause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INFÉRER LA MORALE, DIRE SON OPINION</w:t>
      </w:r>
    </w:p>
    <w:p>
      <w:pPr>
        <w:spacing w:after="100"/>
        <w:jc w:val="left"/>
      </w:pPr>
      <w:r>
        <w:rPr>
          <w:rFonts w:ascii="Times New Roman" w:cs="Times New Roman" w:eastAsia="Times New Roman" w:hAnsi="Times New Roman"/>
          <w:b/>
          <w:bCs/>
          <w:i w:val="false"/>
          <w:iCs w:val="false"/>
          <w:color w:val="1E7B34"/>
          <w:sz w:val="32"/>
          <w:szCs w:val="32"/>
        </w:rPr>
        <w:t xml:space="preserve">Ma méthode pour trouver la morale cachée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gagne ? qui perd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Grâce à quoi ? à cause de quoi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dis la leçon en une phrase.</w:t>
      </w:r>
    </w:p>
    <w:p>
      <w:pPr>
        <w:spacing w:after="100"/>
        <w:jc w:val="left"/>
      </w:pPr>
      <w:r>
        <w:rPr>
          <w:rFonts w:ascii="Times New Roman" w:cs="Times New Roman" w:eastAsia="Times New Roman" w:hAnsi="Times New Roman"/>
          <w:b/>
          <w:bCs/>
          <w:i w:val="false"/>
          <w:iCs w:val="false"/>
          <w:color w:val="1E7B34"/>
          <w:sz w:val="32"/>
          <w:szCs w:val="32"/>
        </w:rPr>
        <w:t xml:space="preserve">Exemples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Faralahy gagne grâce à sa patience → la patience et la bonté sont récompensées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merle perd à cause de sa précipitation → réfléchir avant d'agir protège.</w:t>
      </w:r>
    </w:p>
    <w:p>
      <w:pPr>
        <w:spacing w:after="100"/>
        <w:jc w:val="left"/>
      </w:pPr>
      <w:r>
        <w:rPr>
          <w:rFonts w:ascii="Times New Roman" w:cs="Times New Roman" w:eastAsia="Times New Roman" w:hAnsi="Times New Roman"/>
          <w:b/>
          <w:bCs/>
          <w:i w:val="false"/>
          <w:iCs w:val="false"/>
          <w:color w:val="1E7B34"/>
          <w:sz w:val="32"/>
          <w:szCs w:val="32"/>
        </w:rPr>
        <w:t xml:space="preserve">À quoi servent les contes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transmettent la sagesse des anciens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apprennent sans punir : la leçon passe par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font voyager et gardent la mémoire de la langue.</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les contes ne sont pas que pour les petits, parce que la sagesse n'a pas d'âge.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morale se cache dans la victoire du héros : qui gagne, et grâce à quoi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raconter un conte en public, à plusieurs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raconter un conte en public, à plusieurs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devant la classe, en prenant en charge une partie du conte (début, milieu ou fin).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de la séance 61 découpé en trois parties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méthode pour inférer une morale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gagne, qui perd ; grâce à quoi ; la leçon en une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les deux premières phrases du conte de Faralahy : une fois d'une voix plate, une fois en conteur (la voix qui baisse, les silences, les gestes). Quel conteur écoute-t-on jusqu'au bout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second — la voix fait vivre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Raconter un conte en public, à trois ». Chaque trio se partage le conte : le DÉBUT (l'un pose le décor), le MILIEU (le deuxième mène les péripéties), la FIN (le troisième donne l'issue et laisse deviner la morale). On raconte avec ses mots — on ne récite pas par cœur.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Forment les trios, se répartissent les parties.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découpé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secrets : la formule d'ouverture (« Angano angano… Il était une fois ») ; la voix qui change avec les personnages ; les verbes de mouvement dits avec le geste ; le silence avant le moment important ; la formule de clôture (« Depuis ce jour…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secrets.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gestes, silences.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trios : chacun raconte sa partie, les deux autres vérifient — rien d'oublié ? les enchaînements sont-ils fluides (« Alors… », « Pendant ce temps… ») ? Les trios se chronomètrent : trois minutes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enchaînent.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spectacle)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trios racontent devant la classe. Le public écoute en conteur exigeant : il relève une réussite par trio (une voix, un geste, un silence réussi).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trio va au bout de son conte ; le public relève les réussites.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fait un bon conteur ? Trois secrets retenus au tableau — ils serviront pour la lecture expressive de la séance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la formule d'ouverture qui installe le silence ; la voix qui change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 l'oiseau vint s'y poser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par conteur : sa partie est complète (2 pts), enchaînement fluide avec les autres (1 pt), voix et gestes de conteur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en trios.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RACONTER UN CONTE EN PUBLIC</w:t>
      </w:r>
    </w:p>
    <w:p>
      <w:pPr>
        <w:spacing w:after="100"/>
        <w:jc w:val="left"/>
      </w:pPr>
      <w:r>
        <w:rPr>
          <w:rFonts w:ascii="Times New Roman" w:cs="Times New Roman" w:eastAsia="Times New Roman" w:hAnsi="Times New Roman"/>
          <w:b/>
          <w:bCs/>
          <w:i w:val="false"/>
          <w:iCs w:val="false"/>
          <w:color w:val="1E7B34"/>
          <w:sz w:val="32"/>
          <w:szCs w:val="32"/>
        </w:rPr>
        <w:t xml:space="preserve">À trois, on se partage 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premier pose le DÉBUT : le décor, les personnages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deuxième mène le MILIEU : les péripéties, l'une après l'autre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troisième donne la FIN : l'issue… et laisse deviner la morale.</w:t>
      </w:r>
    </w:p>
    <w:p>
      <w:pPr>
        <w:spacing w:after="100"/>
        <w:jc w:val="left"/>
      </w:pPr>
      <w:r>
        <w:rPr>
          <w:rFonts w:ascii="Times New Roman" w:cs="Times New Roman" w:eastAsia="Times New Roman" w:hAnsi="Times New Roman"/>
          <w:b/>
          <w:bCs/>
          <w:i w:val="false"/>
          <w:iCs w:val="false"/>
          <w:color w:val="1E7B34"/>
          <w:sz w:val="32"/>
          <w:szCs w:val="32"/>
        </w:rPr>
        <w:t xml:space="preserve">Les secrets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installe le silence : « Angano angano…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change avec les personnages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geste accompagne les verbes de mouvement : bondir, s'envoler…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silence se place juste avant le moment important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formule de clôture referme l'histoire : « Depuis ce jour… »</w:t>
      </w:r>
    </w:p>
    <w:p>
      <w:pPr>
        <w:spacing w:after="100"/>
        <w:jc w:val="left"/>
      </w:pPr>
      <w:r>
        <w:rPr>
          <w:rFonts w:ascii="Times New Roman" w:cs="Times New Roman" w:eastAsia="Times New Roman" w:hAnsi="Times New Roman"/>
          <w:b/>
          <w:bCs/>
          <w:i w:val="false"/>
          <w:iCs w:val="false"/>
          <w:color w:val="1E7B34"/>
          <w:sz w:val="32"/>
          <w:szCs w:val="32"/>
        </w:rPr>
        <w:t xml:space="preserve">On raconte, on ne récite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garde l'ordre des péripéties, mais je choisis mes mots — c'est mon conte pendant que je le raconte.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conteur ne lit pas une histoire : il la fait vivre devant ceux qui l'écoutent.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construire un conte ensemble — le cadavre exquis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construire un conte ensemble — le cadavre exquis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un conte en collaboration, en mobilisant l'orthographe, la grammaire et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feuilles pliables pour le jeu,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que se partagent les conteurs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début (décor), le milieu (péripéties), la fin (issue).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jeu du « cadavre exquis » : chacun écrit une partie d'histoire SANS voir ce que les autres ont écrit — puis on déplie, et on découvre un conte… surprenant ! Règle d'or : des phrases complètes et correctes, sinon le conte déplié ne tient pas debout.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règle du jeu.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 cadavre exquis »</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 pliables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(le canevas)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Canevas au tableau, une ligne par écrivain : 1. « Il était une fois » + un héros + un lieu. 2. Un jour + ce qui trouble la paix. 3. Alors le héros + un verbe de mouvement + où il va. 4. Il rencontre + un personnage merveilleux + son conseil ou son interdit. 5. L'épreuve + un verbe d'action. 6. « Depuis ce jour » + l'issue.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leur ligne de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jeu, premier tour)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groupes de six : chacun écrit sa ligne, plie la feuille, la passe au voisin. Circulez : phrases complètes, passé simple ou présent cohérent sur chaque ligne, majuscules et 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plient, passent.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écriture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et 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déplie et lit son conte à voix haute — on rit, puis on répare : les groupes réécrivent les enchaînements pour que l'histoire tienne debout (accorder les personnages, ajuster les pronoms — lui, leur, le, la —, lier les lignes par alors, mais,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repèrent les ruptures, 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de la ligne 1 doit rester le même jusqu'à la ligne 6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ce que le jeu a montré : un conte tient par sa COHÉRENCE — le même héros, le même fil, des phrases qui s'enchaînent. C'est exactement ce qu'il faudra pour le conte individuel de la prochaine séance.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met au propre son conte réparé et lui donne un titre. Affichage au mur ; la classe vote pour le conte le plus cohérent et le plus drôle.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votent.</w:t>
            </w:r>
          </w:p>
          <w:p>
            <w:pPr>
              <w:spacing w:after="80"/>
            </w:pPr>
            <w:r>
              <w:rPr>
                <w:rFonts w:ascii="Times New Roman" w:cs="Times New Roman" w:eastAsia="Times New Roman" w:hAnsi="Times New Roman"/>
                <w:b w:val="false"/>
                <w:bCs w:val="false"/>
                <w:i w:val="false"/>
                <w:iCs w:val="false"/>
                <w:color w:val="000000"/>
                <w:sz w:val="24"/>
                <w:szCs w:val="24"/>
              </w:rPr>
              <w:t xml:space="preserve">R.A. : « Le zébu qui voulait voler » — six lignes, un seul héros, une vraie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 : six lignes complètes et correctes (2 pts), conte réparé cohérent (2 pts), titre trouvé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UN CONTE CONSTRUIT ENSEMBLE</w:t>
      </w:r>
    </w:p>
    <w:p>
      <w:pPr>
        <w:spacing w:after="100"/>
        <w:jc w:val="left"/>
      </w:pPr>
      <w:r>
        <w:rPr>
          <w:rFonts w:ascii="Times New Roman" w:cs="Times New Roman" w:eastAsia="Times New Roman" w:hAnsi="Times New Roman"/>
          <w:b/>
          <w:bCs/>
          <w:i w:val="false"/>
          <w:iCs w:val="false"/>
          <w:color w:val="1E7B34"/>
          <w:sz w:val="32"/>
          <w:szCs w:val="32"/>
        </w:rPr>
        <w:t xml:space="preserve">Le jeu du cadavre exquis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chacun écrit une ligne du conte sans voir les autres, on plie, on passe — puis on déplie et on découvre l'histoire !</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(une ligne par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Il était une fois » + un héros +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 Un jour » + ce qui trouble la paix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 Alors » le héros + un verbe de mouvement + où il 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rencontre un personnage merveilleux + son conseil ou son interdit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L'épreuve + un verbe d'action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6. « Depuis ce jour » + l'issue.</w:t>
      </w:r>
    </w:p>
    <w:p>
      <w:pPr>
        <w:spacing w:after="100"/>
        <w:jc w:val="left"/>
      </w:pPr>
      <w:r>
        <w:rPr>
          <w:rFonts w:ascii="Times New Roman" w:cs="Times New Roman" w:eastAsia="Times New Roman" w:hAnsi="Times New Roman"/>
          <w:b/>
          <w:bCs/>
          <w:i w:val="false"/>
          <w:iCs w:val="false"/>
          <w:color w:val="1E7B34"/>
          <w:sz w:val="32"/>
          <w:szCs w:val="32"/>
        </w:rPr>
        <w:t xml:space="preserve">Ce que le jeu apprend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phrases complètes, sinon le conte ne tient pas debout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COHÉRENCE : un seul héros, un seul fil, du début à la fin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pronoms (le, la, lui, leur) et les mots de liaison recousent l'histoire.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écrire ensemble, c'est veiller chacun à sa phrase — et tous à la même histoire.</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inventer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inventer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mettant en avant son monde imaginaire (lieu, personnages, paysages) en respectant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canevas de la séance 68,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lignes du canevas du 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héros et lieu ; la paix troublée ; le départ ; la rencontre ; l'épreuve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(mon monde imaginaire)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Fermez les yeux : votre monde imaginaire — quel lieu ? (une forêt qui chante, une île sous le lac, un village dans les nuages…) quels personnages ? quels paysages ? Chacun note trois idées, les siennes.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forêt où les arbres parlent ; un zébu d'argent ; une rivière qui remonte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mon conte ». Consigne : dix à douze lignes, le canevas en six étapes, un interdit ou un conseil du personnage merveilleux, des verbes de mouvement et d'action, une morale qu'on devine (sans l'écrire… ou une seule phrase à la fin, comme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son canevas en six lignes courtes — le squelette du conte. Circulez : le héros est-il le même partout ? l'épreuve correspond-elle au trouble du début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le canevas devient un récit — l'imparfait pour le décor, le passé simple (ou le présent du conteur) pour les actions, les formules du conte, un pronom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six étapes sont-elles là ? 2. mon héros est-il le même du début à la fin ? 3. ai-je un interdit ou un conseil ? 4. mes verbes font-ils voir la scène ? 5. ma morale se devine-t-elle ? 6. majuscules, points, accords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héros s'appelait Soa au début et Vola à la fin — je corrige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titre, et — pour ceux qui veulent — un dessin du monde imaginaire. Annoncez : à la prochaine séance, chacun lira son conte à haute voix, en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illustrent.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contes. Barème : six étapes présentes (2 pts), cohérence du héros et du fil (1 pt), interdit ou conseil (1 pt), verbes vivants et langue correcte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INVENTER MON CONTE</w:t>
      </w:r>
    </w:p>
    <w:p>
      <w:pPr>
        <w:spacing w:after="100"/>
        <w:jc w:val="left"/>
      </w:pPr>
      <w:r>
        <w:rPr>
          <w:rFonts w:ascii="Times New Roman" w:cs="Times New Roman" w:eastAsia="Times New Roman" w:hAnsi="Times New Roman"/>
          <w:b/>
          <w:bCs/>
          <w:i w:val="false"/>
          <w:iCs w:val="false"/>
          <w:color w:val="1E7B34"/>
          <w:sz w:val="32"/>
          <w:szCs w:val="32"/>
        </w:rPr>
        <w:t xml:space="preserve">D'abord, mon monde imaginaire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LIEU à moi : une forêt qui chante, une île sous le lac, un village dans les nuages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PERSONNAGES : un héros qui me ressemble, un personnage merveilleux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PAYSAGES : ce qu'on voit, ce qu'on entend, ce qu'on sent.</w:t>
      </w:r>
    </w:p>
    <w:p>
      <w:pPr>
        <w:spacing w:after="100"/>
        <w:jc w:val="left"/>
      </w:pPr>
      <w:r>
        <w:rPr>
          <w:rFonts w:ascii="Times New Roman" w:cs="Times New Roman" w:eastAsia="Times New Roman" w:hAnsi="Times New Roman"/>
          <w:b/>
          <w:bCs/>
          <w:i w:val="false"/>
          <w:iCs w:val="false"/>
          <w:color w:val="1E7B34"/>
          <w:sz w:val="32"/>
          <w:szCs w:val="32"/>
        </w:rPr>
        <w:t xml:space="preserve">Puis le canevas en six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héros et son lieu → la paix troublée → le départ → la rencontre (conseil ou interdit !) → l'épreuve → l'issue.</w:t>
      </w:r>
    </w:p>
    <w:p>
      <w:pPr>
        <w:spacing w:after="100"/>
        <w:jc w:val="left"/>
      </w:pPr>
      <w:r>
        <w:rPr>
          <w:rFonts w:ascii="Times New Roman" w:cs="Times New Roman" w:eastAsia="Times New Roman" w:hAnsi="Times New Roman"/>
          <w:b/>
          <w:bCs/>
          <w:i w:val="false"/>
          <w:iCs w:val="false"/>
          <w:color w:val="1E7B34"/>
          <w:sz w:val="32"/>
          <w:szCs w:val="32"/>
        </w:rPr>
        <w:t xml:space="preserve">Mes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pour le décor, le passé simple pour les 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formules : il était une fois, un jour, alors, depuis ce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verbes qui font voir : bondir, saisir, s'envoler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pronom pour éviter une répétition.</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Six étapes ? 2. Le même héros partout ? 3. Un interdit ou un conseil ? 4. Des verbes vivants ? 5. Une morale qu'on devine ? 6.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mon conte est réussi si un camarade peut en deviner la morale sans que je la lui dise.</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son conte avec expression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son conte avec expression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préparé avec confiance, prosodie et précision, pour traduire l'intention de l'auteur.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contes des apprenants (séance 69), conte et fable de l'unité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secrets du conteur (séance 67)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qui change, gestes, silence avant le moment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Modélisez sur la fable : lisez la moquerie du merle d'une voix moqueuse, la réponse du caméléon d'une voix lente et posée, la morale gravement. C'est la prosodie : la mélodie de la voix traduit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les changements de voix.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personnage a sa musique.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Lire son conte avec expression ». Aujourd'hui, chacun prépare puis lit SON conte. Objectifs : confiance, précision, prosodie — et autocorrections rapides si l'on trébuche.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sa 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son texte : marquer d'un trait les pauses (après les points, avant le moment fort), souligner les paroles des personnages (changement de voix), entourer les mots difficiles à lire exactement. Rappel des signes : le point-virgule aussi demande une pause, entre la virgule et le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deux lectures chacun de son propre conte. Le camarade suit et vérifie : les mots exacts ? les pauses marquées ? la voix des personnages ? l'autocorrection rapide en cas d'erreur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publiques)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devant la classe (sur deux séances si besoin) : la formule d'ouverture posément, les péripéties avec vie, la dernière phrase lentement. Le public devine la morale de chaque conte — preuve que la lecture a porté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public, écoutent, devinent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morales sont devinées — les contes ont parlé.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 qu'est-ce qui a rendu les meilleures lectures vivantes ? Trois réussites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l'épreuve ; la voix du personnage merveilleux ; la morale lue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notée de son conte : précision et autocorrections (2 pts), pauses et ponctuation (1 pt), prosodie — voix des personnages, moment fort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MON CONTE AVEC EXPRESSION</w:t>
      </w:r>
    </w:p>
    <w:p>
      <w:pPr>
        <w:spacing w:after="100"/>
        <w:jc w:val="left"/>
      </w:pPr>
      <w:r>
        <w:rPr>
          <w:rFonts w:ascii="Times New Roman" w:cs="Times New Roman" w:eastAsia="Times New Roman" w:hAnsi="Times New Roman"/>
          <w:b/>
          <w:bCs/>
          <w:i w:val="false"/>
          <w:iCs w:val="false"/>
          <w:color w:val="1E7B34"/>
          <w:sz w:val="32"/>
          <w:szCs w:val="32"/>
        </w:rPr>
        <w:t xml:space="preserve">La prosodie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la mélodie de la voix : elle traduit l'intention de l'auteur — la moquerie du merle, le calme du caméléon, la gravité de la morale.</w:t>
      </w:r>
    </w:p>
    <w:p>
      <w:pPr>
        <w:spacing w:after="100"/>
        <w:jc w:val="left"/>
      </w:pPr>
      <w:r>
        <w:rPr>
          <w:rFonts w:ascii="Times New Roman" w:cs="Times New Roman" w:eastAsia="Times New Roman" w:hAnsi="Times New Roman"/>
          <w:b/>
          <w:bCs/>
          <w:i w:val="false"/>
          <w:iCs w:val="false"/>
          <w:color w:val="1E7B34"/>
          <w:sz w:val="32"/>
          <w:szCs w:val="32"/>
        </w:rPr>
        <w:t xml:space="preserve">Je prépare ma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les pauses d'un trait : après les points, avant le moment fort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paroles des personnages : je changerai de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mots difficiles : je les lirai exactement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point-virgule aussi demande sa pause — entre la virgule et le point.</w:t>
      </w:r>
    </w:p>
    <w:p>
      <w:pPr>
        <w:spacing w:after="100"/>
        <w:jc w:val="left"/>
      </w:pPr>
      <w:r>
        <w:rPr>
          <w:rFonts w:ascii="Times New Roman" w:cs="Times New Roman" w:eastAsia="Times New Roman" w:hAnsi="Times New Roman"/>
          <w:b/>
          <w:bCs/>
          <w:i w:val="false"/>
          <w:iCs w:val="false"/>
          <w:color w:val="1E7B34"/>
          <w:sz w:val="32"/>
          <w:szCs w:val="32"/>
        </w:rPr>
        <w:t xml:space="preserve">Je lis avec confiance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posément — elle installe le silence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péripéties avec vie — les verbes de mouvement s'entendent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dernière phrase lentement — c'est elle qui reste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je trébuche, je me corrige vite et je continue.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lecture expressive réussie : le public devine la morale sans qu'on la lui dise.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 MONDE IMAGINAIRE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quatre grands récits :</w:t>
      </w:r>
    </w:p>
    <w:p>
      <w:pPr>
        <w:spacing w:after="80"/>
        <w:jc w:val="left"/>
      </w:pPr>
      <w:r>
        <w:rPr>
          <w:rFonts w:ascii="Times New Roman" w:cs="Times New Roman" w:eastAsia="Times New Roman" w:hAnsi="Times New Roman"/>
          <w:b/>
          <w:bCs/>
          <w:i w:val="false"/>
          <w:iCs w:val="false"/>
          <w:color w:val="E8604C"/>
          <w:sz w:val="28"/>
          <w:szCs w:val="28"/>
        </w:rPr>
        <w:t xml:space="preserve">le conte </w:t>
      </w:r>
      <w:r>
        <w:rPr>
          <w:rFonts w:ascii="Times New Roman" w:cs="Times New Roman" w:eastAsia="Times New Roman" w:hAnsi="Times New Roman"/>
          <w:b w:val="false"/>
          <w:bCs w:val="false"/>
          <w:i w:val="false"/>
          <w:iCs w:val="false"/>
          <w:color w:val="000000"/>
          <w:sz w:val="28"/>
          <w:szCs w:val="28"/>
        </w:rPr>
        <w:t xml:space="preserve">(merveilleux, morale cachée), </w:t>
      </w:r>
      <w:r>
        <w:rPr>
          <w:rFonts w:ascii="Times New Roman" w:cs="Times New Roman" w:eastAsia="Times New Roman" w:hAnsi="Times New Roman"/>
          <w:b/>
          <w:bCs/>
          <w:i w:val="false"/>
          <w:iCs w:val="false"/>
          <w:color w:val="E8604C"/>
          <w:sz w:val="28"/>
          <w:szCs w:val="28"/>
        </w:rPr>
        <w:t xml:space="preserve">la fable </w:t>
      </w:r>
      <w:r>
        <w:rPr>
          <w:rFonts w:ascii="Times New Roman" w:cs="Times New Roman" w:eastAsia="Times New Roman" w:hAnsi="Times New Roman"/>
          <w:b w:val="false"/>
          <w:bCs w:val="false"/>
          <w:i w:val="false"/>
          <w:iCs w:val="false"/>
          <w:color w:val="000000"/>
          <w:sz w:val="28"/>
          <w:szCs w:val="28"/>
        </w:rPr>
        <w:t xml:space="preserve">(animaux, morale écrite), </w:t>
      </w:r>
      <w:r>
        <w:rPr>
          <w:rFonts w:ascii="Times New Roman" w:cs="Times New Roman" w:eastAsia="Times New Roman" w:hAnsi="Times New Roman"/>
          <w:b/>
          <w:bCs/>
          <w:i w:val="false"/>
          <w:iCs w:val="false"/>
          <w:color w:val="E8604C"/>
          <w:sz w:val="28"/>
          <w:szCs w:val="28"/>
        </w:rPr>
        <w:t xml:space="preserve">la légende </w:t>
      </w:r>
      <w:r>
        <w:rPr>
          <w:rFonts w:ascii="Times New Roman" w:cs="Times New Roman" w:eastAsia="Times New Roman" w:hAnsi="Times New Roman"/>
          <w:b w:val="false"/>
          <w:bCs w:val="false"/>
          <w:i w:val="false"/>
          <w:iCs w:val="false"/>
          <w:color w:val="000000"/>
          <w:sz w:val="28"/>
          <w:szCs w:val="28"/>
        </w:rPr>
        <w:t xml:space="preserve">(un lieu réel embelli), </w:t>
      </w:r>
      <w:r>
        <w:rPr>
          <w:rFonts w:ascii="Times New Roman" w:cs="Times New Roman" w:eastAsia="Times New Roman" w:hAnsi="Times New Roman"/>
          <w:b/>
          <w:bCs/>
          <w:i w:val="false"/>
          <w:iCs w:val="false"/>
          <w:color w:val="E8604C"/>
          <w:sz w:val="28"/>
          <w:szCs w:val="28"/>
        </w:rPr>
        <w:t xml:space="preserve">le mythe </w:t>
      </w:r>
      <w:r>
        <w:rPr>
          <w:rFonts w:ascii="Times New Roman" w:cs="Times New Roman" w:eastAsia="Times New Roman" w:hAnsi="Times New Roman"/>
          <w:b w:val="false"/>
          <w:bCs w:val="false"/>
          <w:i w:val="false"/>
          <w:iCs w:val="false"/>
          <w:color w:val="000000"/>
          <w:sz w:val="28"/>
          <w:szCs w:val="28"/>
        </w:rPr>
        <w:t xml:space="preserve">(l'explication du monde).</w:t>
      </w:r>
    </w:p>
    <w:p>
      <w:pPr>
        <w:spacing w:after="100"/>
        <w:jc w:val="left"/>
      </w:pPr>
      <w:r>
        <w:rPr>
          <w:rFonts w:ascii="Times New Roman" w:cs="Times New Roman" w:eastAsia="Times New Roman" w:hAnsi="Times New Roman"/>
          <w:b/>
          <w:bCs/>
          <w:i w:val="false"/>
          <w:iCs w:val="false"/>
          <w:color w:val="1E7B34"/>
          <w:sz w:val="32"/>
          <w:szCs w:val="32"/>
        </w:rPr>
        <w:t xml:space="preserve">2. La grille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DÉBUT (qui, où, quand) → MILIEU (la paix troublée ; comment la rétablir — les péripéties) → FIN (l'issue).</w:t>
      </w:r>
    </w:p>
    <w:p>
      <w:pPr>
        <w:spacing w:after="100"/>
        <w:jc w:val="left"/>
      </w:pPr>
      <w:r>
        <w:rPr>
          <w:rFonts w:ascii="Times New Roman" w:cs="Times New Roman" w:eastAsia="Times New Roman" w:hAnsi="Times New Roman"/>
          <w:b/>
          <w:bCs/>
          <w:i w:val="false"/>
          <w:iCs w:val="false"/>
          <w:color w:val="1E7B34"/>
          <w:sz w:val="32"/>
          <w:szCs w:val="32"/>
        </w:rPr>
        <w:t xml:space="preserve">3. Les mots et formules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héros, la quête, l'épreuve, le personnage merveilleux ; il était une fois, un jour, alors, depuis ce jour — « Angano angano, arira arira… »</w:t>
      </w:r>
    </w:p>
    <w:p>
      <w:pPr>
        <w:spacing w:after="100"/>
        <w:jc w:val="left"/>
      </w:pPr>
      <w:r>
        <w:rPr>
          <w:rFonts w:ascii="Times New Roman" w:cs="Times New Roman" w:eastAsia="Times New Roman" w:hAnsi="Times New Roman"/>
          <w:b/>
          <w:bCs/>
          <w:i w:val="false"/>
          <w:iCs w:val="false"/>
          <w:color w:val="1E7B34"/>
          <w:sz w:val="32"/>
          <w:szCs w:val="32"/>
        </w:rPr>
        <w:t xml:space="preserve">4.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mouvement (courir, bondir, s'envoler, traverser) ; action (saisir, soulever, tendre, ouvrir) — les muscles du récit.</w:t>
      </w:r>
    </w:p>
    <w:p>
      <w:pPr>
        <w:spacing w:after="100"/>
        <w:jc w:val="left"/>
      </w:pPr>
      <w:r>
        <w:rPr>
          <w:rFonts w:ascii="Times New Roman" w:cs="Times New Roman" w:eastAsia="Times New Roman" w:hAnsi="Times New Roman"/>
          <w:b/>
          <w:bCs/>
          <w:i w:val="false"/>
          <w:iCs w:val="false"/>
          <w:color w:val="1E7B34"/>
          <w:sz w:val="32"/>
          <w:szCs w:val="32"/>
        </w:rPr>
        <w:t xml:space="preserve">5. La négation et les pronoms COI, ensemble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lui/leur + verbe + pas (rien, jamais) : « Niry et Beby ne lui parlent pas. » « Vous ne leur demandez rien. » L'interdit du conte : « N'ouvre jamais cette porte ! »</w:t>
      </w:r>
    </w:p>
    <w:p>
      <w:pPr>
        <w:spacing w:after="100"/>
        <w:jc w:val="left"/>
      </w:pPr>
      <w:r>
        <w:rPr>
          <w:rFonts w:ascii="Times New Roman" w:cs="Times New Roman" w:eastAsia="Times New Roman" w:hAnsi="Times New Roman"/>
          <w:b/>
          <w:bCs/>
          <w:i w:val="false"/>
          <w:iCs w:val="false"/>
          <w:color w:val="1E7B34"/>
          <w:sz w:val="32"/>
          <w:szCs w:val="32"/>
        </w:rPr>
        <w:t xml:space="preserve">6. La morale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la trouve en trois questions : qui gagne ? grâce à quoi ? quelle leçon en une phrase ?</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à plusieurs (début, milieu, fin — les secrets du conteur) ; écrire ensemble (le cadavre exquis et la cohérence) ; inventer son conte (le canevas en six étapes) ; le lire avec prosodie.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Conte, fable, légende ou mythe ? 1. Un très ancien récit raconte d'où vient la nuit. 2. Le hérisson et le rat discutent, et l'histoire finit par une leçon écrite. 3. On raconte pourquoi le lac du village est salé. 4. Un garçon part chercher un oiseau magique et revient vainqueur.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la grille du conte de Faralahy : 1. Début : qui ? où ? 2. Milieu : qu'est-ce qui a troublé la paix ? 3. Milieu : comment la rétablir ? 4. Fin : quelle est l'issue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Mouvement ou action ? Classe : bondir — saisir — traverser — ouvrir — ramper — soulever — s'envoler — tendre.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Remets les mots en ordre, puis mets à la forme négative : 1. « parlent / lui / Niry et Beby » (+ ne … pas). 2. « demandez / Vous / des crayons / leur » (+ ne … rien). 3. Mets à la forme négative : « Le héros lui a répondu. »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Lis : « Un enfant partagea son riz avec un vieil inconnu. L'hiver venu, l'inconnu remplit son grenier. » 1. Qui gagne ? 2. Grâce à quoi ? 3. Écris la morale en une phrase. 4. Cette morale est-elle écrite ou inférée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mythe</w:t>
      </w:r>
      <w:r>
        <w:rPr>
          <w:rFonts w:ascii="Times New Roman" w:cs="Times New Roman" w:eastAsia="Times New Roman" w:hAnsi="Times New Roman"/>
          <w:b w:val="false"/>
          <w:bCs w:val="false"/>
          <w:i w:val="false"/>
          <w:iCs w:val="false"/>
          <w:color w:val="000000"/>
          <w:sz w:val="28"/>
          <w:szCs w:val="28"/>
        </w:rPr>
        <w:t xml:space="preserve"> — fable — légende — conte.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Faralahy et sa famille, un village au pied des montagnes. 2. la pluie cessa. 3. ramener </w:t>
      </w:r>
      <w:r>
        <w:rPr>
          <w:rFonts w:ascii="Times New Roman" w:cs="Times New Roman" w:eastAsia="Times New Roman" w:hAnsi="Times New Roman"/>
          <w:b/>
          <w:bCs/>
          <w:i w:val="false"/>
          <w:iCs w:val="false"/>
          <w:color w:val="C2185B"/>
          <w:sz w:val="28"/>
          <w:szCs w:val="28"/>
        </w:rPr>
        <w:t xml:space="preserve">l'oiseau de pluie</w:t>
      </w:r>
      <w:r>
        <w:rPr>
          <w:rFonts w:ascii="Times New Roman" w:cs="Times New Roman" w:eastAsia="Times New Roman" w:hAnsi="Times New Roman"/>
          <w:b w:val="false"/>
          <w:bCs w:val="false"/>
          <w:i w:val="false"/>
          <w:iCs w:val="false"/>
          <w:color w:val="000000"/>
          <w:sz w:val="28"/>
          <w:szCs w:val="28"/>
        </w:rPr>
        <w:t xml:space="preserve">. 4. la pluie revient, le village est sauvé.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mouvement : </w:t>
      </w:r>
      <w:r>
        <w:rPr>
          <w:rFonts w:ascii="Times New Roman" w:cs="Times New Roman" w:eastAsia="Times New Roman" w:hAnsi="Times New Roman"/>
          <w:b/>
          <w:bCs/>
          <w:i w:val="false"/>
          <w:iCs w:val="false"/>
          <w:color w:val="C2185B"/>
          <w:sz w:val="28"/>
          <w:szCs w:val="28"/>
        </w:rPr>
        <w:t xml:space="preserve">bondir</w:t>
      </w:r>
      <w:r>
        <w:rPr>
          <w:rFonts w:ascii="Times New Roman" w:cs="Times New Roman" w:eastAsia="Times New Roman" w:hAnsi="Times New Roman"/>
          <w:b w:val="false"/>
          <w:bCs w:val="false"/>
          <w:i w:val="false"/>
          <w:iCs w:val="false"/>
          <w:color w:val="000000"/>
          <w:sz w:val="28"/>
          <w:szCs w:val="28"/>
        </w:rPr>
        <w:t xml:space="preserve">, traverser, ramper, s'envoler ; action : saisir, ouvrir, soulever, tendre.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Niry et Beby </w:t>
      </w:r>
      <w:r>
        <w:rPr>
          <w:rFonts w:ascii="Times New Roman" w:cs="Times New Roman" w:eastAsia="Times New Roman" w:hAnsi="Times New Roman"/>
          <w:b/>
          <w:bCs/>
          <w:i w:val="false"/>
          <w:iCs w:val="false"/>
          <w:color w:val="C2185B"/>
          <w:sz w:val="28"/>
          <w:szCs w:val="28"/>
        </w:rPr>
        <w:t xml:space="preserve">ne lui parlent pas</w:t>
      </w:r>
      <w:r>
        <w:rPr>
          <w:rFonts w:ascii="Times New Roman" w:cs="Times New Roman" w:eastAsia="Times New Roman" w:hAnsi="Times New Roman"/>
          <w:b w:val="false"/>
          <w:bCs w:val="false"/>
          <w:i w:val="false"/>
          <w:iCs w:val="false"/>
          <w:color w:val="000000"/>
          <w:sz w:val="28"/>
          <w:szCs w:val="28"/>
        </w:rPr>
        <w:t xml:space="preserve">. 2. Vous ne leur demandez rien. 3. Le héros ne lui a pas répondu. 4. exemple : Ne bois jamais l'eau de la source noire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l'enfant. 2. grâce à son partage, à sa générosité. 3. qui partage ne perd jamais. 4. </w:t>
      </w:r>
      <w:r>
        <w:rPr>
          <w:rFonts w:ascii="Times New Roman" w:cs="Times New Roman" w:eastAsia="Times New Roman" w:hAnsi="Times New Roman"/>
          <w:b/>
          <w:bCs/>
          <w:i w:val="false"/>
          <w:iCs w:val="false"/>
          <w:color w:val="C2185B"/>
          <w:sz w:val="28"/>
          <w:szCs w:val="28"/>
        </w:rPr>
        <w:t xml:space="preserve">inférée</w:t>
      </w:r>
      <w:r>
        <w:rPr>
          <w:rFonts w:ascii="Times New Roman" w:cs="Times New Roman" w:eastAsia="Times New Roman" w:hAnsi="Times New Roman"/>
          <w:b w:val="false"/>
          <w:bCs w:val="false"/>
          <w:i w:val="false"/>
          <w:iCs w:val="false"/>
          <w:color w:val="000000"/>
          <w:sz w:val="28"/>
          <w:szCs w:val="28"/>
        </w:rPr>
        <w:t xml:space="preserve"> — elle n'est pas écrite. (1 pt chacun)</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 MONDE IMAGINAIRE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les quatre grands récits du monde imaginaire et une différence entre eux.</w:t>
      </w:r>
    </w:p>
    <w:p>
      <w:pPr>
        <w:spacing w:after="80"/>
      </w:pPr>
      <w:r>
        <w:rPr>
          <w:rFonts w:ascii="Times New Roman" w:cs="Times New Roman" w:eastAsia="Times New Roman" w:hAnsi="Times New Roman"/>
          <w:b w:val="false"/>
          <w:bCs w:val="false"/>
          <w:i w:val="false"/>
          <w:iCs w:val="false"/>
          <w:color w:val="000000"/>
          <w:sz w:val="28"/>
          <w:szCs w:val="28"/>
        </w:rPr>
        <w:t xml:space="preserve">R.A. : le conte (merveilleux), la fable (animaux + morale écrite), la </w:t>
      </w:r>
      <w:r>
        <w:rPr>
          <w:rFonts w:ascii="Times New Roman" w:cs="Times New Roman" w:eastAsia="Times New Roman" w:hAnsi="Times New Roman"/>
          <w:b/>
          <w:bCs/>
          <w:i w:val="false"/>
          <w:iCs w:val="false"/>
          <w:color w:val="C2185B"/>
          <w:sz w:val="28"/>
          <w:szCs w:val="28"/>
        </w:rPr>
        <w:t xml:space="preserve">légende</w:t>
      </w:r>
      <w:r>
        <w:rPr>
          <w:rFonts w:ascii="Times New Roman" w:cs="Times New Roman" w:eastAsia="Times New Roman" w:hAnsi="Times New Roman"/>
          <w:b w:val="false"/>
          <w:bCs w:val="false"/>
          <w:i w:val="false"/>
          <w:iCs w:val="false"/>
          <w:color w:val="000000"/>
          <w:sz w:val="28"/>
          <w:szCs w:val="28"/>
        </w:rPr>
        <w:t xml:space="preserve"> (lieu réel embelli), le mythe (explique le monde).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la grille d'écoute du conte.</w:t>
      </w:r>
    </w:p>
    <w:p>
      <w:pPr>
        <w:spacing w:after="80"/>
      </w:pPr>
      <w:r>
        <w:rPr>
          <w:rFonts w:ascii="Times New Roman" w:cs="Times New Roman" w:eastAsia="Times New Roman" w:hAnsi="Times New Roman"/>
          <w:b w:val="false"/>
          <w:bCs w:val="false"/>
          <w:i w:val="false"/>
          <w:iCs w:val="false"/>
          <w:color w:val="000000"/>
          <w:sz w:val="28"/>
          <w:szCs w:val="28"/>
        </w:rPr>
        <w:t xml:space="preserve">R.A. : début (qui, où, quand) ; milieu (la paix troublée, comment la rétablir) ; fin (</w:t>
      </w:r>
      <w:r>
        <w:rPr>
          <w:rFonts w:ascii="Times New Roman" w:cs="Times New Roman" w:eastAsia="Times New Roman" w:hAnsi="Times New Roman"/>
          <w:b/>
          <w:bCs/>
          <w:i w:val="false"/>
          <w:iCs w:val="false"/>
          <w:color w:val="C2185B"/>
          <w:sz w:val="28"/>
          <w:szCs w:val="28"/>
        </w:rPr>
        <w:t xml:space="preserve">l'issue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 sont les péripéties ?</w:t>
      </w:r>
    </w:p>
    <w:p>
      <w:pPr>
        <w:spacing w:after="80"/>
      </w:pPr>
      <w:r>
        <w:rPr>
          <w:rFonts w:ascii="Times New Roman" w:cs="Times New Roman" w:eastAsia="Times New Roman" w:hAnsi="Times New Roman"/>
          <w:b w:val="false"/>
          <w:bCs w:val="false"/>
          <w:i w:val="false"/>
          <w:iCs w:val="false"/>
          <w:color w:val="000000"/>
          <w:sz w:val="28"/>
          <w:szCs w:val="28"/>
        </w:rPr>
        <w:t xml:space="preserve">R.A. : les aventures du milieu du conte, l'une après l'autre.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trois formules du conte, en français — et la formule malgache.</w:t>
      </w:r>
    </w:p>
    <w:p>
      <w:pPr>
        <w:spacing w:after="80"/>
      </w:pPr>
      <w:r>
        <w:rPr>
          <w:rFonts w:ascii="Times New Roman" w:cs="Times New Roman" w:eastAsia="Times New Roman" w:hAnsi="Times New Roman"/>
          <w:b w:val="false"/>
          <w:bCs w:val="false"/>
          <w:i w:val="false"/>
          <w:iCs w:val="false"/>
          <w:color w:val="000000"/>
          <w:sz w:val="28"/>
          <w:szCs w:val="28"/>
        </w:rPr>
        <w:t xml:space="preserve">R.A. : il était une fois, un jour, depuis ce jour ; « </w:t>
      </w:r>
      <w:r>
        <w:rPr>
          <w:rFonts w:ascii="Times New Roman" w:cs="Times New Roman" w:eastAsia="Times New Roman" w:hAnsi="Times New Roman"/>
          <w:b/>
          <w:bCs/>
          <w:i w:val="false"/>
          <w:iCs w:val="false"/>
          <w:color w:val="C2185B"/>
          <w:sz w:val="28"/>
          <w:szCs w:val="28"/>
        </w:rPr>
        <w:t xml:space="preserve">Angano</w:t>
      </w:r>
      <w:r>
        <w:rPr>
          <w:rFonts w:ascii="Times New Roman" w:cs="Times New Roman" w:eastAsia="Times New Roman" w:hAnsi="Times New Roman"/>
          <w:b w:val="false"/>
          <w:bCs w:val="false"/>
          <w:i w:val="false"/>
          <w:iCs w:val="false"/>
          <w:color w:val="000000"/>
          <w:sz w:val="28"/>
          <w:szCs w:val="28"/>
        </w:rPr>
        <w:t xml:space="preserve"> angano, arira arira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Mouvement ou action ? bondir, saisir, s'envoler, poser.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mouvement</w:t>
      </w:r>
      <w:r>
        <w:rPr>
          <w:rFonts w:ascii="Times New Roman" w:cs="Times New Roman" w:eastAsia="Times New Roman" w:hAnsi="Times New Roman"/>
          <w:b w:val="false"/>
          <w:bCs w:val="false"/>
          <w:i w:val="false"/>
          <w:iCs w:val="false"/>
          <w:color w:val="000000"/>
          <w:sz w:val="28"/>
          <w:szCs w:val="28"/>
        </w:rPr>
        <w:t xml:space="preserve">, action, mouvement,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puis nie : « Vous demandez des crayons aux voisins. »</w:t>
      </w:r>
    </w:p>
    <w:p>
      <w:pPr>
        <w:spacing w:after="80"/>
      </w:pPr>
      <w:r>
        <w:rPr>
          <w:rFonts w:ascii="Times New Roman" w:cs="Times New Roman" w:eastAsia="Times New Roman" w:hAnsi="Times New Roman"/>
          <w:b w:val="false"/>
          <w:bCs w:val="false"/>
          <w:i w:val="false"/>
          <w:iCs w:val="false"/>
          <w:color w:val="000000"/>
          <w:sz w:val="28"/>
          <w:szCs w:val="28"/>
        </w:rPr>
        <w:t xml:space="preserve">R.A. : Vous leur demandez des crayons → Vous </w:t>
      </w:r>
      <w:r>
        <w:rPr>
          <w:rFonts w:ascii="Times New Roman" w:cs="Times New Roman" w:eastAsia="Times New Roman" w:hAnsi="Times New Roman"/>
          <w:b/>
          <w:bCs/>
          <w:i w:val="false"/>
          <w:iCs w:val="false"/>
          <w:color w:val="C2185B"/>
          <w:sz w:val="28"/>
          <w:szCs w:val="28"/>
        </w:rPr>
        <w:t xml:space="preserve">ne leur demandez rien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la forme négative : « Niry et Beby lui parlent. » « Ils ont vu quelqu'un. »</w:t>
      </w:r>
    </w:p>
    <w:p>
      <w:pPr>
        <w:spacing w:after="80"/>
      </w:pPr>
      <w:r>
        <w:rPr>
          <w:rFonts w:ascii="Times New Roman" w:cs="Times New Roman" w:eastAsia="Times New Roman" w:hAnsi="Times New Roman"/>
          <w:b w:val="false"/>
          <w:bCs w:val="false"/>
          <w:i w:val="false"/>
          <w:iCs w:val="false"/>
          <w:color w:val="000000"/>
          <w:sz w:val="28"/>
          <w:szCs w:val="28"/>
        </w:rPr>
        <w:t xml:space="preserve">R.A. : Niry et Beby ne lui parlent pas. Ils n'ont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trouve-t-on une morale cachée ? (les trois questions)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qui gagne</w:t>
      </w:r>
      <w:r>
        <w:rPr>
          <w:rFonts w:ascii="Times New Roman" w:cs="Times New Roman" w:eastAsia="Times New Roman" w:hAnsi="Times New Roman"/>
          <w:b w:val="false"/>
          <w:bCs w:val="false"/>
          <w:i w:val="false"/>
          <w:iCs w:val="false"/>
          <w:color w:val="000000"/>
          <w:sz w:val="28"/>
          <w:szCs w:val="28"/>
        </w:rPr>
        <w:t xml:space="preserve"> ? grâce à quoi ? quelle leçon en une 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secrets du conteur.</w:t>
      </w:r>
    </w:p>
    <w:p>
      <w:pPr>
        <w:spacing w:after="80"/>
      </w:pPr>
      <w:r>
        <w:rPr>
          <w:rFonts w:ascii="Times New Roman" w:cs="Times New Roman" w:eastAsia="Times New Roman" w:hAnsi="Times New Roman"/>
          <w:b w:val="false"/>
          <w:bCs w:val="false"/>
          <w:i w:val="false"/>
          <w:iCs w:val="false"/>
          <w:color w:val="000000"/>
          <w:sz w:val="28"/>
          <w:szCs w:val="28"/>
        </w:rPr>
        <w:t xml:space="preserve">R.A. : la formule d'ouverture, la voix qui change avec les personnages, </w:t>
      </w:r>
      <w:r>
        <w:rPr>
          <w:rFonts w:ascii="Times New Roman" w:cs="Times New Roman" w:eastAsia="Times New Roman" w:hAnsi="Times New Roman"/>
          <w:b/>
          <w:bCs/>
          <w:i w:val="false"/>
          <w:iCs w:val="false"/>
          <w:color w:val="C2185B"/>
          <w:sz w:val="28"/>
          <w:szCs w:val="28"/>
        </w:rPr>
        <w:t xml:space="preserve">le silence</w:t>
      </w:r>
      <w:r>
        <w:rPr>
          <w:rFonts w:ascii="Times New Roman" w:cs="Times New Roman" w:eastAsia="Times New Roman" w:hAnsi="Times New Roman"/>
          <w:b w:val="false"/>
          <w:bCs w:val="false"/>
          <w:i w:val="false"/>
          <w:iCs w:val="false"/>
          <w:color w:val="000000"/>
          <w:sz w:val="28"/>
          <w:szCs w:val="28"/>
        </w:rPr>
        <w:t xml:space="preserve"> avant le moment fort.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les six étapes du canevas d'un conte.</w:t>
      </w:r>
    </w:p>
    <w:p>
      <w:pPr>
        <w:spacing w:after="80"/>
      </w:pPr>
      <w:r>
        <w:rPr>
          <w:rFonts w:ascii="Times New Roman" w:cs="Times New Roman" w:eastAsia="Times New Roman" w:hAnsi="Times New Roman"/>
          <w:b w:val="false"/>
          <w:bCs w:val="false"/>
          <w:i w:val="false"/>
          <w:iCs w:val="false"/>
          <w:color w:val="000000"/>
          <w:sz w:val="28"/>
          <w:szCs w:val="28"/>
        </w:rPr>
        <w:t xml:space="preserve">R.A. : le héros et son lieu ; la paix troublée ; le départ ; la rencontre (conseil ou interdit) ; </w:t>
      </w:r>
      <w:r>
        <w:rPr>
          <w:rFonts w:ascii="Times New Roman" w:cs="Times New Roman" w:eastAsia="Times New Roman" w:hAnsi="Times New Roman"/>
          <w:b/>
          <w:bCs/>
          <w:i w:val="false"/>
          <w:iCs w:val="false"/>
          <w:color w:val="C2185B"/>
          <w:sz w:val="28"/>
          <w:szCs w:val="28"/>
        </w:rPr>
        <w:t xml:space="preserve">l'épreuve</w:t>
      </w:r>
      <w:r>
        <w:rPr>
          <w:rFonts w:ascii="Times New Roman" w:cs="Times New Roman" w:eastAsia="Times New Roman" w:hAnsi="Times New Roman"/>
          <w:b w:val="false"/>
          <w:bCs w:val="false"/>
          <w:i w:val="false"/>
          <w:iCs w:val="false"/>
          <w:color w:val="000000"/>
          <w:sz w:val="28"/>
          <w:szCs w:val="28"/>
        </w:rPr>
        <w:t xml:space="preserve"> ; l'issue.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 MONDE IMAGINAIRE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morale — héros — légende — il était une fois. 1. Le conte commence souvent par « … ». 2. Le … part affronter l'épreuve. 3. La fable se termine par une …. 4. L'histoire du rocher en forme de femme est une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Il était une fois une rivière qui chantait. Un jour, elle se tut : un rocher lui fermait la gorge. La petite Vola grimpa sur la colline, souleva le rocher et le roula au loin. Depuis ce jour, la rivière chante pour Vola. » 1. Début : qui ? où ? 2. Qu'est-ce qui a troublé la paix ? 3. Comment la paix revient-elle ? 4. Relève un verbe de mouvement et un verbe d'action.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à la forme négative : 1. « Vola lui parle. » 2. « Vous leur demandez de l'aide. » (avec rien) 3. « Elle a rencontré quelqu'un. » (avec personne)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Infère la morale du texte de l'exercice 2 : 1. Qui gagne ? 2. Grâce à quoi ? 3. Écris la morale en une phrase. 4. Conte ou fable ? Justifie.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conte de ton monde imaginaire (quatre à cinq lignes) : « il était une fois » + un héros + un lieu, puis « un jour » + ce qui trouble la paix, avec un verbe de mouvement.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il était une fois — héros — </w:t>
      </w:r>
      <w:r>
        <w:rPr>
          <w:rFonts w:ascii="Times New Roman" w:cs="Times New Roman" w:eastAsia="Times New Roman" w:hAnsi="Times New Roman"/>
          <w:b/>
          <w:bCs/>
          <w:i w:val="false"/>
          <w:iCs w:val="false"/>
          <w:color w:val="C2185B"/>
          <w:sz w:val="28"/>
          <w:szCs w:val="28"/>
        </w:rPr>
        <w:t xml:space="preserve">morale</w:t>
      </w:r>
      <w:r>
        <w:rPr>
          <w:rFonts w:ascii="Times New Roman" w:cs="Times New Roman" w:eastAsia="Times New Roman" w:hAnsi="Times New Roman"/>
          <w:b w:val="false"/>
          <w:bCs w:val="false"/>
          <w:i w:val="false"/>
          <w:iCs w:val="false"/>
          <w:color w:val="000000"/>
          <w:sz w:val="28"/>
          <w:szCs w:val="28"/>
        </w:rPr>
        <w:t xml:space="preserve"> — légende.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une rivière qui chantait, près d'une colline ; la petite Vola. 2. un rocher a fait taire la rivière. 3. Vola soulève le rocher et le roule au loin. 4. grimpa (mouvement) ; </w:t>
      </w:r>
      <w:r>
        <w:rPr>
          <w:rFonts w:ascii="Times New Roman" w:cs="Times New Roman" w:eastAsia="Times New Roman" w:hAnsi="Times New Roman"/>
          <w:b/>
          <w:bCs/>
          <w:i w:val="false"/>
          <w:iCs w:val="false"/>
          <w:color w:val="C2185B"/>
          <w:sz w:val="28"/>
          <w:szCs w:val="28"/>
        </w:rPr>
        <w:t xml:space="preserve">souleva</w:t>
      </w:r>
      <w:r>
        <w:rPr>
          <w:rFonts w:ascii="Times New Roman" w:cs="Times New Roman" w:eastAsia="Times New Roman" w:hAnsi="Times New Roman"/>
          <w:b w:val="false"/>
          <w:bCs w:val="false"/>
          <w:i w:val="false"/>
          <w:iCs w:val="false"/>
          <w:color w:val="000000"/>
          <w:sz w:val="28"/>
          <w:szCs w:val="28"/>
        </w:rPr>
        <w:t xml:space="preserve"> (action).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Vola ne lui parle pas. 2. Vous ne leur demandez </w:t>
      </w:r>
      <w:r>
        <w:rPr>
          <w:rFonts w:ascii="Times New Roman" w:cs="Times New Roman" w:eastAsia="Times New Roman" w:hAnsi="Times New Roman"/>
          <w:b/>
          <w:bCs/>
          <w:i w:val="false"/>
          <w:iCs w:val="false"/>
          <w:color w:val="C2185B"/>
          <w:sz w:val="28"/>
          <w:szCs w:val="28"/>
        </w:rPr>
        <w:t xml:space="preserve">rien</w:t>
      </w:r>
      <w:r>
        <w:rPr>
          <w:rFonts w:ascii="Times New Roman" w:cs="Times New Roman" w:eastAsia="Times New Roman" w:hAnsi="Times New Roman"/>
          <w:b w:val="false"/>
          <w:bCs w:val="false"/>
          <w:i w:val="false"/>
          <w:iCs w:val="false"/>
          <w:color w:val="000000"/>
          <w:sz w:val="28"/>
          <w:szCs w:val="28"/>
        </w:rPr>
        <w:t xml:space="preserve">. 3. Elle n'a rencontré personne. 4. exemple : N'entre jamais dans la grotte aux chauves-souris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Vola (et la rivière). 2. grâce à son </w:t>
      </w:r>
      <w:r>
        <w:rPr>
          <w:rFonts w:ascii="Times New Roman" w:cs="Times New Roman" w:eastAsia="Times New Roman" w:hAnsi="Times New Roman"/>
          <w:b/>
          <w:bCs/>
          <w:i w:val="false"/>
          <w:iCs w:val="false"/>
          <w:color w:val="C2185B"/>
          <w:sz w:val="28"/>
          <w:szCs w:val="28"/>
        </w:rPr>
        <w:t xml:space="preserve">courage</w:t>
      </w:r>
      <w:r>
        <w:rPr>
          <w:rFonts w:ascii="Times New Roman" w:cs="Times New Roman" w:eastAsia="Times New Roman" w:hAnsi="Times New Roman"/>
          <w:b w:val="false"/>
          <w:bCs w:val="false"/>
          <w:i w:val="false"/>
          <w:iCs w:val="false"/>
          <w:color w:val="000000"/>
          <w:sz w:val="28"/>
          <w:szCs w:val="28"/>
        </w:rPr>
        <w:t xml:space="preserve">, à son effort. 3. qui agit avec courage rend la vie à son village. 4. un conte : récit merveilleux, morale non écrite.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formule</w:t>
      </w:r>
      <w:r>
        <w:rPr>
          <w:rFonts w:ascii="Times New Roman" w:cs="Times New Roman" w:eastAsia="Times New Roman" w:hAnsi="Times New Roman"/>
          <w:b w:val="false"/>
          <w:bCs w:val="false"/>
          <w:i w:val="false"/>
          <w:iCs w:val="false"/>
          <w:color w:val="000000"/>
          <w:sz w:val="28"/>
          <w:szCs w:val="28"/>
        </w:rPr>
        <w:t xml:space="preserve"> d'ouverture + héros + lieu (2 pts) ; la paix troublée avec un verbe de mouvement (1 pt) ;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le conte, la fable, la légende et le mythe.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conte avec la grille Début / Milieu / Fin et je résume les péripéties.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l'explicite et je devine l'implicite.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formules du conte : il était une fois, un jour, depuis ce jour…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rends mes récits vivants avec les verbes d'action et de mouvement.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négation et les pronoms lui, leur sans me tromper : ne lui parle pas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J'infère la morale : qui gagne ? grâce à quoi ? quelle leçon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un conte en public et j'invente le mien, en six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mon conte avec confiance, précision et prosodie.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72 SÉANCES SONT TERMINÉES → LES ANNEXES T'ATTENDENT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w:t>
      </w:r>
    </w:p>
    <w:p>
      <w:pPr>
        <w:spacing w:after="60"/>
        <w:jc w:val="left"/>
      </w:pPr>
      <w:r>
        <w:rPr>
          <w:rFonts w:ascii="Times New Roman" w:cs="Times New Roman" w:eastAsia="Times New Roman" w:hAnsi="Times New Roman"/>
          <w:b/>
          <w:bCs/>
          <w:i w:val="false"/>
          <w:iCs w:val="false"/>
          <w:color w:val="1F618D"/>
          <w:sz w:val="32"/>
          <w:szCs w:val="32"/>
        </w:rPr>
        <w:t xml:space="preserve">UNITÉ 1 — LE VOYAGE</w:t>
      </w:r>
    </w:p>
    <w:p>
      <w:pPr>
        <w:spacing w:after="120"/>
        <w:jc w:val="center"/>
      </w:pPr>
      <w:r>
        <w:drawing>
          <wp:inline distT="0" distB="0" distL="0" distR="0">
            <wp:extent cx="2857500" cy="1590675"/>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voyage</w:t>
      </w:r>
      <w:r>
        <w:rPr>
          <w:rFonts w:ascii="Times New Roman" w:cs="Times New Roman" w:eastAsia="Times New Roman" w:hAnsi="Times New Roman"/>
          <w:b w:val="false"/>
          <w:bCs w:val="false"/>
          <w:i w:val="false"/>
          <w:iCs w:val="false"/>
          <w:color w:val="000000"/>
          <w:sz w:val="28"/>
          <w:szCs w:val="28"/>
        </w:rPr>
        <w:t xml:space="preserve">  —  le voyage d'étude, d'agrément, d'affaires, le pèlerinage.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carte de voyage</w:t>
      </w:r>
      <w:r>
        <w:rPr>
          <w:rFonts w:ascii="Times New Roman" w:cs="Times New Roman" w:eastAsia="Times New Roman" w:hAnsi="Times New Roman"/>
          <w:b w:val="false"/>
          <w:bCs w:val="false"/>
          <w:i w:val="false"/>
          <w:iCs w:val="false"/>
          <w:color w:val="000000"/>
          <w:sz w:val="28"/>
          <w:szCs w:val="28"/>
        </w:rPr>
        <w:t xml:space="preserve">  —  l'itinéraire, l'étape, la distance, la légende, les points cardinaux.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le train de la falaise, la pirogue, l'avion.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 imagées</w:t>
      </w:r>
      <w:r>
        <w:rPr>
          <w:rFonts w:ascii="Times New Roman" w:cs="Times New Roman" w:eastAsia="Times New Roman" w:hAnsi="Times New Roman"/>
          <w:b w:val="false"/>
          <w:bCs w:val="false"/>
          <w:i w:val="false"/>
          <w:iCs w:val="false"/>
          <w:color w:val="000000"/>
          <w:sz w:val="28"/>
          <w:szCs w:val="28"/>
        </w:rPr>
        <w:t xml:space="preserve">  —  une mer d'huile, un serpent de route — la comparaison et la métaphore.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donner son avis</w:t>
      </w:r>
      <w:r>
        <w:rPr>
          <w:rFonts w:ascii="Times New Roman" w:cs="Times New Roman" w:eastAsia="Times New Roman" w:hAnsi="Times New Roman"/>
          <w:b w:val="false"/>
          <w:bCs w:val="false"/>
          <w:i w:val="false"/>
          <w:iCs w:val="false"/>
          <w:color w:val="000000"/>
          <w:sz w:val="28"/>
          <w:szCs w:val="28"/>
        </w:rPr>
        <w:t xml:space="preserve">  —  à mon avis, selon moi, je trouve que, je pense que.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32"/>
          <w:szCs w:val="32"/>
        </w:rPr>
        <w:t xml:space="preserve">UNITÉ 2 — LA VIE EN SOCIÉTÉ</w:t>
      </w:r>
    </w:p>
    <w:p>
      <w:pPr>
        <w:spacing w:after="120"/>
        <w:jc w:val="center"/>
      </w:pPr>
      <w:r>
        <w:drawing>
          <wp:inline distT="0" distB="0" distL="0" distR="0">
            <wp:extent cx="2857500" cy="1590675"/>
            <wp:effectExtent t="0" r="0" b="0" l="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biens publics</w:t>
      </w:r>
      <w:r>
        <w:rPr>
          <w:rFonts w:ascii="Times New Roman" w:cs="Times New Roman" w:eastAsia="Times New Roman" w:hAnsi="Times New Roman"/>
          <w:b w:val="false"/>
          <w:bCs w:val="false"/>
          <w:i w:val="false"/>
          <w:iCs w:val="false"/>
          <w:color w:val="000000"/>
          <w:sz w:val="28"/>
          <w:szCs w:val="28"/>
        </w:rPr>
        <w:t xml:space="preserve">  —  le jardin public, la borne-fontaine, le lavoir, l'école, la route.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que nous avons reçu et que nous devons transmettre.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le fokontany, les travaux communautaires, le firaisankina.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saluer, respecter, demander la permission, remercier.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ce qui s'est passé : qui ? quoi ? où ? quand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NOUVELLES TECHNOLOGIES</w:t>
      </w:r>
    </w:p>
    <w:p>
      <w:pPr>
        <w:spacing w:after="120"/>
        <w:jc w:val="center"/>
      </w:pPr>
      <w:r>
        <w:drawing>
          <wp:inline distT="0" distB="0" distL="0" distR="0">
            <wp:extent cx="2857500" cy="1590675"/>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appareils</w:t>
      </w:r>
      <w:r>
        <w:rPr>
          <w:rFonts w:ascii="Times New Roman" w:cs="Times New Roman" w:eastAsia="Times New Roman" w:hAnsi="Times New Roman"/>
          <w:b w:val="false"/>
          <w:bCs w:val="false"/>
          <w:i w:val="false"/>
          <w:iCs w:val="false"/>
          <w:color w:val="000000"/>
          <w:sz w:val="28"/>
          <w:szCs w:val="28"/>
        </w:rPr>
        <w:t xml:space="preserve">  —  l'ordinateur, la tablette, le téléphone portable, l'imprimante.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gestes</w:t>
      </w:r>
      <w:r>
        <w:rPr>
          <w:rFonts w:ascii="Times New Roman" w:cs="Times New Roman" w:eastAsia="Times New Roman" w:hAnsi="Times New Roman"/>
          <w:b w:val="false"/>
          <w:bCs w:val="false"/>
          <w:i w:val="false"/>
          <w:iCs w:val="false"/>
          <w:color w:val="000000"/>
          <w:sz w:val="28"/>
          <w:szCs w:val="28"/>
        </w:rPr>
        <w:t xml:space="preserve">  —  allumer, éteindre, cliquer, taper, enregistrer, télécharger.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Internet</w:t>
      </w:r>
      <w:r>
        <w:rPr>
          <w:rFonts w:ascii="Times New Roman" w:cs="Times New Roman" w:eastAsia="Times New Roman" w:hAnsi="Times New Roman"/>
          <w:b w:val="false"/>
          <w:bCs w:val="false"/>
          <w:i w:val="false"/>
          <w:iCs w:val="false"/>
          <w:color w:val="000000"/>
          <w:sz w:val="28"/>
          <w:szCs w:val="28"/>
        </w:rPr>
        <w:t xml:space="preserve">  —  le réseau, le site, la recherche, le message électronique.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mode d'emploi</w:t>
      </w:r>
      <w:r>
        <w:rPr>
          <w:rFonts w:ascii="Times New Roman" w:cs="Times New Roman" w:eastAsia="Times New Roman" w:hAnsi="Times New Roman"/>
          <w:b w:val="false"/>
          <w:bCs w:val="false"/>
          <w:i w:val="false"/>
          <w:iCs w:val="false"/>
          <w:color w:val="000000"/>
          <w:sz w:val="28"/>
          <w:szCs w:val="28"/>
        </w:rPr>
        <w:t xml:space="preserve">  —  les étapes numérotées, les verbes à l'impératif ou à l'infinitif.</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mise en garde</w:t>
      </w:r>
      <w:r>
        <w:rPr>
          <w:rFonts w:ascii="Times New Roman" w:cs="Times New Roman" w:eastAsia="Times New Roman" w:hAnsi="Times New Roman"/>
          <w:b w:val="false"/>
          <w:bCs w:val="false"/>
          <w:i w:val="false"/>
          <w:iCs w:val="false"/>
          <w:color w:val="000000"/>
          <w:sz w:val="28"/>
          <w:szCs w:val="28"/>
        </w:rPr>
        <w:t xml:space="preserve">  —  il ne faut pas…, ne clique jamais…, attention à…</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SPORTS</w:t>
      </w:r>
    </w:p>
    <w:p>
      <w:pPr>
        <w:spacing w:after="120"/>
        <w:jc w:val="center"/>
      </w:pPr>
      <w:r>
        <w:drawing>
          <wp:inline distT="0" distB="0" distL="0" distR="0">
            <wp:extent cx="2857500" cy="1590675"/>
            <wp:effectExtent t="0" r="0" b="0" l="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sport</w:t>
      </w:r>
      <w:r>
        <w:rPr>
          <w:rFonts w:ascii="Times New Roman" w:cs="Times New Roman" w:eastAsia="Times New Roman" w:hAnsi="Times New Roman"/>
          <w:b w:val="false"/>
          <w:bCs w:val="false"/>
          <w:i w:val="false"/>
          <w:iCs w:val="false"/>
          <w:color w:val="000000"/>
          <w:sz w:val="28"/>
          <w:szCs w:val="28"/>
        </w:rPr>
        <w:t xml:space="preserve">  —  individuel ou collectif ; la course, la lutte, les sports de ballon.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nos sports</w:t>
      </w:r>
      <w:r>
        <w:rPr>
          <w:rFonts w:ascii="Times New Roman" w:cs="Times New Roman" w:eastAsia="Times New Roman" w:hAnsi="Times New Roman"/>
          <w:b w:val="false"/>
          <w:bCs w:val="false"/>
          <w:i w:val="false"/>
          <w:iCs w:val="false"/>
          <w:color w:val="000000"/>
          <w:sz w:val="28"/>
          <w:szCs w:val="28"/>
        </w:rPr>
        <w:t xml:space="preserve">  —  la pétanque, le football, le basket-ball, le moraingy, la savika.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du jeu</w:t>
      </w:r>
      <w:r>
        <w:rPr>
          <w:rFonts w:ascii="Times New Roman" w:cs="Times New Roman" w:eastAsia="Times New Roman" w:hAnsi="Times New Roman"/>
          <w:b w:val="false"/>
          <w:bCs w:val="false"/>
          <w:i w:val="false"/>
          <w:iCs w:val="false"/>
          <w:color w:val="000000"/>
          <w:sz w:val="28"/>
          <w:szCs w:val="28"/>
        </w:rPr>
        <w:t xml:space="preserve">  —  le terrain, les équipes, le point, la faute, l'arbitre.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bienfaits</w:t>
      </w:r>
      <w:r>
        <w:rPr>
          <w:rFonts w:ascii="Times New Roman" w:cs="Times New Roman" w:eastAsia="Times New Roman" w:hAnsi="Times New Roman"/>
          <w:b w:val="false"/>
          <w:bCs w:val="false"/>
          <w:i w:val="false"/>
          <w:iCs w:val="false"/>
          <w:color w:val="000000"/>
          <w:sz w:val="28"/>
          <w:szCs w:val="28"/>
        </w:rPr>
        <w:t xml:space="preserve">  —  la santé, l'endurance, l'esprit d'équipe, la discipline.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périphrase</w:t>
      </w:r>
      <w:r>
        <w:rPr>
          <w:rFonts w:ascii="Times New Roman" w:cs="Times New Roman" w:eastAsia="Times New Roman" w:hAnsi="Times New Roman"/>
          <w:b w:val="false"/>
          <w:bCs w:val="false"/>
          <w:i w:val="false"/>
          <w:iCs w:val="false"/>
          <w:color w:val="000000"/>
          <w:sz w:val="28"/>
          <w:szCs w:val="28"/>
        </w:rPr>
        <w:t xml:space="preserve">  —  dire autrement pour éviter la répétition : la pétanque → le jeu de boules.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ÉVÉNEMENTS FAMILIAUX</w:t>
      </w:r>
    </w:p>
    <w:p>
      <w:pPr>
        <w:spacing w:after="120"/>
        <w:jc w:val="center"/>
      </w:pPr>
      <w:r>
        <w:drawing>
          <wp:inline distT="0" distB="0" distL="0" distR="0">
            <wp:extent cx="2857500" cy="1590675"/>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événements</w:t>
      </w:r>
      <w:r>
        <w:rPr>
          <w:rFonts w:ascii="Times New Roman" w:cs="Times New Roman" w:eastAsia="Times New Roman" w:hAnsi="Times New Roman"/>
          <w:b w:val="false"/>
          <w:bCs w:val="false"/>
          <w:i w:val="false"/>
          <w:iCs w:val="false"/>
          <w:color w:val="000000"/>
          <w:sz w:val="28"/>
          <w:szCs w:val="28"/>
        </w:rPr>
        <w:t xml:space="preserve">  —  la naissance, la circoncision, le mariage, le décès, le famadihana.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mariage</w:t>
      </w:r>
      <w:r>
        <w:rPr>
          <w:rFonts w:ascii="Times New Roman" w:cs="Times New Roman" w:eastAsia="Times New Roman" w:hAnsi="Times New Roman"/>
          <w:b w:val="false"/>
          <w:bCs w:val="false"/>
          <w:i w:val="false"/>
          <w:iCs w:val="false"/>
          <w:color w:val="000000"/>
          <w:sz w:val="28"/>
          <w:szCs w:val="28"/>
        </w:rPr>
        <w:t xml:space="preserve">  —  le vody ondry, le kabary, les alliances, les familles réunies.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récit de vie</w:t>
      </w:r>
      <w:r>
        <w:rPr>
          <w:rFonts w:ascii="Times New Roman" w:cs="Times New Roman" w:eastAsia="Times New Roman" w:hAnsi="Times New Roman"/>
          <w:b w:val="false"/>
          <w:bCs w:val="false"/>
          <w:i w:val="false"/>
          <w:iCs w:val="false"/>
          <w:color w:val="000000"/>
          <w:sz w:val="28"/>
          <w:szCs w:val="28"/>
        </w:rPr>
        <w:t xml:space="preserve">  —  raconter un événement vécu, dans l'ordre du temps.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indicateurs temporels</w:t>
      </w:r>
      <w:r>
        <w:rPr>
          <w:rFonts w:ascii="Times New Roman" w:cs="Times New Roman" w:eastAsia="Times New Roman" w:hAnsi="Times New Roman"/>
          <w:b w:val="false"/>
          <w:bCs w:val="false"/>
          <w:i w:val="false"/>
          <w:iCs w:val="false"/>
          <w:color w:val="000000"/>
          <w:sz w:val="28"/>
          <w:szCs w:val="28"/>
        </w:rPr>
        <w:t xml:space="preserve">  —  hier, autrefois, d'abord, ensuite, enfin, demain, l'année prochaine.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passé simple</w:t>
      </w:r>
      <w:r>
        <w:rPr>
          <w:rFonts w:ascii="Times New Roman" w:cs="Times New Roman" w:eastAsia="Times New Roman" w:hAnsi="Times New Roman"/>
          <w:b w:val="false"/>
          <w:bCs w:val="false"/>
          <w:i w:val="false"/>
          <w:iCs w:val="false"/>
          <w:color w:val="000000"/>
          <w:sz w:val="28"/>
          <w:szCs w:val="28"/>
        </w:rPr>
        <w:t xml:space="preserve">  —  le temps du récit écrit : il arriva, elle chanta, ils vécurent.</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 MONDE IMAGINAIRE</w:t>
      </w:r>
    </w:p>
    <w:p>
      <w:pPr>
        <w:spacing w:after="120"/>
        <w:jc w:val="center"/>
      </w:pPr>
      <w:r>
        <w:drawing>
          <wp:inline distT="0" distB="0" distL="0" distR="0">
            <wp:extent cx="2857500" cy="1590675"/>
            <wp:effectExtent t="0" r="0" b="0" l="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quatre récits</w:t>
      </w:r>
      <w:r>
        <w:rPr>
          <w:rFonts w:ascii="Times New Roman" w:cs="Times New Roman" w:eastAsia="Times New Roman" w:hAnsi="Times New Roman"/>
          <w:b w:val="false"/>
          <w:bCs w:val="false"/>
          <w:i w:val="false"/>
          <w:iCs w:val="false"/>
          <w:color w:val="000000"/>
          <w:sz w:val="28"/>
          <w:szCs w:val="28"/>
        </w:rPr>
        <w:t xml:space="preserve">  —  le conte, la fable, la légende, le mythe.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héros, le roi, le génie, l'animal qui parle, l'oiseau magique.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 angano angano, arira arira… / depuis ce jour…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la leçon du récit — écrite à la fin, ou cachée entre les lignes.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de trois</w:t>
      </w:r>
      <w:r>
        <w:rPr>
          <w:rFonts w:ascii="Times New Roman" w:cs="Times New Roman" w:eastAsia="Times New Roman" w:hAnsi="Times New Roman"/>
          <w:b w:val="false"/>
          <w:bCs w:val="false"/>
          <w:i w:val="false"/>
          <w:iCs w:val="false"/>
          <w:color w:val="000000"/>
          <w:sz w:val="28"/>
          <w:szCs w:val="28"/>
        </w:rPr>
        <w:t xml:space="preserve">  —  l'aîné échoue, le deuxième échoue… le troisième réussit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types de textes de l'année : décrire, informer,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qualificatifs, marqueurs de lieu, expressions imagées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INFORMATIF / INJONCTIF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savoir et faire agir : que s'est-il passé ? que faut-il faire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impérative, il faut / il est nécessaire de, connecteurs logiques, étapes numérotées.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(U3, U4)</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l'expression de la cause (car, parce que, grâce à…), la périphrase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(U5,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indicateurs temporels, verbes d'action et de mouvement — imparfait, passé composé, passé simple.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DÉPLIANT ou de la description d'un paysage (U1)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situe (où est-ce ? comment y va-t-on ?) — 2. Je décris du général au détail, avec des adjectifs et des expressions imagées — 3. Je donne mon avis pour donner envie.</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(U2)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titre qui attire l'œil — 2. Le message essentiel en phrases impératives courtes — 3. L'illustration et les informations pratiques (lieu, date).</w:t>
      </w:r>
    </w:p>
    <w:p>
      <w:pPr>
        <w:spacing w:after="100"/>
        <w:jc w:val="left"/>
      </w:pPr>
      <w:r>
        <w:rPr>
          <w:rFonts w:ascii="Times New Roman" w:cs="Times New Roman" w:eastAsia="Times New Roman" w:hAnsi="Times New Roman"/>
          <w:b/>
          <w:bCs/>
          <w:i w:val="false"/>
          <w:iCs w:val="false"/>
          <w:color w:val="1E7B34"/>
          <w:sz w:val="32"/>
          <w:szCs w:val="32"/>
        </w:rPr>
        <w:t xml:space="preserve">Le plan du MODE D'EMPLOI (U3) et de la RÈGLE DE JEU (U4)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matériel ou l'appareil — 2. Les étapes numérotées, une action par étape, à l'impératif ou à l'infinitif — 3. La mise en garde : ce qu'il ne faut jamais faire.</w:t>
      </w:r>
    </w:p>
    <w:p>
      <w:pPr>
        <w:spacing w:after="100"/>
        <w:jc w:val="left"/>
      </w:pPr>
      <w:r>
        <w:rPr>
          <w:rFonts w:ascii="Times New Roman" w:cs="Times New Roman" w:eastAsia="Times New Roman" w:hAnsi="Times New Roman"/>
          <w:b/>
          <w:bCs/>
          <w:i w:val="false"/>
          <w:iCs w:val="false"/>
          <w:color w:val="1E7B34"/>
          <w:sz w:val="32"/>
          <w:szCs w:val="32"/>
        </w:rPr>
        <w:t xml:space="preserve">Le plan du RÉCIT DE VIE (U5)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l'événement (qui ? quand ? où ?) — 2. Je raconte dans l'ordre, avec les indicateurs temporels — 3. Je dis ce que j'ai ressenti.</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en 6 étapes (U6) :</w:t>
      </w:r>
    </w:p>
    <w:p>
      <w:pPr>
        <w:spacing w:after="40"/>
        <w:jc w:val="left"/>
      </w:pPr>
      <w:r>
        <w:rPr>
          <w:rFonts w:ascii="Times New Roman" w:cs="Times New Roman" w:eastAsia="Times New Roman" w:hAnsi="Times New Roman"/>
          <w:b/>
          <w:bCs/>
          <w:i w:val="false"/>
          <w:iCs w:val="false"/>
          <w:color w:val="1F4E79"/>
          <w:sz w:val="28"/>
          <w:szCs w:val="28"/>
        </w:rPr>
        <w:t xml:space="preserve">1. La formule d'ouverture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1F4E79"/>
          <w:sz w:val="28"/>
          <w:szCs w:val="28"/>
        </w:rPr>
        <w:t xml:space="preserve">2. Le héros et son village </w:t>
      </w:r>
      <w:r>
        <w:rPr>
          <w:rFonts w:ascii="Times New Roman" w:cs="Times New Roman" w:eastAsia="Times New Roman" w:hAnsi="Times New Roman"/>
          <w:b w:val="false"/>
          <w:bCs w:val="false"/>
          <w:i w:val="false"/>
          <w:iCs w:val="false"/>
          <w:color w:val="000000"/>
          <w:sz w:val="28"/>
          <w:szCs w:val="28"/>
        </w:rPr>
        <w:t xml:space="preserve">(qui ? où ?) → </w:t>
      </w:r>
    </w:p>
    <w:p>
      <w:pPr>
        <w:spacing w:after="40"/>
        <w:jc w:val="left"/>
      </w:pPr>
      <w:r>
        <w:rPr>
          <w:rFonts w:ascii="Times New Roman" w:cs="Times New Roman" w:eastAsia="Times New Roman" w:hAnsi="Times New Roman"/>
          <w:b/>
          <w:bCs/>
          <w:i w:val="false"/>
          <w:iCs w:val="false"/>
          <w:color w:val="C00000"/>
          <w:sz w:val="28"/>
          <w:szCs w:val="28"/>
        </w:rPr>
        <w:t xml:space="preserve">3. Le problème </w:t>
      </w:r>
      <w:r>
        <w:rPr>
          <w:rFonts w:ascii="Times New Roman" w:cs="Times New Roman" w:eastAsia="Times New Roman" w:hAnsi="Times New Roman"/>
          <w:b w:val="false"/>
          <w:bCs w:val="false"/>
          <w:i w:val="false"/>
          <w:iCs w:val="false"/>
          <w:color w:val="000000"/>
          <w:sz w:val="28"/>
          <w:szCs w:val="28"/>
        </w:rPr>
        <w:t xml:space="preserve">(« Un jour… », le malheur arrive) → </w:t>
      </w:r>
    </w:p>
    <w:p>
      <w:pPr>
        <w:spacing w:after="40"/>
        <w:jc w:val="left"/>
      </w:pPr>
      <w:r>
        <w:rPr>
          <w:rFonts w:ascii="Times New Roman" w:cs="Times New Roman" w:eastAsia="Times New Roman" w:hAnsi="Times New Roman"/>
          <w:b/>
          <w:bCs/>
          <w:i w:val="false"/>
          <w:iCs w:val="false"/>
          <w:color w:val="1F4E79"/>
          <w:sz w:val="28"/>
          <w:szCs w:val="28"/>
        </w:rPr>
        <w:t xml:space="preserve">4. Les épreuves </w:t>
      </w:r>
      <w:r>
        <w:rPr>
          <w:rFonts w:ascii="Times New Roman" w:cs="Times New Roman" w:eastAsia="Times New Roman" w:hAnsi="Times New Roman"/>
          <w:b w:val="false"/>
          <w:bCs w:val="false"/>
          <w:i w:val="false"/>
          <w:iCs w:val="false"/>
          <w:color w:val="000000"/>
          <w:sz w:val="28"/>
          <w:szCs w:val="28"/>
        </w:rPr>
        <w:t xml:space="preserve">(la règle de trois : deux échecs, puis…) → </w:t>
      </w:r>
    </w:p>
    <w:p>
      <w:pPr>
        <w:spacing w:after="40"/>
        <w:jc w:val="left"/>
      </w:pPr>
      <w:r>
        <w:rPr>
          <w:rFonts w:ascii="Times New Roman" w:cs="Times New Roman" w:eastAsia="Times New Roman" w:hAnsi="Times New Roman"/>
          <w:b/>
          <w:bCs/>
          <w:i w:val="false"/>
          <w:iCs w:val="false"/>
          <w:color w:val="1E7B34"/>
          <w:sz w:val="28"/>
          <w:szCs w:val="28"/>
        </w:rPr>
        <w:t xml:space="preserve">5. La réussite </w:t>
      </w:r>
      <w:r>
        <w:rPr>
          <w:rFonts w:ascii="Times New Roman" w:cs="Times New Roman" w:eastAsia="Times New Roman" w:hAnsi="Times New Roman"/>
          <w:b w:val="false"/>
          <w:bCs w:val="false"/>
          <w:i w:val="false"/>
          <w:iCs w:val="false"/>
          <w:color w:val="000000"/>
          <w:sz w:val="28"/>
          <w:szCs w:val="28"/>
        </w:rPr>
        <w:t xml:space="preserve">(le héros gagne grâce à une qualité) → </w:t>
      </w:r>
    </w:p>
    <w:p>
      <w:pPr>
        <w:spacing w:after="100"/>
        <w:jc w:val="left"/>
      </w:pPr>
      <w:r>
        <w:rPr>
          <w:rFonts w:ascii="Times New Roman" w:cs="Times New Roman" w:eastAsia="Times New Roman" w:hAnsi="Times New Roman"/>
          <w:b/>
          <w:bCs/>
          <w:i w:val="false"/>
          <w:iCs w:val="false"/>
          <w:color w:val="1F4E79"/>
          <w:sz w:val="28"/>
          <w:szCs w:val="28"/>
        </w:rPr>
        <w:t xml:space="preserve">6. La formule de fin et la morale </w:t>
      </w:r>
      <w:r>
        <w:rPr>
          <w:rFonts w:ascii="Times New Roman" w:cs="Times New Roman" w:eastAsia="Times New Roman" w:hAnsi="Times New Roman"/>
          <w:b w:val="false"/>
          <w:bCs w:val="false"/>
          <w:i w:val="false"/>
          <w:iCs w:val="false"/>
          <w:color w:val="000000"/>
          <w:sz w:val="28"/>
          <w:szCs w:val="28"/>
        </w:rPr>
        <w:t xml:space="preserve">(« Depuis ce jour…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ou une périphrase, j'enrichis avec des adjectifs).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cinq temps étudiés — à consulter à chaque rédaction.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PARTIR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COURIR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DIRE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ÉCRIRE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simple, mode d'emploi (unité 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C'est le temps du récit écrit : on le rencontre surtout à la 3e personne, dans les contes et les récits de vie. « Le roi partit, l'oiseau chanta, ils vécurent heureux. » À l'oral, on le remplace par le passé composé.</w:t>
      </w:r>
    </w:p>
    <w:p>
      <w:pPr>
        <w:spacing w:after="100"/>
        <w:jc w:val="left"/>
      </w:pPr>
      <w:r>
        <w:rPr>
          <w:rFonts w:ascii="Times New Roman" w:cs="Times New Roman" w:eastAsia="Times New Roman" w:hAnsi="Times New Roman"/>
          <w:b/>
          <w:bCs/>
          <w:i w:val="false"/>
          <w:iCs w:val="false"/>
          <w:color w:val="1E7B34"/>
          <w:sz w:val="32"/>
          <w:szCs w:val="32"/>
        </w:rPr>
        <w:t xml:space="preserve">Le subjonctif présent, première rencontre (unité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 il faut que… », le verbe change de forme : il faut que je sois prudent, que tu aies ton cahier, que nous fassions attention, que vous alliez doucement. C'est le subjonctif — tu le travailleras davantage au collège.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F618D"/>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mer d'huile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métaphore : une mer très calme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comparaison / métaphore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avec « comme » / sans « comme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 nord, le long de, au pied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marqueurs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forêt dense, des routes sinueuses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l'adjectif s'accorde avec le nom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à mon avis, selon moi…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expressions pour donner son avis</w:t>
      </w:r>
    </w:p>
    <w:p>
      <w:pPr>
        <w:spacing w:after="40"/>
        <w:jc w:val="left"/>
      </w:pPr>
      <w:r>
        <w:rPr>
          <w:rFonts w:ascii="Times New Roman" w:cs="Times New Roman" w:eastAsia="Times New Roman" w:hAnsi="Times New Roman"/>
          <w:b/>
          <w:bCs/>
          <w:i w:val="false"/>
          <w:iCs w:val="false"/>
          <w:color w:val="1E8449"/>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celui-ci, celle-là, ceux-ci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démonstratifs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Respectez le jardin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impérative : pas de sujet exprimé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 il est nécessaire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l'obligation et la tournure impersonnelle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donc, alors, c'est pourquoi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connecteurs logiques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Avant, le jardin était sale. Aujourd'hui, il est propre.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imparfait ↔ présent</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parce que, car, à cause de, grâce à</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l'expression de la cause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clique jamais sur ce lien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l'impérative négative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allumer, cliquer, enregistrer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gestes du numérique (à l'infinitif dans un mode d'emploi)</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que tu sois prudent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subjonctif après « il faut que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demain, nous enverrons le message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futur simple</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déclarative, interrogative, exclamative, impérative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types de phrases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rien / ne … personne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négation complexe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n'a jamais perdu.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au passé composé, la négation encadre l'auxiliaire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pétanque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jeu de boules (la périphrase)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moraingy, la savika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sports traditionnels malgaches</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arriva, elle chanta, ils vécurent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passé simple, temps du récit écrit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autrefois, hier / aujourd'hui / demain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indicateurs temporels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Je les invite.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lui, leur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COI : « Je lui parle.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famadihana, le vody ondry, le kabary</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mots des événements familiaux</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conte / fable / légende / mythe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récits du monde imaginaire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angano angano, arira arira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l'ouverture malgache ↔ « il était une fois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bondir, s'élancer, franchir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verbes d'action et de mouvement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Niry et Beby ne lui parlent pas.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négation + pronom COI, ensemble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leçon du récit — écrite, ou à inférer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 du verbe</w:t>
      </w:r>
      <w:r>
        <w:rPr>
          <w:rFonts w:ascii="Times New Roman" w:cs="Times New Roman" w:eastAsia="Times New Roman" w:hAnsi="Times New Roman"/>
          <w:b w:val="false"/>
          <w:bCs w:val="false"/>
          <w:i w:val="false"/>
          <w:iCs w:val="false"/>
          <w:color w:val="000000"/>
          <w:sz w:val="28"/>
          <w:szCs w:val="28"/>
        </w:rPr>
        <w:t xml:space="preserve">  —  un élève mime un verbe d'action ou de mouvement ; la classe le devine et le conjugue au temps demandé.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l'enseignant annonce une définition, le premier arrivé ramasse le mot.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du passé simple</w:t>
      </w:r>
      <w:r>
        <w:rPr>
          <w:rFonts w:ascii="Times New Roman" w:cs="Times New Roman" w:eastAsia="Times New Roman" w:hAnsi="Times New Roman"/>
          <w:b w:val="false"/>
          <w:bCs w:val="false"/>
          <w:i w:val="false"/>
          <w:iCs w:val="false"/>
          <w:color w:val="000000"/>
          <w:sz w:val="28"/>
          <w:szCs w:val="28"/>
        </w:rPr>
        <w:t xml:space="preserve">  —  « il + partir ! » → « il partit ! elle + voir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en suivant le canevas du conte — et le dernier place la formule de fin.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modélisation de la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d'abord le texte à haute voix, de façon exemplaire : les apprenants écoutent comment il respire, où il s'arrête, comment sa voix monte et descend. Puis ils l'imitent.</w:t>
      </w:r>
    </w:p>
    <w:p>
      <w:pPr>
        <w:spacing w:after="100"/>
        <w:jc w:val="left"/>
      </w:pPr>
      <w:r>
        <w:rPr>
          <w:rFonts w:ascii="Times New Roman" w:cs="Times New Roman" w:eastAsia="Times New Roman" w:hAnsi="Times New Roman"/>
          <w:b w:val="false"/>
          <w:bCs w:val="false"/>
          <w:i/>
          <w:iCs/>
          <w:color w:val="666666"/>
          <w:sz w:val="28"/>
          <w:szCs w:val="28"/>
        </w:rPr>
        <w:t xml:space="preserve">Utilisée à chaque séance de lecture — on apprend d'abord avec ses oreilles.</w:t>
      </w:r>
    </w:p>
    <w:p>
      <w:pPr>
        <w:spacing w:after="100"/>
        <w:jc w:val="left"/>
      </w:pPr>
      <w:r>
        <w:rPr>
          <w:rFonts w:ascii="Times New Roman" w:cs="Times New Roman" w:eastAsia="Times New Roman" w:hAnsi="Times New Roman"/>
          <w:b/>
          <w:bCs/>
          <w:i w:val="false"/>
          <w:iCs w:val="false"/>
          <w:color w:val="1E7B34"/>
          <w:sz w:val="32"/>
          <w:szCs w:val="32"/>
        </w:rPr>
        <w:t xml:space="preserve">2. L'écoute et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apprenants suivent le texte des yeux pendant que l'enseignant (ou un camarade) le lit : l'œil associe chaque mot entendu au mot écrit.</w:t>
      </w:r>
    </w:p>
    <w:p>
      <w:pPr>
        <w:spacing w:after="100"/>
        <w:jc w:val="left"/>
      </w:pPr>
      <w:r>
        <w:rPr>
          <w:rFonts w:ascii="Times New Roman" w:cs="Times New Roman" w:eastAsia="Times New Roman" w:hAnsi="Times New Roman"/>
          <w:b w:val="false"/>
          <w:bCs w:val="false"/>
          <w:i/>
          <w:iCs/>
          <w:color w:val="666666"/>
          <w:sz w:val="28"/>
          <w:szCs w:val="28"/>
        </w:rPr>
        <w:t xml:space="preserve">Utilisée en compréhension écrite, avant la lecture individuelle.</w:t>
      </w:r>
    </w:p>
    <w:p>
      <w:pPr>
        <w:spacing w:after="100"/>
        <w:jc w:val="left"/>
      </w:pPr>
      <w:r>
        <w:rPr>
          <w:rFonts w:ascii="Times New Roman" w:cs="Times New Roman" w:eastAsia="Times New Roman" w:hAnsi="Times New Roman"/>
          <w:b/>
          <w:bCs/>
          <w:i w:val="false"/>
          <w:iCs w:val="false"/>
          <w:color w:val="1E7B34"/>
          <w:sz w:val="32"/>
          <w:szCs w:val="32"/>
        </w:rPr>
        <w:t xml:space="preserve">3.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phrase ou un paragraphe ; les apprenants relisent aussitôt la même partie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de lecture-fluidité 46 et 58.</w:t>
      </w:r>
    </w:p>
    <w:p>
      <w:pPr>
        <w:spacing w:after="100"/>
        <w:jc w:val="left"/>
      </w:pPr>
      <w:r>
        <w:rPr>
          <w:rFonts w:ascii="Times New Roman" w:cs="Times New Roman" w:eastAsia="Times New Roman" w:hAnsi="Times New Roman"/>
          <w:b/>
          <w:bCs/>
          <w:i w:val="false"/>
          <w:iCs w:val="false"/>
          <w:color w:val="1E7B34"/>
          <w:sz w:val="32"/>
          <w:szCs w:val="32"/>
        </w:rPr>
        <w:t xml:space="preserve">4. La lecture à l'unisson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Toute la classe lit le même passage en même temps, d'une seule voix, au même rythme : personne ne se presse, personne ne reste en arrière.</w:t>
      </w:r>
    </w:p>
    <w:p>
      <w:pPr>
        <w:spacing w:after="100"/>
        <w:jc w:val="left"/>
      </w:pPr>
      <w:r>
        <w:rPr>
          <w:rFonts w:ascii="Times New Roman" w:cs="Times New Roman" w:eastAsia="Times New Roman" w:hAnsi="Times New Roman"/>
          <w:b w:val="false"/>
          <w:bCs w:val="false"/>
          <w:i/>
          <w:iCs/>
          <w:color w:val="666666"/>
          <w:sz w:val="28"/>
          <w:szCs w:val="28"/>
        </w:rPr>
        <w:t xml:space="preserve">Idéale pour les textes courts : règles, affiches, formules du conte.</w:t>
      </w:r>
    </w:p>
    <w:p>
      <w:pPr>
        <w:spacing w:after="100"/>
        <w:jc w:val="left"/>
      </w:pPr>
      <w:r>
        <w:rPr>
          <w:rFonts w:ascii="Times New Roman" w:cs="Times New Roman" w:eastAsia="Times New Roman" w:hAnsi="Times New Roman"/>
          <w:b/>
          <w:bCs/>
          <w:i w:val="false"/>
          <w:iCs w:val="false"/>
          <w:color w:val="1E7B34"/>
          <w:sz w:val="32"/>
          <w:szCs w:val="32"/>
        </w:rPr>
        <w:t xml:space="preserve">5. La lecture à haute voix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Seul devant les autres, je lis un texte que j'ai préparé : pauses aux virgules, voix qui monte aux questions, groupes de souffle, débit adapté — pour traduire l'intention de l'auteur.</w:t>
      </w:r>
    </w:p>
    <w:p>
      <w:pPr>
        <w:spacing w:after="100"/>
        <w:jc w:val="left"/>
      </w:pPr>
      <w:r>
        <w:rPr>
          <w:rFonts w:ascii="Times New Roman" w:cs="Times New Roman" w:eastAsia="Times New Roman" w:hAnsi="Times New Roman"/>
          <w:b w:val="false"/>
          <w:bCs w:val="false"/>
          <w:i/>
          <w:iCs/>
          <w:color w:val="666666"/>
          <w:sz w:val="28"/>
          <w:szCs w:val="28"/>
        </w:rPr>
        <w:t xml:space="preserve">Le sommet de l'année : la séance 70, où chacun lit son propre conte.</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anti-fautes.</w:t>
      </w:r>
    </w:p>
    <w:p>
      <w:pPr>
        <w:spacing w:after="100"/>
        <w:jc w:val="left"/>
      </w:pPr>
      <w:r>
        <w:rPr>
          <w:rFonts w:ascii="Times New Roman" w:cs="Times New Roman" w:eastAsia="Times New Roman" w:hAnsi="Times New Roman"/>
          <w:b/>
          <w:bCs/>
          <w:i w:val="false"/>
          <w:iCs w:val="false"/>
          <w:color w:val="1E7B34"/>
          <w:sz w:val="32"/>
          <w:szCs w:val="32"/>
        </w:rPr>
        <w:t xml:space="preserve">1. L'accord de l'adjectif qualificatif (unité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l'adjectif s'accorde en genre et en nombre avec le nom : une route sinueuse, des paysages magnifiques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avant ou après le nom, l'accord ne change pas : de hautes montagnes vertes.</w:t>
      </w:r>
    </w:p>
    <w:p>
      <w:pPr>
        <w:spacing w:after="100"/>
        <w:jc w:val="left"/>
      </w:pPr>
      <w:r>
        <w:rPr>
          <w:rFonts w:ascii="Times New Roman" w:cs="Times New Roman" w:eastAsia="Times New Roman" w:hAnsi="Times New Roman"/>
          <w:b/>
          <w:bCs/>
          <w:i w:val="false"/>
          <w:iCs w:val="false"/>
          <w:color w:val="1E7B34"/>
          <w:sz w:val="32"/>
          <w:szCs w:val="32"/>
        </w:rPr>
        <w:t xml:space="preserve">2. La phrase impérative (unités 2 et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pas de sujet exprimé : Respecte le jardin. Respectons-le. Respectez-le.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à la 2e personne du singulier, les verbes en -er perdent le s : tu manges → mange ! tu cliques → clique !</w:t>
      </w:r>
    </w:p>
    <w:p>
      <w:pPr>
        <w:spacing w:after="100"/>
        <w:jc w:val="left"/>
      </w:pPr>
      <w:r>
        <w:rPr>
          <w:rFonts w:ascii="Times New Roman" w:cs="Times New Roman" w:eastAsia="Times New Roman" w:hAnsi="Times New Roman"/>
          <w:b/>
          <w:bCs/>
          <w:i w:val="false"/>
          <w:iCs w:val="false"/>
          <w:color w:val="1E7B34"/>
          <w:sz w:val="32"/>
          <w:szCs w:val="32"/>
        </w:rPr>
        <w:t xml:space="preserve">3. La négation (unités 3, 4 et 6)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deux morceaux encadrent le verbe : ne … pas, ne … jamais, ne … plus, ne … rien, ne … personne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au passé composé, ils encadrent l'auxiliaire : « Il n'a jamais perdu.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un pronom, le pronom reste collé au verbe : « Niry et Beby ne lui parlent pas. »</w:t>
      </w:r>
    </w:p>
    <w:p>
      <w:pPr>
        <w:spacing w:after="100"/>
        <w:jc w:val="left"/>
      </w:pPr>
      <w:r>
        <w:rPr>
          <w:rFonts w:ascii="Times New Roman" w:cs="Times New Roman" w:eastAsia="Times New Roman" w:hAnsi="Times New Roman"/>
          <w:b/>
          <w:bCs/>
          <w:i w:val="false"/>
          <w:iCs w:val="false"/>
          <w:color w:val="1E7B34"/>
          <w:sz w:val="32"/>
          <w:szCs w:val="32"/>
        </w:rPr>
        <w:t xml:space="preserve">4.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Le chef et ses trois fils VIVAIENT au pied des montagnes. »</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 accord avec le sujet : elle est partie, ils sont venus, les familles se sont réunies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AVOIR → pas d'accord : elle a chanté, ils ont couru.</w:t>
      </w:r>
    </w:p>
    <w:p>
      <w:pPr>
        <w:spacing w:after="100"/>
        <w:jc w:val="left"/>
      </w:pPr>
      <w:r>
        <w:rPr>
          <w:rFonts w:ascii="Times New Roman" w:cs="Times New Roman" w:eastAsia="Times New Roman" w:hAnsi="Times New Roman"/>
          <w:b/>
          <w:bCs/>
          <w:i w:val="false"/>
          <w:iCs w:val="false"/>
          <w:color w:val="1E7B34"/>
          <w:sz w:val="32"/>
          <w:szCs w:val="32"/>
        </w:rPr>
        <w:t xml:space="preserve">6. Le passé simple sans fautes (unité 5)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1er groupe : -a, -èrent → il chanta, ils chantèrent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2e groupe et beaucoup d'autres : -it, -irent → il finit, elle partit, ils dirent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être → il fut ; avoir → il eut ; venir → il vint ; faire → il fit.</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chanté)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chef et ses fils).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conte)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 / se</w:t>
      </w:r>
      <w:r>
        <w:rPr>
          <w:rFonts w:ascii="Times New Roman" w:cs="Times New Roman" w:eastAsia="Times New Roman" w:hAnsi="Times New Roman"/>
          <w:b w:val="false"/>
          <w:bCs w:val="false"/>
          <w:i w:val="false"/>
          <w:iCs w:val="false"/>
          <w:color w:val="000000"/>
          <w:sz w:val="28"/>
          <w:szCs w:val="28"/>
        </w:rPr>
        <w:t xml:space="preserve">  —  ce + nom (ce village) ; se + verbe (l'oiseau se pose).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 / lui, leur</w:t>
      </w:r>
      <w:r>
        <w:rPr>
          <w:rFonts w:ascii="Times New Roman" w:cs="Times New Roman" w:eastAsia="Times New Roman" w:hAnsi="Times New Roman"/>
          <w:b w:val="false"/>
          <w:bCs w:val="false"/>
          <w:i w:val="false"/>
          <w:iCs w:val="false"/>
          <w:color w:val="000000"/>
          <w:sz w:val="28"/>
          <w:szCs w:val="28"/>
        </w:rPr>
        <w:t xml:space="preserve">  —  devant un verbe : COD (je le vois) / COI (je lui parle)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4 types de textes… TU AS TOUT TRAVERSÉ !</w:t>
      </w:r>
    </w:p>
    <w:p>
      <w:pPr>
        <w:spacing w:after="120"/>
        <w:jc w:val="center"/>
      </w:pPr>
      <w:r>
        <w:drawing>
          <wp:inline distT="0" distB="0" distL="0" distR="0">
            <wp:extent cx="2857500" cy="1590675"/>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un voyage et un paysage ; à informer et à faire agir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la vie en société ; à expliquer un mode d'emploi, un sport et ses règles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raconter les grands événements d'une famille, puis les mondes imaginaires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jusqu'au passé simple, à nier, à questionner, à relier et à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et à lire — en écho, à l'unisson, puis seul, avec expression, ton propre conte.</w:t>
      </w:r>
    </w:p>
    <w:p>
      <w:pPr>
        <w:spacing w:after="160"/>
        <w:jc w:val="center"/>
      </w:pPr>
      <w:r>
        <w:rPr>
          <w:rFonts w:ascii="Times New Roman" w:cs="Times New Roman" w:eastAsia="Times New Roman" w:hAnsi="Times New Roman"/>
          <w:b/>
          <w:bCs/>
          <w:i w:val="false"/>
          <w:iCs w:val="false"/>
          <w:color w:val="000000"/>
          <w:sz w:val="28"/>
          <w:szCs w:val="28"/>
        </w:rPr>
        <w:t xml:space="preserve">Avec l'autonomie et la maîtrise de soi,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Angano angano, arira arira… ce manuel se termine,</w:t>
      </w:r>
    </w:p>
    <w:p>
      <w:pPr>
        <w:spacing w:after="160"/>
        <w:jc w:val="center"/>
      </w:pPr>
      <w:r>
        <w:rPr>
          <w:rFonts w:ascii="Times New Roman" w:cs="Times New Roman" w:eastAsia="Times New Roman" w:hAnsi="Times New Roman"/>
          <w:b w:val="false"/>
          <w:bCs w:val="false"/>
          <w:i/>
          <w:iCs/>
          <w:color w:val="666666"/>
          <w:sz w:val="28"/>
          <w:szCs w:val="28"/>
        </w:rPr>
        <w:t xml:space="preserve">mais quelque part, au pied des montagnes, l'oiseau de pluie chante encore pour les lecteurs courageux.</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T6</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ed408dda153276ae2a68b896fcec15d176b9e6.png"/><Relationship Id="rId8" Type="http://schemas.openxmlformats.org/officeDocument/2006/relationships/image" Target="media/b02ce193dc2591497a144a1f4b35934f0c828d10.png"/><Relationship Id="rId9" Type="http://schemas.openxmlformats.org/officeDocument/2006/relationships/image" Target="media/c7713f8733dcb95b78b8f6716332d961baa15378.png"/><Relationship Id="rId10" Type="http://schemas.openxmlformats.org/officeDocument/2006/relationships/image" Target="media/87698acae592f257b40ce7fa5c72c2dba31b474e.png"/><Relationship Id="rId11" Type="http://schemas.openxmlformats.org/officeDocument/2006/relationships/image" Target="media/ef4c1a6eb831b0862c0b3e3a67b8b3cb52367d11.png"/><Relationship Id="rId12" Type="http://schemas.openxmlformats.org/officeDocument/2006/relationships/image" Target="media/876701e009c5fc57c05f2705423c8a157b6931ba.png"/><Relationship Id="rId13" Type="http://schemas.openxmlformats.org/officeDocument/2006/relationships/image" Target="media/bcf3abcc2529bce94ccdc6a323f1258d1665e28f.png"/><Relationship Id="rId14" Type="http://schemas.openxmlformats.org/officeDocument/2006/relationships/image" Target="media/ab4803c97065da95215ceb42c26b3a10f90fc0f4.png"/><Relationship Id="rId15" Type="http://schemas.openxmlformats.org/officeDocument/2006/relationships/image" Target="media/c52f5758efc747bd545821bd7df30cc91be1d2c7.png"/><Relationship Id="rId16" Type="http://schemas.openxmlformats.org/officeDocument/2006/relationships/image" Target="media/268a860127d648002abd3b14636238182e05d525.png"/><Relationship Id="rId17" Type="http://schemas.openxmlformats.org/officeDocument/2006/relationships/image" Target="media/5b7cd3aad6a1a9b2361288b0db48c17335cc3721.png"/><Relationship Id="rId18" Type="http://schemas.openxmlformats.org/officeDocument/2006/relationships/image" Target="media/4218f547d2c3e3ffac61181b874f69606bcdcd6b.png"/><Relationship Id="rId19" Type="http://schemas.openxmlformats.org/officeDocument/2006/relationships/image" Target="media/d9faf9a0ae72651904dacd4fa1f0857eb38a47c0.png"/><Relationship Id="rId20" Type="http://schemas.openxmlformats.org/officeDocument/2006/relationships/image" Target="media/54dabbaee32c43766e07716cc4ef836ca0412c3d.png"/><Relationship Id="rId21" Type="http://schemas.openxmlformats.org/officeDocument/2006/relationships/image" Target="media/2457ed91294251d1721281333430fdf9349a5a9f.png"/><Relationship Id="rId22" Type="http://schemas.openxmlformats.org/officeDocument/2006/relationships/image" Target="media/d08f02e416d4e8507b4d0ef92663010940f17f70.png"/><Relationship Id="rId23" Type="http://schemas.openxmlformats.org/officeDocument/2006/relationships/image" Target="media/bc1c92758f2e5dea72ade2194645b7993e3d6a96.png"/><Relationship Id="rId24" Type="http://schemas.openxmlformats.org/officeDocument/2006/relationships/image" Target="media/80606933ea07b7fceaa84f10fa21a4b0103bd5db.png"/><Relationship Id="rId25" Type="http://schemas.openxmlformats.org/officeDocument/2006/relationships/image" Target="media/079128337d8db5c7e24f330c72c04f6301a4a3da.png"/><Relationship Id="rId26" Type="http://schemas.openxmlformats.org/officeDocument/2006/relationships/image" Target="media/351e48018b41e7c779c60fabaa135557e0a1da99.png"/><Relationship Id="rId27" Type="http://schemas.openxmlformats.org/officeDocument/2006/relationships/image" Target="media/df04544698aef5b1278b2db11dadeab89c93b71f.png"/><Relationship Id="rId28" Type="http://schemas.openxmlformats.org/officeDocument/2006/relationships/image" Target="media/d25a5659bb7de46f50de7185d3aee76820f2e7d1.png"/><Relationship Id="rId29" Type="http://schemas.openxmlformats.org/officeDocument/2006/relationships/image" Target="media/4f9cea8228aa402e11fba8fe687bdb0e247c2bc7.png"/><Relationship Id="rId30" Type="http://schemas.openxmlformats.org/officeDocument/2006/relationships/image" Target="media/e5cfd99a08839959279f4ce9279cd6ddabad7935.png"/><Relationship Id="rId31" Type="http://schemas.openxmlformats.org/officeDocument/2006/relationships/image" Target="media/8fc2399f613912a9a7c23a8e999fa6bf5a4970b1.png"/><Relationship Id="rId32" Type="http://schemas.openxmlformats.org/officeDocument/2006/relationships/image" Target="media/2d6dbaf9c1c5d49bacf01c77bef5be7d15d56e1a.png"/><Relationship Id="rId33" Type="http://schemas.openxmlformats.org/officeDocument/2006/relationships/image" Target="media/4eab458ae27c00c38e8479886b6c51f13a652e0a.png"/><Relationship Id="rId34" Type="http://schemas.openxmlformats.org/officeDocument/2006/relationships/image" Target="media/80b39c29725f54a9f0a9804cebbc90bdf4390c97.png"/><Relationship Id="rId35" Type="http://schemas.openxmlformats.org/officeDocument/2006/relationships/image" Target="media/c5284c0db04ae6f987acbb203fc97e211cb4e481.png"/><Relationship Id="rId36" Type="http://schemas.openxmlformats.org/officeDocument/2006/relationships/image" Target="media/29dea2cb203db41376e13a818aca836e8743d20f.png"/><Relationship Id="rId37" Type="http://schemas.openxmlformats.org/officeDocument/2006/relationships/image" Target="media/f2601df3b379d4dec7a86fd173bf61664cd27200.png"/><Relationship Id="rId38" Type="http://schemas.openxmlformats.org/officeDocument/2006/relationships/image" Target="media/4dc4b32a920020a952fb3f7243a3095eba5daf52.png"/><Relationship Id="rId39" Type="http://schemas.openxmlformats.org/officeDocument/2006/relationships/image" Target="media/d8fbeb1aaf9e8dacbf1d048ccc44a20969d3a315.png"/><Relationship Id="rId40" Type="http://schemas.openxmlformats.org/officeDocument/2006/relationships/image" Target="media/0ac29f945940ccba894414b0bcc753401234719a.png"/><Relationship Id="rId41" Type="http://schemas.openxmlformats.org/officeDocument/2006/relationships/image" Target="media/8047690de5d467d9cb731f57032694be3e500530.png"/><Relationship Id="rId42" Type="http://schemas.openxmlformats.org/officeDocument/2006/relationships/image" Target="media/999db6f3229ed3cd015e00d4458335ef14dade3a.png"/><Relationship Id="rId43" Type="http://schemas.openxmlformats.org/officeDocument/2006/relationships/image" Target="media/ae2a5f991f87d8cd7d3cb2e8fef6db8e71dc4750.png"/><Relationship Id="rId44" Type="http://schemas.openxmlformats.org/officeDocument/2006/relationships/image" Target="media/8358d7ca3cb4a76f16fe669c206290c9411cdb14.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2026-10-26T12:47:13.341Z</dcterms:created>
  <dcterms:modified xsi:type="dcterms:W3CDTF">2026-10-26T12:47:13.341Z</dcterms:modified>
</cp:coreProperties>
</file>

<file path=docProps/custom.xml><?xml version="1.0" encoding="utf-8"?>
<Properties xmlns="http://schemas.openxmlformats.org/officeDocument/2006/custom-properties" xmlns:vt="http://schemas.openxmlformats.org/officeDocument/2006/docPropsVTypes"/>
</file>