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T9</w:t>
      </w:r>
      <w:bookmarkEnd w:id="1"/>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2"/>
      <w:r>
        <w:rPr>
          <w:rFonts w:ascii="Times New Roman" w:cs="Times New Roman" w:eastAsia="Times New Roman" w:hAnsi="Times New Roman"/>
          <w:b/>
          <w:bCs/>
          <w:i w:val="false"/>
          <w:iCs w:val="false"/>
          <w:color w:val="C00000"/>
          <w:sz w:val="32"/>
          <w:szCs w:val="32"/>
        </w:rPr>
        <w:t xml:space="preserve">AVANT-PROPOS</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T9. Il couvre les composantes de la discipline en cinq unités : Nombre, Opération, Algèbre, Géométrie et Mesure, Traitement de données. Conformément au programme, il privilégie une approche progressive qui part de la manipulation d’objets concrets pour aboutir aux écritures mathématiques, et place la résolution de problèmes au centre des apprentissages, en préparation directe de l’examen du BEPC.</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des exercices et un corrigé détaillé. Les situations mobilisent des repères familiers de Madagascar tout en développant la rigueur et la confiance en soi, valeurs portées par le programme.</w:t>
      </w:r>
    </w:p>
    <w:p>
      <w:pPr>
        <w:spacing w:after="150" w:before="200"/>
        <w:jc w:val="center"/>
      </w:pPr>
      <w:bookmarkStart w:name="mode" w:id="3"/>
      <w:r>
        <w:rPr>
          <w:rFonts w:ascii="Times New Roman" w:cs="Times New Roman" w:eastAsia="Times New Roman" w:hAnsi="Times New Roman"/>
          <w:b/>
          <w:bCs/>
          <w:i w:val="false"/>
          <w:iCs w:val="false"/>
          <w:color w:val="C00000"/>
          <w:sz w:val="32"/>
          <w:szCs w:val="32"/>
        </w:rPr>
        <w:t xml:space="preserve">MODE D’EMPLOI</w:t>
      </w:r>
      <w:bookmarkEnd w:id="3"/>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5 heures par semaine,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4"/>
      <w:r>
        <w:rPr>
          <w:rFonts w:ascii="Times New Roman" w:cs="Times New Roman" w:eastAsia="Times New Roman" w:hAnsi="Times New Roman"/>
          <w:b/>
          <w:bCs/>
          <w:i w:val="false"/>
          <w:iCs w:val="false"/>
          <w:color w:val="C00000"/>
          <w:sz w:val="32"/>
          <w:szCs w:val="32"/>
        </w:rPr>
        <w:t xml:space="preserve">SOMMAIRE INTERACTIF</w:t>
      </w:r>
      <w:bookmarkEnd w:id="4"/>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Distinguer nombre rationnel et nombre irrationnel</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Écrire un décimal sous forme fractionnaire</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Utiliser valeur exacte et valeur approchée</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Encadrer un nombre</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Découvrir la racine carrée et les carrés parfaits</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Encadrer une racine carrée par encadrements successifs</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Arrondir ou tronquer un développement décimal</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Catégoriser les sous-ensembles de ℝ</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Relier notation scientifique et préfixes SI</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Utiliser les préfixes SI dans la vie courante</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Révision de l’unité I</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Sujet d’examen</w:t>
        </w:r>
      </w:hyperlink>
    </w:p>
    <w:p>
      <w:r>
        <w:br w:type="page"/>
      </w:r>
    </w:p>
    <w:p>
      <w:pPr>
        <w:spacing w:after="150" w:before="200"/>
        <w:jc w:val="center"/>
      </w:pPr>
      <w:bookmarkStart w:name="u1" w:id="5"/>
      <w:r>
        <w:rPr>
          <w:rFonts w:ascii="Times New Roman" w:cs="Times New Roman" w:eastAsia="Times New Roman" w:hAnsi="Times New Roman"/>
          <w:b/>
          <w:bCs/>
          <w:i w:val="false"/>
          <w:iCs w:val="false"/>
          <w:color w:val="C00000"/>
          <w:sz w:val="32"/>
          <w:szCs w:val="32"/>
        </w:rPr>
        <w:t xml:space="preserve">UNITÉ I — NOMBRE</w:t>
      </w:r>
      <w:bookmarkEnd w:id="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du concept de nombre rationnel et irrationnel et effectuer les calculs correspondants.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estime de soi et rigueur.</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6"/>
      <w:r>
        <w:rPr>
          <w:rFonts w:ascii="Times New Roman" w:cs="Times New Roman" w:eastAsia="Times New Roman" w:hAnsi="Times New Roman"/>
          <w:b/>
          <w:bCs/>
          <w:i w:val="false"/>
          <w:iCs w:val="false"/>
          <w:color w:val="C00000"/>
          <w:sz w:val="32"/>
          <w:szCs w:val="32"/>
        </w:rPr>
        <w:t xml:space="preserve">SÉANCE 1 / 12 — DISTINGUER NOMBRE RATIONNEL ET NOMBRE IRRATIONNEL</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rationnels et irrationnels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nombre rationnel et nombre irrationnel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si un nombre est rationnel ou irrationnel.</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nombres, calculatrice, droite numérique,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0,5 et −3 sous forme de fractions.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0,5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−3 = −</w:t>
            </w:r>
            <m:oMath>
              <m:f>
                <m:num>
                  <m:r>
                    <m:t>3</m:t>
                  </m:r>
                </m:num>
                <m:den>
                  <m:r>
                    <m:t>1</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si un nombre est rationnel ou irrationnel.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partage 1 kg de riz entre 3 familles : chacune reçoit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de kg, soit 0,333… kg — les 3 se répètent sans fin, mais la fraction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dit tout. Son frère calcule la diagonale d’un carré de 1 m : 1,41421356… — et là, AUCUNE fraction ne peut dire ce nombre. Deux mondes viennent de se séparer.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nombre rationnel et nombre irrationnel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0,75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rationnel. 0,272727… = </w:t>
            </w:r>
            <m:oMath>
              <m:f>
                <m:num>
                  <m:r>
                    <m:t>27</m:t>
                  </m:r>
                </m:num>
                <m:den>
                  <m:r>
                    <m:t>99</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11</m:t>
                  </m:r>
                </m:den>
              </m:f>
            </m:oMath>
            <w:r>
              <w:rPr>
                <w:rFonts w:ascii="Times New Roman" w:cs="Times New Roman" w:eastAsia="Times New Roman" w:hAnsi="Times New Roman"/>
                <w:b w:val="false"/>
                <w:bCs w:val="false"/>
                <w:i w:val="false"/>
                <w:iCs w:val="false"/>
                <w:color w:val="000000"/>
                <w:sz w:val="20"/>
                <w:szCs w:val="20"/>
              </w:rPr>
              <w:t xml:space="preserve">: rationnel (période 27). √7 = 2,6457513… : ni fin ni période, irrationnel.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test est dans les décimales. Un rationnel a un développement décimal fini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0,75) ou périodique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0,333… ; </w:t>
            </w:r>
            <m:oMath>
              <m:f>
                <m:num>
                  <m:r>
                    <m:t>5</m:t>
                  </m:r>
                </m:num>
                <m:den>
                  <m:r>
                    <m:t>11</m:t>
                  </m:r>
                </m:den>
              </m:f>
            </m:oMath>
            <w:r>
              <w:rPr>
                <w:rFonts w:ascii="Times New Roman" w:cs="Times New Roman" w:eastAsia="Times New Roman" w:hAnsi="Times New Roman"/>
                <w:b w:val="false"/>
                <w:bCs w:val="false"/>
                <w:i w:val="false"/>
                <w:iCs w:val="false"/>
                <w:color w:val="000000"/>
                <w:sz w:val="20"/>
                <w:szCs w:val="20"/>
              </w:rPr>
              <w:t xml:space="preserve">= 0,454545…) : la période trahit la fraction. Un irrationnel, lui, déroule des décimales sans fin ET sans aucun motif qui se répète : √2, √7, π… Les Grecs de l’école de Pythagore furent bouleversés par cette découverte : la diagonale du carré de côté 1 vaut √2, et √2 ne sera JAMAIS une fraction — on sait le démontrer. Tout entier est rationnel (−5 = −</w:t>
            </w:r>
            <m:oMath>
              <m:f>
                <m:num>
                  <m:r>
                    <m:t>5</m:t>
                  </m:r>
                </m:num>
                <m:den>
                  <m:r>
                    <m:t>1</m:t>
                  </m:r>
                </m:den>
              </m:f>
            </m:oMath>
            <w:r>
              <w:rPr>
                <w:rFonts w:ascii="Times New Roman" w:cs="Times New Roman" w:eastAsia="Times New Roman" w:hAnsi="Times New Roman"/>
                <w:b w:val="false"/>
                <w:bCs w:val="false"/>
                <w:i w:val="false"/>
                <w:iCs w:val="false"/>
                <w:color w:val="000000"/>
                <w:sz w:val="20"/>
                <w:szCs w:val="20"/>
              </w:rPr>
              <w:t xml:space="preserve">) : les rationnels forment donc une très grande famille… mais pas toute la famille des nombres.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rationnel = quotient d’entiers (décimales finies ou périodiques) ; irrationnel = jamais un quotient d’entiers (décimales illimitées non périodiques) ; √2 et π sont irrationnels.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rationnel / irrationnel : a)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b) √9 ; d) √5 ; e) 0,121212… Écris en fraction : a) 0,6 ; b) −4 ; d) 2,25 ; e) 0,08.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rationnel ; b) √9 = 3 rationnel ; d) irrationnel ; e) rationnel (= </w:t>
            </w:r>
            <m:oMath>
              <m:f>
                <m:num>
                  <m:r>
                    <m:t>12</m:t>
                  </m:r>
                </m:num>
                <m:den>
                  <m:r>
                    <m:t>99</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33</m:t>
                  </m:r>
                </m:den>
              </m:f>
            </m:oMath>
            <w:r>
              <w:rPr>
                <w:rFonts w:ascii="Times New Roman" w:cs="Times New Roman" w:eastAsia="Times New Roman" w:hAnsi="Times New Roman"/>
                <w:b w:val="false"/>
                <w:bCs w:val="false"/>
                <w:i w:val="false"/>
                <w:iCs w:val="false"/>
                <w:color w:val="000000"/>
                <w:sz w:val="20"/>
                <w:szCs w:val="20"/>
              </w:rPr>
              <w:t xml:space="preserve">). a)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4</m:t>
                  </m:r>
                </m:num>
                <m:den>
                  <m:r>
                    <m:t>1</m:t>
                  </m:r>
                </m:den>
              </m:f>
            </m:oMath>
            <w:r>
              <w:rPr>
                <w:rFonts w:ascii="Times New Roman" w:cs="Times New Roman" w:eastAsia="Times New Roman" w:hAnsi="Times New Roman"/>
                <w:b w:val="false"/>
                <w:bCs w:val="false"/>
                <w:i w:val="false"/>
                <w:iCs w:val="false"/>
                <w:color w:val="000000"/>
                <w:sz w:val="20"/>
                <w:szCs w:val="20"/>
              </w:rPr>
              <w:t xml:space="preserve">; d) </w:t>
            </w:r>
            <m:oMath>
              <m:f>
                <m:num>
                  <m:r>
                    <m:t>225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25</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rationnel / irrationnel : a)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b) √9 ; d) √5 ; e) 0,121212…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rationnel ; b) √9 = 3 rationnel ; d) irrationnel ; e) rationnel (= </w:t>
            </w:r>
            <m:oMath>
              <m:f>
                <m:num>
                  <m:r>
                    <m:t>12</m:t>
                  </m:r>
                </m:num>
                <m:den>
                  <m:r>
                    <m:t>99</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33</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NOMBRE RATIONNEL ET NOMBRE IRRATIONNEL</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nombre rationnel est un nombre qui peut s’écrire comme le quotient a/b de deux entiers relatifs, avec b non nul. Un nombre irrationnel est un nombre réel qui ne peut pas s’écrire sous cette forme : son développement décimal est illimité et non périodique.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rationnel = on peut l’écrire en fraction d’entiers ; irrationnel = impossible, ses décimales ne s’arrêtent jamais et ne se répètent jamais.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test est dans les décimales. Un rationnel a un développement décimal fini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0,75) ou périodique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0,333… ; </w:t>
      </w:r>
      <m:oMath>
        <m:f>
          <m:num>
            <m:r>
              <m:t>5</m:t>
            </m:r>
          </m:num>
          <m:den>
            <m:r>
              <m:t>11</m:t>
            </m:r>
          </m:den>
        </m:f>
      </m:oMath>
      <w:r>
        <w:rPr>
          <w:rFonts w:ascii="Times New Roman" w:cs="Times New Roman" w:eastAsia="Times New Roman" w:hAnsi="Times New Roman"/>
          <w:b w:val="false"/>
          <w:bCs w:val="false"/>
          <w:i w:val="false"/>
          <w:iCs w:val="false"/>
          <w:color w:val="000000"/>
          <w:sz w:val="24"/>
          <w:szCs w:val="24"/>
        </w:rPr>
        <w:t xml:space="preserve">= 0,454545…) : la période trahit la fraction. Un irrationnel, lui, déroule des décimales sans fin ET sans aucun motif qui se répète : √2, √7, π… Les Grecs de l’école de Pythagore furent bouleversés par cette découverte : la diagonale du carré de côté 1 vaut √2, et √2 ne sera JAMAIS une fraction — on sait le démontrer. Tout entier est rationnel (−5 = −</w:t>
      </w:r>
      <m:oMath>
        <m:f>
          <m:num>
            <m:r>
              <m:t>5</m:t>
            </m:r>
          </m:num>
          <m:den>
            <m:r>
              <m:t>1</m:t>
            </m:r>
          </m:den>
        </m:f>
      </m:oMath>
      <w:r>
        <w:rPr>
          <w:rFonts w:ascii="Times New Roman" w:cs="Times New Roman" w:eastAsia="Times New Roman" w:hAnsi="Times New Roman"/>
          <w:b w:val="false"/>
          <w:bCs w:val="false"/>
          <w:i w:val="false"/>
          <w:iCs w:val="false"/>
          <w:color w:val="000000"/>
          <w:sz w:val="24"/>
          <w:szCs w:val="24"/>
        </w:rPr>
        <w:t xml:space="preserve">) : les rationnels forment donc une très grande famille… mais pas toute la famille des nombres.</w:t>
      </w:r>
    </w:p>
    <w:p>
      <w:pPr>
        <w:spacing w:after="120" w:before="120"/>
        <w:jc w:val="center"/>
      </w:pPr>
      <w:r>
        <w:drawing>
          <wp:inline distT="0" distB="0" distL="0" distR="0">
            <wp:extent cx="4762500" cy="2047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47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Essayer d’écrire le nombre en fraction d’entiers.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Observer les décimales : finies ou périodiques → rationnel.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Décimales sans fin ni période (√ d’un non-carré, π) → irrationnel.</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0,75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rationnel. 0,272727… = </w:t>
      </w:r>
      <m:oMath>
        <m:f>
          <m:num>
            <m:r>
              <m:t>27</m:t>
            </m:r>
          </m:num>
          <m:den>
            <m:r>
              <m:t>99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11</m:t>
            </m:r>
          </m:den>
        </m:f>
      </m:oMath>
      <w:r>
        <w:rPr>
          <w:rFonts w:ascii="Times New Roman" w:cs="Times New Roman" w:eastAsia="Times New Roman" w:hAnsi="Times New Roman"/>
          <w:b w:val="false"/>
          <w:bCs w:val="false"/>
          <w:i w:val="false"/>
          <w:iCs w:val="false"/>
          <w:color w:val="000000"/>
          <w:sz w:val="24"/>
          <w:szCs w:val="24"/>
        </w:rPr>
        <w:t xml:space="preserve">: rationnel (période 27). √7 = 2,6457513… : ni fin ni période, irrationnel.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beaucoup de décimales » = irrationnel :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0,142857142857… a des décimales sans fin, mais elles se RÉPÈTENT (période 142857) — c’est un rationnel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On raconte qu’Hippase de Métaponte, le pythagoricien qui révéla l’existence des irrationnels, aurait été jeté à la mer par ses compagnons : la découverte brisait leur croyance que « tout est nombre entier ou rapport d’entiers ». √2 valait bien un naufrage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rationnel / irrationnel : a)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b) √9 ; d) √5 ; e) 0,121212…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fraction : a) 0,6 ; b) −4 ; d) 2,25 ; e) 0,08.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Pourquoi √16 est-il rationnel ? b) Pourquoi √10 est-il irrationnel ? d) π est-il rationnel ? e) Donne un rationnel dont les décimales ne s’arrêtent jamais.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rationnel ; b) √9 = 3 rationnel ; d) irrationnel ; e) rationnel (= </w:t>
      </w:r>
      <m:oMath>
        <m:f>
          <m:num>
            <m:r>
              <m:t>12</m:t>
            </m:r>
          </m:num>
          <m:den>
            <m:r>
              <m:t>99</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d) </w:t>
      </w:r>
      <m:oMath>
        <m:f>
          <m:num>
            <m:r>
              <m:t>225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25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√16 = 4 =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b) 10 n’est pas un carré parfait, son développement est illimité non périodique ; d) non, π est irrationnel ; 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0,333…</w:t>
      </w:r>
    </w:p>
    <w:p>
      <w:r>
        <w:br w:type="page"/>
      </w:r>
    </w:p>
    <w:p>
      <w:pPr>
        <w:spacing w:after="150" w:before="200"/>
        <w:jc w:val="center"/>
      </w:pPr>
      <w:bookmarkStart w:name="u1_l2" w:id="7"/>
      <w:r>
        <w:rPr>
          <w:rFonts w:ascii="Times New Roman" w:cs="Times New Roman" w:eastAsia="Times New Roman" w:hAnsi="Times New Roman"/>
          <w:b/>
          <w:bCs/>
          <w:i w:val="false"/>
          <w:iCs w:val="false"/>
          <w:color w:val="C00000"/>
          <w:sz w:val="32"/>
          <w:szCs w:val="32"/>
        </w:rPr>
        <w:t xml:space="preserve">SÉANCE 2 / 12 — ÉCRIRE UN DÉCIMAL SOUS FORME FRACTIONNAIRE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Forme fractionnaire et puissances de 10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Écrire un décimal sous forme fractionnaire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transformer un nombre décimal en fraction à l’aide des puissances de 10.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cartes de nombres décimaux,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10², 10³ et 10⁻¹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 1 000 ; 0,1.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transformer un nombre décimal en fraction à l’aide des puissances de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l’épicerie, 0,75 kg de sucre. Sur la balance du marché, la marchande annonce « trois quarts de kilo ». 0,75 et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même quantité, deux écritures. Comment passer de l’une à l’autre sans peser à nouveau ? Les puissances de 10 font le pont.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Écrire un décimal sous forme fractionnaire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2,375 : trois décimales → </w:t>
            </w:r>
            <m:oMath>
              <m:f>
                <m:num>
                  <m:r>
                    <m:t>2375</m:t>
                  </m:r>
                </m:num>
                <m:den>
                  <m:r>
                    <m:t>1000</m:t>
                  </m:r>
                </m:den>
              </m:f>
            </m:oMath>
            <w:r>
              <w:rPr>
                <w:rFonts w:ascii="Times New Roman" w:cs="Times New Roman" w:eastAsia="Times New Roman" w:hAnsi="Times New Roman"/>
                <w:b w:val="false"/>
                <w:bCs w:val="false"/>
                <w:i w:val="false"/>
                <w:iCs w:val="false"/>
                <w:color w:val="000000"/>
                <w:sz w:val="20"/>
                <w:szCs w:val="20"/>
              </w:rPr>
              <w:t xml:space="preserve">; ÷ 125 : </w:t>
            </w:r>
            <m:oMath>
              <m:f>
                <m:num>
                  <m:r>
                    <m:t>19</m:t>
                  </m:r>
                </m:num>
                <m:den>
                  <m:r>
                    <m:t>8</m:t>
                  </m:r>
                </m:den>
              </m:f>
            </m:oMath>
            <w:r>
              <w:rPr>
                <w:rFonts w:ascii="Times New Roman" w:cs="Times New Roman" w:eastAsia="Times New Roman" w:hAnsi="Times New Roman"/>
                <w:b w:val="false"/>
                <w:bCs w:val="false"/>
                <w:i w:val="false"/>
                <w:iCs w:val="false"/>
                <w:color w:val="000000"/>
                <w:sz w:val="20"/>
                <w:szCs w:val="20"/>
              </w:rPr>
              <w:t xml:space="preserve">. Vérification : 19 ÷ 8 = 2,375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virgule n’est qu’un repère : 0,75 signifie 75 centièmes, donc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deux décimales, dénominateur 10² = 100. De même 0,048 = </w:t>
            </w:r>
            <m:oMath>
              <m:f>
                <m:num>
                  <m:r>
                    <m:t>48</m:t>
                  </m:r>
                </m:num>
                <m:den>
                  <m:r>
                    <m:t>1000</m:t>
                  </m:r>
                </m:den>
              </m:f>
            </m:oMath>
            <w:r>
              <w:rPr>
                <w:rFonts w:ascii="Times New Roman" w:cs="Times New Roman" w:eastAsia="Times New Roman" w:hAnsi="Times New Roman"/>
                <w:b w:val="false"/>
                <w:bCs w:val="false"/>
                <w:i w:val="false"/>
                <w:iCs w:val="false"/>
                <w:color w:val="000000"/>
                <w:sz w:val="20"/>
                <w:szCs w:val="20"/>
              </w:rPr>
              <w:t xml:space="preserve">(trois décimales → 10³). La fraction obtenue se simplifie ensuite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en divisant haut et bas par 25. Cette écriture révèle la vraie nature des décimaux : un nombre décimal est exactement un rationnel dont on peut rendre le dénominateur égal à une puissance de 10. C’est pourquoi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n’est PAS décimal : aucun 10ⁿ n’est divisible par 3. Tous les décimaux sont rationnels, mais tous les rationnels ne sont pas décimaux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n décimales → dénominateur 10ⁿ ; numérateur = nombre sans virgule ; simplifier ensuite ; décimal = rationnel à dénominateur 10ⁿ possible.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fraction simplifiée : a) 0,4 ; b) 0,25 ; d) 1,5 ; e) 0,125. Écris en fraction simplifiée : a) 3,2 ; b) 0,06 ; d) 2,75 ; e) 0,375.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125</m:t>
                  </m:r>
                </m:num>
                <m:den>
                  <m:r>
                    <m:t>1000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a) </w:t>
            </w:r>
            <m:oMath>
              <m:f>
                <m:num>
                  <m:r>
                    <m:t>32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16</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50</m:t>
                  </m:r>
                </m:den>
              </m:f>
            </m:oMath>
            <w:r>
              <w:rPr>
                <w:rFonts w:ascii="Times New Roman" w:cs="Times New Roman" w:eastAsia="Times New Roman" w:hAnsi="Times New Roman"/>
                <w:b w:val="false"/>
                <w:bCs w:val="false"/>
                <w:i w:val="false"/>
                <w:iCs w:val="false"/>
                <w:color w:val="000000"/>
                <w:sz w:val="20"/>
                <w:szCs w:val="20"/>
              </w:rPr>
              <w:t xml:space="preserve">; d) </w:t>
            </w:r>
            <m:oMath>
              <m:f>
                <m:num>
                  <m:r>
                    <m:t>275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0"/>
                <w:szCs w:val="20"/>
              </w:rPr>
              <w:t xml:space="preserve">; e) </w:t>
            </w:r>
            <m:oMath>
              <m:f>
                <m:num>
                  <m:r>
                    <m:t>375</m:t>
                  </m:r>
                </m:num>
                <m:den>
                  <m:r>
                    <m:t>1000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fraction simplifiée : a) 0,4 ; b) 0,25 ; d) 1,5 ; e) 0,125.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15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125</m:t>
                  </m:r>
                </m:num>
                <m:den>
                  <m:r>
                    <m:t>1000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ÉCRIRE UN DÉCIMAL SOUS FORME FRACTIONNAIRE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Tout nombre décimal peut s’écrire sous forme fractionnaire : son numérateur est le nombre privé de sa virgule, son dénominateur est la puissance de 10 dont l’exposant égale le nombre de chiffres après la virgule.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efface la virgule en haut, on met 10, 100 ou 1 000 en bas — autant de zéros que de décimales.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virgule n’est qu’un repère : 0,75 signifie 75 centièmes, donc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deux décimales, dénominateur 10² = 100. De même 0,048 = </w:t>
      </w:r>
      <m:oMath>
        <m:f>
          <m:num>
            <m:r>
              <m:t>48</m:t>
            </m:r>
          </m:num>
          <m:den>
            <m:r>
              <m:t>1000</m:t>
            </m:r>
          </m:den>
        </m:f>
      </m:oMath>
      <w:r>
        <w:rPr>
          <w:rFonts w:ascii="Times New Roman" w:cs="Times New Roman" w:eastAsia="Times New Roman" w:hAnsi="Times New Roman"/>
          <w:b w:val="false"/>
          <w:bCs w:val="false"/>
          <w:i w:val="false"/>
          <w:iCs w:val="false"/>
          <w:color w:val="000000"/>
          <w:sz w:val="24"/>
          <w:szCs w:val="24"/>
        </w:rPr>
        <w:t xml:space="preserve">(trois décimales → 10³). La fraction obtenue se simplifie ensuite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divisant haut et bas par 25. Cette écriture révèle la vraie nature des décimaux : un nombre décimal est exactement un rationnel dont on peut rendre le dénominateur égal à une puissance de 10. C’est pourquoi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n’est PAS décimal : aucun 10ⁿ n’est divisible par 3. Tous les décimaux sont rationnels, mais tous les rationnels ne sont pas décimaux !</w:t>
      </w:r>
    </w:p>
    <w:p>
      <w:pPr>
        <w:spacing w:after="120" w:before="120"/>
        <w:jc w:val="center"/>
      </w:pPr>
      <w:r>
        <w:drawing>
          <wp:inline distT="0" distB="0" distL="0" distR="0">
            <wp:extent cx="4762500" cy="1743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chiffres après la virgule : 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(nombre sans virgule) / 10ⁿ.</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Simplifier la fraction obtenue.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2,375 : trois décimales → </w:t>
      </w:r>
      <m:oMath>
        <m:f>
          <m:num>
            <m:r>
              <m:t>2375</m:t>
            </m:r>
          </m:num>
          <m:den>
            <m:r>
              <m:t>1000</m:t>
            </m:r>
          </m:den>
        </m:f>
      </m:oMath>
      <w:r>
        <w:rPr>
          <w:rFonts w:ascii="Times New Roman" w:cs="Times New Roman" w:eastAsia="Times New Roman" w:hAnsi="Times New Roman"/>
          <w:b w:val="false"/>
          <w:bCs w:val="false"/>
          <w:i w:val="false"/>
          <w:iCs w:val="false"/>
          <w:color w:val="000000"/>
          <w:sz w:val="24"/>
          <w:szCs w:val="24"/>
        </w:rPr>
        <w:t xml:space="preserve">; ÷ 125 : </w:t>
      </w:r>
      <m:oMath>
        <m:f>
          <m:num>
            <m:r>
              <m:t>19</m:t>
            </m:r>
          </m:num>
          <m:den>
            <m:r>
              <m:t>8</m:t>
            </m:r>
          </m:den>
        </m:f>
      </m:oMath>
      <w:r>
        <w:rPr>
          <w:rFonts w:ascii="Times New Roman" w:cs="Times New Roman" w:eastAsia="Times New Roman" w:hAnsi="Times New Roman"/>
          <w:b w:val="false"/>
          <w:bCs w:val="false"/>
          <w:i w:val="false"/>
          <w:iCs w:val="false"/>
          <w:color w:val="000000"/>
          <w:sz w:val="24"/>
          <w:szCs w:val="24"/>
        </w:rPr>
        <w:t xml:space="preserve">. Vérification : 19 ÷ 8 = 2,375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partie entière : 2,5 n’est pas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On écrit </w:t>
      </w:r>
      <m:oMath>
        <m:f>
          <m:num>
            <m:r>
              <m:t>25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2</m:t>
            </m:r>
          </m:den>
        </m:f>
      </m:oMath>
      <w:r>
        <w:rPr>
          <w:rFonts w:ascii="Times New Roman" w:cs="Times New Roman" w:eastAsia="Times New Roman" w:hAnsi="Times New Roman"/>
          <w:b w:val="false"/>
          <w:bCs w:val="false"/>
          <w:i w:val="false"/>
          <w:iCs w:val="false"/>
          <w:color w:val="000000"/>
          <w:sz w:val="24"/>
          <w:szCs w:val="24"/>
        </w:rPr>
        <w:t xml:space="preserve">— le 2 avant la virgule fait partie du numérateur.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virgule décimale est une invention récente : c’est le Flamand Simon Stevin qui popularisa les décimaux en 1585 dans « La Disme »… en notant 0,75 sous la forme 7⑴5⑵ ! Notre virgule, plus simple, s’imposa au XVIIᵉ siècle — mais les Anglo-Saxons utilisent un point.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fraction simplifiée : a) 0,4 ; b) 0,25 ; d) 1,5 ; e) 0,125.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fraction simplifiée : a) 3,2 ; b) 0,06 ; d) 2,75 ; e) 0,375.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Combien de décimales a 0,0012 ? b) Écris-le en fraction. d) Simplifie. e)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est-il un nombre décimal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15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125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32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50</m:t>
            </m:r>
          </m:den>
        </m:f>
      </m:oMath>
      <w:r>
        <w:rPr>
          <w:rFonts w:ascii="Times New Roman" w:cs="Times New Roman" w:eastAsia="Times New Roman" w:hAnsi="Times New Roman"/>
          <w:b w:val="false"/>
          <w:bCs w:val="false"/>
          <w:i w:val="false"/>
          <w:iCs w:val="false"/>
          <w:color w:val="000000"/>
          <w:sz w:val="24"/>
          <w:szCs w:val="24"/>
        </w:rPr>
        <w:t xml:space="preserve">; d) </w:t>
      </w:r>
      <m:oMath>
        <m:f>
          <m:num>
            <m:r>
              <m:t>275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4"/>
          <w:szCs w:val="24"/>
        </w:rPr>
        <w:t xml:space="preserve">; e) </w:t>
      </w:r>
      <m:oMath>
        <m:f>
          <m:num>
            <m:r>
              <m:t>375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quatre ; b) </w:t>
      </w:r>
      <m:oMath>
        <m:f>
          <m:num>
            <m:r>
              <m:t>12</m:t>
            </m:r>
          </m:num>
          <m:den>
            <m:r>
              <m:t>10000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2500</m:t>
            </m:r>
          </m:den>
        </m:f>
      </m:oMath>
      <w:r>
        <w:rPr>
          <w:rFonts w:ascii="Times New Roman" w:cs="Times New Roman" w:eastAsia="Times New Roman" w:hAnsi="Times New Roman"/>
          <w:b w:val="false"/>
          <w:bCs w:val="false"/>
          <w:i w:val="false"/>
          <w:iCs w:val="false"/>
          <w:color w:val="000000"/>
          <w:sz w:val="24"/>
          <w:szCs w:val="24"/>
        </w:rPr>
        <w:t xml:space="preserve">; e) non : aucune puissance de 10 n’est divisible par 7, son développement 0,142857… ne s’arrête jamais.</w:t>
      </w:r>
    </w:p>
    <w:p>
      <w:r>
        <w:br w:type="page"/>
      </w:r>
    </w:p>
    <w:p>
      <w:pPr>
        <w:spacing w:after="150" w:before="200"/>
        <w:jc w:val="center"/>
      </w:pPr>
      <w:bookmarkStart w:name="u1_l3" w:id="8"/>
      <w:r>
        <w:rPr>
          <w:rFonts w:ascii="Times New Roman" w:cs="Times New Roman" w:eastAsia="Times New Roman" w:hAnsi="Times New Roman"/>
          <w:b/>
          <w:bCs/>
          <w:i w:val="false"/>
          <w:iCs w:val="false"/>
          <w:color w:val="C00000"/>
          <w:sz w:val="32"/>
          <w:szCs w:val="32"/>
        </w:rPr>
        <w:t xml:space="preserve">SÉANCE 3 / 12 — UTILISER VALEUR EXACTE ET VALEUR APPROCHÉE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Valeur exacte, arrondi par défaut et par excès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valeur exacte et valeur approchée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valeur exacte et valeur approchée et arrondir par défaut ou par excès.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Calculatrice, droite numérique,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vaut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en écriture décimale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0,333… : les 3 se répètent sans fin.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valeur exacte et valeur approchée et arrondir par défaut ou par excès.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Trois amis partagent 10 000 Ar : 10 000 ÷ 3 = 3 333,33… Ar. Le billet de 3 333 Ar n’existe pas, et la division ne tombe jamais juste ! Il faudra donner environ 3 333 Ar — une valeur approchée. Mais pour vérifier les comptes, seule la fraction </w:t>
            </w:r>
            <m:oMath>
              <m:f>
                <m:num>
                  <m:r>
                    <m:t>10000</m:t>
                  </m:r>
                </m:num>
                <m:den>
                  <m:r>
                    <m:t>3</m:t>
                  </m:r>
                </m:den>
              </m:f>
            </m:oMath>
            <w:r>
              <w:rPr>
                <w:rFonts w:ascii="Times New Roman" w:cs="Times New Roman" w:eastAsia="Times New Roman" w:hAnsi="Times New Roman"/>
                <w:b w:val="false"/>
                <w:bCs w:val="false"/>
                <w:i w:val="false"/>
                <w:iCs w:val="false"/>
                <w:color w:val="000000"/>
                <w:sz w:val="20"/>
                <w:szCs w:val="20"/>
              </w:rPr>
              <w:t xml:space="preserve">est EXACTE.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valeur exacte et valeur approchée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7</m:t>
                  </m:r>
                </m:num>
                <m:den>
                  <m:r>
                    <m:t>6</m:t>
                  </m:r>
                </m:den>
              </m:f>
            </m:oMath>
            <w:r>
              <w:rPr>
                <w:rFonts w:ascii="Times New Roman" w:cs="Times New Roman" w:eastAsia="Times New Roman" w:hAnsi="Times New Roman"/>
                <w:b w:val="false"/>
                <w:bCs w:val="false"/>
                <w:i w:val="false"/>
                <w:iCs w:val="false"/>
                <w:color w:val="000000"/>
                <w:sz w:val="20"/>
                <w:szCs w:val="20"/>
              </w:rPr>
              <w:t xml:space="preserve">= 1,1666… Au centième : défaut 1,16, excès 1,17 ; le chiffre suivant est 6 → arrondi 1,17.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Garder la valeur exacte le plus longtemps possible est une règle d’or du calcul : si l’on remplace trop tôt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par 0,33, les erreurs s’accumulent (0,33 × 3 = 0,99 ≠ 1 !). On n’arrondit qu’À LA FIN. Au centième,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est entre 0,33 (défaut) et 0,34 (excès) ; comme 0,333… est plus proche de 0,33, l’arrondi au centième est 0,33. La règle mécanique : on regarde le chiffre SUIVANT la coupure — de 0 à 4 on garde (arrondi = défaut), de 5 à 9 on monte (arrondi = excès). Préciser toujours le rang : « arrondi au dixième, au centième… », sinon la réponse ne veut rien dire.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valeur exacte = fraction ou racine intacte ; défaut ≤ nombre ≤ excès ; arrondi = plus proche des deux ; on arrondit en fin de calcul seulement.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0,714285…) : a) valeur exacte ? b) approximation par défaut au centième ? d) par excès au centième ? e) arrondi au centième ? Arrondis 8,3652 : a) à l’unité ; b) au dixième ; d) au centième ; e) au millième.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b) 0,71 ; d) 0,72 ; e) 0,71 (chiffre suivant 4). a) 8 ; b) 8,4 ; d) 8,37 ; e) 8,365.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0,714285…) : a) valeur exacte ? b) approximation par défaut au centième ? d) par excès au centième ? e) arrondi au centième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b) 0,71 ; d) 0,72 ; e) 0,71 (chiffre suivant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VALEUR EXACTE ET VALEUR APPROCHÉE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valeur exacte d’un nombre est son écriture sans aucune perte : fraction, racine, π. Une valeur approchée est un nombre décimal proche de lui. L’approximation par défaut est inférieure au nombre ; l’approximation par excès lui est supérieure ; l’arrondi retient la plus proche des deux.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exact = la vraie valeur, intacte ; approché = une valeur décimale « presque juste » — en dessous (défaut) ou au-dessus (excès).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Garder la valeur exacte le plus longtemps possible est une règle d’or du calcul : si l’on remplace trop tôt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par 0,33, les erreurs s’accumulent (0,33 × 3 = 0,99 ≠ 1 !). On n’arrondit qu’À LA FIN. Au centième,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est entre 0,33 (défaut) et 0,34 (excès) ; comme 0,333… est plus proche de 0,33, l’arrondi au centième est 0,33. La règle mécanique : on regarde le chiffre SUIVANT la coupure — de 0 à 4 on garde (arrondi = défaut), de 5 à 9 on monte (arrondi = excès). Préciser toujours le rang : « arrondi au dixième, au centième… », sinon la réponse ne veut rien dire.</w:t>
      </w:r>
    </w:p>
    <w:p>
      <w:pPr>
        <w:spacing w:after="120" w:before="120"/>
        <w:jc w:val="center"/>
      </w:pPr>
      <w:r>
        <w:drawing>
          <wp:inline distT="0" distB="0" distL="0" distR="0">
            <wp:extent cx="4762500" cy="1952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952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Garder la valeur exacte pendant tout le calcul.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Au rang demandé, écrire les approximations par défaut et par excès.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Choisir l’arrondi : chiffre suivant 0-4 → défaut ; 5-9 → excès.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1,1666… Au centième : défaut 1,16, excès 1,17 ; le chiffre suivant est 6 → arrondi 1,17.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 » : c’est FAUX, le signe = est réservé à l’exactitude. On écrit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 ou « 0,33 est une valeur approchée de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au centième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ingénieurs de la NASA n’utilisent que 15 décimales de π pour piloter leurs sondes aux confins du système solaire : avec ça, l’erreur sur une trajectoire de 20 milliards de km est plus petite… qu’un doigt ! Les milliards de décimales connues de π ne servent qu’à tester les ordinateurs.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0,714285…) : a) valeur exacte ? b) approximation par défaut au centième ? d) par excès au centième ? e) arrondi au centième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Arrondis 8,3652 : a) à l’unité ; b) au dixième ; d) au centième ; e) au millième.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Pourquoi garde-t-on la valeur exacte pendant le calcul ? b) 0,666 × 3 vaut-il 2 ? d) Que vaut exactement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3 ? e) Conclis en une phrase.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b) 0,71 ; d) 0,72 ; e) 0,71 (chiffre suivant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b) 8,4 ; d) 8,37 ; e) 8,365.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pour ne pas accumuler d’erreurs ; b) non, 1,998 ; d) 2 exactement ; e) arrondir trop tôt fausse le résultat final.</w:t>
      </w:r>
    </w:p>
    <w:p>
      <w:r>
        <w:br w:type="page"/>
      </w:r>
    </w:p>
    <w:p>
      <w:pPr>
        <w:spacing w:after="150" w:before="200"/>
        <w:jc w:val="center"/>
      </w:pPr>
      <w:bookmarkStart w:name="u1_l4" w:id="9"/>
      <w:r>
        <w:rPr>
          <w:rFonts w:ascii="Times New Roman" w:cs="Times New Roman" w:eastAsia="Times New Roman" w:hAnsi="Times New Roman"/>
          <w:b/>
          <w:bCs/>
          <w:i w:val="false"/>
          <w:iCs w:val="false"/>
          <w:color w:val="C00000"/>
          <w:sz w:val="32"/>
          <w:szCs w:val="32"/>
        </w:rPr>
        <w:t xml:space="preserve">SÉANCE 4 / 12 — ENCADRER UN NOMBRE</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Encadrement et amplitude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Encadrer un nombre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encadrer une fraction ou un irrationnel entre deux décimaux d’amplitude donnée.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calculatrice, cartes de nombres,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les approximations par défaut et par excès de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à l’unité.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et 4, car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3,14…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encadrer une fraction ou un irrationnel entre deux décimaux d’amplitude donnée.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Fety veut clôturer un enclos circulaire et calcule avec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à la place de π. Son père demande : « ce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il vaut combien, à peu près ? » Fety répond : « entre 3,14 et 3,15, j’en suis sûr. » Donner deux bornes sûres plutôt qu’une valeur douteuse : voilà l’encadrement.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Encadrer un nombre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Encadrer </w:t>
            </w:r>
            <m:oMath>
              <m:f>
                <m:num>
                  <m:r>
                    <m:t>47</m:t>
                  </m:r>
                </m:num>
                <m:den>
                  <m:r>
                    <m:t>9</m:t>
                  </m:r>
                </m:den>
              </m:f>
            </m:oMath>
            <w:r>
              <w:rPr>
                <w:rFonts w:ascii="Times New Roman" w:cs="Times New Roman" w:eastAsia="Times New Roman" w:hAnsi="Times New Roman"/>
                <w:b w:val="false"/>
                <w:bCs w:val="false"/>
                <w:i w:val="false"/>
                <w:iCs w:val="false"/>
                <w:color w:val="000000"/>
                <w:sz w:val="20"/>
                <w:szCs w:val="20"/>
              </w:rPr>
              <w:t xml:space="preserve">au dixième : 47 ÷ 9 = 5,22… → 5,2 ≤ </w:t>
            </w:r>
            <m:oMath>
              <m:f>
                <m:num>
                  <m:r>
                    <m:t>47</m:t>
                  </m:r>
                </m:num>
                <m:den>
                  <m:r>
                    <m:t>9</m:t>
                  </m:r>
                </m:den>
              </m:f>
            </m:oMath>
            <w:r>
              <w:rPr>
                <w:rFonts w:ascii="Times New Roman" w:cs="Times New Roman" w:eastAsia="Times New Roman" w:hAnsi="Times New Roman"/>
                <w:b w:val="false"/>
                <w:bCs w:val="false"/>
                <w:i w:val="false"/>
                <w:iCs w:val="false"/>
                <w:color w:val="000000"/>
                <w:sz w:val="20"/>
                <w:szCs w:val="20"/>
              </w:rPr>
              <w:t xml:space="preserve">≤ 5,3, amplitude 0,1.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L’encadrement est l’art de dire la vérité avec deux nombres : «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est entre 3,14 et 3,15 » est une certitude, alors que «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3,14 » cache l’erreur commise. Pour encadrer une fraction, on pose la division et on s’arrête au rang voulu : le quotient tronqué donne la borne basse, et la borne basse + une unité du rang donne la borne haute. Plus l’amplitude est petite, plus l’encadrement est précis : à l’unité (amplitude 1), au dixième (0,1), au centième (0,01)… On resserre l’étau autant qu’on veut — c’est exactement ainsi qu’on apprivoisera les racines carrées à la prochaine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x ≤ b ; amplitude = b − a ; division arrêtée au rang voulu → borne basse ; + 1 unité du rang → borne haute.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 à l’unité : a) </w:t>
            </w:r>
            <m:oMath>
              <m:f>
                <m:num>
                  <m:r>
                    <m:t>17</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50</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100</m:t>
                  </m:r>
                </m:num>
                <m:den>
                  <m:r>
                    <m:t>9</m:t>
                  </m:r>
                </m:den>
              </m:f>
            </m:oMath>
            <w:r>
              <w:rPr>
                <w:rFonts w:ascii="Times New Roman" w:cs="Times New Roman" w:eastAsia="Times New Roman" w:hAnsi="Times New Roman"/>
                <w:b w:val="false"/>
                <w:bCs w:val="false"/>
                <w:i w:val="false"/>
                <w:iCs w:val="false"/>
                <w:color w:val="000000"/>
                <w:sz w:val="20"/>
                <w:szCs w:val="20"/>
              </w:rPr>
              <w:t xml:space="preserve">; e) </w:t>
            </w:r>
            <m:oMath>
              <m:f>
                <m:num>
                  <m:r>
                    <m:t>23</m:t>
                  </m:r>
                </m:num>
                <m:den>
                  <m:r>
                    <m:t>4</m:t>
                  </m:r>
                </m:den>
              </m:f>
            </m:oMath>
            <w:r>
              <w:rPr>
                <w:rFonts w:ascii="Times New Roman" w:cs="Times New Roman" w:eastAsia="Times New Roman" w:hAnsi="Times New Roman"/>
                <w:b w:val="false"/>
                <w:bCs w:val="false"/>
                <w:i w:val="false"/>
                <w:iCs w:val="false"/>
                <w:color w:val="000000"/>
                <w:sz w:val="20"/>
                <w:szCs w:val="20"/>
              </w:rPr>
              <w:t xml:space="preserve">. Encadre au dixième : a)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13</m:t>
                  </m:r>
                </m:num>
                <m:den>
                  <m:r>
                    <m:t>11</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w:t>
            </w:r>
            <m:oMath>
              <m:f>
                <m:num>
                  <m:r>
                    <m:t>17</m:t>
                  </m:r>
                </m:num>
                <m:den>
                  <m:r>
                    <m:t>5</m:t>
                  </m:r>
                </m:den>
              </m:f>
            </m:oMath>
            <w:r>
              <w:rPr>
                <w:rFonts w:ascii="Times New Roman" w:cs="Times New Roman" w:eastAsia="Times New Roman" w:hAnsi="Times New Roman"/>
                <w:b w:val="false"/>
                <w:bCs w:val="false"/>
                <w:i w:val="false"/>
                <w:iCs w:val="false"/>
                <w:color w:val="000000"/>
                <w:sz w:val="20"/>
                <w:szCs w:val="20"/>
              </w:rPr>
              <w:t xml:space="preserve">≤ 4 ; b) 7 ≤ </w:t>
            </w:r>
            <m:oMath>
              <m:f>
                <m:num>
                  <m:r>
                    <m:t>50</m:t>
                  </m:r>
                </m:num>
                <m:den>
                  <m:r>
                    <m:t>7</m:t>
                  </m:r>
                </m:den>
              </m:f>
            </m:oMath>
            <w:r>
              <w:rPr>
                <w:rFonts w:ascii="Times New Roman" w:cs="Times New Roman" w:eastAsia="Times New Roman" w:hAnsi="Times New Roman"/>
                <w:b w:val="false"/>
                <w:bCs w:val="false"/>
                <w:i w:val="false"/>
                <w:iCs w:val="false"/>
                <w:color w:val="000000"/>
                <w:sz w:val="20"/>
                <w:szCs w:val="20"/>
              </w:rPr>
              <w:t xml:space="preserve">≤ 8 ; d) 11 ≤ </w:t>
            </w:r>
            <m:oMath>
              <m:f>
                <m:num>
                  <m:r>
                    <m:t>100</m:t>
                  </m:r>
                </m:num>
                <m:den>
                  <m:r>
                    <m:t>9</m:t>
                  </m:r>
                </m:den>
              </m:f>
            </m:oMath>
            <w:r>
              <w:rPr>
                <w:rFonts w:ascii="Times New Roman" w:cs="Times New Roman" w:eastAsia="Times New Roman" w:hAnsi="Times New Roman"/>
                <w:b w:val="false"/>
                <w:bCs w:val="false"/>
                <w:i w:val="false"/>
                <w:iCs w:val="false"/>
                <w:color w:val="000000"/>
                <w:sz w:val="20"/>
                <w:szCs w:val="20"/>
              </w:rPr>
              <w:t xml:space="preserve">≤ 12 ; e) 5 ≤ </w:t>
            </w:r>
            <m:oMath>
              <m:f>
                <m:num>
                  <m:r>
                    <m:t>23</m:t>
                  </m:r>
                </m:num>
                <m:den>
                  <m:r>
                    <m:t>4</m:t>
                  </m:r>
                </m:den>
              </m:f>
            </m:oMath>
            <w:r>
              <w:rPr>
                <w:rFonts w:ascii="Times New Roman" w:cs="Times New Roman" w:eastAsia="Times New Roman" w:hAnsi="Times New Roman"/>
                <w:b w:val="false"/>
                <w:bCs w:val="false"/>
                <w:i w:val="false"/>
                <w:iCs w:val="false"/>
                <w:color w:val="000000"/>
                <w:sz w:val="20"/>
                <w:szCs w:val="20"/>
              </w:rPr>
              <w:t xml:space="preserve">≤ 6. a) 0,3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0,4 ; b) 3,1 ≤ </w:t>
            </w:r>
            <m:oMath>
              <m:f>
                <m:num>
                  <m:r>
                    <m:t>22</m:t>
                  </m:r>
                </m:num>
                <m:den>
                  <m:r>
                    <m:t>7</m:t>
                  </m:r>
                </m:den>
              </m:f>
            </m:oMath>
            <w:r>
              <w:rPr>
                <w:rFonts w:ascii="Times New Roman" w:cs="Times New Roman" w:eastAsia="Times New Roman" w:hAnsi="Times New Roman"/>
                <w:b w:val="false"/>
                <w:bCs w:val="false"/>
                <w:i w:val="false"/>
                <w:iCs w:val="false"/>
                <w:color w:val="000000"/>
                <w:sz w:val="20"/>
                <w:szCs w:val="20"/>
              </w:rPr>
              <w:t xml:space="preserve">≤ 3,2 ; d) 0,8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0,9 ; e) 1,1 ≤ </w:t>
            </w:r>
            <m:oMath>
              <m:f>
                <m:num>
                  <m:r>
                    <m:t>13</m:t>
                  </m:r>
                </m:num>
                <m:den>
                  <m:r>
                    <m:t>11</m:t>
                  </m:r>
                </m:den>
              </m:f>
            </m:oMath>
            <w:r>
              <w:rPr>
                <w:rFonts w:ascii="Times New Roman" w:cs="Times New Roman" w:eastAsia="Times New Roman" w:hAnsi="Times New Roman"/>
                <w:b w:val="false"/>
                <w:bCs w:val="false"/>
                <w:i w:val="false"/>
                <w:iCs w:val="false"/>
                <w:color w:val="000000"/>
                <w:sz w:val="20"/>
                <w:szCs w:val="20"/>
              </w:rPr>
              <w:t xml:space="preserve">≤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Encadre à l’unité : a) </w:t>
            </w:r>
            <m:oMath>
              <m:f>
                <m:num>
                  <m:r>
                    <m:t>17</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50</m:t>
                  </m:r>
                </m:num>
                <m:den>
                  <m:r>
                    <m:t>7</m:t>
                  </m:r>
                </m:den>
              </m:f>
            </m:oMath>
            <w:r>
              <w:rPr>
                <w:rFonts w:ascii="Times New Roman" w:cs="Times New Roman" w:eastAsia="Times New Roman" w:hAnsi="Times New Roman"/>
                <w:b w:val="false"/>
                <w:bCs w:val="false"/>
                <w:i w:val="false"/>
                <w:iCs w:val="false"/>
                <w:color w:val="000000"/>
                <w:sz w:val="20"/>
                <w:szCs w:val="20"/>
              </w:rPr>
              <w:t xml:space="preserve">; d) </w:t>
            </w:r>
            <m:oMath>
              <m:f>
                <m:num>
                  <m:r>
                    <m:t>100</m:t>
                  </m:r>
                </m:num>
                <m:den>
                  <m:r>
                    <m:t>9</m:t>
                  </m:r>
                </m:den>
              </m:f>
            </m:oMath>
            <w:r>
              <w:rPr>
                <w:rFonts w:ascii="Times New Roman" w:cs="Times New Roman" w:eastAsia="Times New Roman" w:hAnsi="Times New Roman"/>
                <w:b w:val="false"/>
                <w:bCs w:val="false"/>
                <w:i w:val="false"/>
                <w:iCs w:val="false"/>
                <w:color w:val="000000"/>
                <w:sz w:val="20"/>
                <w:szCs w:val="20"/>
              </w:rPr>
              <w:t xml:space="preserve">; e) </w:t>
            </w:r>
            <m:oMath>
              <m:f>
                <m:num>
                  <m:r>
                    <m:t>23</m:t>
                  </m:r>
                </m:num>
                <m:den>
                  <m:r>
                    <m:t>4</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w:t>
            </w:r>
            <m:oMath>
              <m:f>
                <m:num>
                  <m:r>
                    <m:t>17</m:t>
                  </m:r>
                </m:num>
                <m:den>
                  <m:r>
                    <m:t>5</m:t>
                  </m:r>
                </m:den>
              </m:f>
            </m:oMath>
            <w:r>
              <w:rPr>
                <w:rFonts w:ascii="Times New Roman" w:cs="Times New Roman" w:eastAsia="Times New Roman" w:hAnsi="Times New Roman"/>
                <w:b w:val="false"/>
                <w:bCs w:val="false"/>
                <w:i w:val="false"/>
                <w:iCs w:val="false"/>
                <w:color w:val="000000"/>
                <w:sz w:val="20"/>
                <w:szCs w:val="20"/>
              </w:rPr>
              <w:t xml:space="preserve">≤ 4 ; b) 7 ≤ </w:t>
            </w:r>
            <m:oMath>
              <m:f>
                <m:num>
                  <m:r>
                    <m:t>50</m:t>
                  </m:r>
                </m:num>
                <m:den>
                  <m:r>
                    <m:t>7</m:t>
                  </m:r>
                </m:den>
              </m:f>
            </m:oMath>
            <w:r>
              <w:rPr>
                <w:rFonts w:ascii="Times New Roman" w:cs="Times New Roman" w:eastAsia="Times New Roman" w:hAnsi="Times New Roman"/>
                <w:b w:val="false"/>
                <w:bCs w:val="false"/>
                <w:i w:val="false"/>
                <w:iCs w:val="false"/>
                <w:color w:val="000000"/>
                <w:sz w:val="20"/>
                <w:szCs w:val="20"/>
              </w:rPr>
              <w:t xml:space="preserve">≤ 8 ; d) 11 ≤ </w:t>
            </w:r>
            <m:oMath>
              <m:f>
                <m:num>
                  <m:r>
                    <m:t>100</m:t>
                  </m:r>
                </m:num>
                <m:den>
                  <m:r>
                    <m:t>9</m:t>
                  </m:r>
                </m:den>
              </m:f>
            </m:oMath>
            <w:r>
              <w:rPr>
                <w:rFonts w:ascii="Times New Roman" w:cs="Times New Roman" w:eastAsia="Times New Roman" w:hAnsi="Times New Roman"/>
                <w:b w:val="false"/>
                <w:bCs w:val="false"/>
                <w:i w:val="false"/>
                <w:iCs w:val="false"/>
                <w:color w:val="000000"/>
                <w:sz w:val="20"/>
                <w:szCs w:val="20"/>
              </w:rPr>
              <w:t xml:space="preserve">≤ 12 ; e) 5 ≤ </w:t>
            </w:r>
            <m:oMath>
              <m:f>
                <m:num>
                  <m:r>
                    <m:t>23</m:t>
                  </m:r>
                </m:num>
                <m:den>
                  <m:r>
                    <m:t>4</m:t>
                  </m:r>
                </m:den>
              </m:f>
            </m:oMath>
            <w:r>
              <w:rPr>
                <w:rFonts w:ascii="Times New Roman" w:cs="Times New Roman" w:eastAsia="Times New Roman" w:hAnsi="Times New Roman"/>
                <w:b w:val="false"/>
                <w:bCs w:val="false"/>
                <w:i w:val="false"/>
                <w:iCs w:val="false"/>
                <w:color w:val="000000"/>
                <w:sz w:val="20"/>
                <w:szCs w:val="20"/>
              </w:rPr>
              <w:t xml:space="preserve">≤ 6.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ENCADRER UN NOMBRE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Encadrer un nombre x, c’est trouver deux nombres a et b tels que a ≤ x ≤ b. L’amplitude de l’encadrement est la différence b − a. Encadrer au dixième, au centième… signifie choisir des bornes d’amplitude 0,1 ; 0,01…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enferme le nombre entre un plancher et un plafond ; l’amplitude mesure l’écart entre les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L’encadrement est l’art de dire la vérité avec deux nombres : «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est entre 3,14 et 3,15 » est une certitude, alors que «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 3,14 » cache l’erreur commise. Pour encadrer une fraction, on pose la division et on s’arrête au rang voulu : le quotient tronqué donne la borne basse, et la borne basse + une unité du rang donne la borne haute. Plus l’amplitude est petite, plus l’encadrement est précis : à l’unité (amplitude 1), au dixième (0,1), au centième (0,01)… On resserre l’étau autant qu’on veut — c’est exactement ainsi qu’on apprivoisera les racines carrées à la prochaine séance.</w:t>
      </w:r>
    </w:p>
    <w:p>
      <w:pPr>
        <w:spacing w:after="120" w:before="120"/>
        <w:jc w:val="center"/>
      </w:pPr>
      <w:r>
        <w:drawing>
          <wp:inline distT="0" distB="0" distL="0" distR="0">
            <wp:extent cx="4762500" cy="1905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050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la division (ou utiliser la calculatrice) jusqu’au rang demandé.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Tronquer : c’est la borne inférieure.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Ajouter une unité du rang : c’est la borne supérieure.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Encadrer </w:t>
      </w:r>
      <m:oMath>
        <m:f>
          <m:num>
            <m:r>
              <m:t>47</m:t>
            </m:r>
          </m:num>
          <m:den>
            <m:r>
              <m:t>9</m:t>
            </m:r>
          </m:den>
        </m:f>
      </m:oMath>
      <w:r>
        <w:rPr>
          <w:rFonts w:ascii="Times New Roman" w:cs="Times New Roman" w:eastAsia="Times New Roman" w:hAnsi="Times New Roman"/>
          <w:b w:val="false"/>
          <w:bCs w:val="false"/>
          <w:i w:val="false"/>
          <w:iCs w:val="false"/>
          <w:color w:val="000000"/>
          <w:sz w:val="24"/>
          <w:szCs w:val="24"/>
        </w:rPr>
        <w:t xml:space="preserve">au dixième : 47 ÷ 9 = 5,22… → 5,2 ≤ </w:t>
      </w:r>
      <m:oMath>
        <m:f>
          <m:num>
            <m:r>
              <m:t>47</m:t>
            </m:r>
          </m:num>
          <m:den>
            <m:r>
              <m:t>9</m:t>
            </m:r>
          </m:den>
        </m:f>
      </m:oMath>
      <w:r>
        <w:rPr>
          <w:rFonts w:ascii="Times New Roman" w:cs="Times New Roman" w:eastAsia="Times New Roman" w:hAnsi="Times New Roman"/>
          <w:b w:val="false"/>
          <w:bCs w:val="false"/>
          <w:i w:val="false"/>
          <w:iCs w:val="false"/>
          <w:color w:val="000000"/>
          <w:sz w:val="24"/>
          <w:szCs w:val="24"/>
        </w:rPr>
        <w:t xml:space="preserve">≤ 5,3, amplitude 0,1.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les bornes : écrire 3,15 ≤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 3,14 n’a aucun sens — le petit nombre se place toujours à gauche. Relire l’encadrement comme on lit la droite numérique.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Archimède encadra π dès le IIIᵉ siècle avant J.-C. : en coinçant le cercle entre deux polygones de 96 côtés, il prouva que 3 + </w:t>
      </w:r>
      <m:oMath>
        <m:f>
          <m:num>
            <m:r>
              <m:t>10</m:t>
            </m:r>
          </m:num>
          <m:den>
            <m:r>
              <m:t>71</m:t>
            </m:r>
          </m:den>
        </m:f>
      </m:oMath>
      <w:r>
        <w:rPr>
          <w:rFonts w:ascii="Times New Roman" w:cs="Times New Roman" w:eastAsia="Times New Roman" w:hAnsi="Times New Roman"/>
          <w:b w:val="false"/>
          <w:bCs w:val="false"/>
          <w:i w:val="false"/>
          <w:iCs w:val="false"/>
          <w:color w:val="000000"/>
          <w:sz w:val="24"/>
          <w:szCs w:val="24"/>
        </w:rPr>
        <w:t xml:space="preserve">≤ π ≤ 3 +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Son plafond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est resté 2 000 ans dans les cahiers d’écoliers — tu viens de l’utiliser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Encadre à l’unité : a)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50</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100</m:t>
            </m:r>
          </m:num>
          <m:den>
            <m:r>
              <m:t>9</m:t>
            </m:r>
          </m:den>
        </m:f>
      </m:oMath>
      <w:r>
        <w:rPr>
          <w:rFonts w:ascii="Times New Roman" w:cs="Times New Roman" w:eastAsia="Times New Roman" w:hAnsi="Times New Roman"/>
          <w:b w:val="false"/>
          <w:bCs w:val="false"/>
          <w:i w:val="false"/>
          <w:iCs w:val="false"/>
          <w:color w:val="000000"/>
          <w:sz w:val="24"/>
          <w:szCs w:val="24"/>
        </w:rPr>
        <w:t xml:space="preserve">; e) </w:t>
      </w:r>
      <m:oMath>
        <m:f>
          <m:num>
            <m:r>
              <m:t>23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Encadre au dixième : a)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13</m:t>
            </m:r>
          </m:num>
          <m:den>
            <m:r>
              <m:t>11</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Encadre </w:t>
      </w:r>
      <m:oMath>
        <m:f>
          <m:num>
            <m:r>
              <m:t>8</m:t>
            </m:r>
          </m:num>
          <m:den>
            <m:r>
              <m:t>7</m:t>
            </m:r>
          </m:den>
        </m:f>
      </m:oMath>
      <w:r>
        <w:rPr>
          <w:rFonts w:ascii="Times New Roman" w:cs="Times New Roman" w:eastAsia="Times New Roman" w:hAnsi="Times New Roman"/>
          <w:b w:val="false"/>
          <w:bCs w:val="false"/>
          <w:i w:val="false"/>
          <w:iCs w:val="false"/>
          <w:color w:val="000000"/>
          <w:sz w:val="24"/>
          <w:szCs w:val="24"/>
        </w:rPr>
        <w:t xml:space="preserve">au centième. b) Quelle est l’amplitude ? d) Donne un encadrement de </w:t>
      </w:r>
      <m:oMath>
        <m:f>
          <m:num>
            <m:r>
              <m:t>8</m:t>
            </m:r>
          </m:num>
          <m:den>
            <m:r>
              <m:t>7</m:t>
            </m:r>
          </m:den>
        </m:f>
      </m:oMath>
      <w:r>
        <w:rPr>
          <w:rFonts w:ascii="Times New Roman" w:cs="Times New Roman" w:eastAsia="Times New Roman" w:hAnsi="Times New Roman"/>
          <w:b w:val="false"/>
          <w:bCs w:val="false"/>
          <w:i w:val="false"/>
          <w:iCs w:val="false"/>
          <w:color w:val="000000"/>
          <w:sz w:val="24"/>
          <w:szCs w:val="24"/>
        </w:rPr>
        <w:t xml:space="preserve">d’amplitude 0,5. e) Lequel est le plus précis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w:t>
      </w:r>
      <m:oMath>
        <m:f>
          <m:num>
            <m:r>
              <m:t>17</m:t>
            </m:r>
          </m:num>
          <m:den>
            <m:r>
              <m:t>5</m:t>
            </m:r>
          </m:den>
        </m:f>
      </m:oMath>
      <w:r>
        <w:rPr>
          <w:rFonts w:ascii="Times New Roman" w:cs="Times New Roman" w:eastAsia="Times New Roman" w:hAnsi="Times New Roman"/>
          <w:b w:val="false"/>
          <w:bCs w:val="false"/>
          <w:i w:val="false"/>
          <w:iCs w:val="false"/>
          <w:color w:val="000000"/>
          <w:sz w:val="24"/>
          <w:szCs w:val="24"/>
        </w:rPr>
        <w:t xml:space="preserve">≤ 4 ; b) 7 ≤ </w:t>
      </w:r>
      <m:oMath>
        <m:f>
          <m:num>
            <m:r>
              <m:t>50</m:t>
            </m:r>
          </m:num>
          <m:den>
            <m:r>
              <m:t>7</m:t>
            </m:r>
          </m:den>
        </m:f>
      </m:oMath>
      <w:r>
        <w:rPr>
          <w:rFonts w:ascii="Times New Roman" w:cs="Times New Roman" w:eastAsia="Times New Roman" w:hAnsi="Times New Roman"/>
          <w:b w:val="false"/>
          <w:bCs w:val="false"/>
          <w:i w:val="false"/>
          <w:iCs w:val="false"/>
          <w:color w:val="000000"/>
          <w:sz w:val="24"/>
          <w:szCs w:val="24"/>
        </w:rPr>
        <w:t xml:space="preserve">≤ 8 ; d) 11 ≤ </w:t>
      </w:r>
      <m:oMath>
        <m:f>
          <m:num>
            <m:r>
              <m:t>100</m:t>
            </m:r>
          </m:num>
          <m:den>
            <m:r>
              <m:t>9</m:t>
            </m:r>
          </m:den>
        </m:f>
      </m:oMath>
      <w:r>
        <w:rPr>
          <w:rFonts w:ascii="Times New Roman" w:cs="Times New Roman" w:eastAsia="Times New Roman" w:hAnsi="Times New Roman"/>
          <w:b w:val="false"/>
          <w:bCs w:val="false"/>
          <w:i w:val="false"/>
          <w:iCs w:val="false"/>
          <w:color w:val="000000"/>
          <w:sz w:val="24"/>
          <w:szCs w:val="24"/>
        </w:rPr>
        <w:t xml:space="preserve">≤ 12 ; e) 5 ≤ </w:t>
      </w:r>
      <m:oMath>
        <m:f>
          <m:num>
            <m:r>
              <m:t>23</m:t>
            </m:r>
          </m:num>
          <m:den>
            <m:r>
              <m:t>4</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0,3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0,4 ; b) 3,1 ≤ </w:t>
      </w:r>
      <m:oMath>
        <m:f>
          <m:num>
            <m:r>
              <m:t>22</m:t>
            </m:r>
          </m:num>
          <m:den>
            <m:r>
              <m:t>7</m:t>
            </m:r>
          </m:den>
        </m:f>
      </m:oMath>
      <w:r>
        <w:rPr>
          <w:rFonts w:ascii="Times New Roman" w:cs="Times New Roman" w:eastAsia="Times New Roman" w:hAnsi="Times New Roman"/>
          <w:b w:val="false"/>
          <w:bCs w:val="false"/>
          <w:i w:val="false"/>
          <w:iCs w:val="false"/>
          <w:color w:val="000000"/>
          <w:sz w:val="24"/>
          <w:szCs w:val="24"/>
        </w:rPr>
        <w:t xml:space="preserve">≤ 3,2 ; d) 0,8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0,9 ; e) 1,1 ≤ </w:t>
      </w:r>
      <m:oMath>
        <m:f>
          <m:num>
            <m:r>
              <m:t>13</m:t>
            </m:r>
          </m:num>
          <m:den>
            <m:r>
              <m:t>11</m:t>
            </m:r>
          </m:den>
        </m:f>
      </m:oMath>
      <w:r>
        <w:rPr>
          <w:rFonts w:ascii="Times New Roman" w:cs="Times New Roman" w:eastAsia="Times New Roman" w:hAnsi="Times New Roman"/>
          <w:b w:val="false"/>
          <w:bCs w:val="false"/>
          <w:i w:val="false"/>
          <w:iCs w:val="false"/>
          <w:color w:val="000000"/>
          <w:sz w:val="24"/>
          <w:szCs w:val="24"/>
        </w:rPr>
        <w:t xml:space="preserve">≤ 1,2.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1,14 ≤ </w:t>
      </w:r>
      <m:oMath>
        <m:f>
          <m:num>
            <m:r>
              <m:t>8</m:t>
            </m:r>
          </m:num>
          <m:den>
            <m:r>
              <m:t>7</m:t>
            </m:r>
          </m:den>
        </m:f>
      </m:oMath>
      <w:r>
        <w:rPr>
          <w:rFonts w:ascii="Times New Roman" w:cs="Times New Roman" w:eastAsia="Times New Roman" w:hAnsi="Times New Roman"/>
          <w:b w:val="false"/>
          <w:bCs w:val="false"/>
          <w:i w:val="false"/>
          <w:iCs w:val="false"/>
          <w:color w:val="000000"/>
          <w:sz w:val="24"/>
          <w:szCs w:val="24"/>
        </w:rPr>
        <w:t xml:space="preserve">≤ 1,15 ; b) 0,01 ; d) par exemple 1 ≤ </w:t>
      </w:r>
      <m:oMath>
        <m:f>
          <m:num>
            <m:r>
              <m:t>8</m:t>
            </m:r>
          </m:num>
          <m:den>
            <m:r>
              <m:t>7</m:t>
            </m:r>
          </m:den>
        </m:f>
      </m:oMath>
      <w:r>
        <w:rPr>
          <w:rFonts w:ascii="Times New Roman" w:cs="Times New Roman" w:eastAsia="Times New Roman" w:hAnsi="Times New Roman"/>
          <w:b w:val="false"/>
          <w:bCs w:val="false"/>
          <w:i w:val="false"/>
          <w:iCs w:val="false"/>
          <w:color w:val="000000"/>
          <w:sz w:val="24"/>
          <w:szCs w:val="24"/>
        </w:rPr>
        <w:t xml:space="preserve">≤ 1,5 ; e) celui au centième : amplitude 50 fois plus petite.</w:t>
      </w:r>
    </w:p>
    <w:p>
      <w:r>
        <w:br w:type="page"/>
      </w:r>
    </w:p>
    <w:p>
      <w:pPr>
        <w:spacing w:after="150" w:before="200"/>
        <w:jc w:val="center"/>
      </w:pPr>
      <w:bookmarkStart w:name="u1_l5" w:id="10"/>
      <w:r>
        <w:rPr>
          <w:rFonts w:ascii="Times New Roman" w:cs="Times New Roman" w:eastAsia="Times New Roman" w:hAnsi="Times New Roman"/>
          <w:b/>
          <w:bCs/>
          <w:i w:val="false"/>
          <w:iCs w:val="false"/>
          <w:color w:val="C00000"/>
          <w:sz w:val="32"/>
          <w:szCs w:val="32"/>
        </w:rPr>
        <w:t xml:space="preserve">SÉANCE 5 / 12 — DÉCOUVRIR LA RACINE CARRÉE ET LES CARRÉS PARFAITS</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Racine carrée, vocabulaire, carrés parfaits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racine carrée et les carrés parfaits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définir la racine carrée d’un nombre positif et reconnaître les carrés parfaits.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jetons, table de multiplication,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4², 7², 12².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16 ; 49 ; 144.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définir la racine carrée d’un nombre positif et reconnaître les carrés parfaits.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fokontany offre 64 dalles carrées pour paver une place… carrée. Combien de dalles par côté ? Il faut un nombre qui, multiplié par lui-même, donne 64 : c’est 8, car 8² = 64. Chercher le côté quand on connaît l’aire : la racine carrée est née.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racine carrée et les carrés parfaits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√81 : 81 = 9², donc √81 = 9. Vérification : 9² = 81 ✓. Et √(−9) n’existe 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Carré et racine carrée sont deux opérations inverses : élever au carré fait l’aller (8 → 64), la racine fait le retour (64 → 8). Les carrés parfaits 1, 4, 9, 16, 25, 36, 49, 64, 81, 100, 121, 144… sont les stations où la racine tombe juste : √49 = 7, √144 = 12. Géométriquement, √a est le côté du carré d’aire a — d’où le nom ! Deux garde-fous : √0 = 0, √1 = 1 ; et un nombre négatif n’a PAS de racine carrée, car aucun carré n’est négatif. Connaître les carrés parfaits jusqu’à 144 par cœur, c’est reconnaître les racines au premier regard.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nombre positif de carré a ; (√a)² = a ; carrés parfaits = carrés d’entiers ; √(négatif) n’existe 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√36 ; b) √100 ; d) √121 ; e) √1. Carré parfait ou non ? a) 48 ; b) 169 ; d) 90 ; e) 400.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10 ; d) 11 ; e) 1. a) non ; b) oui (13²) ; d) non ; e) oui (20²).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√36 ; b) √100 ; d) √121 ; e)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10 ; d) 11 ; e) 1.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RACINE CARRÉE ET LES CARRÉS PARFAITS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racine carrée d’un nombre positif a est le nombre positif, noté √a, dont le carré vaut a : (√a)² = a. Un entier naturel est un carré parfait s’il est le carré d’un entier naturel.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répond à la question : « quel nombre positif, multiplié par lui-même, donne a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Carré et racine carrée sont deux opérations inverses : élever au carré fait l’aller (8 → 64), la racine fait le retour (64 → 8). Les carrés parfaits 1, 4, 9, 16, 25, 36, 49, 64, 81, 100, 121, 144… sont les stations où la racine tombe juste : √49 = 7, √144 = 12. Géométriquement, √a est le côté du carré d’aire a — d’où le nom ! Deux garde-fous : √0 = 0, √1 = 1 ; et un nombre négatif n’a PAS de racine carrée, car aucun carré n’est négatif. Connaître les carrés parfaits jusqu’à 144 par cœur, c’est reconnaître les racines au premier regard.</w:t>
      </w:r>
    </w:p>
    <w:p>
      <w:pPr>
        <w:spacing w:after="120" w:before="120"/>
        <w:jc w:val="center"/>
      </w:pPr>
      <w:r>
        <w:drawing>
          <wp:inline distT="0" distB="0" distL="0" distR="0">
            <wp:extent cx="4762500" cy="2143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le nombre dans la liste des carrés parfaits.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S’il y est : √a = l’entier correspondant.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élevant au carré.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√81 : 81 = 9², donc √81 = 9. Vérification : 9² = 81 ✓. Et √(−9) n’existe pas.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√(a + b) = √a + √b : √(9 + 16) = √25 = 5, alors que √9 + √16 = 3 + 4 = 7 ! La racine ne se distribue JAMAIS sur l’addition.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symbole √ apparaît en 1525 chez le mathématicien allemand Christoff Rudolff : ce serait un petit r déformé, initiale de « radix » — racine en latin. La barre horizontale au-dessus, elle, fut ajoutée par Descartes en 1637.</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√36 ; b) √100 ; d) √121 ; 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Carré parfait ou non ? a) 48 ; b) 169 ; d) 90 ; e) 400.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 est le côté d’un carré d’aire 225 m² ? b) Que vaut (√13)² ? d) √(−25) existe-t-il ? e) Compare √(16 + 9) et √16 + √9.</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10 ; d) 11 ; e)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non ; b) oui (13²) ; d) non ; e) oui (20²).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√225 = 15 m ; b) 13 ; d) non, aucun carré n’est négatif ; e) √25 = 5 et 3 + 4 = 7 : différents !</w:t>
      </w:r>
    </w:p>
    <w:p>
      <w:r>
        <w:br w:type="page"/>
      </w:r>
    </w:p>
    <w:p>
      <w:pPr>
        <w:spacing w:after="150" w:before="200"/>
        <w:jc w:val="center"/>
      </w:pPr>
      <w:bookmarkStart w:name="u1_l6" w:id="11"/>
      <w:r>
        <w:rPr>
          <w:rFonts w:ascii="Times New Roman" w:cs="Times New Roman" w:eastAsia="Times New Roman" w:hAnsi="Times New Roman"/>
          <w:b/>
          <w:bCs/>
          <w:i w:val="false"/>
          <w:iCs w:val="false"/>
          <w:color w:val="C00000"/>
          <w:sz w:val="32"/>
          <w:szCs w:val="32"/>
        </w:rPr>
        <w:t xml:space="preserve">SÉANCE 6 / 12 — ENCADRER UNE RACINE CARRÉE PAR ENCADREMENTS SUCCESSIFS</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Racine d’un non-carré parfait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Encadrer une racine carrée par encadrements successifs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encadrer la racine carrée d’un nombre positif par encadrements successifs.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Calculatrice, tableau des carrés, droite numérique,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Entre quels carrés parfaits se trouve 7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Entre 4 = 2² et 9 = 3².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encadrer la racine carrée d’un nombre positif par encadrements successifs.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carré de 7 m² pour le potager de Lalao : quel côté ? √7 n’est dans aucune table ! Mais 2² = 4 est trop petit et 3² = 9 trop grand : le côté est entre 2 et 3 m. Puis entre 2,6 et 2,7… On resserre l’étau jusqu’à la précision voulue.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Encadrer une racine carrée par encadrements successifs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 : 3² = 9 ≤ 13 ≤ 16 = 4² → 3 ≤ √13 ≤ 4 ; 3,6² = 12,96 et 3,7² = 13,69 → 3,6 ≤ √13 ≤ 3,7.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méthode repose sur une idée simple : élever au carré respecte l’ordre des nombres positifs. Donc comparer √7 à 2,6 revient à comparer 7 à 2,6² = 6,76. À l’unité : 2² = 4 ≤ 7 ≤ 9 = 3², donc 2 ≤ √7 ≤ 3. Au dixième, on teste 2,1² ; 2,2²… jusqu’à coincer : 2,6² = 6,76 et 2,7² = 7,29, donc 2,6 ≤ √7 ≤ 2,7. Au centième : 2,64² = 6,9696 et 2,65² = 7,0225. Chaque étape divise l’incertitude par 10 ! Comme 7 n’est pas un carré parfait, √7 est irrationnel : la machine à encadrer ne s’arrêtera jamais sur une valeur exacte — mais elle approche aussi près qu’on l’exige.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x² ≤ a ≤ y² donne x ≤ √a ≤ y ; on teste les carrés rang par rang ; racine d’un non-carré parfait = irrationnelle.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 à l’unité : a) √5 ; b) √20 ; d) √50 ; e) √90. Encadre √11 : a) à l’unité ; b) au dixième (3,3² = 10,89 ; 3,4² = 11,56) ; d) donne l’amplitude ; e) √11 est-il rationnel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√5 ≤ 3 ; b) 4 ≤ √20 ≤ 5 ; d) 7 ≤ √50 ≤ 8 ; e) 9 ≤ √90 ≤ 10. a) 3 ≤ √11 ≤ 4 ; b) 3,3 ≤ √11 ≤ 3,4 ; d) 0,1 ; e) non : 11 n’est pas un carré parfait.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Encadre à l’unité : a) √5 ; b) √20 ; d) √50 ; e) √90.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 √5 ≤ 3 ; b) 4 ≤ √20 ≤ 5 ; d) 7 ≤ √50 ≤ 8 ; e) 9 ≤ √90 ≤ 10.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ENCADRER UNE RACINE CARRÉE PAR ENCADREMENTS SUCCESSIFS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Encadrer √a par encadrements successifs consiste à chercher, rang après rang, les deux nombres consécutifs dont les carrés encadrent a : si x² ≤ a ≤ y², alors x ≤ √a ≤ y. On affine à l’unité, puis au dixième, puis au centième.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teste des carrés : trop petit, trop grand… et on coince √a entre les deux, avec de plus en plus de décimales.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méthode repose sur une idée simple : élever au carré respecte l’ordre des nombres positifs. Donc comparer √7 à 2,6 revient à comparer 7 à 2,6² = 6,76. À l’unité : 2² = 4 ≤ 7 ≤ 9 = 3², donc 2 ≤ √7 ≤ 3. Au dixième, on teste 2,1² ; 2,2²… jusqu’à coincer : 2,6² = 6,76 et 2,7² = 7,29, donc 2,6 ≤ √7 ≤ 2,7. Au centième : 2,64² = 6,9696 et 2,65² = 7,0225. Chaque étape divise l’incertitude par 10 ! Comme 7 n’est pas un carré parfait, √7 est irrationnel : la machine à encadrer ne s’arrêtera jamais sur une valeur exacte — mais elle approche aussi près qu’on l’exige.</w:t>
      </w:r>
    </w:p>
    <w:p>
      <w:pPr>
        <w:spacing w:after="120" w:before="120"/>
        <w:jc w:val="center"/>
      </w:pPr>
      <w:r>
        <w:drawing>
          <wp:inline distT="0" distB="0" distL="0" distR="0">
            <wp:extent cx="4762500" cy="2219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19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À l’unité : coincer a entre deux carrés parfaits consécutifs.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Au dixième : tester les carrés de x,1 ; x,2… pour resserrer.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Répéter au rang suivant jusqu’à la précision demandée.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√13 : 3² = 9 ≤ 13 ≤ 16 = 4² → 3 ≤ √13 ≤ 4 ; 3,6² = 12,96 et 3,7² = 13,69 → 3,6 ≤ √13 ≤ 3,7.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la moyenne des bornes et croire que c’est fini : √7 n’est PAS 2,5 ! Les bornes ne disent pas où le nombre se cache entre elles — seul un nouveau test au carré resserre l’étau.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scribes de Babylone encadraient déjà √2 il y a 3 700 ans : la tablette d’argile YBC 7289 donne 1,41421296… en écriture sexagésimale — six décimales justes, sans calculatrice ! Leur méthode des moyennes successives est l’ancêtre de celle de nos processeurs.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Encadre à l’unité : a) √5 ; b) √20 ; d) √50 ; e) √90.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Encadre √11 : a) à l’unité ; b) au dixième (3,3² = 10,89 ; 3,4² = 11,56) ; d) donne l’amplitude ; e) √11 est-il rationnel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carré de Lalao a une aire de 12 m². a) Encadre le côté à l’unité. b) 3,4² et 3,5² ? d) Encadre le côté au dixième. e) Quelle longueur de grillage prévoir pour 4 côtés (borne haute)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 √5 ≤ 3 ; b) 4 ≤ √20 ≤ 5 ; d) 7 ≤ √50 ≤ 8 ; e) 9 ≤ √90 ≤ 10.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 √11 ≤ 4 ; b) 3,3 ≤ √11 ≤ 3,4 ; d) 0,1 ; e) non : 11 n’est pas un carré parfait.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côté ≤ 4 ; b) 11,56 et 12,25 ; d) 3,4 ≤ côté ≤ 3,5 ; e) 4 × 3,5 = 14 m.</w:t>
      </w:r>
    </w:p>
    <w:p>
      <w:r>
        <w:br w:type="page"/>
      </w:r>
    </w:p>
    <w:p>
      <w:pPr>
        <w:spacing w:after="150" w:before="200"/>
        <w:jc w:val="center"/>
      </w:pPr>
      <w:bookmarkStart w:name="u1_l7" w:id="12"/>
      <w:r>
        <w:rPr>
          <w:rFonts w:ascii="Times New Roman" w:cs="Times New Roman" w:eastAsia="Times New Roman" w:hAnsi="Times New Roman"/>
          <w:b/>
          <w:bCs/>
          <w:i w:val="false"/>
          <w:iCs w:val="false"/>
          <w:color w:val="C00000"/>
          <w:sz w:val="32"/>
          <w:szCs w:val="32"/>
        </w:rPr>
        <w:t xml:space="preserve">SÉANCE 7 / 12 — ARRONDIR OU TRONQUER UN DÉVELOPPEMENT DÉCIMAL</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Développement décimal arrondi ou tronqué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Arrondir ou tronquer un développement décimal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donner le développement décimal tronqué ou arrondi d’une racine carrée.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Calculatrice, cartes de nombres,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Arrondis 2,6457 au centième.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2,65 (le chiffre suivant est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donner le développement décimal tronqué ou arrondi d’une racine carrée.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calculatrice affiche √7 = 2,645751311… Dix chiffres ! Le menuisier n’en veut que trois : « coupe-moi ça au millième ». Deux façons de couper : net (troncature) ou au plus juste (arrondi). Le choix change la dernière décimale — et parfois la pièce de bois.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Arrondir ou tronquer un développement décimal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1,7320508… Au centième : tronqué 1,73 ; arrondi 1,73 (suivant 2). Au millième : tronqué 1,732 ; arrondi 1,732. Au dix-millième : tronqué 1,7320 ; arrondi 1,7321.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troncature donne toujours l’approximation par défaut : √7 tronqué au millième = 2,645. L’arrondi, lui, peut monter : le chiffre suivant étant 7, l’arrondi au millième est 2,646 — approximation par excès ici, mais la plus PROCHE de la vraie valeur. L’erreur de troncature peut presque atteindre une unité du rang ; l’erreur d’arrondi ne dépasse jamais la moitié d’une unité du rang : l’arrondi est deux fois plus fiable. En pratique, la science arrondit, mais certains calculs commerciaux tronquent (un prix affiché 999,99 Ar reste sous les 1 000 !). Toujours annoncer la méthode ET le rang.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troncature = suppression des chiffres (défaut) ; arrondi = valeur du rang la plus proche (erreur ≤ demi-unité du rang) ; préciser méthode et rang.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 2,2360679… Donne : a) la troncature au dixième ; b) l’arrondi au dixième ; d) la troncature au millième ; e) l’arrondi au millième. √19 = 4,3588989… Donne : a) troncature au centième ; b) arrondi au centième ; d) troncature au dix-millième ; e) arrondi au dix-millième.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2,2 ; b) 2,2 ; d) 2,236 ; e) 2,236. a) 4,35 ; b) 4,36 ; d) 4,3588 ; e) 4,3589.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√5 = 2,2360679… Donne : a) la troncature au dixième ; b) l’arrondi au dixième ; d) la troncature au millième ; e) l’arrondi au millième.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2,2 ; b) 2,2 ; d) 2,236 ; e) 2,236.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ARRONDIR OU TRONQUER UN DÉVELOPPEMENT DÉCIMAL</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Tronquer un développement décimal au rang n, c’est supprimer tous les chiffres situés après ce rang. Arrondir au rang n, c’est choisir la valeur du rang n la plus proche du nombre : on garde le chiffre si le suivant est 0, 1, 2, 3 ou 4, on l’augmente de 1 s’il est 5, 6, 7, 8 ou 9.</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tronquer = couper aux ciseaux sans regarder ; arrondir = couper en regardant le chiffre d’après pour rester au plus près.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troncature donne toujours l’approximation par défaut : √7 tronqué au millième = 2,645. L’arrondi, lui, peut monter : le chiffre suivant étant 7, l’arrondi au millième est 2,646 — approximation par excès ici, mais la plus PROCHE de la vraie valeur. L’erreur de troncature peut presque atteindre une unité du rang ; l’erreur d’arrondi ne dépasse jamais la moitié d’une unité du rang : l’arrondi est deux fois plus fiable. En pratique, la science arrondit, mais certains calculs commerciaux tronquent (un prix affiché 999,99 Ar reste sous les 1 000 !). Toujours annoncer la méthode ET le rang.</w:t>
      </w:r>
    </w:p>
    <w:p>
      <w:pPr>
        <w:spacing w:after="120" w:before="120"/>
        <w:jc w:val="center"/>
      </w:pPr>
      <w:r>
        <w:drawing>
          <wp:inline distT="0" distB="0" distL="0" distR="0">
            <wp:extent cx="4762500" cy="2047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47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rang demandé et le chiffre qui le suit.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Troncature : couper là, sans rien changer.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Arrondi : couper puis ajouter 1 au dernier chiffre si le suivant est ≥ 5.</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1,7320508… Au centième : tronqué 1,73 ; arrondi 1,73 (suivant 2). Au millième : tronqué 1,732 ; arrondi 1,732. Au dix-millième : tronqué 1,7320 ; arrondi 1,7321.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Arrondir en chaîne : 2,3461 arrondi au centième n’est pas « 2,346 puis 2,35 » ! On regarde UNIQUEMENT le chiffre juste après le rang : 6 → 2,35 est correct, mais 2,3449 → 2,34 (et non 2,345 → 2,35).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1994, une erreur d’arrondi dans le processeur Pentium d’Intel — quelques divisions fausses à la 9ᵉ décimale — coûta 475 millions de dollars de remplacements ! Depuis, les règles d’arrondi des machines sont fixées par une norme mondiale, IEEE 754.</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√5 = 2,2360679… Donne : a) la troncature au dixième ; b) l’arrondi au dixième ; d) la troncature au millième ; e) l’arrondi au millième.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√19 = 4,3588989… Donne : a) troncature au centième ; b) arrondi au centième ; d) troncature au dix-millième ; e) arrondi au dix-millième.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Quelle méthode donne toujours une approximation par défaut ? b) Quelle est l’erreur maximale d’un arrondi au centième ? d) Tronque 9,999 à l’unité. e) Arrondis 9,999 au centième : que remarques-tu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2,2 ; b) 2,2 ; d) 2,236 ; e) 2,236.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4,35 ; b) 4,36 ; d) 4,3588 ; e) 4,3589.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 troncature ; b) un demi-centième (0,005) ; d) 9 ; e) 10,00 : l’arrondi fait basculer toutes les décimales et même l’unité !</w:t>
      </w:r>
    </w:p>
    <w:p>
      <w:r>
        <w:br w:type="page"/>
      </w:r>
    </w:p>
    <w:p>
      <w:pPr>
        <w:spacing w:after="150" w:before="200"/>
        <w:jc w:val="center"/>
      </w:pPr>
      <w:bookmarkStart w:name="u1_l8" w:id="13"/>
      <w:r>
        <w:rPr>
          <w:rFonts w:ascii="Times New Roman" w:cs="Times New Roman" w:eastAsia="Times New Roman" w:hAnsi="Times New Roman"/>
          <w:b/>
          <w:bCs/>
          <w:i w:val="false"/>
          <w:iCs w:val="false"/>
          <w:color w:val="C00000"/>
          <w:sz w:val="32"/>
          <w:szCs w:val="32"/>
        </w:rPr>
        <w:t xml:space="preserve">SÉANCE 8 / 12 — CATÉGORISER LES SOUS-ENSEMBLES DE ℝ</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ℕ, ℤ, D, ℚ et les irrationnels dans ℝ</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Catégoriser les sous-ensembles de ℝ</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un nombre dans le plus petit sous-ensemble de ℝ qui le contient.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nombres, schéma des ensembles emboîtés, droite numérique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 −3 ; 0,75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Entier relatif ; décimal ; rationnel ; irrationnel.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un nombre dans le plus petit sous-ensemble de ℝ qui le contient.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Grand tri en classe : chaque élève reçoit une carte-nombre et doit entrer dans le bon cercle tracé à la craie dans la cour. 7 entre partout, −3 refuse le cercle des naturels,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s’arrête aux rationnels et √2 reste dehors… sauf du grand cercle ℝ qui accueille tout le monde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Catégoriser les sous-ensembles de ℝ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 = 4 → ℕ. −7,5 = −</w:t>
            </w:r>
            <m:oMath>
              <m:f>
                <m:num>
                  <m:r>
                    <m:t>75</m:t>
                  </m:r>
                </m:num>
                <m:den>
                  <m:r>
                    <m:t>10</m:t>
                  </m:r>
                </m:den>
              </m:f>
            </m:oMath>
            <w:r>
              <w:rPr>
                <w:rFonts w:ascii="Times New Roman" w:cs="Times New Roman" w:eastAsia="Times New Roman" w:hAnsi="Times New Roman"/>
                <w:b w:val="false"/>
                <w:bCs w:val="false"/>
                <w:i w:val="false"/>
                <w:iCs w:val="false"/>
                <w:color w:val="000000"/>
                <w:sz w:val="20"/>
                <w:szCs w:val="20"/>
              </w:rPr>
              <w:t xml:space="preserve">→ D (décimal négatif).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ℚ (division sans fin périodique). π → irrationnel, dans ℝ seulement.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élargissement répond à une impossibilité : ℕ ne sait pas faire 3 − 7, ℤ l’accueille (−4) ; ℤ ne sait pas faire 3 ÷ 2, D l’accueille (1,5) ; D ne sait pas écrire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ℚ l’accueille ; ℚ ne sait pas écrire √2, ℝ l’accueille. Un même nombre appartient à TOUTES les boîtes à partir de la sienne : 7 est à la fois naturel, relatif, décimal, rationnel et réel — on demande donc le PLUS PETIT ensemble qui le contient. Cas pièges : 0 est un naturel (ni positif ni négatif, il est le seul à être son propre opposé) ; √9 = 3 est naturel malgré sa racine ; −</w:t>
            </w:r>
            <m:oMath>
              <m:f>
                <m:num>
                  <m:r>
                    <m:t>5</m:t>
                  </m:r>
                </m:num>
                <m:den>
                  <m:r>
                    <m:t>1</m:t>
                  </m:r>
                </m:den>
              </m:f>
            </m:oMath>
            <w:r>
              <w:rPr>
                <w:rFonts w:ascii="Times New Roman" w:cs="Times New Roman" w:eastAsia="Times New Roman" w:hAnsi="Times New Roman"/>
                <w:b w:val="false"/>
                <w:bCs w:val="false"/>
                <w:i w:val="false"/>
                <w:iCs w:val="false"/>
                <w:color w:val="000000"/>
                <w:sz w:val="20"/>
                <w:szCs w:val="20"/>
              </w:rPr>
              <w:t xml:space="preserve">= −5 est relatif malgré sa barre de fraction. Toujours simplifier avant de classer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ℕ ⊂ ℤ ⊂ D ⊂ ℚ ⊂ ℝ ; chaque extension répare une opération impossible ; classer = trouver le plus petit ensemble, après simplification.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 plus petit ensemble : a) 12 ; b) −8 ; d) 3,7 ; e) </w:t>
            </w:r>
            <m:oMath>
              <m:f>
                <m:num>
                  <m:r>
                    <m:t>5</m:t>
                  </m:r>
                </m:num>
                <m:den>
                  <m:r>
                    <m:t>9</m:t>
                  </m:r>
                </m:den>
              </m:f>
            </m:oMath>
            <w:r>
              <w:rPr>
                <w:rFonts w:ascii="Times New Roman" w:cs="Times New Roman" w:eastAsia="Times New Roman" w:hAnsi="Times New Roman"/>
                <w:b w:val="false"/>
                <w:bCs w:val="false"/>
                <w:i w:val="false"/>
                <w:iCs w:val="false"/>
                <w:color w:val="000000"/>
                <w:sz w:val="20"/>
                <w:szCs w:val="20"/>
              </w:rPr>
              <w:t xml:space="preserve">. Donne le plus petit ensemble : a) √36 ; b)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d) √5 ; e) </w:t>
            </w:r>
            <m:oMath>
              <m:f>
                <m:num>
                  <m:r>
                    <m:t>18</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ℕ ; b) ℤ ; d) D ; e) ℚ. a) ℕ (= 6) ; b) D (= −0,5) ; d) irrationnel (ℝ seulement) ; e) ℕ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le plus petit ensemble : a) 12 ; b) −8 ; d) 3,7 ; e) </w:t>
            </w:r>
            <m:oMath>
              <m:f>
                <m:num>
                  <m:r>
                    <m:t>5</m:t>
                  </m:r>
                </m:num>
                <m:den>
                  <m:r>
                    <m:t>9</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ℕ ; b) ℤ ; d) D ; e) ℚ.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CATÉGORISER LES SOUS-ENSEMBLES DE ℝ</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nombres réels se rangent en sous-ensembles emboîtés : ℕ (entiers naturels : 0, 1, 2…), ℤ (entiers relatifs), D (nombres décimaux), ℚ (nombres rationnels) et ℝ (tous les réels, rationnels et irrationnels). Chaque ensemble contient le précédent : ℕ ⊂ ℤ ⊂ D ⊂ ℚ ⊂ ℝ.</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cinq boîtes gigognes : les naturels dans les relatifs, dans les décimaux, dans les rationnels, dans les réels — et les irrationnels seulement dans la plus grande.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élargissement répond à une impossibilité : ℕ ne sait pas faire 3 − 7, ℤ l’accueille (−4) ; ℤ ne sait pas faire 3 ÷ 2, D l’accueille (1,5) ; D ne sait pas écrire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ℚ l’accueille ; ℚ ne sait pas écrire √2, ℝ l’accueille. Un même nombre appartient à TOUTES les boîtes à partir de la sienne : 7 est à la fois naturel, relatif, décimal, rationnel et réel — on demande donc le PLUS PETIT ensemble qui le contient. Cas pièges : 0 est un naturel (ni positif ni négatif, il est le seul à être son propre opposé) ; √9 = 3 est naturel malgré sa racine ; −</w:t>
      </w:r>
      <m:oMath>
        <m:f>
          <m:num>
            <m:r>
              <m:t>5</m:t>
            </m:r>
          </m:num>
          <m:den>
            <m:r>
              <m:t>1</m:t>
            </m:r>
          </m:den>
        </m:f>
      </m:oMath>
      <w:r>
        <w:rPr>
          <w:rFonts w:ascii="Times New Roman" w:cs="Times New Roman" w:eastAsia="Times New Roman" w:hAnsi="Times New Roman"/>
          <w:b w:val="false"/>
          <w:bCs w:val="false"/>
          <w:i w:val="false"/>
          <w:iCs w:val="false"/>
          <w:color w:val="000000"/>
          <w:sz w:val="24"/>
          <w:szCs w:val="24"/>
        </w:rPr>
        <w:t xml:space="preserve">= −5 est relatif malgré sa barre de fraction. Toujours simplifier avant de classer !</w:t>
      </w:r>
    </w:p>
    <w:p>
      <w:pPr>
        <w:spacing w:after="120" w:before="120"/>
        <w:jc w:val="center"/>
      </w:pPr>
      <w:r>
        <w:drawing>
          <wp:inline distT="0" distB="0" distL="0" distR="0">
            <wp:extent cx="4762500" cy="2495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Simplifier le nombre (calculer la racine, réduire la fraction).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Tester les boîtes de la plus petite à la plus grande : ℕ, ℤ, D, ℚ.</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 aucune fraction d’entiers n’existe : irrationnel, seulement dans ℝ.</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√16 = 4 → ℕ. −7,5 = −</w:t>
      </w:r>
      <m:oMath>
        <m:f>
          <m:num>
            <m:r>
              <m:t>75</m:t>
            </m:r>
          </m:num>
          <m:den>
            <m:r>
              <m:t>10</m:t>
            </m:r>
          </m:den>
        </m:f>
      </m:oMath>
      <w:r>
        <w:rPr>
          <w:rFonts w:ascii="Times New Roman" w:cs="Times New Roman" w:eastAsia="Times New Roman" w:hAnsi="Times New Roman"/>
          <w:b w:val="false"/>
          <w:bCs w:val="false"/>
          <w:i w:val="false"/>
          <w:iCs w:val="false"/>
          <w:color w:val="000000"/>
          <w:sz w:val="24"/>
          <w:szCs w:val="24"/>
        </w:rPr>
        <w:t xml:space="preserve">→ D (décimal négatif).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ℚ (division sans fin périodique). π → irrationnel, dans ℝ seulement.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Classer d’après l’habit et non d’après la valeur : </w:t>
      </w:r>
      <m:oMath>
        <m:f>
          <m:num>
            <m:r>
              <m:t>14</m:t>
            </m:r>
          </m:num>
          <m:den>
            <m:r>
              <m:t>2</m:t>
            </m:r>
          </m:den>
        </m:f>
      </m:oMath>
      <w:r>
        <w:rPr>
          <w:rFonts w:ascii="Times New Roman" w:cs="Times New Roman" w:eastAsia="Times New Roman" w:hAnsi="Times New Roman"/>
          <w:b w:val="false"/>
          <w:bCs w:val="false"/>
          <w:i w:val="false"/>
          <w:iCs w:val="false"/>
          <w:color w:val="000000"/>
          <w:sz w:val="24"/>
          <w:szCs w:val="24"/>
        </w:rPr>
        <w:t xml:space="preserve">ressemble à une fraction, mais </w:t>
      </w:r>
      <m:oMath>
        <m:f>
          <m:num>
            <m:r>
              <m:t>14</m:t>
            </m:r>
          </m:num>
          <m:den>
            <m:r>
              <m:t>2</m:t>
            </m:r>
          </m:den>
        </m:f>
      </m:oMath>
      <w:r>
        <w:rPr>
          <w:rFonts w:ascii="Times New Roman" w:cs="Times New Roman" w:eastAsia="Times New Roman" w:hAnsi="Times New Roman"/>
          <w:b w:val="false"/>
          <w:bCs w:val="false"/>
          <w:i w:val="false"/>
          <w:iCs w:val="false"/>
          <w:color w:val="000000"/>
          <w:sz w:val="24"/>
          <w:szCs w:val="24"/>
        </w:rPr>
        <w:t xml:space="preserve">= 7, un entier naturel ! Simplifier d’abord, classer ensuite.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 lettres sont des initiales : ℕ comme naturel, ℤ comme « Zahl » (nombre, en allemand — hommage aux mathématiciens allemands), ℚ comme quotient, ℝ comme réel. L’ensemble D des décimaux est une spécialité des programmes francophones : beaucoup de pays passent directement de ℤ à ℚ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le plus petit ensemble : a) 12 ; b) −8 ; d) 3,7 ; e) </w:t>
      </w:r>
      <m:oMath>
        <m:f>
          <m:num>
            <m:r>
              <m:t>5</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plus petit ensemble : a) √36 ; b)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d) √5 ; e) </w:t>
      </w:r>
      <m:oMath>
        <m:f>
          <m:num>
            <m:r>
              <m:t>18</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Tout entier relatif est rationnel. b) Tout rationnel est décimal. d) 0 appartient à ℕ. e) Un irrationnel peut être négatif.</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ℕ ; b) ℤ ; d) D ; e) ℚ.</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ℕ (= 6) ; b) D (= −0,5) ; d) irrationnel (ℝ seulement) ; e) ℕ (= 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(n = n/1) ; b) faux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est rationnel non décimal ; d) vrai ; e) vrai : −√2 est irrationnel.</w:t>
      </w:r>
    </w:p>
    <w:p>
      <w:r>
        <w:br w:type="page"/>
      </w:r>
    </w:p>
    <w:p>
      <w:pPr>
        <w:spacing w:after="150" w:before="200"/>
        <w:jc w:val="center"/>
      </w:pPr>
      <w:bookmarkStart w:name="u1_l9" w:id="14"/>
      <w:r>
        <w:rPr>
          <w:rFonts w:ascii="Times New Roman" w:cs="Times New Roman" w:eastAsia="Times New Roman" w:hAnsi="Times New Roman"/>
          <w:b/>
          <w:bCs/>
          <w:i w:val="false"/>
          <w:iCs w:val="false"/>
          <w:color w:val="C00000"/>
          <w:sz w:val="32"/>
          <w:szCs w:val="32"/>
        </w:rPr>
        <w:t xml:space="preserve">SÉANCE 9 / 12 — RELIER NOTATION SCIENTIFIQUE ET PRÉFIXES SI</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Préfixes du système international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notation scientifique et préfixes SI</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associer les préfixes du système international aux puissances de 10.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 conversion, étiquettes d’objets (Go, MW, km, mg),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149 600 000 en notation scientifique.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1,496 × 10⁸.</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associer les préfixes du système international aux puissances de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clé USB de Mamy : « 32 Go ». Sur le flacon de sirop : « 5 mg ». Sur le panneau : « 12 km ». Giga, milli, kilo… ces petits mots collés aux unités sont des puissances de 10 déguisées : le système international parle la langue des exposants.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notation scientifique et préfixes SI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7,5 km = 7,5 × 10³ m. 0,004 g = 4 × 10⁻³ g = 4 mg. 2,5 × 10⁹ octets = 2,5 Go.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préfixes montent et descendent de 3 en 3 dans les exposants : k (10³), M (10⁶), G (10⁹) — et en miroir m (10⁻³), µ (10⁻⁶), n (10⁻⁹). Convertir devient un jeu d’écriture scientifique : 32 Go = 32 × 10⁹ octets = 3,2 × 10¹⁰ octets ; 5 mg = 5 × 10⁻³ g. Dans l’autre sens, la notation scientifique choisit son préfixe : une centrale de 1,8 × 10⁶ W est une centrale de 1,8 MW. Attention aux majuscules : M = méga (10⁶) mais m = milli (10⁻³) — un MW chauffe une ville, un mW s’éteint sous le doigt ! Le SI est universel : un médecin de Toamasina et un ingénieur de Tokyo lisent « 250 µg » exactement pareil.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k, M, G = 10³, 10⁶, 10⁹ ; m, µ, n = 10⁻³, 10⁻⁶, 10⁻⁹ ; préfixe ↔ puissance de 10 ↔ notation scientifique ; M ≠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Remplace par une puissance de 10 : a) 3 km en m ; b) 2 Go en octets ; d) 7 mg en g ; e) 4 µm en m. Choisis le bon préfixe : a) 5 × 10³ g ; b) 1,2 × 10⁶ W ; d) 8 × 10⁻³ L ; e) 6 × 10⁻⁹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10³ m ; b) 2 × 10⁹ octets ; d) 7 × 10⁻³ g ; e) 4 × 10⁻⁶ m. a) 5 kg ; b) 1,2 MW ; d) 8 mL ; e) 6 nm.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Remplace par une puissance de 10 : a) 3 km en m ; b) 2 Go en octets ; d) 7 mg en g ; e) 4 µm en 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10³ m ; b) 2 × 10⁹ octets ; d) 7 × 10⁻³ g ; e) 4 × 10⁻⁶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NOTATION SCIENTIFIQUE ET PRÉFIXES SI</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préfixes du système international (SI) multiplient une unité par une puissance de 10 : kilo (k) = 10³, méga (M) = 10⁶, giga (G) = 10⁹ pour les multiples ; milli (m) = 10⁻³, micro (µ) = 10⁻⁶, nano (n) = 10⁻⁹ pour les sous-multiples.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préfixe est un raccourci : kilo = « mille fois », milli = « millième de » — la puissance de 10 est cachée dans le mot.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préfixes montent et descendent de 3 en 3 dans les exposants : k (10³), M (10⁶), G (10⁹) — et en miroir m (10⁻³), µ (10⁻⁶), n (10⁻⁹). Convertir devient un jeu d’écriture scientifique : 32 Go = 32 × 10⁹ octets = 3,2 × 10¹⁰ octets ; 5 mg = 5 × 10⁻³ g. Dans l’autre sens, la notation scientifique choisit son préfixe : une centrale de 1,8 × 10⁶ W est une centrale de 1,8 MW. Attention aux majuscules : M = méga (10⁶) mais m = milli (10⁻³) — un MW chauffe une ville, un mW s’éteint sous le doigt ! Le SI est universel : un médecin de Toamasina et un ingénieur de Tokyo lisent « 250 µg » exactement pareil.</w:t>
      </w:r>
    </w:p>
    <w:p>
      <w:pPr>
        <w:spacing w:after="120" w:before="120"/>
        <w:jc w:val="center"/>
      </w:pPr>
      <w:r>
        <w:drawing>
          <wp:inline distT="0" distB="0" distL="0" distR="0">
            <wp:extent cx="4762500" cy="26574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Remplacer le préfixe par sa puissance de 10.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 nombre en notation scientifique si demandé.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Dans l’autre sens : choisir le préfixe dont la puissance est la plus proche.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7,5 km = 7,5 × 10³ m. 0,004 g = 4 × 10⁻³ g = 4 mg. 2,5 × 10⁹ octets = 2,5 Go.</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M et m : écrire « le comprimé contient 500 Mg de paracétamol », c’est prescrire 500 tonnes ! La casse des préfixes n’est pas une décoration : M = million, m = millième.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SI s’étend sans cesse : en 2022, on a officialisé ronna (10²⁷) et quetta (10³⁰) — la Terre pèse environ 6 ronnagrammes ! À l’autre bout, ronto (10⁻²⁷) et quecto (10⁻³⁰) attendent les physiciens des particules.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Remplace par une puissance de 10 : a) 3 km en m ; b) 2 Go en octets ; d) 7 mg en g ; e) 4 µm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le bon préfixe : a) 5 × 10³ g ; b) 1,2 × 10⁶ W ; d) 8 × 10⁻³ L ; e) 6 × 10⁻⁹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Écris 32 Go en octets, en notation scientifique. b) Combien de mg dans 2,5 g ? d) Range : 1 Mm, 1 km, 1 nm, 1 µm. e) Pourquoi M et m ne sont-ils pas interchangeables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10³ m ; b) 2 × 10⁹ octets ; d) 7 × 10⁻³ g ; e) 4 × 10⁻⁶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kg ; b) 1,2 MW ; d) 8 mL ; e) 6 nm.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3,2 × 10¹⁰ octets ; b) 2 500 mg ; d) 1 nm, 1 µm, 1 km, 1 Mm ; e) M = 10⁶ et m = 10⁻³ : un milliard de fois d’écart !</w:t>
      </w:r>
    </w:p>
    <w:p>
      <w:r>
        <w:br w:type="page"/>
      </w:r>
    </w:p>
    <w:p>
      <w:pPr>
        <w:spacing w:after="150" w:before="200"/>
        <w:jc w:val="center"/>
      </w:pPr>
      <w:bookmarkStart w:name="u1_l10" w:id="15"/>
      <w:r>
        <w:rPr>
          <w:rFonts w:ascii="Times New Roman" w:cs="Times New Roman" w:eastAsia="Times New Roman" w:hAnsi="Times New Roman"/>
          <w:b/>
          <w:bCs/>
          <w:i w:val="false"/>
          <w:iCs w:val="false"/>
          <w:color w:val="C00000"/>
          <w:sz w:val="32"/>
          <w:szCs w:val="32"/>
        </w:rPr>
        <w:t xml:space="preserve">SÉANCE 10 / 12 — UTILISER LES PRÉFIXES SI DANS LA VIE COURANTE</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Notation scientifique, exponentielle et conversions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préfixes SI dans la vie courante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notation scientifique et préfixes SI dans des situations concrètes et distinguer notation scientifique et notation exponentielle.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Factures, étiquettes, notices de médicaments,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12</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vaut 1 MW en watts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10⁶ W = 1 000 000 W.</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notation scientifique et préfixes SI dans des situations concrètes et distinguer notation scientifique et notation exponentielle.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Projet d’exposé : « Madagascar en chiffres ». Population : 2,56 × 10⁷ habitants. Superficie : 587 000 km². Un cheveu : 80 µm. Le barrage d’Andekaleka : 58 MW. Pour comparer, additionner, vérifier ces données de tailles folles, une seule langue commune : les puissances de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préfixes SI dans la vie courante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Distance Terre-Lune : 384 400 km = 3,844 × 10⁵ km = 3,844 × 10⁸ m. Virus : 1,2 × 10⁻⁷ m = 0,12 µm = 120 nm.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la vie courante, la chaîne complète est : mesure → notation scientifique → préfixe lisible. Le globule rouge mesure 0,000007 m = 7 × 10⁻⁶ m = 7 µm ; la production d’Andekaleka 5,8 × 10⁷ W = 58 MW. Pour COMPARER, on regarde d’abord l’exposant : 3 × 10⁸ bat 9 × 10⁷ sans calcul, car 8 dépasse 7. Ne pas confondre les deux notations : 1296 = 1,296 × 10³ (scientifique, base 10 obligatoire) et 1296 = 6⁴ (exponentielle, base libre) décrivent le même nombre mais ne servent pas au même usage — la première mesure sa TAILLE, la seconde révèle sa STRUCTURE. Les journaux, les médecins et les informaticiens utilisent la première ; les codes secrets et l’arithmétique préfèrent la seconde.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mesure → a × 10ⁿ → préfixe SI ; comparer par les exposants d’abord ; scientifique = base 10 et 1 ≤ a strictement sous 10 ; exponentielle = base quelconque.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notation scientifique puis avec un préfixe : a) 25 000 W ; b) 0,003 g ; d) 4 500 000 000 octets ; e) 0,000000045 m. Compare (sans tout calculer) : a) 5 × 10⁶ et 2 × 10⁷ ; b) 8 × 10⁻⁴ et 3 × 10⁻³ ; d) 9,9 × 10⁵ et 1,1 × 10⁶ ; e) 7 µm et 0,8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2,5 × 10⁴ W = 25 kW ; b) 3 × 10⁻³ g = 3 mg ; d) 4,5 × 10⁹ octets = 4,5 Go ; e) 4,5 × 10⁻⁸ m = 45 nm. a) 2 × 10⁷ (exposant 7 contre 6) ; b) 3 × 10⁻³ (−3 dépasse −4) ; d) 1,1 × 10⁶ ; e) 0,8 mm = 800 µm : bien plus grand.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notation scientifique puis avec un préfixe : a) 25 000 W ; b) 0,003 g ; d) 4 500 000 000 octets ; e) 0,000000045 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2,5 × 10⁴ W = 25 kW ; b) 3 × 10⁻³ g = 3 mg ; d) 4,5 × 10⁹ octets = 4,5 Go ; e) 4,5 × 10⁻⁸ m = 45 nm.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PRÉFIXES SI DANS LA VIE COURANTE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notation scientifique a × 10ⁿ (avec 1 ≤ a strictement inférieur à 10) sert à écrire et comparer les très grands et très petits nombres ; les préfixes SI en sont la traduction dans les unités. La notation exponentielle désigne, elle, toute écriture en puissance d’une base quelconque, comme 1296 = 6⁴.</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notation scientifique = toujours « un chiffre virgule quelque chose fois 10 exposant » ; notation exponentielle = n’importe quelle puissance, de n’importe quelle base.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la vie courante, la chaîne complète est : mesure → notation scientifique → préfixe lisible. Le globule rouge mesure 0,000007 m = 7 × 10⁻⁶ m = 7 µm ; la production d’Andekaleka 5,8 × 10⁷ W = 58 MW. Pour COMPARER, on regarde d’abord l’exposant : 3 × 10⁸ bat 9 × 10⁷ sans calcul, car 8 dépasse 7. Ne pas confondre les deux notations : 1296 = 1,296 × 10³ (scientifique, base 10 obligatoire) et 1296 = 6⁴ (exponentielle, base libre) décrivent le même nombre mais ne servent pas au même usage — la première mesure sa TAILLE, la seconde révèle sa STRUCTURE. Les journaux, les médecins et les informaticiens utilisent la première ; les codes secrets et l’arithmétique préfèrent la seconde.</w:t>
      </w:r>
    </w:p>
    <w:p>
      <w:pPr>
        <w:spacing w:after="120" w:before="120"/>
        <w:jc w:val="center"/>
      </w:pPr>
      <w:r>
        <w:drawing>
          <wp:inline distT="0" distB="0" distL="0" distR="0">
            <wp:extent cx="4762500" cy="19335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933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la mesure en notation scientifique.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la puissance de 10 en préfixe SI adapté.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comparer deux mesures : comparer les exposants, puis les mantisses.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Distance Terre-Lune : 384 400 km = 3,844 × 10⁵ km = 3,844 × 10⁸ m. Virus : 1,2 × 10⁻⁷ m = 0,12 µm = 120 nm.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Dire que 1296 = 6⁴ est « la notation scientifique de 1296 » : FAUX, la base n’est pas 10 ! La notation scientifique de 1296 est 1,296 × 10³ — et elle seule.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disque dur de 1 To (téra = 10¹²) contient mille milliards d’octets : il stockerait le texte d’environ un million de gros romans — toute une bibliothèque nationale dans la poche. Et l’ADN fait mieux : un gramme peut coder 2 × 10¹¹ Go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notation scientifique puis avec un préfixe : a) 25 000 W ; b) 0,003 g ; d) 4 500 000 000 octets ; e) 0,000000045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Compare (sans tout calculer) : a) 5 × 10⁶ et 2 × 10⁷ ; b) 8 × 10⁻⁴ et 3 × 10⁻³ ; d) 9,9 × 10⁵ et 1,1 × 10⁶ ; e) 7 µm et 0,8 mm.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1296 = 1,296 × 10³ : quel est le nom de cette écriture ? b) 1296 = 6⁴ : et celle-ci ? d) Laquelle indique l’ordre de grandeur ? e) Écris 2,56 × 10⁷ habitants en toutes lettres.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2,5 × 10⁴ W = 25 kW ; b) 3 × 10⁻³ g = 3 mg ; d) 4,5 × 10⁹ octets = 4,5 Go ; e) 4,5 × 10⁻⁸ m = 45 nm.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10⁷ (exposant 7 contre 6) ; b) 3 × 10⁻³ (−3 dépasse −4) ; d) 1,1 × 10⁶ ; e) 0,8 mm = 800 µm : bien plus grand.</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notation scientifique ; b) notation exponentielle ; d) la scientifique ; e) vingt-cinq millions six cent mille habitants.</w:t>
      </w:r>
    </w:p>
    <w:p>
      <w:r>
        <w:br w:type="page"/>
      </w:r>
    </w:p>
    <w:p>
      <w:pPr>
        <w:spacing w:after="150" w:before="200"/>
        <w:jc w:val="center"/>
      </w:pPr>
      <w:bookmarkStart w:name="u1_l11" w:id="16"/>
      <w:r>
        <w:rPr>
          <w:rFonts w:ascii="Times New Roman" w:cs="Times New Roman" w:eastAsia="Times New Roman" w:hAnsi="Times New Roman"/>
          <w:b/>
          <w:bCs/>
          <w:i w:val="false"/>
          <w:iCs w:val="false"/>
          <w:color w:val="C00000"/>
          <w:sz w:val="32"/>
          <w:szCs w:val="32"/>
        </w:rPr>
        <w:t xml:space="preserve">SÉANCE 11 / 12 — RÉVISION DE L’UNITÉ I</w:t>
      </w:r>
      <w:bookmarkEnd w:id="16"/>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Rationnels / irrationnels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a/b (décimales finies ou périodiques) vs √2, π (illimitées non périodiques)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Classer tout nombre rencontré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Décimal → fraction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 décimales → dénominateur 10ⁿ, puis simplifier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Retrouver la valeur exacte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Exact / approché / encadré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Défaut ≤ nombre ≤ excès ; arrondi = plus proche ; amplitude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sans mentir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Racine carrée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nombre positif de carré a ; carrés parfaits ; encadrements successifs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Trouver un côté depuis une 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Arrondi / troncature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Tronquer = couper ; arrondir = regarder le chiffre suivant (0-4 / 5-9)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Communiquer une valeur lisible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Sous-ensembles et SI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ℕ ⊂ ℤ ⊂ D ⊂ ℚ ⊂ ℝ ; k M G = 10³ 10⁶ 10⁹, m µ n = 10⁻³ 10⁻⁶ 10⁻⁹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Ranger les nombres, lire les unités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0,454545… est-il rationnel ? Si oui, donne sa fraction.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Encadre √29 à l’unité puis au dixième (5,3² = 28,09 ; 5,4² = 29,16).</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√17 = 4,1231056… Donne la troncature et l’arrondi au centième.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Place dans le plus petit ensemble : √49 ; −2,4 ;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Écris 0,00052 m en notation scientifique puis avec un préfixe SI.</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Oui : période 45, </w:t>
      </w:r>
      <m:oMath>
        <m:f>
          <m:num>
            <m:r>
              <m:t>45</m:t>
            </m:r>
          </m:num>
          <m:den>
            <m:r>
              <m:t>99</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11</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 ≤ √29 ≤ 6 ; 5,3 ≤ √29 ≤ 5,4.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Troncature 4,12 ; arrondi 4,12 (chiffre suivant 3).</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ℕ (= 7) ; D ; ℚ ; irrationnel (ℝ seulement).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5,2 × 10⁻⁴ m = 520 µm (ou 0,52 mm).</w:t>
      </w:r>
    </w:p>
    <w:p>
      <w:r>
        <w:br w:type="page"/>
      </w:r>
    </w:p>
    <w:p>
      <w:pPr>
        <w:spacing w:after="150" w:before="200"/>
        <w:jc w:val="center"/>
      </w:pPr>
      <w:bookmarkStart w:name="u1_l12" w:id="17"/>
      <w:r>
        <w:rPr>
          <w:rFonts w:ascii="Times New Roman" w:cs="Times New Roman" w:eastAsia="Times New Roman" w:hAnsi="Times New Roman"/>
          <w:b/>
          <w:bCs/>
          <w:i w:val="false"/>
          <w:iCs w:val="false"/>
          <w:color w:val="C00000"/>
          <w:sz w:val="32"/>
          <w:szCs w:val="32"/>
        </w:rPr>
        <w:t xml:space="preserve">SÉANCE 12 / 12 — SUJET D’EXAMEN T9 — UNITÉ I</w:t>
      </w:r>
      <w:bookmarkEnd w:id="17"/>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Classe chaque nombre (rationnel ou irrationnel) et justifie : 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0,272727… ; d) √12 ; e) √121.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 Écris 0,375 en fraction simplifiée. b) Écris 2,08 en fraction simplifiée. d) </w:t>
      </w:r>
      <m:oMath>
        <m:f>
          <m:num>
            <m:r>
              <m:t>7</m:t>
            </m:r>
          </m:num>
          <m:den>
            <m:r>
              <m:t>9</m:t>
            </m:r>
          </m:den>
        </m:f>
      </m:oMath>
      <w:r>
        <w:rPr>
          <w:rFonts w:ascii="Times New Roman" w:cs="Times New Roman" w:eastAsia="Times New Roman" w:hAnsi="Times New Roman"/>
          <w:b w:val="false"/>
          <w:bCs w:val="false"/>
          <w:i w:val="false"/>
          <w:iCs w:val="false"/>
          <w:color w:val="000000"/>
          <w:sz w:val="24"/>
          <w:szCs w:val="24"/>
        </w:rPr>
        <w:t xml:space="preserve">est-il décimal ? Justifie. e) Donne l’arrondi de </w:t>
      </w:r>
      <m:oMath>
        <m:f>
          <m:num>
            <m:r>
              <m:t>7</m:t>
            </m:r>
          </m:num>
          <m:den>
            <m:r>
              <m:t>9</m:t>
            </m:r>
          </m:den>
        </m:f>
      </m:oMath>
      <w:r>
        <w:rPr>
          <w:rFonts w:ascii="Times New Roman" w:cs="Times New Roman" w:eastAsia="Times New Roman" w:hAnsi="Times New Roman"/>
          <w:b w:val="false"/>
          <w:bCs w:val="false"/>
          <w:i w:val="false"/>
          <w:iCs w:val="false"/>
          <w:color w:val="000000"/>
          <w:sz w:val="24"/>
          <w:szCs w:val="24"/>
        </w:rPr>
        <w:t xml:space="preserve">au millième.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On veut connaître √23 (4,7² = 22,09 ; 4,8² = 23,04 ; 4,79² = 22,9441). a) Encadre √23 à l’unité. b) Au dixième. d) Au centième (4,80² = 23,04). e) √23 est-il rationnel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Range du plus petit au plus grand ensemble : ℚ, ℕ, ℝ, ℤ, D. b) Donne le plus petit ensemble contenant −</w:t>
      </w:r>
      <m:oMath>
        <m:f>
          <m:num>
            <m:r>
              <m:t>15</m:t>
            </m:r>
          </m:num>
          <m:den>
            <m:r>
              <m:t>5</m:t>
            </m:r>
          </m:den>
        </m:f>
      </m:oMath>
      <w:r>
        <w:rPr>
          <w:rFonts w:ascii="Times New Roman" w:cs="Times New Roman" w:eastAsia="Times New Roman" w:hAnsi="Times New Roman"/>
          <w:b w:val="false"/>
          <w:bCs w:val="false"/>
          <w:i w:val="false"/>
          <w:iCs w:val="false"/>
          <w:color w:val="000000"/>
          <w:sz w:val="24"/>
          <w:szCs w:val="24"/>
        </w:rPr>
        <w:t xml:space="preserve">. d) Celui contenant √8. e) Cite un nombre qui est dans D mais pas dans ℤ.</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bactérie mesure 0,0000025 m ; un réservoir contient 3 500 000 L. a) Écris la taille de la bactérie en notation scientifique. b) Traduis-la avec un préfixe SI. d) Écris le volume du réservoir en notation scientifique puis en ML (mégalitres). e) 1296 = 6⁴ est-elle une notation scientifique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rationnel (quotient d’entiers) ; b) rationnel : période 27, = </w:t>
      </w:r>
      <m:oMath>
        <m:f>
          <m:num>
            <m:r>
              <m:t>27</m:t>
            </m:r>
          </m:num>
          <m:den>
            <m:r>
              <m:t>99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11</m:t>
            </m:r>
          </m:den>
        </m:f>
      </m:oMath>
      <w:r>
        <w:rPr>
          <w:rFonts w:ascii="Times New Roman" w:cs="Times New Roman" w:eastAsia="Times New Roman" w:hAnsi="Times New Roman"/>
          <w:b w:val="false"/>
          <w:bCs w:val="false"/>
          <w:i w:val="false"/>
          <w:iCs w:val="false"/>
          <w:color w:val="000000"/>
          <w:sz w:val="24"/>
          <w:szCs w:val="24"/>
        </w:rPr>
        <w:t xml:space="preserve">; d) irrationnel : 12 n’est pas un carré parfait ; e) rationnel : √121 = 11.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w:t>
      </w:r>
      <m:oMath>
        <m:f>
          <m:num>
            <m:r>
              <m:t>375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208</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52</m:t>
            </m:r>
          </m:num>
          <m:den>
            <m:r>
              <m:t>25</m:t>
            </m:r>
          </m:den>
        </m:f>
      </m:oMath>
      <w:r>
        <w:rPr>
          <w:rFonts w:ascii="Times New Roman" w:cs="Times New Roman" w:eastAsia="Times New Roman" w:hAnsi="Times New Roman"/>
          <w:b w:val="false"/>
          <w:bCs w:val="false"/>
          <w:i w:val="false"/>
          <w:iCs w:val="false"/>
          <w:color w:val="000000"/>
          <w:sz w:val="24"/>
          <w:szCs w:val="24"/>
        </w:rPr>
        <w:t xml:space="preserve">; d) non : aucun 10ⁿ n’est divisible par 9, développement 0,777… périodique ; e) 0,778.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4 ≤ √23 ≤ 5 ; b) 4,7 ≤ √23 ≤ 4,8 ; d) 4,79 ≤ √23 ≤ 4,80 ; e) non : 23 n’est pas un carré parfait.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ℕ ⊂ ℤ ⊂ D ⊂ ℚ ⊂ ℝ ; b) ℤ (= −3) ; d) ℝ seulement (irrationnel) ; e) 2,5 par exemple.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2,5 × 10⁻⁶ m ; b) 2,5 µm ; d) 3,5 × 10⁶ L = 3,5 ML ; e) non : la base doit être 10, 6⁴ est une notation exponentielle.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T9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6b662940e3b87d07e25381f11019263ce093713.png"/><Relationship Id="rId10" Type="http://schemas.openxmlformats.org/officeDocument/2006/relationships/image" Target="media/588aabd3b9c6646fed203257d64b47f552d8c02f.png"/><Relationship Id="rId11" Type="http://schemas.openxmlformats.org/officeDocument/2006/relationships/image" Target="media/f868b1db3de3c5592b66b90d79344d023245b78e.png"/><Relationship Id="rId12" Type="http://schemas.openxmlformats.org/officeDocument/2006/relationships/image" Target="media/6a419a308dad15ea2057d1019cf0d47e674c36c5.png"/><Relationship Id="rId13" Type="http://schemas.openxmlformats.org/officeDocument/2006/relationships/image" Target="media/1ae24bc46331c5a0accece3ae65ca18ed0c4a934.png"/><Relationship Id="rId14" Type="http://schemas.openxmlformats.org/officeDocument/2006/relationships/image" Target="media/05a14d6aac8ea44b9e9d0bbc11f576dc92790015.png"/><Relationship Id="rId15" Type="http://schemas.openxmlformats.org/officeDocument/2006/relationships/image" Target="media/9737220a93ef9438165930c197eff80b39880f59.png"/><Relationship Id="rId16" Type="http://schemas.openxmlformats.org/officeDocument/2006/relationships/image" Target="media/7b476e45ff288391b5e86a7b59dc45b217dde9eb.png"/><Relationship Id="rId17" Type="http://schemas.openxmlformats.org/officeDocument/2006/relationships/image" Target="media/b6f2980865ebdb68762b62621d69c2055f629f46.png"/><Relationship Id="rId18" Type="http://schemas.openxmlformats.org/officeDocument/2006/relationships/image" Target="media/16769e8fdc8e1ffd8774bf46e8ab97cc4b935aa6.png"/><Relationship Id="rId19" Type="http://schemas.openxmlformats.org/officeDocument/2006/relationships/image" Target="media/ea09ded1062f6557636c23def324e2089d63ab8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2026-10-05T03:07:15.439Z</dcterms:created>
  <dcterms:modified xsi:type="dcterms:W3CDTF">2026-10-05T03:07:15.440Z</dcterms:modified>
</cp:coreProperties>
</file>

<file path=docProps/custom.xml><?xml version="1.0" encoding="utf-8"?>
<Properties xmlns="http://schemas.openxmlformats.org/officeDocument/2006/custom-properties" xmlns:vt="http://schemas.openxmlformats.org/officeDocument/2006/docPropsVTypes"/>
</file>