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00"/>
          <w:szCs w:val="100"/>
        </w:rPr>
        <w:t xml:space="preserve"/>
      </w:r>
    </w:p>
    <w:p>
      <w:pPr>
        <w:spacing w:after="200" w:before="0"/>
        <w:jc w:val="center"/>
      </w:pPr>
      <w:r>
        <w:rPr>
          <w:rFonts w:ascii="Arial" w:cs="Arial" w:eastAsia="Arial" w:hAnsi="Arial"/>
          <w:b/>
          <w:bCs/>
          <w:color w:val="7F8C8D"/>
          <w:sz w:val="22"/>
          <w:szCs w:val="22"/>
        </w:rPr>
        <w:t xml:space="preserve">REPOBLIKAN'I MADAGASIKARA</w:t>
      </w:r>
    </w:p>
    <w:p>
      <w:pPr>
        <w:spacing w:after="80" w:before="0"/>
        <w:jc w:val="center"/>
      </w:pPr>
      <w:r>
        <w:rPr>
          <w:rFonts w:ascii="Arial" w:cs="Arial" w:eastAsia="Arial" w:hAnsi="Arial"/>
          <w:color w:val="7F8C8D"/>
          <w:sz w:val="18"/>
          <w:szCs w:val="18"/>
        </w:rPr>
        <w:t xml:space="preserve">Fitiavana — Tanindrazana — Fandrosoana</w:t>
      </w:r>
    </w:p>
    <w:p>
      <w:pPr>
        <w:spacing w:after="0" w:before="0"/>
      </w:pPr>
      <w:r>
        <w:rPr>
          <w:sz w:val="30"/>
          <w:szCs w:val="3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120" w:before="200"/>
              <w:jc w:val="center"/>
            </w:pPr>
            <w:r>
              <w:rPr>
                <w:rFonts w:ascii="Arial" w:cs="Arial" w:eastAsia="Arial" w:hAnsi="Arial"/>
                <w:b/>
                <w:bCs/>
                <w:color w:val="FFFFFF"/>
                <w:sz w:val="72"/>
                <w:szCs w:val="72"/>
              </w:rPr>
              <w:t xml:space="preserve">FFMOM</w:t>
            </w:r>
          </w:p>
          <w:p>
            <w:pPr>
              <w:spacing w:after="120" w:before="0"/>
              <w:jc w:val="center"/>
            </w:pPr>
            <w:r>
              <w:rPr>
                <w:rFonts w:ascii="Arial" w:cs="Arial" w:eastAsia="Arial" w:hAnsi="Arial"/>
                <w:color w:val="D6EAF8"/>
                <w:sz w:val="28"/>
                <w:szCs w:val="28"/>
              </w:rPr>
              <w:t xml:space="preserve">Fanabeazana sy Fampivelarana ny Maha Olo-Mendrika</w:t>
            </w:r>
          </w:p>
          <w:p>
            <w:pPr>
              <w:spacing w:after="200" w:before="0"/>
              <w:jc w:val="center"/>
            </w:pPr>
            <w:r>
              <w:rPr>
                <w:rFonts w:ascii="Arial" w:cs="Arial" w:eastAsia="Arial" w:hAnsi="Arial"/>
                <w:b/>
                <w:bCs/>
                <w:color w:val="D35400"/>
                <w:sz w:val="32"/>
                <w:szCs w:val="32"/>
              </w:rPr>
              <w:t xml:space="preserve">Kilasy Faha-11 — Telovolana Faharoa</w:t>
            </w:r>
          </w:p>
        </w:tc>
      </w:tr>
    </w:tbl>
    <w:p>
      <w:pPr>
        <w:spacing w:after="0" w:before="0"/>
      </w:pPr>
      <w:r>
        <w:rPr>
          <w:sz w:val="40"/>
          <w:szCs w:val="40"/>
        </w:rPr>
        <w:t xml:space="preserve"/>
      </w:r>
    </w:p>
    <w:p>
      <w:pPr>
        <w:spacing w:after="80" w:before="200"/>
        <w:jc w:val="center"/>
      </w:pPr>
      <w:r>
        <w:rPr>
          <w:rFonts w:ascii="Arial" w:cs="Arial" w:eastAsia="Arial" w:hAnsi="Arial"/>
          <w:b/>
          <w:bCs/>
          <w:color w:val="154360"/>
          <w:sz w:val="36"/>
          <w:szCs w:val="36"/>
        </w:rPr>
        <w:t xml:space="preserve">J-Lab</w:t>
      </w:r>
    </w:p>
    <w:p>
      <w:r>
        <w:br w:type="page"/>
      </w:r>
    </w:p>
    <w:p>
      <w:pPr>
        <w:pStyle w:val="Heading1"/>
        <w:spacing w:after="200" w:before="0"/>
      </w:pPr>
      <w:r>
        <w:rPr>
          <w:rFonts w:ascii="Arial" w:cs="Arial" w:eastAsia="Arial" w:hAnsi="Arial"/>
          <w:b/>
          <w:bCs/>
          <w:color w:val="154360"/>
          <w:sz w:val="36"/>
          <w:szCs w:val="36"/>
        </w:rPr>
        <w:t xml:space="preserve">Fanombanana ny fandaharana taona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66"/>
        <w:gridCol w:w="1000"/>
      </w:tblGrid>
      <w:tr>
        <w:trPr>
          <w:tblHeader/>
        </w:trPr>
        <w:tc>
          <w:tcPr>
            <w:tcW w:type="dxa" w:w="16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vAlign w:val="top"/>
          </w:tcPr>
          <w:p>
            <w:pPr>
              <w:spacing w:after="60" w:before="0" w:line="276"/>
              <w:jc w:val="center"/>
            </w:pPr>
            <w:r>
              <w:rPr>
                <w:rFonts w:ascii="Arial" w:cs="Arial" w:eastAsia="Arial" w:hAnsi="Arial"/>
                <w:b/>
                <w:bCs/>
                <w:i w:val="false"/>
                <w:iCs w:val="false"/>
                <w:color w:val="FFFFFF"/>
                <w:sz w:val="16"/>
                <w:szCs w:val="16"/>
              </w:rPr>
              <w:t xml:space="preserve">Herinandro</w:t>
            </w:r>
          </w:p>
        </w:tc>
        <w:tc>
          <w:tcPr>
            <w:tcW w:type="dxa" w:w="28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vAlign w:val="top"/>
          </w:tcPr>
          <w:p>
            <w:pPr>
              <w:spacing w:after="60" w:before="0" w:line="276"/>
              <w:jc w:val="center"/>
            </w:pPr>
            <w:r>
              <w:rPr>
                <w:rFonts w:ascii="Arial" w:cs="Arial" w:eastAsia="Arial" w:hAnsi="Arial"/>
                <w:b/>
                <w:bCs/>
                <w:i w:val="false"/>
                <w:iCs w:val="false"/>
                <w:color w:val="FFFFFF"/>
                <w:sz w:val="16"/>
                <w:szCs w:val="16"/>
              </w:rPr>
              <w:t xml:space="preserve">Lohateny</w:t>
            </w:r>
          </w:p>
        </w:tc>
        <w:tc>
          <w:tcPr>
            <w:tcW w:type="dxa" w:w="5066"/>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vAlign w:val="top"/>
          </w:tcPr>
          <w:p>
            <w:pPr>
              <w:spacing w:after="60" w:before="0" w:line="276"/>
              <w:jc w:val="center"/>
            </w:pPr>
            <w:r>
              <w:rPr>
                <w:rFonts w:ascii="Arial" w:cs="Arial" w:eastAsia="Arial" w:hAnsi="Arial"/>
                <w:b/>
                <w:bCs/>
                <w:i w:val="false"/>
                <w:iCs w:val="false"/>
                <w:color w:val="FFFFFF"/>
                <w:sz w:val="16"/>
                <w:szCs w:val="16"/>
              </w:rPr>
              <w:t xml:space="preserve">Tanjona manokana</w:t>
            </w:r>
          </w:p>
        </w:tc>
        <w:tc>
          <w:tcPr>
            <w:tcW w:type="dxa" w:w="1000"/>
            <w:tcBorders>
              <w:top w:val="single" w:color="154360" w:sz="4"/>
              <w:left w:val="single" w:color="154360" w:sz="4"/>
              <w:bottom w:val="single" w:color="154360" w:sz="4"/>
              <w:right w:val="single" w:color="154360" w:sz="4"/>
            </w:tcBorders>
            <w:shd w:fill="154360" w:val="clear"/>
            <w:tcMar>
              <w:top w:type="dxa" w:w="80"/>
              <w:left w:type="dxa" w:w="120"/>
              <w:bottom w:type="dxa" w:w="80"/>
              <w:right w:type="dxa" w:w="120"/>
            </w:tcMar>
            <w:vAlign w:val="top"/>
          </w:tcPr>
          <w:p>
            <w:pPr>
              <w:spacing w:after="60" w:before="0" w:line="276"/>
              <w:jc w:val="center"/>
            </w:pPr>
            <w:r>
              <w:rPr>
                <w:rFonts w:ascii="Arial" w:cs="Arial" w:eastAsia="Arial" w:hAnsi="Arial"/>
                <w:b/>
                <w:bCs/>
                <w:i w:val="false"/>
                <w:iCs w:val="false"/>
                <w:color w:val="FFFFFF"/>
                <w:sz w:val="16"/>
                <w:szCs w:val="16"/>
              </w:rPr>
              <w:t xml:space="preserve">Isan'ny seho</w:t>
            </w:r>
          </w:p>
        </w:tc>
      </w:tr>
      <w:tr>
        <w:tc>
          <w:tcPr>
            <w:tcW w:type="dxa" w:w="10466"/>
            <w:gridSpan w:val="4"/>
            <w:tcBorders>
              <w:top w:val="single" w:color="1A5276" w:sz="4"/>
              <w:left w:val="single" w:color="1A5276" w:sz="4"/>
              <w:bottom w:val="single" w:color="1A5276" w:sz="4"/>
              <w:right w:val="single" w:color="1A5276" w:sz="4"/>
            </w:tcBorders>
            <w:shd w:fill="1A5276" w:val="clear"/>
            <w:tcMar>
              <w:top w:type="dxa" w:w="80"/>
              <w:left w:type="dxa" w:w="120"/>
              <w:bottom w:type="dxa" w:w="80"/>
              <w:right w:type="dxa" w:w="120"/>
            </w:tcMar>
            <w:vAlign w:val="top"/>
          </w:tcPr>
          <w:p>
            <w:pPr>
              <w:spacing w:after="60" w:before="0" w:line="276"/>
              <w:jc w:val="center"/>
            </w:pPr>
            <w:r>
              <w:rPr>
                <w:rFonts w:ascii="Arial" w:cs="Arial" w:eastAsia="Arial" w:hAnsi="Arial"/>
                <w:b/>
                <w:bCs/>
                <w:i w:val="false"/>
                <w:iCs w:val="false"/>
                <w:color w:val="FFFFFF"/>
                <w:sz w:val="15"/>
                <w:szCs w:val="15"/>
              </w:rPr>
              <w:t xml:space="preserve">TELOVOLANA FAHAROA</w:t>
            </w:r>
          </w:p>
        </w:tc>
      </w:tr>
      <w:tr>
        <w:tc>
          <w:tcPr>
            <w:tcW w:type="dxa" w:w="16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center"/>
            </w:pPr>
            <w:r>
              <w:rPr>
                <w:rFonts w:ascii="Arial" w:cs="Arial" w:eastAsia="Arial" w:hAnsi="Arial"/>
                <w:b w:val="false"/>
                <w:bCs w:val="false"/>
                <w:i w:val="false"/>
                <w:iCs w:val="false"/>
                <w:color w:val="1C1C1C"/>
                <w:sz w:val="16"/>
                <w:szCs w:val="16"/>
              </w:rPr>
              <w:t xml:space="preserve">Voalohany-Faha-4</w:t>
            </w:r>
          </w:p>
        </w:tc>
        <w:tc>
          <w:tcPr>
            <w:tcW w:type="dxa" w:w="2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left"/>
            </w:pPr>
            <w:r>
              <w:rPr>
                <w:rFonts w:ascii="Arial" w:cs="Arial" w:eastAsia="Arial" w:hAnsi="Arial"/>
                <w:b/>
                <w:bCs/>
                <w:i w:val="false"/>
                <w:iCs w:val="false"/>
                <w:color w:val="1C1C1C"/>
                <w:sz w:val="16"/>
                <w:szCs w:val="16"/>
              </w:rPr>
              <w:t xml:space="preserve">Mitandrina eny an-dalana</w:t>
            </w:r>
          </w:p>
        </w:tc>
        <w:tc>
          <w:tcPr>
            <w:tcW w:type="dxa" w:w="5066"/>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left"/>
            </w:pPr>
            <w:r>
              <w:rPr>
                <w:rFonts w:ascii="Arial" w:cs="Arial" w:eastAsia="Arial" w:hAnsi="Arial"/>
                <w:b w:val="false"/>
                <w:bCs w:val="false"/>
                <w:i w:val="false"/>
                <w:iCs w:val="false"/>
                <w:color w:val="1C1C1C"/>
                <w:sz w:val="15"/>
                <w:szCs w:val="15"/>
              </w:rPr>
              <w:t xml:space="preserve">Fitsipika fifamoivoizana sy fampihatra</w:t>
            </w:r>
          </w:p>
        </w:tc>
        <w:tc>
          <w:tcPr>
            <w:tcW w:type="dxa" w:w="10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center"/>
            </w:pPr>
            <w:r>
              <w:rPr>
                <w:rFonts w:ascii="Arial" w:cs="Arial" w:eastAsia="Arial" w:hAnsi="Arial"/>
                <w:b w:val="false"/>
                <w:bCs w:val="false"/>
                <w:i w:val="false"/>
                <w:iCs w:val="false"/>
                <w:color w:val="1C1C1C"/>
                <w:sz w:val="16"/>
                <w:szCs w:val="16"/>
              </w:rPr>
              <w:t xml:space="preserve">3</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60" w:before="0" w:line="276"/>
              <w:jc w:val="center"/>
            </w:pPr>
            <w:r>
              <w:rPr>
                <w:rFonts w:ascii="Arial" w:cs="Arial" w:eastAsia="Arial" w:hAnsi="Arial"/>
                <w:b w:val="false"/>
                <w:bCs w:val="false"/>
                <w:i w:val="false"/>
                <w:iCs w:val="false"/>
                <w:color w:val="1C1C1C"/>
                <w:sz w:val="16"/>
                <w:szCs w:val="16"/>
              </w:rPr>
              <w:t xml:space="preserve">Faha-5-Faha-7</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60" w:before="0" w:line="276"/>
              <w:jc w:val="left"/>
            </w:pPr>
            <w:r>
              <w:rPr>
                <w:rFonts w:ascii="Arial" w:cs="Arial" w:eastAsia="Arial" w:hAnsi="Arial"/>
                <w:b/>
                <w:bCs/>
                <w:i w:val="false"/>
                <w:iCs w:val="false"/>
                <w:color w:val="1C1C1C"/>
                <w:sz w:val="16"/>
                <w:szCs w:val="16"/>
              </w:rPr>
              <w:t xml:space="preserve">Fifandraisako amin'ny namako</w:t>
            </w:r>
          </w:p>
        </w:tc>
        <w:tc>
          <w:tcPr>
            <w:tcW w:type="dxa" w:w="506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60" w:before="0" w:line="276"/>
              <w:jc w:val="left"/>
            </w:pPr>
            <w:r>
              <w:rPr>
                <w:rFonts w:ascii="Arial" w:cs="Arial" w:eastAsia="Arial" w:hAnsi="Arial"/>
                <w:b w:val="false"/>
                <w:bCs w:val="false"/>
                <w:i w:val="false"/>
                <w:iCs w:val="false"/>
                <w:color w:val="1C1C1C"/>
                <w:sz w:val="15"/>
                <w:szCs w:val="15"/>
              </w:rPr>
              <w:t xml:space="preserve">Toetra maha-namana tsara, fepetra ao an-dakilasy</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spacing w:after="60" w:before="0" w:line="276"/>
              <w:jc w:val="center"/>
            </w:pPr>
            <w:r>
              <w:rPr>
                <w:rFonts w:ascii="Arial" w:cs="Arial" w:eastAsia="Arial" w:hAnsi="Arial"/>
                <w:b w:val="false"/>
                <w:bCs w:val="false"/>
                <w:i w:val="false"/>
                <w:iCs w:val="false"/>
                <w:color w:val="1C1C1C"/>
                <w:sz w:val="16"/>
                <w:szCs w:val="16"/>
              </w:rPr>
              <w:t xml:space="preserve">3</w:t>
            </w:r>
          </w:p>
        </w:tc>
      </w:tr>
      <w:tr>
        <w:tc>
          <w:tcPr>
            <w:tcW w:type="dxa" w:w="16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center"/>
            </w:pPr>
            <w:r>
              <w:rPr>
                <w:rFonts w:ascii="Arial" w:cs="Arial" w:eastAsia="Arial" w:hAnsi="Arial"/>
                <w:b w:val="false"/>
                <w:bCs w:val="false"/>
                <w:i w:val="false"/>
                <w:iCs w:val="false"/>
                <w:color w:val="1C1C1C"/>
                <w:sz w:val="16"/>
                <w:szCs w:val="16"/>
              </w:rPr>
              <w:t xml:space="preserve">Faha-8</w:t>
            </w:r>
          </w:p>
        </w:tc>
        <w:tc>
          <w:tcPr>
            <w:tcW w:type="dxa" w:w="2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left"/>
            </w:pPr>
            <w:r>
              <w:rPr>
                <w:rFonts w:ascii="Arial" w:cs="Arial" w:eastAsia="Arial" w:hAnsi="Arial"/>
                <w:b/>
                <w:bCs/>
                <w:i w:val="false"/>
                <w:iCs w:val="false"/>
                <w:color w:val="1C1C1C"/>
                <w:sz w:val="16"/>
                <w:szCs w:val="16"/>
              </w:rPr>
              <w:t xml:space="preserve">Fitsipika ao an-tsekoly</w:t>
            </w:r>
          </w:p>
        </w:tc>
        <w:tc>
          <w:tcPr>
            <w:tcW w:type="dxa" w:w="5066"/>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left"/>
            </w:pPr>
            <w:r>
              <w:rPr>
                <w:rFonts w:ascii="Arial" w:cs="Arial" w:eastAsia="Arial" w:hAnsi="Arial"/>
                <w:b w:val="false"/>
                <w:bCs w:val="false"/>
                <w:i w:val="false"/>
                <w:iCs w:val="false"/>
                <w:color w:val="1C1C1C"/>
                <w:sz w:val="15"/>
                <w:szCs w:val="15"/>
              </w:rPr>
              <w:t xml:space="preserve">Fitsipika mifehy ny fiaraha-belona</w:t>
            </w:r>
          </w:p>
        </w:tc>
        <w:tc>
          <w:tcPr>
            <w:tcW w:type="dxa" w:w="10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top"/>
          </w:tcPr>
          <w:p>
            <w:pPr>
              <w:spacing w:after="60" w:before="0" w:line="276"/>
              <w:jc w:val="center"/>
            </w:pPr>
            <w:r>
              <w:rPr>
                <w:rFonts w:ascii="Arial" w:cs="Arial" w:eastAsia="Arial" w:hAnsi="Arial"/>
                <w:b w:val="false"/>
                <w:bCs w:val="false"/>
                <w:i w:val="false"/>
                <w:iCs w:val="false"/>
                <w:color w:val="1C1C1C"/>
                <w:sz w:val="16"/>
                <w:szCs w:val="16"/>
              </w:rPr>
              <w:t xml:space="preserve">3</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none" w:color="FFFFFF" w:sz="0"/>
              <w:left w:val="none" w:color="FFFFFF" w:sz="0"/>
              <w:bottom w:val="none" w:color="FFFFFF" w:sz="0"/>
              <w:right w:val="none" w:color="FFFFFF" w:sz="0"/>
            </w:tcBorders>
            <w:shd w:fill="154360" w:val="clear"/>
            <w:tcMar>
              <w:top w:type="dxa" w:w="120"/>
              <w:left w:type="dxa" w:w="120"/>
              <w:bottom w:type="dxa" w:w="120"/>
              <w:right w:type="dxa" w:w="120"/>
            </w:tcMar>
            <w:vAlign w:val="top"/>
          </w:tcPr>
          <w:p>
            <w:pPr>
              <w:spacing w:after="60" w:before="0" w:line="276"/>
              <w:jc w:val="center"/>
            </w:pPr>
            <w:r>
              <w:rPr>
                <w:rFonts w:ascii="Arial" w:cs="Arial" w:eastAsia="Arial" w:hAnsi="Arial"/>
                <w:b/>
                <w:bCs/>
                <w:i w:val="false"/>
                <w:iCs w:val="false"/>
                <w:color w:val="FFFFFF"/>
                <w:sz w:val="24"/>
                <w:szCs w:val="24"/>
              </w:rPr>
              <w:t xml:space="preserve">LOHATENY 5 : Mitandrina aho eny an-dalana makany an-tsekoly</w:t>
            </w:r>
          </w:p>
          <w:p>
            <w:pPr>
              <w:spacing w:after="60" w:before="0" w:line="276"/>
              <w:jc w:val="center"/>
            </w:pPr>
            <w:r>
              <w:rPr>
                <w:rFonts w:ascii="Arial" w:cs="Arial" w:eastAsia="Arial" w:hAnsi="Arial"/>
                <w:b w:val="false"/>
                <w:bCs w:val="false"/>
                <w:i w:val="false"/>
                <w:iCs w:val="false"/>
                <w:color w:val="D6EAF8"/>
                <w:sz w:val="18"/>
                <w:szCs w:val="18"/>
              </w:rPr>
              <w:t xml:space="preserve">Herinandro Voalohany — Volana 4</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5 — Séance 1</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Mamantatra ireo fitsipika mifehy ny fifamoivoizana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Aseho sary lalana misy fiara sy mpandeha an-tongotra. Atao hoe : 'Inona ny hitanareo ? Misy fitsipika ve eo ? Nahoana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Inona ny fitsipika fifamoivoizana fantanao ? Nahoana no misy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mifehy ny fifamoivoizana eo an-toerana :</w:t>
            </w:r>
          </w:p>
          <w:p>
            <w:pPr>
              <w:spacing w:after="20" w:before="20" w:line="276"/>
              <w:jc w:val="left"/>
            </w:pPr>
            <w:r>
              <w:rPr>
                <w:rFonts w:ascii="Arial" w:cs="Arial" w:eastAsia="Arial" w:hAnsi="Arial"/>
                <w:b w:val="false"/>
                <w:bCs w:val="false"/>
                <w:i w:val="false"/>
                <w:iCs w:val="false"/>
                <w:color w:val="1C1C1C"/>
                <w:sz w:val="16"/>
                <w:szCs w:val="16"/>
              </w:rPr>
              <w:t xml:space="preserve">• Mandalo amin'ny zebrasy na pont piéton raha misy.</w:t>
            </w:r>
          </w:p>
          <w:p>
            <w:pPr>
              <w:spacing w:after="20" w:before="20" w:line="276"/>
              <w:jc w:val="left"/>
            </w:pPr>
            <w:r>
              <w:rPr>
                <w:rFonts w:ascii="Arial" w:cs="Arial" w:eastAsia="Arial" w:hAnsi="Arial"/>
                <w:b w:val="false"/>
                <w:bCs w:val="false"/>
                <w:i w:val="false"/>
                <w:iCs w:val="false"/>
                <w:color w:val="1C1C1C"/>
                <w:sz w:val="16"/>
                <w:szCs w:val="16"/>
              </w:rPr>
              <w:t xml:space="preserve">• Mijery ny roa andanin'ny lalana alohan'ny mandalo.</w:t>
            </w:r>
          </w:p>
          <w:p>
            <w:pPr>
              <w:spacing w:after="20" w:before="20" w:line="276"/>
              <w:jc w:val="left"/>
            </w:pPr>
            <w:r>
              <w:rPr>
                <w:rFonts w:ascii="Arial" w:cs="Arial" w:eastAsia="Arial" w:hAnsi="Arial"/>
                <w:b w:val="false"/>
                <w:bCs w:val="false"/>
                <w:i w:val="false"/>
                <w:iCs w:val="false"/>
                <w:color w:val="1C1C1C"/>
                <w:sz w:val="16"/>
                <w:szCs w:val="16"/>
              </w:rPr>
              <w:t xml:space="preserve">• Mandeha amin'ny lanivato na amin'ny ilany havanana ny lalana.</w:t>
            </w:r>
          </w:p>
          <w:p>
            <w:pPr>
              <w:spacing w:after="20" w:before="20" w:line="276"/>
              <w:jc w:val="left"/>
            </w:pPr>
            <w:r>
              <w:rPr>
                <w:rFonts w:ascii="Arial" w:cs="Arial" w:eastAsia="Arial" w:hAnsi="Arial"/>
                <w:b w:val="false"/>
                <w:bCs w:val="false"/>
                <w:i w:val="false"/>
                <w:iCs w:val="false"/>
                <w:color w:val="1C1C1C"/>
                <w:sz w:val="16"/>
                <w:szCs w:val="16"/>
              </w:rPr>
              <w:t xml:space="preserve">• Manaja ny sary (feux) raha misy : mena = mijanona, maintso = mandalo.</w:t>
            </w:r>
          </w:p>
          <w:p>
            <w:pPr>
              <w:spacing w:after="20" w:before="20" w:line="276"/>
              <w:jc w:val="left"/>
            </w:pPr>
            <w:r>
              <w:rPr>
                <w:rFonts w:ascii="Arial" w:cs="Arial" w:eastAsia="Arial" w:hAnsi="Arial"/>
                <w:b w:val="false"/>
                <w:bCs w:val="false"/>
                <w:i w:val="false"/>
                <w:iCs w:val="false"/>
                <w:color w:val="1C1C1C"/>
                <w:sz w:val="16"/>
                <w:szCs w:val="16"/>
              </w:rPr>
              <w:t xml:space="preserve">• Tsy milalao eo amin'ny lalambe.</w:t>
            </w:r>
          </w:p>
          <w:p>
            <w:pPr>
              <w:spacing w:after="20" w:before="20" w:line="276"/>
              <w:jc w:val="left"/>
            </w:pPr>
            <w:r>
              <w:rPr>
                <w:rFonts w:ascii="Arial" w:cs="Arial" w:eastAsia="Arial" w:hAnsi="Arial"/>
                <w:b w:val="false"/>
                <w:bCs w:val="false"/>
                <w:i w:val="false"/>
                <w:iCs w:val="false"/>
                <w:color w:val="1C1C1C"/>
                <w:sz w:val="16"/>
                <w:szCs w:val="16"/>
              </w:rPr>
              <w:t xml:space="preserve">• Tsy mampiasa finday mandritra ny fandehanana eny an-dalana.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(soratana)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Asa soratra : soratana fitsipika telo amin'ny fifamoivoizana ary lazao ny antony maha-zava-dehibe azy.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fifamoivoizana dia misy mba hisorohana ny loza. Ny fanajana azy dia miaro ny tena sy ny hafa.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fitsipika fifamoivoizana iray ary ny antony maha-zava-dehibe azy.</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Mitandrina aho eny an-dalana makany an-tsekoly — Séance 1</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Mamantatra ireo fitsipika mifehy ny fifamoivoizana</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Fitsipika mifehy ny fifamoivoizana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① Mandalo amin'ny zebrasy/pont piéton</w:t>
            </w:r>
          </w:p>
          <w:p>
            <w:pPr>
              <w:spacing w:after="30" w:before="30" w:line="276"/>
              <w:jc w:val="left"/>
            </w:pPr>
            <w:r>
              <w:rPr>
                <w:rFonts w:ascii="Arial" w:cs="Arial" w:eastAsia="Arial" w:hAnsi="Arial"/>
                <w:b w:val="false"/>
                <w:bCs w:val="false"/>
                <w:i w:val="false"/>
                <w:iCs w:val="false"/>
                <w:color w:val="1C1C1C"/>
                <w:sz w:val="18"/>
                <w:szCs w:val="18"/>
              </w:rPr>
              <w:t xml:space="preserve">② Mijery ny roa andanin'ny lalana</w:t>
            </w:r>
          </w:p>
          <w:p>
            <w:pPr>
              <w:spacing w:after="30" w:before="30" w:line="276"/>
              <w:jc w:val="left"/>
            </w:pPr>
            <w:r>
              <w:rPr>
                <w:rFonts w:ascii="Arial" w:cs="Arial" w:eastAsia="Arial" w:hAnsi="Arial"/>
                <w:b w:val="false"/>
                <w:bCs w:val="false"/>
                <w:i w:val="false"/>
                <w:iCs w:val="false"/>
                <w:color w:val="1C1C1C"/>
                <w:sz w:val="18"/>
                <w:szCs w:val="18"/>
              </w:rPr>
              <w:t xml:space="preserve">③ Mandeha amin'ny lanivato / ilany havanana</w:t>
            </w:r>
          </w:p>
          <w:p>
            <w:pPr>
              <w:spacing w:after="30" w:before="30" w:line="276"/>
              <w:jc w:val="left"/>
            </w:pPr>
            <w:r>
              <w:rPr>
                <w:rFonts w:ascii="Arial" w:cs="Arial" w:eastAsia="Arial" w:hAnsi="Arial"/>
                <w:b w:val="false"/>
                <w:bCs w:val="false"/>
                <w:i w:val="false"/>
                <w:iCs w:val="false"/>
                <w:color w:val="1C1C1C"/>
                <w:sz w:val="18"/>
                <w:szCs w:val="18"/>
              </w:rPr>
              <w:t xml:space="preserve">④ Manaja ny sary (feux) : mena = mijanona, maintso = mandalo</w:t>
            </w:r>
          </w:p>
          <w:p>
            <w:pPr>
              <w:spacing w:after="30" w:before="30" w:line="276"/>
              <w:jc w:val="left"/>
            </w:pPr>
            <w:r>
              <w:rPr>
                <w:rFonts w:ascii="Arial" w:cs="Arial" w:eastAsia="Arial" w:hAnsi="Arial"/>
                <w:b w:val="false"/>
                <w:bCs w:val="false"/>
                <w:i w:val="false"/>
                <w:iCs w:val="false"/>
                <w:color w:val="1C1C1C"/>
                <w:sz w:val="18"/>
                <w:szCs w:val="18"/>
              </w:rPr>
              <w:t xml:space="preserve">⑤ Tsy milalao eo amin'ny lalambe</w:t>
            </w:r>
          </w:p>
          <w:p>
            <w:pPr>
              <w:spacing w:after="30" w:before="30" w:line="276"/>
              <w:jc w:val="left"/>
            </w:pPr>
            <w:r>
              <w:rPr>
                <w:rFonts w:ascii="Arial" w:cs="Arial" w:eastAsia="Arial" w:hAnsi="Arial"/>
                <w:b w:val="false"/>
                <w:bCs w:val="false"/>
                <w:i w:val="false"/>
                <w:iCs w:val="false"/>
                <w:color w:val="1C1C1C"/>
                <w:sz w:val="18"/>
                <w:szCs w:val="18"/>
              </w:rPr>
              <w:t xml:space="preserve">⑥ Tsy mampiasa finday mandritra ny fandehanana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Fitsipika fifamoivoizana = MIARO NY AINA.</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fitsipika fifamoivoizana dia misy mba hisorohana ny loza. Ny fanajana azy dia miaro ny tena sy ny hafa.</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ny loza eny an-dalana dia mahafaty olona mihoatra ny 1 tapitrisa isan-taona maneran-tany — ary ny tanora amin'ny taona 15-29 no iharan'ny loza betsaka indrindra, ka ny fanabeazana ara-fifamoivoizana ao an-tsekoly dia mamonjy ain'ny olona maro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5 — Séance 2</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Mitanisa ireo fitsipika mifehy ny fifamoivoizana misy eo an-toerana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Asaina ny mpianatra milaza ny lalana arahiny andavanandro any an-tsekoly. Atao hoe : 'Inona ny loza mety hitranga amin'io lalana io ? Inona ny fomba hisorohana azy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Inona ny fitsipika fifamoivoizana misy eo amin'ny manodidinanareo manokana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fifamoivoizana eo an-toerana (manodidina ny sekoly) :</w:t>
            </w:r>
          </w:p>
          <w:p>
            <w:pPr>
              <w:spacing w:after="20" w:before="20" w:line="276"/>
              <w:jc w:val="left"/>
            </w:pPr>
            <w:r>
              <w:rPr>
                <w:rFonts w:ascii="Arial" w:cs="Arial" w:eastAsia="Arial" w:hAnsi="Arial"/>
                <w:b w:val="false"/>
                <w:bCs w:val="false"/>
                <w:i w:val="false"/>
                <w:iCs w:val="false"/>
                <w:color w:val="1C1C1C"/>
                <w:sz w:val="16"/>
                <w:szCs w:val="16"/>
              </w:rPr>
              <w:t xml:space="preserve">• Ny lalana makany an-tsekoly mety manana :</w:t>
            </w:r>
          </w:p>
          <w:p>
            <w:pPr>
              <w:spacing w:after="20" w:before="20" w:line="276"/>
              <w:jc w:val="left"/>
            </w:pPr>
            <w:r>
              <w:rPr>
                <w:rFonts w:ascii="Arial" w:cs="Arial" w:eastAsia="Arial" w:hAnsi="Arial"/>
                <w:b w:val="false"/>
                <w:bCs w:val="false"/>
                <w:i w:val="false"/>
                <w:iCs w:val="false"/>
                <w:color w:val="1C1C1C"/>
                <w:sz w:val="16"/>
                <w:szCs w:val="16"/>
              </w:rPr>
              <w:t xml:space="preserve">  - Lalana misy fiara maro (lalambe lehibe).</w:t>
            </w:r>
          </w:p>
          <w:p>
            <w:pPr>
              <w:spacing w:after="20" w:before="20" w:line="276"/>
              <w:jc w:val="left"/>
            </w:pPr>
            <w:r>
              <w:rPr>
                <w:rFonts w:ascii="Arial" w:cs="Arial" w:eastAsia="Arial" w:hAnsi="Arial"/>
                <w:b w:val="false"/>
                <w:bCs w:val="false"/>
                <w:i w:val="false"/>
                <w:iCs w:val="false"/>
                <w:color w:val="1C1C1C"/>
                <w:sz w:val="16"/>
                <w:szCs w:val="16"/>
              </w:rPr>
              <w:t xml:space="preserve">  - Lalana tsy misy lanivato (lalana ambanivohitra).</w:t>
            </w:r>
          </w:p>
          <w:p>
            <w:pPr>
              <w:spacing w:after="20" w:before="20" w:line="276"/>
              <w:jc w:val="left"/>
            </w:pPr>
            <w:r>
              <w:rPr>
                <w:rFonts w:ascii="Arial" w:cs="Arial" w:eastAsia="Arial" w:hAnsi="Arial"/>
                <w:b w:val="false"/>
                <w:bCs w:val="false"/>
                <w:i w:val="false"/>
                <w:iCs w:val="false"/>
                <w:color w:val="1C1C1C"/>
                <w:sz w:val="16"/>
                <w:szCs w:val="16"/>
              </w:rPr>
              <w:t xml:space="preserve">  - Lalana misy rano mandritra ny orana.</w:t>
            </w:r>
          </w:p>
          <w:p>
            <w:pPr>
              <w:spacing w:after="20" w:before="20" w:line="276"/>
              <w:jc w:val="left"/>
            </w:pPr>
            <w:r>
              <w:rPr>
                <w:rFonts w:ascii="Arial" w:cs="Arial" w:eastAsia="Arial" w:hAnsi="Arial"/>
                <w:b w:val="false"/>
                <w:bCs w:val="false"/>
                <w:i w:val="false"/>
                <w:iCs w:val="false"/>
                <w:color w:val="1C1C1C"/>
                <w:sz w:val="16"/>
                <w:szCs w:val="16"/>
              </w:rPr>
              <w:t xml:space="preserve">• Ny fitsipika manokana :</w:t>
            </w:r>
          </w:p>
          <w:p>
            <w:pPr>
              <w:spacing w:after="20" w:before="20" w:line="276"/>
              <w:jc w:val="left"/>
            </w:pPr>
            <w:r>
              <w:rPr>
                <w:rFonts w:ascii="Arial" w:cs="Arial" w:eastAsia="Arial" w:hAnsi="Arial"/>
                <w:b w:val="false"/>
                <w:bCs w:val="false"/>
                <w:i w:val="false"/>
                <w:iCs w:val="false"/>
                <w:color w:val="1C1C1C"/>
                <w:sz w:val="16"/>
                <w:szCs w:val="16"/>
              </w:rPr>
              <w:t xml:space="preserve">  - Miantsena alohan'ny miampita lalana.</w:t>
            </w:r>
          </w:p>
          <w:p>
            <w:pPr>
              <w:spacing w:after="20" w:before="20" w:line="276"/>
              <w:jc w:val="left"/>
            </w:pPr>
            <w:r>
              <w:rPr>
                <w:rFonts w:ascii="Arial" w:cs="Arial" w:eastAsia="Arial" w:hAnsi="Arial"/>
                <w:b w:val="false"/>
                <w:bCs w:val="false"/>
                <w:i w:val="false"/>
                <w:iCs w:val="false"/>
                <w:color w:val="1C1C1C"/>
                <w:sz w:val="16"/>
                <w:szCs w:val="16"/>
              </w:rPr>
              <w:t xml:space="preserve">  - Mandeha miaraka amin'ny namana raha azo atao.</w:t>
            </w:r>
          </w:p>
          <w:p>
            <w:pPr>
              <w:spacing w:after="20" w:before="20" w:line="276"/>
              <w:jc w:val="left"/>
            </w:pPr>
            <w:r>
              <w:rPr>
                <w:rFonts w:ascii="Arial" w:cs="Arial" w:eastAsia="Arial" w:hAnsi="Arial"/>
                <w:b w:val="false"/>
                <w:bCs w:val="false"/>
                <w:i w:val="false"/>
                <w:iCs w:val="false"/>
                <w:color w:val="1C1C1C"/>
                <w:sz w:val="16"/>
                <w:szCs w:val="16"/>
              </w:rPr>
              <w:t xml:space="preserve">  - Milaza amin'ny ray aman-dreny ny lalana haleha.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(resaka)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Resaka an-tsehatra : mpianatra mizara ny loza mety hitranga amin'ny lalana andehanan'izy ireo sy ny fomba hisorohana.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fifamoivoizana eo an-toerana dia mifanaraka amin'ny lalana manokana. Mila mahafantatra ny loza mety hitranga.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loza iray mety hitranga amin'ny lalana andehananao any an-tsekoly sy ny fomba hisorohana azy.</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Mitandrina aho eny an-dalana makany an-tsekoly — Séance 2</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Mitanisa ireo fitsipika mifehy ny fifamoivoizana misy eo an-toerana</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Fitsipika fifamoivoizana eo an-toerana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Mety hitranga amin'ny lalana :</w:t>
            </w:r>
          </w:p>
          <w:p>
            <w:pPr>
              <w:spacing w:after="30" w:before="30" w:line="276"/>
              <w:jc w:val="left"/>
            </w:pPr>
            <w:r>
              <w:rPr>
                <w:rFonts w:ascii="Arial" w:cs="Arial" w:eastAsia="Arial" w:hAnsi="Arial"/>
                <w:b w:val="false"/>
                <w:bCs w:val="false"/>
                <w:i w:val="false"/>
                <w:iCs w:val="false"/>
                <w:color w:val="1C1C1C"/>
                <w:sz w:val="18"/>
                <w:szCs w:val="18"/>
              </w:rPr>
              <w:t xml:space="preserve">• Fiara maro (lalambe lehibe)</w:t>
            </w:r>
          </w:p>
          <w:p>
            <w:pPr>
              <w:spacing w:after="30" w:before="30" w:line="276"/>
              <w:jc w:val="left"/>
            </w:pPr>
            <w:r>
              <w:rPr>
                <w:rFonts w:ascii="Arial" w:cs="Arial" w:eastAsia="Arial" w:hAnsi="Arial"/>
                <w:b w:val="false"/>
                <w:bCs w:val="false"/>
                <w:i w:val="false"/>
                <w:iCs w:val="false"/>
                <w:color w:val="1C1C1C"/>
                <w:sz w:val="18"/>
                <w:szCs w:val="18"/>
              </w:rPr>
              <w:t xml:space="preserve">• Lalana tsy misy lanivato</w:t>
            </w:r>
          </w:p>
          <w:p>
            <w:pPr>
              <w:spacing w:after="30" w:before="30" w:line="276"/>
              <w:jc w:val="left"/>
            </w:pPr>
            <w:r>
              <w:rPr>
                <w:rFonts w:ascii="Arial" w:cs="Arial" w:eastAsia="Arial" w:hAnsi="Arial"/>
                <w:b w:val="false"/>
                <w:bCs w:val="false"/>
                <w:i w:val="false"/>
                <w:iCs w:val="false"/>
                <w:color w:val="1C1C1C"/>
                <w:sz w:val="18"/>
                <w:szCs w:val="18"/>
              </w:rPr>
              <w:t xml:space="preserve">• Rano mandritra ny orana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Fitsipika manokana :</w:t>
            </w:r>
          </w:p>
          <w:p>
            <w:pPr>
              <w:spacing w:after="30" w:before="30" w:line="276"/>
              <w:jc w:val="left"/>
            </w:pPr>
            <w:r>
              <w:rPr>
                <w:rFonts w:ascii="Arial" w:cs="Arial" w:eastAsia="Arial" w:hAnsi="Arial"/>
                <w:b w:val="false"/>
                <w:bCs w:val="false"/>
                <w:i w:val="false"/>
                <w:iCs w:val="false"/>
                <w:color w:val="1C1C1C"/>
                <w:sz w:val="18"/>
                <w:szCs w:val="18"/>
              </w:rPr>
              <w:t xml:space="preserve">① Miantsena alohan'ny miampita</w:t>
            </w:r>
          </w:p>
          <w:p>
            <w:pPr>
              <w:spacing w:after="30" w:before="30" w:line="276"/>
              <w:jc w:val="left"/>
            </w:pPr>
            <w:r>
              <w:rPr>
                <w:rFonts w:ascii="Arial" w:cs="Arial" w:eastAsia="Arial" w:hAnsi="Arial"/>
                <w:b w:val="false"/>
                <w:bCs w:val="false"/>
                <w:i w:val="false"/>
                <w:iCs w:val="false"/>
                <w:color w:val="1C1C1C"/>
                <w:sz w:val="18"/>
                <w:szCs w:val="18"/>
              </w:rPr>
              <w:t xml:space="preserve">② Mandeha miaraka amin'ny namana</w:t>
            </w:r>
          </w:p>
          <w:p>
            <w:pPr>
              <w:spacing w:after="30" w:before="30" w:line="276"/>
              <w:jc w:val="left"/>
            </w:pPr>
            <w:r>
              <w:rPr>
                <w:rFonts w:ascii="Arial" w:cs="Arial" w:eastAsia="Arial" w:hAnsi="Arial"/>
                <w:b w:val="false"/>
                <w:bCs w:val="false"/>
                <w:i w:val="false"/>
                <w:iCs w:val="false"/>
                <w:color w:val="1C1C1C"/>
                <w:sz w:val="18"/>
                <w:szCs w:val="18"/>
              </w:rPr>
              <w:t xml:space="preserve">③ Milaza amin'ny ray aman-dreny ny lalana haleha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Mahafantatra ny lalana = MIARO NY AINA.</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fitsipika fifamoivoizana eo an-toerana dia mifanaraka amin'ny lalana manokana. Mila mahafantatra ny loza mety hitranga.</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araka ny fanadihadiana, ny mpianatra mianatra momba ny fitsipika fifamoivoizana ao an-tsekoly dia mampihena ny loza eny an-dalana hatramin'ny 40% amin'ny tanora — ny fampianarana dia tena mamonjy ain'ny mpianatra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5 — Séance 3</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Mampihatra ny fitsipika fifamoivoizana amin'ny fiainana andavanandro</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Sehatra : mpianatra roa mandalo lalana — iray manaja ny fitsipika, iray hafa tsy manaja. Atao hoe : 'Iza no tsara ? Nahoana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Ahoana no ampiharina ny fitsipika fifamoivoizana isan'andro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Fampiharan'ny fitsipika fifamoivoizana :</w:t>
            </w:r>
          </w:p>
          <w:p>
            <w:pPr>
              <w:spacing w:after="20" w:before="20" w:line="276"/>
              <w:jc w:val="left"/>
            </w:pPr>
            <w:r>
              <w:rPr>
                <w:rFonts w:ascii="Arial" w:cs="Arial" w:eastAsia="Arial" w:hAnsi="Arial"/>
                <w:b w:val="false"/>
                <w:bCs w:val="false"/>
                <w:i w:val="false"/>
                <w:iCs w:val="false"/>
                <w:color w:val="1C1C1C"/>
                <w:sz w:val="16"/>
                <w:szCs w:val="16"/>
              </w:rPr>
              <w:t xml:space="preserve">Mandalo lalana :</w:t>
            </w:r>
          </w:p>
          <w:p>
            <w:pPr>
              <w:spacing w:after="20" w:before="20" w:line="276"/>
              <w:jc w:val="left"/>
            </w:pPr>
            <w:r>
              <w:rPr>
                <w:rFonts w:ascii="Arial" w:cs="Arial" w:eastAsia="Arial" w:hAnsi="Arial"/>
                <w:b w:val="false"/>
                <w:bCs w:val="false"/>
                <w:i w:val="false"/>
                <w:iCs w:val="false"/>
                <w:color w:val="1C1C1C"/>
                <w:sz w:val="16"/>
                <w:szCs w:val="16"/>
              </w:rPr>
              <w:t xml:space="preserve">• Mijanona, mijery, dia mandalo haingana.</w:t>
            </w:r>
          </w:p>
          <w:p>
            <w:pPr>
              <w:spacing w:after="20" w:before="20" w:line="276"/>
              <w:jc w:val="left"/>
            </w:pPr>
            <w:r>
              <w:rPr>
                <w:rFonts w:ascii="Arial" w:cs="Arial" w:eastAsia="Arial" w:hAnsi="Arial"/>
                <w:b w:val="false"/>
                <w:bCs w:val="false"/>
                <w:i w:val="false"/>
                <w:iCs w:val="false"/>
                <w:color w:val="1C1C1C"/>
                <w:sz w:val="16"/>
                <w:szCs w:val="16"/>
              </w:rPr>
              <w:t xml:space="preserve">• Mampiasa zebrasy na toerana mety.</w:t>
            </w:r>
          </w:p>
          <w:p>
            <w:pPr>
              <w:spacing w:after="20" w:before="20" w:line="276"/>
              <w:jc w:val="left"/>
            </w:pPr>
            <w:r>
              <w:rPr>
                <w:rFonts w:ascii="Arial" w:cs="Arial" w:eastAsia="Arial" w:hAnsi="Arial"/>
                <w:b w:val="false"/>
                <w:bCs w:val="false"/>
                <w:i w:val="false"/>
                <w:iCs w:val="false"/>
                <w:color w:val="1C1C1C"/>
                <w:sz w:val="16"/>
                <w:szCs w:val="16"/>
              </w:rPr>
              <w:t xml:space="preserve">• Tsy mihazakazaka mandritra ny fandaloana.</w:t>
            </w:r>
          </w:p>
          <w:p>
            <w:pPr>
              <w:spacing w:after="20" w:before="20" w:line="276"/>
              <w:jc w:val="left"/>
            </w:pPr>
            <w:r>
              <w:rPr>
                <w:rFonts w:ascii="Arial" w:cs="Arial" w:eastAsia="Arial" w:hAnsi="Arial"/>
                <w:b w:val="false"/>
                <w:bCs w:val="false"/>
                <w:i w:val="false"/>
                <w:iCs w:val="false"/>
                <w:color w:val="1C1C1C"/>
                <w:sz w:val="16"/>
                <w:szCs w:val="16"/>
              </w:rPr>
              <w:t xml:space="preserve">Mipitaka (fiaramanidina, bus) :</w:t>
            </w:r>
          </w:p>
          <w:p>
            <w:pPr>
              <w:spacing w:after="20" w:before="20" w:line="276"/>
              <w:jc w:val="left"/>
            </w:pPr>
            <w:r>
              <w:rPr>
                <w:rFonts w:ascii="Arial" w:cs="Arial" w:eastAsia="Arial" w:hAnsi="Arial"/>
                <w:b w:val="false"/>
                <w:bCs w:val="false"/>
                <w:i w:val="false"/>
                <w:iCs w:val="false"/>
                <w:color w:val="1C1C1C"/>
                <w:sz w:val="16"/>
                <w:szCs w:val="16"/>
              </w:rPr>
              <w:t xml:space="preserve">• Miandry amin'ny toerana voatendry.</w:t>
            </w:r>
          </w:p>
          <w:p>
            <w:pPr>
              <w:spacing w:after="20" w:before="20" w:line="276"/>
              <w:jc w:val="left"/>
            </w:pPr>
            <w:r>
              <w:rPr>
                <w:rFonts w:ascii="Arial" w:cs="Arial" w:eastAsia="Arial" w:hAnsi="Arial"/>
                <w:b w:val="false"/>
                <w:bCs w:val="false"/>
                <w:i w:val="false"/>
                <w:iCs w:val="false"/>
                <w:color w:val="1C1C1C"/>
                <w:sz w:val="16"/>
                <w:szCs w:val="16"/>
              </w:rPr>
              <w:t xml:space="preserve">• Tsy mitohoka na manerinerina.</w:t>
            </w:r>
          </w:p>
          <w:p>
            <w:pPr>
              <w:spacing w:after="20" w:before="20" w:line="276"/>
              <w:jc w:val="left"/>
            </w:pPr>
            <w:r>
              <w:rPr>
                <w:rFonts w:ascii="Arial" w:cs="Arial" w:eastAsia="Arial" w:hAnsi="Arial"/>
                <w:b w:val="false"/>
                <w:bCs w:val="false"/>
                <w:i w:val="false"/>
                <w:iCs w:val="false"/>
                <w:color w:val="1C1C1C"/>
                <w:sz w:val="16"/>
                <w:szCs w:val="16"/>
              </w:rPr>
              <w:t xml:space="preserve">• Mipetraka amin'ny seza voatendry.</w:t>
            </w:r>
          </w:p>
          <w:p>
            <w:pPr>
              <w:spacing w:after="20" w:before="20" w:line="276"/>
              <w:jc w:val="left"/>
            </w:pPr>
            <w:r>
              <w:rPr>
                <w:rFonts w:ascii="Arial" w:cs="Arial" w:eastAsia="Arial" w:hAnsi="Arial"/>
                <w:b w:val="false"/>
                <w:bCs w:val="false"/>
                <w:i w:val="false"/>
                <w:iCs w:val="false"/>
                <w:color w:val="1C1C1C"/>
                <w:sz w:val="16"/>
                <w:szCs w:val="16"/>
              </w:rPr>
              <w:t xml:space="preserve">Mandeha an-tongotra :</w:t>
            </w:r>
          </w:p>
          <w:p>
            <w:pPr>
              <w:spacing w:after="20" w:before="20" w:line="276"/>
              <w:jc w:val="left"/>
            </w:pPr>
            <w:r>
              <w:rPr>
                <w:rFonts w:ascii="Arial" w:cs="Arial" w:eastAsia="Arial" w:hAnsi="Arial"/>
                <w:b w:val="false"/>
                <w:bCs w:val="false"/>
                <w:i w:val="false"/>
                <w:iCs w:val="false"/>
                <w:color w:val="1C1C1C"/>
                <w:sz w:val="16"/>
                <w:szCs w:val="16"/>
              </w:rPr>
              <w:t xml:space="preserve">• Amin'ny lalana voatendry.</w:t>
            </w:r>
          </w:p>
          <w:p>
            <w:pPr>
              <w:spacing w:after="20" w:before="20" w:line="276"/>
              <w:jc w:val="left"/>
            </w:pPr>
            <w:r>
              <w:rPr>
                <w:rFonts w:ascii="Arial" w:cs="Arial" w:eastAsia="Arial" w:hAnsi="Arial"/>
                <w:b w:val="false"/>
                <w:bCs w:val="false"/>
                <w:i w:val="false"/>
                <w:iCs w:val="false"/>
                <w:color w:val="1C1C1C"/>
                <w:sz w:val="16"/>
                <w:szCs w:val="16"/>
              </w:rPr>
              <w:t xml:space="preserve">• Tsy mampiasa finday.</w:t>
            </w:r>
          </w:p>
          <w:p>
            <w:pPr>
              <w:spacing w:after="20" w:before="20" w:line="276"/>
              <w:jc w:val="left"/>
            </w:pPr>
            <w:r>
              <w:rPr>
                <w:rFonts w:ascii="Arial" w:cs="Arial" w:eastAsia="Arial" w:hAnsi="Arial"/>
                <w:b w:val="false"/>
                <w:bCs w:val="false"/>
                <w:i w:val="false"/>
                <w:iCs w:val="false"/>
                <w:color w:val="1C1C1C"/>
                <w:sz w:val="16"/>
                <w:szCs w:val="16"/>
              </w:rPr>
              <w:t xml:space="preserve">• Miaraka amin'ny namana raha azo atao.</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(jeu de rôle)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Jeu de rôle : asiana sehatra isan-karazany — asaina ny mpianatra mampiseho ny fomba tsara.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fampiharan'ny fitsipika fifamoivoizana : mandalo tsara, mipitaka tsara, mandeha tsara. Miaro ny tena sy ny hafa.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dingana mety raha tsy maintsy mandalo lalana makadiry ianao.</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Mitandrina aho eny an-dalana makany an-tsekoly — Séance 3</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Mampihatra ny fitsipika fifamoivoizana amin'ny fiainana andavanandro</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Fampiharan'ny fitsipika fifamoivoizana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MANDALO LALANA :</w:t>
            </w:r>
          </w:p>
          <w:p>
            <w:pPr>
              <w:spacing w:after="30" w:before="30" w:line="276"/>
              <w:jc w:val="left"/>
            </w:pPr>
            <w:r>
              <w:rPr>
                <w:rFonts w:ascii="Arial" w:cs="Arial" w:eastAsia="Arial" w:hAnsi="Arial"/>
                <w:b w:val="false"/>
                <w:bCs w:val="false"/>
                <w:i w:val="false"/>
                <w:iCs w:val="false"/>
                <w:color w:val="1C1C1C"/>
                <w:sz w:val="18"/>
                <w:szCs w:val="18"/>
              </w:rPr>
              <w:t xml:space="preserve">① Mijanona, mijery, mandalo haingana</w:t>
            </w:r>
          </w:p>
          <w:p>
            <w:pPr>
              <w:spacing w:after="30" w:before="30" w:line="276"/>
              <w:jc w:val="left"/>
            </w:pPr>
            <w:r>
              <w:rPr>
                <w:rFonts w:ascii="Arial" w:cs="Arial" w:eastAsia="Arial" w:hAnsi="Arial"/>
                <w:b w:val="false"/>
                <w:bCs w:val="false"/>
                <w:i w:val="false"/>
                <w:iCs w:val="false"/>
                <w:color w:val="1C1C1C"/>
                <w:sz w:val="18"/>
                <w:szCs w:val="18"/>
              </w:rPr>
              <w:t xml:space="preserve">② Mampiasa zebrasy/toerana mety</w:t>
            </w:r>
          </w:p>
          <w:p>
            <w:pPr>
              <w:spacing w:after="30" w:before="30" w:line="276"/>
              <w:jc w:val="left"/>
            </w:pPr>
            <w:r>
              <w:rPr>
                <w:rFonts w:ascii="Arial" w:cs="Arial" w:eastAsia="Arial" w:hAnsi="Arial"/>
                <w:b w:val="false"/>
                <w:bCs w:val="false"/>
                <w:i w:val="false"/>
                <w:iCs w:val="false"/>
                <w:color w:val="1C1C1C"/>
                <w:sz w:val="18"/>
                <w:szCs w:val="18"/>
              </w:rPr>
              <w:t xml:space="preserve">③ Tsy mihazakazaka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MIPITAKA :</w:t>
            </w:r>
          </w:p>
          <w:p>
            <w:pPr>
              <w:spacing w:after="30" w:before="30" w:line="276"/>
              <w:jc w:val="left"/>
            </w:pPr>
            <w:r>
              <w:rPr>
                <w:rFonts w:ascii="Arial" w:cs="Arial" w:eastAsia="Arial" w:hAnsi="Arial"/>
                <w:b w:val="false"/>
                <w:bCs w:val="false"/>
                <w:i w:val="false"/>
                <w:iCs w:val="false"/>
                <w:color w:val="1C1C1C"/>
                <w:sz w:val="18"/>
                <w:szCs w:val="18"/>
              </w:rPr>
              <w:t xml:space="preserve">① Miandry amin'ny toerana voatendry</w:t>
            </w:r>
          </w:p>
          <w:p>
            <w:pPr>
              <w:spacing w:after="30" w:before="30" w:line="276"/>
              <w:jc w:val="left"/>
            </w:pPr>
            <w:r>
              <w:rPr>
                <w:rFonts w:ascii="Arial" w:cs="Arial" w:eastAsia="Arial" w:hAnsi="Arial"/>
                <w:b w:val="false"/>
                <w:bCs w:val="false"/>
                <w:i w:val="false"/>
                <w:iCs w:val="false"/>
                <w:color w:val="1C1C1C"/>
                <w:sz w:val="18"/>
                <w:szCs w:val="18"/>
              </w:rPr>
              <w:t xml:space="preserve">② Tsy mitohoka</w:t>
            </w:r>
          </w:p>
          <w:p>
            <w:pPr>
              <w:spacing w:after="30" w:before="30" w:line="276"/>
              <w:jc w:val="left"/>
            </w:pPr>
            <w:r>
              <w:rPr>
                <w:rFonts w:ascii="Arial" w:cs="Arial" w:eastAsia="Arial" w:hAnsi="Arial"/>
                <w:b w:val="false"/>
                <w:bCs w:val="false"/>
                <w:i w:val="false"/>
                <w:iCs w:val="false"/>
                <w:color w:val="1C1C1C"/>
                <w:sz w:val="18"/>
                <w:szCs w:val="18"/>
              </w:rPr>
              <w:t xml:space="preserve">③ Mipetraka amin'ny seza voatendry</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MANDEHA AN-TONGOTRA :</w:t>
            </w:r>
          </w:p>
          <w:p>
            <w:pPr>
              <w:spacing w:after="30" w:before="30" w:line="276"/>
              <w:jc w:val="left"/>
            </w:pPr>
            <w:r>
              <w:rPr>
                <w:rFonts w:ascii="Arial" w:cs="Arial" w:eastAsia="Arial" w:hAnsi="Arial"/>
                <w:b w:val="false"/>
                <w:bCs w:val="false"/>
                <w:i w:val="false"/>
                <w:iCs w:val="false"/>
                <w:color w:val="1C1C1C"/>
                <w:sz w:val="18"/>
                <w:szCs w:val="18"/>
              </w:rPr>
              <w:t xml:space="preserve">① Lalana voatendry</w:t>
            </w:r>
          </w:p>
          <w:p>
            <w:pPr>
              <w:spacing w:after="30" w:before="30" w:line="276"/>
              <w:jc w:val="left"/>
            </w:pPr>
            <w:r>
              <w:rPr>
                <w:rFonts w:ascii="Arial" w:cs="Arial" w:eastAsia="Arial" w:hAnsi="Arial"/>
                <w:b w:val="false"/>
                <w:bCs w:val="false"/>
                <w:i w:val="false"/>
                <w:iCs w:val="false"/>
                <w:color w:val="1C1C1C"/>
                <w:sz w:val="18"/>
                <w:szCs w:val="18"/>
              </w:rPr>
              <w:t xml:space="preserve">② Tsy mampiasa finday</w:t>
            </w:r>
          </w:p>
          <w:p>
            <w:pPr>
              <w:spacing w:after="30" w:before="30" w:line="276"/>
              <w:jc w:val="left"/>
            </w:pPr>
            <w:r>
              <w:rPr>
                <w:rFonts w:ascii="Arial" w:cs="Arial" w:eastAsia="Arial" w:hAnsi="Arial"/>
                <w:b w:val="false"/>
                <w:bCs w:val="false"/>
                <w:i w:val="false"/>
                <w:iCs w:val="false"/>
                <w:color w:val="1C1C1C"/>
                <w:sz w:val="18"/>
                <w:szCs w:val="18"/>
              </w:rPr>
              <w:t xml:space="preserve">③ Miaraka amin'ny namana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Fitsipika + Fandaminana = MIAINA SALAMA HATRANY.</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fampiharan'ny fitsipika fifamoivoizana : mandalo tsara, mipitaka tsara, mandeha tsara. Miaro ny tena sy ny hafa.</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any Pays-Bas (Holanda), ny bicyclette dia fitaovana fifamoivoizana lehibe indrindra — ary ny sekoly rehetra mampianatra fitsipika fifamoivoizana amin'ny mpianatra hatrany amin'ny 9 taona — ka io firenena io dia isan'ireo manana loza an-dalana vitsy indrindra amin'izao tontolo izao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none" w:color="FFFFFF" w:sz="0"/>
              <w:left w:val="none" w:color="FFFFFF" w:sz="0"/>
              <w:bottom w:val="none" w:color="FFFFFF" w:sz="0"/>
              <w:right w:val="none" w:color="FFFFFF" w:sz="0"/>
            </w:tcBorders>
            <w:shd w:fill="154360" w:val="clear"/>
            <w:tcMar>
              <w:top w:type="dxa" w:w="120"/>
              <w:left w:type="dxa" w:w="120"/>
              <w:bottom w:type="dxa" w:w="120"/>
              <w:right w:type="dxa" w:w="120"/>
            </w:tcMar>
            <w:vAlign w:val="top"/>
          </w:tcPr>
          <w:p>
            <w:pPr>
              <w:spacing w:after="60" w:before="0" w:line="276"/>
              <w:jc w:val="center"/>
            </w:pPr>
            <w:r>
              <w:rPr>
                <w:rFonts w:ascii="Arial" w:cs="Arial" w:eastAsia="Arial" w:hAnsi="Arial"/>
                <w:b/>
                <w:bCs/>
                <w:i w:val="false"/>
                <w:iCs w:val="false"/>
                <w:color w:val="FFFFFF"/>
                <w:sz w:val="24"/>
                <w:szCs w:val="24"/>
              </w:rPr>
              <w:t xml:space="preserve">LOHATENY 6 : Manao ahoana ny fifandraisako amin'ny namako</w:t>
            </w:r>
          </w:p>
          <w:p>
            <w:pPr>
              <w:spacing w:after="60" w:before="0" w:line="276"/>
              <w:jc w:val="center"/>
            </w:pPr>
            <w:r>
              <w:rPr>
                <w:rFonts w:ascii="Arial" w:cs="Arial" w:eastAsia="Arial" w:hAnsi="Arial"/>
                <w:b w:val="false"/>
                <w:bCs w:val="false"/>
                <w:i w:val="false"/>
                <w:iCs w:val="false"/>
                <w:color w:val="D6EAF8"/>
                <w:sz w:val="18"/>
                <w:szCs w:val="18"/>
              </w:rPr>
              <w:t xml:space="preserve">Herinandro Faha-5 — Volana 5</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6 — Séance 1</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Mahalala ny atao hoe fifandraisana tsara amin'ny namana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Asiana sehatra : mpianatra roa — iray manana namana maro, iray hafa irery foana. Atao hoe : 'Inona ny samy hafa eo amin'izy roa ? Nahoana ny iray no manana namana maro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Inona ny atao hoe namana tsara ? Inona ny toetra maha-namana tsara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toetra maha-namana tsara :</w:t>
            </w:r>
          </w:p>
          <w:p>
            <w:pPr>
              <w:spacing w:after="20" w:before="20" w:line="276"/>
              <w:jc w:val="left"/>
            </w:pPr>
            <w:r>
              <w:rPr>
                <w:rFonts w:ascii="Arial" w:cs="Arial" w:eastAsia="Arial" w:hAnsi="Arial"/>
                <w:b w:val="false"/>
                <w:bCs w:val="false"/>
                <w:i w:val="false"/>
                <w:iCs w:val="false"/>
                <w:color w:val="1C1C1C"/>
                <w:sz w:val="16"/>
                <w:szCs w:val="16"/>
              </w:rPr>
              <w:t xml:space="preserve">• Mahatoky : mitandrema ny teny nomena, tsy mampitombo resaka.</w:t>
            </w:r>
          </w:p>
          <w:p>
            <w:pPr>
              <w:spacing w:after="20" w:before="20" w:line="276"/>
              <w:jc w:val="left"/>
            </w:pPr>
            <w:r>
              <w:rPr>
                <w:rFonts w:ascii="Arial" w:cs="Arial" w:eastAsia="Arial" w:hAnsi="Arial"/>
                <w:b w:val="false"/>
                <w:bCs w:val="false"/>
                <w:i w:val="false"/>
                <w:iCs w:val="false"/>
                <w:color w:val="1C1C1C"/>
                <w:sz w:val="16"/>
                <w:szCs w:val="16"/>
              </w:rPr>
              <w:t xml:space="preserve">• Mihaino : mihaino ny olan'ny namana amin'ny fo feno.</w:t>
            </w:r>
          </w:p>
          <w:p>
            <w:pPr>
              <w:spacing w:after="20" w:before="20" w:line="276"/>
              <w:jc w:val="left"/>
            </w:pPr>
            <w:r>
              <w:rPr>
                <w:rFonts w:ascii="Arial" w:cs="Arial" w:eastAsia="Arial" w:hAnsi="Arial"/>
                <w:b w:val="false"/>
                <w:bCs w:val="false"/>
                <w:i w:val="false"/>
                <w:iCs w:val="false"/>
                <w:color w:val="1C1C1C"/>
                <w:sz w:val="16"/>
                <w:szCs w:val="16"/>
              </w:rPr>
              <w:t xml:space="preserve">• Manampy : eo raha ilaina, tsy miandry ny hatoy fotsiny.</w:t>
            </w:r>
          </w:p>
          <w:p>
            <w:pPr>
              <w:spacing w:after="20" w:before="20" w:line="276"/>
              <w:jc w:val="left"/>
            </w:pPr>
            <w:r>
              <w:rPr>
                <w:rFonts w:ascii="Arial" w:cs="Arial" w:eastAsia="Arial" w:hAnsi="Arial"/>
                <w:b w:val="false"/>
                <w:bCs w:val="false"/>
                <w:i w:val="false"/>
                <w:iCs w:val="false"/>
                <w:color w:val="1C1C1C"/>
                <w:sz w:val="16"/>
                <w:szCs w:val="16"/>
              </w:rPr>
              <w:t xml:space="preserve">• Manaja : manaja ny fahasamihafana sy ny fahafahana.</w:t>
            </w:r>
          </w:p>
          <w:p>
            <w:pPr>
              <w:spacing w:after="20" w:before="20" w:line="276"/>
              <w:jc w:val="left"/>
            </w:pPr>
            <w:r>
              <w:rPr>
                <w:rFonts w:ascii="Arial" w:cs="Arial" w:eastAsia="Arial" w:hAnsi="Arial"/>
                <w:b w:val="false"/>
                <w:bCs w:val="false"/>
                <w:i w:val="false"/>
                <w:iCs w:val="false"/>
                <w:color w:val="1C1C1C"/>
                <w:sz w:val="16"/>
                <w:szCs w:val="16"/>
              </w:rPr>
              <w:t xml:space="preserve">• Tsy fitiavan-tena : tsy misaina ny tombony manokana foana.</w:t>
            </w:r>
          </w:p>
          <w:p>
            <w:pPr>
              <w:spacing w:after="20" w:before="20" w:line="276"/>
              <w:jc w:val="left"/>
            </w:pPr>
            <w:r>
              <w:rPr>
                <w:rFonts w:ascii="Arial" w:cs="Arial" w:eastAsia="Arial" w:hAnsi="Arial"/>
                <w:b w:val="false"/>
                <w:bCs w:val="false"/>
                <w:i w:val="false"/>
                <w:iCs w:val="false"/>
                <w:color w:val="1C1C1C"/>
                <w:sz w:val="16"/>
                <w:szCs w:val="16"/>
              </w:rPr>
              <w:t xml:space="preserve">• Mahafinaritra : mampifaly ny manodidina.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(soratana)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Asa soratra : soratana toetra telo maha-namana tsara ary lazao ohatra avy amin'ny fiainanao.</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namana tsara dia mahatoky, mihaino, manampy, manaja. Tsy hita amin'ny isan'ny namana — fa amin'ny kalitaony.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toetra iray maha-namana tsara ary lazao ohatra.</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Manao ahoana ny fifandraisako amin'ny namako — Séance 1</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Mahalala ny atao hoe fifandraisana tsara amin'ny namana</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Toetra maha-namana tsara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① MAHATOKY : mitandrema teny nomena, tsy mampitombo resaka</w:t>
            </w:r>
          </w:p>
          <w:p>
            <w:pPr>
              <w:spacing w:after="30" w:before="30" w:line="276"/>
              <w:jc w:val="left"/>
            </w:pPr>
            <w:r>
              <w:rPr>
                <w:rFonts w:ascii="Arial" w:cs="Arial" w:eastAsia="Arial" w:hAnsi="Arial"/>
                <w:b w:val="false"/>
                <w:bCs w:val="false"/>
                <w:i w:val="false"/>
                <w:iCs w:val="false"/>
                <w:color w:val="1C1C1C"/>
                <w:sz w:val="18"/>
                <w:szCs w:val="18"/>
              </w:rPr>
              <w:t xml:space="preserve">② MIHAINO : mihaino olan'ny namana amin'ny fo feno</w:t>
            </w:r>
          </w:p>
          <w:p>
            <w:pPr>
              <w:spacing w:after="30" w:before="30" w:line="276"/>
              <w:jc w:val="left"/>
            </w:pPr>
            <w:r>
              <w:rPr>
                <w:rFonts w:ascii="Arial" w:cs="Arial" w:eastAsia="Arial" w:hAnsi="Arial"/>
                <w:b w:val="false"/>
                <w:bCs w:val="false"/>
                <w:i w:val="false"/>
                <w:iCs w:val="false"/>
                <w:color w:val="1C1C1C"/>
                <w:sz w:val="18"/>
                <w:szCs w:val="18"/>
              </w:rPr>
              <w:t xml:space="preserve">③ MANAMPY : eo raha ilaina</w:t>
            </w:r>
          </w:p>
          <w:p>
            <w:pPr>
              <w:spacing w:after="30" w:before="30" w:line="276"/>
              <w:jc w:val="left"/>
            </w:pPr>
            <w:r>
              <w:rPr>
                <w:rFonts w:ascii="Arial" w:cs="Arial" w:eastAsia="Arial" w:hAnsi="Arial"/>
                <w:b w:val="false"/>
                <w:bCs w:val="false"/>
                <w:i w:val="false"/>
                <w:iCs w:val="false"/>
                <w:color w:val="1C1C1C"/>
                <w:sz w:val="18"/>
                <w:szCs w:val="18"/>
              </w:rPr>
              <w:t xml:space="preserve">④ MANAJA : manaja fahasamihafana sy fahafahana</w:t>
            </w:r>
          </w:p>
          <w:p>
            <w:pPr>
              <w:spacing w:after="30" w:before="30" w:line="276"/>
              <w:jc w:val="left"/>
            </w:pPr>
            <w:r>
              <w:rPr>
                <w:rFonts w:ascii="Arial" w:cs="Arial" w:eastAsia="Arial" w:hAnsi="Arial"/>
                <w:b w:val="false"/>
                <w:bCs w:val="false"/>
                <w:i w:val="false"/>
                <w:iCs w:val="false"/>
                <w:color w:val="1C1C1C"/>
                <w:sz w:val="18"/>
                <w:szCs w:val="18"/>
              </w:rPr>
              <w:t xml:space="preserve">⑤ TSY FITIAVAN-TENA : tsy misaina tombony manokana foana</w:t>
            </w:r>
          </w:p>
          <w:p>
            <w:pPr>
              <w:spacing w:after="30" w:before="30" w:line="276"/>
              <w:jc w:val="left"/>
            </w:pPr>
            <w:r>
              <w:rPr>
                <w:rFonts w:ascii="Arial" w:cs="Arial" w:eastAsia="Arial" w:hAnsi="Arial"/>
                <w:b w:val="false"/>
                <w:bCs w:val="false"/>
                <w:i w:val="false"/>
                <w:iCs w:val="false"/>
                <w:color w:val="1C1C1C"/>
                <w:sz w:val="18"/>
                <w:szCs w:val="18"/>
              </w:rPr>
              <w:t xml:space="preserve">⑥ MAHAFINARITRA : mampifaly ny manodidina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Namana tsara = HARENA TSY AZO VIDY.</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namana tsara dia mahatoky, mihaino, manampy, manaja. Tsy hita amin'ny isan'ny namana — fa amin'ny kalitaony.</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araka ny fanadihadiana nataon'ny Harvard nandritra ny 80 taona, ny olona manana fifandraisana tsara amin'ny namana dia miaina 10 taona bebe kokoa sy salama kokoa noho ny olona irery — ny namana tsara dia mamonjy ain'ny olona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6 — Séance 2</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Mamantatra ny fepetra mifehy ny fifandraisana ao an-dakilasy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Tantara : kilasy misy mpianatra iray manakorontana ny hafa foana. Atao hoe : 'Inona ny vokatr'izany ? Inona ny fepetra tokony arahina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Inona ny fepetra mifehy ny fifandraisana tsara ao an-dakilasy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fepetra mifehy ny fifandraisana tsara ao an-dakilasy :</w:t>
            </w:r>
          </w:p>
          <w:p>
            <w:pPr>
              <w:spacing w:after="20" w:before="20" w:line="276"/>
              <w:jc w:val="left"/>
            </w:pPr>
            <w:r>
              <w:rPr>
                <w:rFonts w:ascii="Arial" w:cs="Arial" w:eastAsia="Arial" w:hAnsi="Arial"/>
                <w:b w:val="false"/>
                <w:bCs w:val="false"/>
                <w:i w:val="false"/>
                <w:iCs w:val="false"/>
                <w:color w:val="1C1C1C"/>
                <w:sz w:val="16"/>
                <w:szCs w:val="16"/>
              </w:rPr>
              <w:t xml:space="preserve">• Manaja ny hafa : tsy manakora, tsy manendry, tsy manombitomby.</w:t>
            </w:r>
          </w:p>
          <w:p>
            <w:pPr>
              <w:spacing w:after="20" w:before="20" w:line="276"/>
              <w:jc w:val="left"/>
            </w:pPr>
            <w:r>
              <w:rPr>
                <w:rFonts w:ascii="Arial" w:cs="Arial" w:eastAsia="Arial" w:hAnsi="Arial"/>
                <w:b w:val="false"/>
                <w:bCs w:val="false"/>
                <w:i w:val="false"/>
                <w:iCs w:val="false"/>
                <w:color w:val="1C1C1C"/>
                <w:sz w:val="16"/>
                <w:szCs w:val="16"/>
              </w:rPr>
              <w:t xml:space="preserve">• Tsy manakorontana ny kilasy : miteny amin'ny fotoana mety.</w:t>
            </w:r>
          </w:p>
          <w:p>
            <w:pPr>
              <w:spacing w:after="20" w:before="20" w:line="276"/>
              <w:jc w:val="left"/>
            </w:pPr>
            <w:r>
              <w:rPr>
                <w:rFonts w:ascii="Arial" w:cs="Arial" w:eastAsia="Arial" w:hAnsi="Arial"/>
                <w:b w:val="false"/>
                <w:bCs w:val="false"/>
                <w:i w:val="false"/>
                <w:iCs w:val="false"/>
                <w:color w:val="1C1C1C"/>
                <w:sz w:val="16"/>
                <w:szCs w:val="16"/>
              </w:rPr>
              <w:t xml:space="preserve">• Mifanampiana amin'ny fianarana : manampy ny tsy mahazo lesona.</w:t>
            </w:r>
          </w:p>
          <w:p>
            <w:pPr>
              <w:spacing w:after="20" w:before="20" w:line="276"/>
              <w:jc w:val="left"/>
            </w:pPr>
            <w:r>
              <w:rPr>
                <w:rFonts w:ascii="Arial" w:cs="Arial" w:eastAsia="Arial" w:hAnsi="Arial"/>
                <w:b w:val="false"/>
                <w:bCs w:val="false"/>
                <w:i w:val="false"/>
                <w:iCs w:val="false"/>
                <w:color w:val="1C1C1C"/>
                <w:sz w:val="16"/>
                <w:szCs w:val="16"/>
              </w:rPr>
              <w:t xml:space="preserve">• Tsy mampiasa ny fananany ny hafa tsy omena alalana.</w:t>
            </w:r>
          </w:p>
          <w:p>
            <w:pPr>
              <w:spacing w:after="20" w:before="20" w:line="276"/>
              <w:jc w:val="left"/>
            </w:pPr>
            <w:r>
              <w:rPr>
                <w:rFonts w:ascii="Arial" w:cs="Arial" w:eastAsia="Arial" w:hAnsi="Arial"/>
                <w:b w:val="false"/>
                <w:bCs w:val="false"/>
                <w:i w:val="false"/>
                <w:iCs w:val="false"/>
                <w:color w:val="1C1C1C"/>
                <w:sz w:val="16"/>
                <w:szCs w:val="16"/>
              </w:rPr>
              <w:t xml:space="preserve">• Mihaino ny lesona sy tsy mitaraina rehefa nanao tsy tsara.</w:t>
            </w:r>
          </w:p>
          <w:p>
            <w:pPr>
              <w:spacing w:after="20" w:before="20" w:line="276"/>
              <w:jc w:val="left"/>
            </w:pPr>
            <w:r>
              <w:rPr>
                <w:rFonts w:ascii="Arial" w:cs="Arial" w:eastAsia="Arial" w:hAnsi="Arial"/>
                <w:b w:val="false"/>
                <w:bCs w:val="false"/>
                <w:i w:val="false"/>
                <w:iCs w:val="false"/>
                <w:color w:val="1C1C1C"/>
                <w:sz w:val="16"/>
                <w:szCs w:val="16"/>
              </w:rPr>
              <w:t xml:space="preserve">• Mampiasa teny tsara amin'ny mpiara-mianatra rehetra.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(resaka)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Resaka an-tsehatra : mpianatra mizara fepetra tsara ao an-dakilasy ary mamorona 'lalàna an-dakilasy' miaraka.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fepetra mifehy ny fifandraisana ao an-dakilasy dia hahasoa ny mpianatra rehetra. Andraikitry ny tsirairay ny mitandrina azy.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fepetra roa tokony arahina mba hahasoa ny fifandraisana ao an-dakilasy.</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Manao ahoana ny fifandraisako amin'ny namako — Séance 2</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Mamantatra ny fepetra mifehy ny fifandraisana ao an-dakilasy</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Fepetra mifehy ny fifandraisana ao an-dakilasy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① Manaja ny hafa : tsy manakora, tsy manendry</w:t>
            </w:r>
          </w:p>
          <w:p>
            <w:pPr>
              <w:spacing w:after="30" w:before="30" w:line="276"/>
              <w:jc w:val="left"/>
            </w:pPr>
            <w:r>
              <w:rPr>
                <w:rFonts w:ascii="Arial" w:cs="Arial" w:eastAsia="Arial" w:hAnsi="Arial"/>
                <w:b w:val="false"/>
                <w:bCs w:val="false"/>
                <w:i w:val="false"/>
                <w:iCs w:val="false"/>
                <w:color w:val="1C1C1C"/>
                <w:sz w:val="18"/>
                <w:szCs w:val="18"/>
              </w:rPr>
              <w:t xml:space="preserve">② Tsy manakorontana ny kilasy</w:t>
            </w:r>
          </w:p>
          <w:p>
            <w:pPr>
              <w:spacing w:after="30" w:before="30" w:line="276"/>
              <w:jc w:val="left"/>
            </w:pPr>
            <w:r>
              <w:rPr>
                <w:rFonts w:ascii="Arial" w:cs="Arial" w:eastAsia="Arial" w:hAnsi="Arial"/>
                <w:b w:val="false"/>
                <w:bCs w:val="false"/>
                <w:i w:val="false"/>
                <w:iCs w:val="false"/>
                <w:color w:val="1C1C1C"/>
                <w:sz w:val="18"/>
                <w:szCs w:val="18"/>
              </w:rPr>
              <w:t xml:space="preserve">③ Mifanampiana amin'ny fianarana</w:t>
            </w:r>
          </w:p>
          <w:p>
            <w:pPr>
              <w:spacing w:after="30" w:before="30" w:line="276"/>
              <w:jc w:val="left"/>
            </w:pPr>
            <w:r>
              <w:rPr>
                <w:rFonts w:ascii="Arial" w:cs="Arial" w:eastAsia="Arial" w:hAnsi="Arial"/>
                <w:b w:val="false"/>
                <w:bCs w:val="false"/>
                <w:i w:val="false"/>
                <w:iCs w:val="false"/>
                <w:color w:val="1C1C1C"/>
                <w:sz w:val="18"/>
                <w:szCs w:val="18"/>
              </w:rPr>
              <w:t xml:space="preserve">④ Tsy mampiasa fananany ny hafa tsy omena alalana</w:t>
            </w:r>
          </w:p>
          <w:p>
            <w:pPr>
              <w:spacing w:after="30" w:before="30" w:line="276"/>
              <w:jc w:val="left"/>
            </w:pPr>
            <w:r>
              <w:rPr>
                <w:rFonts w:ascii="Arial" w:cs="Arial" w:eastAsia="Arial" w:hAnsi="Arial"/>
                <w:b w:val="false"/>
                <w:bCs w:val="false"/>
                <w:i w:val="false"/>
                <w:iCs w:val="false"/>
                <w:color w:val="1C1C1C"/>
                <w:sz w:val="18"/>
                <w:szCs w:val="18"/>
              </w:rPr>
              <w:t xml:space="preserve">⑤ Mihaino lesona sy tsy mitaraina</w:t>
            </w:r>
          </w:p>
          <w:p>
            <w:pPr>
              <w:spacing w:after="30" w:before="30" w:line="276"/>
              <w:jc w:val="left"/>
            </w:pPr>
            <w:r>
              <w:rPr>
                <w:rFonts w:ascii="Arial" w:cs="Arial" w:eastAsia="Arial" w:hAnsi="Arial"/>
                <w:b w:val="false"/>
                <w:bCs w:val="false"/>
                <w:i w:val="false"/>
                <w:iCs w:val="false"/>
                <w:color w:val="1C1C1C"/>
                <w:sz w:val="18"/>
                <w:szCs w:val="18"/>
              </w:rPr>
              <w:t xml:space="preserve">⑥ Mampiasa teny tsara amin'ny rehetra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Fepetra ao an-dakilasy = ANDRAIKITRY NY TSIRAIRAY.</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fepetra mifehy ny fifandraisana ao an-dakilasy dia hahasoa ny mpianatra rehetra. Andraikitry ny tsirairay ny mitandrina azy.</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araka ny fanadihadiana momba ny fianarana, ny kilasy misy fifandraisana tsara eo amin'ny mpianatra dia mahazo vokatra 20% bebe kokoa amin'ny fanadinana noho ny kilasy misy adidy sy tsy fitokisana — ny fiaraha-belona tsara = fianarana tsara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6 — Séance 3</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Mampihatra ny fepetra mifehy ny fifandraisana ao an-dakilasy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Asiana sehatra : kilasy iray misy fepetra mazava vs. kilasy tsy misy fepetra. Atao hoe : 'Inona ny samy hafa eo amin'izy roa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Ahoana no ampiharina ny fepetra mifehy ny fifandraisana ao an-dakilasy isan'andro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Fampiharan'ny fepetra mifehy ny fifandraisana :</w:t>
            </w:r>
          </w:p>
          <w:p>
            <w:pPr>
              <w:spacing w:after="20" w:before="20" w:line="276"/>
              <w:jc w:val="left"/>
            </w:pPr>
            <w:r>
              <w:rPr>
                <w:rFonts w:ascii="Arial" w:cs="Arial" w:eastAsia="Arial" w:hAnsi="Arial"/>
                <w:b w:val="false"/>
                <w:bCs w:val="false"/>
                <w:i w:val="false"/>
                <w:iCs w:val="false"/>
                <w:color w:val="1C1C1C"/>
                <w:sz w:val="16"/>
                <w:szCs w:val="16"/>
              </w:rPr>
              <w:t xml:space="preserve">Fiatrehana fianarana :</w:t>
            </w:r>
          </w:p>
          <w:p>
            <w:pPr>
              <w:spacing w:after="20" w:before="20" w:line="276"/>
              <w:jc w:val="left"/>
            </w:pPr>
            <w:r>
              <w:rPr>
                <w:rFonts w:ascii="Arial" w:cs="Arial" w:eastAsia="Arial" w:hAnsi="Arial"/>
                <w:b w:val="false"/>
                <w:bCs w:val="false"/>
                <w:i w:val="false"/>
                <w:iCs w:val="false"/>
                <w:color w:val="1C1C1C"/>
                <w:sz w:val="16"/>
                <w:szCs w:val="16"/>
              </w:rPr>
              <w:t xml:space="preserve">• Tonga amin'ny fotoana, vonona ny fitaovana.</w:t>
            </w:r>
          </w:p>
          <w:p>
            <w:pPr>
              <w:spacing w:after="20" w:before="20" w:line="276"/>
              <w:jc w:val="left"/>
            </w:pPr>
            <w:r>
              <w:rPr>
                <w:rFonts w:ascii="Arial" w:cs="Arial" w:eastAsia="Arial" w:hAnsi="Arial"/>
                <w:b w:val="false"/>
                <w:bCs w:val="false"/>
                <w:i w:val="false"/>
                <w:iCs w:val="false"/>
                <w:color w:val="1C1C1C"/>
                <w:sz w:val="16"/>
                <w:szCs w:val="16"/>
              </w:rPr>
              <w:t xml:space="preserve">• Mihaino ny mpampianatra sy tsy manakorontana.</w:t>
            </w:r>
          </w:p>
          <w:p>
            <w:pPr>
              <w:spacing w:after="20" w:before="20" w:line="276"/>
              <w:jc w:val="left"/>
            </w:pPr>
            <w:r>
              <w:rPr>
                <w:rFonts w:ascii="Arial" w:cs="Arial" w:eastAsia="Arial" w:hAnsi="Arial"/>
                <w:b w:val="false"/>
                <w:bCs w:val="false"/>
                <w:i w:val="false"/>
                <w:iCs w:val="false"/>
                <w:color w:val="1C1C1C"/>
                <w:sz w:val="16"/>
                <w:szCs w:val="16"/>
              </w:rPr>
              <w:t xml:space="preserve">Fifandraisana amin'ny mpiara-mianatra :</w:t>
            </w:r>
          </w:p>
          <w:p>
            <w:pPr>
              <w:spacing w:after="20" w:before="20" w:line="276"/>
              <w:jc w:val="left"/>
            </w:pPr>
            <w:r>
              <w:rPr>
                <w:rFonts w:ascii="Arial" w:cs="Arial" w:eastAsia="Arial" w:hAnsi="Arial"/>
                <w:b w:val="false"/>
                <w:bCs w:val="false"/>
                <w:i w:val="false"/>
                <w:iCs w:val="false"/>
                <w:color w:val="1C1C1C"/>
                <w:sz w:val="16"/>
                <w:szCs w:val="16"/>
              </w:rPr>
              <w:t xml:space="preserve">• Mampiasa teny tsara amin'ny resaka.</w:t>
            </w:r>
          </w:p>
          <w:p>
            <w:pPr>
              <w:spacing w:after="20" w:before="20" w:line="276"/>
              <w:jc w:val="left"/>
            </w:pPr>
            <w:r>
              <w:rPr>
                <w:rFonts w:ascii="Arial" w:cs="Arial" w:eastAsia="Arial" w:hAnsi="Arial"/>
                <w:b w:val="false"/>
                <w:bCs w:val="false"/>
                <w:i w:val="false"/>
                <w:iCs w:val="false"/>
                <w:color w:val="1C1C1C"/>
                <w:sz w:val="16"/>
                <w:szCs w:val="16"/>
              </w:rPr>
              <w:t xml:space="preserve">• Manampy ny mpiara-mianatra tsy mahazo.</w:t>
            </w:r>
          </w:p>
          <w:p>
            <w:pPr>
              <w:spacing w:after="20" w:before="20" w:line="276"/>
              <w:jc w:val="left"/>
            </w:pPr>
            <w:r>
              <w:rPr>
                <w:rFonts w:ascii="Arial" w:cs="Arial" w:eastAsia="Arial" w:hAnsi="Arial"/>
                <w:b w:val="false"/>
                <w:bCs w:val="false"/>
                <w:i w:val="false"/>
                <w:iCs w:val="false"/>
                <w:color w:val="1C1C1C"/>
                <w:sz w:val="16"/>
                <w:szCs w:val="16"/>
              </w:rPr>
              <w:t xml:space="preserve">• Tsy manakana ny hafa hiteny.</w:t>
            </w:r>
          </w:p>
          <w:p>
            <w:pPr>
              <w:spacing w:after="20" w:before="20" w:line="276"/>
              <w:jc w:val="left"/>
            </w:pPr>
            <w:r>
              <w:rPr>
                <w:rFonts w:ascii="Arial" w:cs="Arial" w:eastAsia="Arial" w:hAnsi="Arial"/>
                <w:b w:val="false"/>
                <w:bCs w:val="false"/>
                <w:i w:val="false"/>
                <w:iCs w:val="false"/>
                <w:color w:val="1C1C1C"/>
                <w:sz w:val="16"/>
                <w:szCs w:val="16"/>
              </w:rPr>
              <w:t xml:space="preserve">Kianja sy toerana iombonana :</w:t>
            </w:r>
          </w:p>
          <w:p>
            <w:pPr>
              <w:spacing w:after="20" w:before="20" w:line="276"/>
              <w:jc w:val="left"/>
            </w:pPr>
            <w:r>
              <w:rPr>
                <w:rFonts w:ascii="Arial" w:cs="Arial" w:eastAsia="Arial" w:hAnsi="Arial"/>
                <w:b w:val="false"/>
                <w:bCs w:val="false"/>
                <w:i w:val="false"/>
                <w:iCs w:val="false"/>
                <w:color w:val="1C1C1C"/>
                <w:sz w:val="16"/>
                <w:szCs w:val="16"/>
              </w:rPr>
              <w:t xml:space="preserve">• Mitandrina ny fandaminana.</w:t>
            </w:r>
          </w:p>
          <w:p>
            <w:pPr>
              <w:spacing w:after="20" w:before="20" w:line="276"/>
              <w:jc w:val="left"/>
            </w:pPr>
            <w:r>
              <w:rPr>
                <w:rFonts w:ascii="Arial" w:cs="Arial" w:eastAsia="Arial" w:hAnsi="Arial"/>
                <w:b w:val="false"/>
                <w:bCs w:val="false"/>
                <w:i w:val="false"/>
                <w:iCs w:val="false"/>
                <w:color w:val="1C1C1C"/>
                <w:sz w:val="16"/>
                <w:szCs w:val="16"/>
              </w:rPr>
              <w:t xml:space="preserve">• Miara-miasa amin'ny asa iombonana.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(fizahana)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Fizahana : asiana sehatra kilasy — mpianatra mampiseho ny fomba tsara hampihatra ny fepetra rehetra.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fepetra mifehy ny fifandraisana ampiharina isan'andro : amin'ny fianarana, ny fifandraisana, ary ny toerana iombonana.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fomba iray ianao manao isan'andro hampihatra ny fepetra mifehy ny fifandraisana ao an-dakilasy.</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Manao ahoana ny fifandraisako amin'ny namako — Séance 3</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Mampihatra ny fepetra mifehy ny fifandraisana ao an-dakilasy</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Fampiharan'ny fepetra mifehy ny fifandraisana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FIATREHANA FIANARANA :</w:t>
            </w:r>
          </w:p>
          <w:p>
            <w:pPr>
              <w:spacing w:after="30" w:before="30" w:line="276"/>
              <w:jc w:val="left"/>
            </w:pPr>
            <w:r>
              <w:rPr>
                <w:rFonts w:ascii="Arial" w:cs="Arial" w:eastAsia="Arial" w:hAnsi="Arial"/>
                <w:b w:val="false"/>
                <w:bCs w:val="false"/>
                <w:i w:val="false"/>
                <w:iCs w:val="false"/>
                <w:color w:val="1C1C1C"/>
                <w:sz w:val="18"/>
                <w:szCs w:val="18"/>
              </w:rPr>
              <w:t xml:space="preserve">• Tonga amin'ny fotoana, vonona ny fitaovana</w:t>
            </w:r>
          </w:p>
          <w:p>
            <w:pPr>
              <w:spacing w:after="30" w:before="30" w:line="276"/>
              <w:jc w:val="left"/>
            </w:pPr>
            <w:r>
              <w:rPr>
                <w:rFonts w:ascii="Arial" w:cs="Arial" w:eastAsia="Arial" w:hAnsi="Arial"/>
                <w:b w:val="false"/>
                <w:bCs w:val="false"/>
                <w:i w:val="false"/>
                <w:iCs w:val="false"/>
                <w:color w:val="1C1C1C"/>
                <w:sz w:val="18"/>
                <w:szCs w:val="18"/>
              </w:rPr>
              <w:t xml:space="preserve">• Mihaino sy tsy manakorontana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FIFANDRAISANA amin'ny mpiara-mianatra :</w:t>
            </w:r>
          </w:p>
          <w:p>
            <w:pPr>
              <w:spacing w:after="30" w:before="30" w:line="276"/>
              <w:jc w:val="left"/>
            </w:pPr>
            <w:r>
              <w:rPr>
                <w:rFonts w:ascii="Arial" w:cs="Arial" w:eastAsia="Arial" w:hAnsi="Arial"/>
                <w:b w:val="false"/>
                <w:bCs w:val="false"/>
                <w:i w:val="false"/>
                <w:iCs w:val="false"/>
                <w:color w:val="1C1C1C"/>
                <w:sz w:val="18"/>
                <w:szCs w:val="18"/>
              </w:rPr>
              <w:t xml:space="preserve">• Teny tsara, manampy, tsy manakana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KIANJA sy TOERANA IOMBONANA :</w:t>
            </w:r>
          </w:p>
          <w:p>
            <w:pPr>
              <w:spacing w:after="30" w:before="30" w:line="276"/>
              <w:jc w:val="left"/>
            </w:pPr>
            <w:r>
              <w:rPr>
                <w:rFonts w:ascii="Arial" w:cs="Arial" w:eastAsia="Arial" w:hAnsi="Arial"/>
                <w:b w:val="false"/>
                <w:bCs w:val="false"/>
                <w:i w:val="false"/>
                <w:iCs w:val="false"/>
                <w:color w:val="1C1C1C"/>
                <w:sz w:val="18"/>
                <w:szCs w:val="18"/>
              </w:rPr>
              <w:t xml:space="preserve">• Mitandrina fandaminana</w:t>
            </w:r>
          </w:p>
          <w:p>
            <w:pPr>
              <w:spacing w:after="30" w:before="30" w:line="276"/>
              <w:jc w:val="left"/>
            </w:pPr>
            <w:r>
              <w:rPr>
                <w:rFonts w:ascii="Arial" w:cs="Arial" w:eastAsia="Arial" w:hAnsi="Arial"/>
                <w:b w:val="false"/>
                <w:bCs w:val="false"/>
                <w:i w:val="false"/>
                <w:iCs w:val="false"/>
                <w:color w:val="1C1C1C"/>
                <w:sz w:val="18"/>
                <w:szCs w:val="18"/>
              </w:rPr>
              <w:t xml:space="preserve">• Miara-miasa amin'ny asa iombonana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Fepetra + Fampihatra isan'andro = KILASY MAHOMBY.</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fepetra mifehy ny fifandraisana ampiharina isan'andro : amin'ny fianarana, ny fifandraisana, ary ny toerana iombonana.</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ny mpahay fanabeazana finlandais dia nahita fa ny kilasy misy 'contrat social' noforonin'ny mpianatra sy ny mpampianatra miaraka dia manana vokatra fianarana 30% tsara kokoa noho ny kilasy misy fitsipika nomen'ny mpampianatra irery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none" w:color="FFFFFF" w:sz="0"/>
              <w:left w:val="none" w:color="FFFFFF" w:sz="0"/>
              <w:bottom w:val="none" w:color="FFFFFF" w:sz="0"/>
              <w:right w:val="none" w:color="FFFFFF" w:sz="0"/>
            </w:tcBorders>
            <w:shd w:fill="154360" w:val="clear"/>
            <w:tcMar>
              <w:top w:type="dxa" w:w="120"/>
              <w:left w:type="dxa" w:w="120"/>
              <w:bottom w:type="dxa" w:w="120"/>
              <w:right w:type="dxa" w:w="120"/>
            </w:tcMar>
            <w:vAlign w:val="top"/>
          </w:tcPr>
          <w:p>
            <w:pPr>
              <w:spacing w:after="60" w:before="0" w:line="276"/>
              <w:jc w:val="center"/>
            </w:pPr>
            <w:r>
              <w:rPr>
                <w:rFonts w:ascii="Arial" w:cs="Arial" w:eastAsia="Arial" w:hAnsi="Arial"/>
                <w:b/>
                <w:bCs/>
                <w:i w:val="false"/>
                <w:iCs w:val="false"/>
                <w:color w:val="FFFFFF"/>
                <w:sz w:val="24"/>
                <w:szCs w:val="24"/>
              </w:rPr>
              <w:t xml:space="preserve">LOHATENY 7 : Misy fitsipika mifehy anay ao an-tsekoly</w:t>
            </w:r>
          </w:p>
          <w:p>
            <w:pPr>
              <w:spacing w:after="60" w:before="0" w:line="276"/>
              <w:jc w:val="center"/>
            </w:pPr>
            <w:r>
              <w:rPr>
                <w:rFonts w:ascii="Arial" w:cs="Arial" w:eastAsia="Arial" w:hAnsi="Arial"/>
                <w:b w:val="false"/>
                <w:bCs w:val="false"/>
                <w:i w:val="false"/>
                <w:iCs w:val="false"/>
                <w:color w:val="D6EAF8"/>
                <w:sz w:val="18"/>
                <w:szCs w:val="18"/>
              </w:rPr>
              <w:t xml:space="preserve">Herinandro Faha-8 — Volana 6</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7 — Séance 1</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Mahafantatra ny fitsipika mifehy ny fiaraha-belona ao an-tsekoly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Asiana sary règlement intérieur ny sekoly. Atao hoe : 'Tsy maintsy vakiana io taratasy io. Inona no voasoratra ? Nahoana no misy izany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Inona ny fitsipika mifehy ny fiaraha-belona ao an-tsekoly fantanao ? Nahoana no ilaina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mifehy ny fiaraha-belona ao an-tsekoly :</w:t>
            </w:r>
          </w:p>
          <w:p>
            <w:pPr>
              <w:spacing w:after="20" w:before="20" w:line="276"/>
              <w:jc w:val="left"/>
            </w:pPr>
            <w:r>
              <w:rPr>
                <w:rFonts w:ascii="Arial" w:cs="Arial" w:eastAsia="Arial" w:hAnsi="Arial"/>
                <w:b w:val="false"/>
                <w:bCs w:val="false"/>
                <w:i w:val="false"/>
                <w:iCs w:val="false"/>
                <w:color w:val="1C1C1C"/>
                <w:sz w:val="16"/>
                <w:szCs w:val="16"/>
              </w:rPr>
              <w:t xml:space="preserve">• Fitsipiky ny fotoana : tonga amin'ny fotoana, fanajana ny fandaharana.</w:t>
            </w:r>
          </w:p>
          <w:p>
            <w:pPr>
              <w:spacing w:after="20" w:before="20" w:line="276"/>
              <w:jc w:val="left"/>
            </w:pPr>
            <w:r>
              <w:rPr>
                <w:rFonts w:ascii="Arial" w:cs="Arial" w:eastAsia="Arial" w:hAnsi="Arial"/>
                <w:b w:val="false"/>
                <w:bCs w:val="false"/>
                <w:i w:val="false"/>
                <w:iCs w:val="false"/>
                <w:color w:val="1C1C1C"/>
                <w:sz w:val="16"/>
                <w:szCs w:val="16"/>
              </w:rPr>
              <w:t xml:space="preserve">• Fitsipiky ny fitondran-tena : manaja ny mpampianatra sy mpiara-mianatra.</w:t>
            </w:r>
          </w:p>
          <w:p>
            <w:pPr>
              <w:spacing w:after="20" w:before="20" w:line="276"/>
              <w:jc w:val="left"/>
            </w:pPr>
            <w:r>
              <w:rPr>
                <w:rFonts w:ascii="Arial" w:cs="Arial" w:eastAsia="Arial" w:hAnsi="Arial"/>
                <w:b w:val="false"/>
                <w:bCs w:val="false"/>
                <w:i w:val="false"/>
                <w:iCs w:val="false"/>
                <w:color w:val="1C1C1C"/>
                <w:sz w:val="16"/>
                <w:szCs w:val="16"/>
              </w:rPr>
              <w:t xml:space="preserve">• Fitsipiky ny fitafiana : akanjo sekoly (raha misy) na fitafiana mety.</w:t>
            </w:r>
          </w:p>
          <w:p>
            <w:pPr>
              <w:spacing w:after="20" w:before="20" w:line="276"/>
              <w:jc w:val="left"/>
            </w:pPr>
            <w:r>
              <w:rPr>
                <w:rFonts w:ascii="Arial" w:cs="Arial" w:eastAsia="Arial" w:hAnsi="Arial"/>
                <w:b w:val="false"/>
                <w:bCs w:val="false"/>
                <w:i w:val="false"/>
                <w:iCs w:val="false"/>
                <w:color w:val="1C1C1C"/>
                <w:sz w:val="16"/>
                <w:szCs w:val="16"/>
              </w:rPr>
              <w:t xml:space="preserve">• Fitsipiky ny fitaovana : tsy mampiasa finday mandritra ny fampianarana.</w:t>
            </w:r>
          </w:p>
          <w:p>
            <w:pPr>
              <w:spacing w:after="20" w:before="20" w:line="276"/>
              <w:jc w:val="left"/>
            </w:pPr>
            <w:r>
              <w:rPr>
                <w:rFonts w:ascii="Arial" w:cs="Arial" w:eastAsia="Arial" w:hAnsi="Arial"/>
                <w:b w:val="false"/>
                <w:bCs w:val="false"/>
                <w:i w:val="false"/>
                <w:iCs w:val="false"/>
                <w:color w:val="1C1C1C"/>
                <w:sz w:val="16"/>
                <w:szCs w:val="16"/>
              </w:rPr>
              <w:t xml:space="preserve">• Fitsipiky ny toerana : ny kianjam-pisainana, WC, sns. — fampiasana tsara.</w:t>
            </w:r>
          </w:p>
          <w:p>
            <w:pPr>
              <w:spacing w:after="20" w:before="20" w:line="276"/>
              <w:jc w:val="left"/>
            </w:pPr>
            <w:r>
              <w:rPr>
                <w:rFonts w:ascii="Arial" w:cs="Arial" w:eastAsia="Arial" w:hAnsi="Arial"/>
                <w:b w:val="false"/>
                <w:bCs w:val="false"/>
                <w:i w:val="false"/>
                <w:iCs w:val="false"/>
                <w:color w:val="1C1C1C"/>
                <w:sz w:val="16"/>
                <w:szCs w:val="16"/>
              </w:rPr>
              <w:t xml:space="preserve">• Fitsipiky ny fandaharana : manaraka ny fandaharana amin'ny fotoana.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(soratana)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Asa soratra : soratana fitsipika telo lehibe ao amin'ny sekolonao ary lazao ny antony maha-zava-dehibe azy.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mifehy ny fiaraha-belona ao an-tsekoly dia manorina filaminana sy fanabeazana tsara ho an'ny mpianatra rehetra.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fitsipika iray ao amin'ny sekolonao sy ny antony maha-zava-dehibe azy.</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Misy fitsipika mifehy anay ao an-tsekoly — Séance 1</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Mahafantatra ny fitsipika mifehy ny fiaraha-belona ao an-tsekoly</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Fitsipika mifehy ny fiaraha-belona ao an-tsekoly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① Fotoana : tonga amin'ny fotoana, fanajana fandaharana</w:t>
            </w:r>
          </w:p>
          <w:p>
            <w:pPr>
              <w:spacing w:after="30" w:before="30" w:line="276"/>
              <w:jc w:val="left"/>
            </w:pPr>
            <w:r>
              <w:rPr>
                <w:rFonts w:ascii="Arial" w:cs="Arial" w:eastAsia="Arial" w:hAnsi="Arial"/>
                <w:b w:val="false"/>
                <w:bCs w:val="false"/>
                <w:i w:val="false"/>
                <w:iCs w:val="false"/>
                <w:color w:val="1C1C1C"/>
                <w:sz w:val="18"/>
                <w:szCs w:val="18"/>
              </w:rPr>
              <w:t xml:space="preserve">② Fitondran-tena : manaja mpampianatra sy mpiara-mianatra</w:t>
            </w:r>
          </w:p>
          <w:p>
            <w:pPr>
              <w:spacing w:after="30" w:before="30" w:line="276"/>
              <w:jc w:val="left"/>
            </w:pPr>
            <w:r>
              <w:rPr>
                <w:rFonts w:ascii="Arial" w:cs="Arial" w:eastAsia="Arial" w:hAnsi="Arial"/>
                <w:b w:val="false"/>
                <w:bCs w:val="false"/>
                <w:i w:val="false"/>
                <w:iCs w:val="false"/>
                <w:color w:val="1C1C1C"/>
                <w:sz w:val="18"/>
                <w:szCs w:val="18"/>
              </w:rPr>
              <w:t xml:space="preserve">③ Fitafiana : mety sy mendrika</w:t>
            </w:r>
          </w:p>
          <w:p>
            <w:pPr>
              <w:spacing w:after="30" w:before="30" w:line="276"/>
              <w:jc w:val="left"/>
            </w:pPr>
            <w:r>
              <w:rPr>
                <w:rFonts w:ascii="Arial" w:cs="Arial" w:eastAsia="Arial" w:hAnsi="Arial"/>
                <w:b w:val="false"/>
                <w:bCs w:val="false"/>
                <w:i w:val="false"/>
                <w:iCs w:val="false"/>
                <w:color w:val="1C1C1C"/>
                <w:sz w:val="18"/>
                <w:szCs w:val="18"/>
              </w:rPr>
              <w:t xml:space="preserve">④ Fitaovana : tsy mampiasa finday mandritra ny fampianarana</w:t>
            </w:r>
          </w:p>
          <w:p>
            <w:pPr>
              <w:spacing w:after="30" w:before="30" w:line="276"/>
              <w:jc w:val="left"/>
            </w:pPr>
            <w:r>
              <w:rPr>
                <w:rFonts w:ascii="Arial" w:cs="Arial" w:eastAsia="Arial" w:hAnsi="Arial"/>
                <w:b w:val="false"/>
                <w:bCs w:val="false"/>
                <w:i w:val="false"/>
                <w:iCs w:val="false"/>
                <w:color w:val="1C1C1C"/>
                <w:sz w:val="18"/>
                <w:szCs w:val="18"/>
              </w:rPr>
              <w:t xml:space="preserve">⑤ Toerana : fampiasana tsara ny kianjam-pisainana, WC</w:t>
            </w:r>
          </w:p>
          <w:p>
            <w:pPr>
              <w:spacing w:after="30" w:before="30" w:line="276"/>
              <w:jc w:val="left"/>
            </w:pPr>
            <w:r>
              <w:rPr>
                <w:rFonts w:ascii="Arial" w:cs="Arial" w:eastAsia="Arial" w:hAnsi="Arial"/>
                <w:b w:val="false"/>
                <w:bCs w:val="false"/>
                <w:i w:val="false"/>
                <w:iCs w:val="false"/>
                <w:color w:val="1C1C1C"/>
                <w:sz w:val="18"/>
                <w:szCs w:val="18"/>
              </w:rPr>
              <w:t xml:space="preserve">⑥ Fandaharana : manaraka amin'ny fotoana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Fitsipika ao an-tsekoly = FOTOTR'NY FANABEAZANA TSARA.</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fitsipika mifehy ny fiaraha-belona ao an-tsekoly dia manorina filaminana sy fanabeazana tsara ho an'ny mpianatra rehetra.</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ny sekoly tsy misy fitsipika mazava dia matetika misy loza bebe kokoa sy mpianatra tsy mahomby bebe kokoa — ary araka ny UNESCO, ny sekoly manana règlement intérieur mazava sy azon'ny mpianatra dia manana vokatra fianarana tsara 25%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7 — Séance 2</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Mitanisa ireo fitsipika mifehy ny fiaraha-belona ao an-tsekoly sy ny tanjona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Tantara : mpianatra iray tsy manaja ny fitsipiky ny sekoly — voarara tsy miditra kilasy. Atao hoe : 'Rariny ve izany ? Inona no nahatonga azy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Nahoana no misy fitsipika mifehy ny fiaraha-belona ao an-tsekoly ? Iza no namorona azy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tanjona sy ny namoronana ny fitsipika mifehy ao an-tsekoly :</w:t>
            </w:r>
          </w:p>
          <w:p>
            <w:pPr>
              <w:spacing w:after="20" w:before="20" w:line="276"/>
              <w:jc w:val="left"/>
            </w:pPr>
            <w:r>
              <w:rPr>
                <w:rFonts w:ascii="Arial" w:cs="Arial" w:eastAsia="Arial" w:hAnsi="Arial"/>
                <w:b w:val="false"/>
                <w:bCs w:val="false"/>
                <w:i w:val="false"/>
                <w:iCs w:val="false"/>
                <w:color w:val="1C1C1C"/>
                <w:sz w:val="16"/>
                <w:szCs w:val="16"/>
              </w:rPr>
              <w:t xml:space="preserve">• Miantoka ny filaminana sy ny fiarovana ny mpianatra rehetra.</w:t>
            </w:r>
          </w:p>
          <w:p>
            <w:pPr>
              <w:spacing w:after="20" w:before="20" w:line="276"/>
              <w:jc w:val="left"/>
            </w:pPr>
            <w:r>
              <w:rPr>
                <w:rFonts w:ascii="Arial" w:cs="Arial" w:eastAsia="Arial" w:hAnsi="Arial"/>
                <w:b w:val="false"/>
                <w:bCs w:val="false"/>
                <w:i w:val="false"/>
                <w:iCs w:val="false"/>
                <w:color w:val="1C1C1C"/>
                <w:sz w:val="16"/>
                <w:szCs w:val="16"/>
              </w:rPr>
              <w:t xml:space="preserve">• Manampy amin'ny fampianarana tsara sy fifantohana.</w:t>
            </w:r>
          </w:p>
          <w:p>
            <w:pPr>
              <w:spacing w:after="20" w:before="20" w:line="276"/>
              <w:jc w:val="left"/>
            </w:pPr>
            <w:r>
              <w:rPr>
                <w:rFonts w:ascii="Arial" w:cs="Arial" w:eastAsia="Arial" w:hAnsi="Arial"/>
                <w:b w:val="false"/>
                <w:bCs w:val="false"/>
                <w:i w:val="false"/>
                <w:iCs w:val="false"/>
                <w:color w:val="1C1C1C"/>
                <w:sz w:val="16"/>
                <w:szCs w:val="16"/>
              </w:rPr>
              <w:t xml:space="preserve">• Mampianatra ny mpianatra ny fomba fiara-belona.</w:t>
            </w:r>
          </w:p>
          <w:p>
            <w:pPr>
              <w:spacing w:after="20" w:before="20" w:line="276"/>
              <w:jc w:val="left"/>
            </w:pPr>
            <w:r>
              <w:rPr>
                <w:rFonts w:ascii="Arial" w:cs="Arial" w:eastAsia="Arial" w:hAnsi="Arial"/>
                <w:b w:val="false"/>
                <w:bCs w:val="false"/>
                <w:i w:val="false"/>
                <w:iCs w:val="false"/>
                <w:color w:val="1C1C1C"/>
                <w:sz w:val="16"/>
                <w:szCs w:val="16"/>
              </w:rPr>
              <w:t xml:space="preserve">• Miaro ny zon'ny tsirairay.</w:t>
            </w:r>
          </w:p>
          <w:p>
            <w:pPr>
              <w:spacing w:after="20" w:before="20" w:line="276"/>
              <w:jc w:val="left"/>
            </w:pPr>
            <w:r>
              <w:rPr>
                <w:rFonts w:ascii="Arial" w:cs="Arial" w:eastAsia="Arial" w:hAnsi="Arial"/>
                <w:b w:val="false"/>
                <w:bCs w:val="false"/>
                <w:i w:val="false"/>
                <w:iCs w:val="false"/>
                <w:color w:val="1C1C1C"/>
                <w:sz w:val="16"/>
                <w:szCs w:val="16"/>
              </w:rPr>
              <w:t xml:space="preserve">• Manorina toe-tsaina andraikitra — ilaina amin'ny ho avy.</w:t>
            </w:r>
          </w:p>
          <w:p>
            <w:pPr>
              <w:spacing w:after="20" w:before="20" w:line="276"/>
              <w:jc w:val="left"/>
            </w:pPr>
            <w:r>
              <w:rPr>
                <w:rFonts w:ascii="Arial" w:cs="Arial" w:eastAsia="Arial" w:hAnsi="Arial"/>
                <w:b w:val="false"/>
                <w:bCs w:val="false"/>
                <w:i w:val="false"/>
                <w:iCs w:val="false"/>
                <w:color w:val="1C1C1C"/>
                <w:sz w:val="16"/>
                <w:szCs w:val="16"/>
              </w:rPr>
              <w:t xml:space="preserve">Ny fitsipika dia noforonin'ny :</w:t>
            </w:r>
          </w:p>
          <w:p>
            <w:pPr>
              <w:spacing w:after="20" w:before="20" w:line="276"/>
              <w:jc w:val="left"/>
            </w:pPr>
            <w:r>
              <w:rPr>
                <w:rFonts w:ascii="Arial" w:cs="Arial" w:eastAsia="Arial" w:hAnsi="Arial"/>
                <w:b w:val="false"/>
                <w:bCs w:val="false"/>
                <w:i w:val="false"/>
                <w:iCs w:val="false"/>
                <w:color w:val="1C1C1C"/>
                <w:sz w:val="16"/>
                <w:szCs w:val="16"/>
              </w:rPr>
              <w:t xml:space="preserve">• Fanjakana (lalàna ara-pianarana).</w:t>
            </w:r>
          </w:p>
          <w:p>
            <w:pPr>
              <w:spacing w:after="20" w:before="20" w:line="276"/>
              <w:jc w:val="left"/>
            </w:pPr>
            <w:r>
              <w:rPr>
                <w:rFonts w:ascii="Arial" w:cs="Arial" w:eastAsia="Arial" w:hAnsi="Arial"/>
                <w:b w:val="false"/>
                <w:bCs w:val="false"/>
                <w:i w:val="false"/>
                <w:iCs w:val="false"/>
                <w:color w:val="1C1C1C"/>
                <w:sz w:val="16"/>
                <w:szCs w:val="16"/>
              </w:rPr>
              <w:t xml:space="preserve">• Sekoly (règlement intérieur).</w:t>
            </w:r>
          </w:p>
          <w:p>
            <w:pPr>
              <w:spacing w:after="20" w:before="20" w:line="276"/>
              <w:jc w:val="left"/>
            </w:pPr>
            <w:r>
              <w:rPr>
                <w:rFonts w:ascii="Arial" w:cs="Arial" w:eastAsia="Arial" w:hAnsi="Arial"/>
                <w:b w:val="false"/>
                <w:bCs w:val="false"/>
                <w:i w:val="false"/>
                <w:iCs w:val="false"/>
                <w:color w:val="1C1C1C"/>
                <w:sz w:val="16"/>
                <w:szCs w:val="16"/>
              </w:rPr>
              <w:t xml:space="preserve">• Mpampianatra sy ray aman-dreny (fifanarahana).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(resaka)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Resaka an-tsehatra : mpianatra mizara ny heviny momba ny tanjona amin'ny fitsipika sy ny mety hatao raha misy tsy mety aminy.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mifehy ny fiaraha-belona ao an-tsekoly dia manasoa ny mpianatra rehetra. Namoronin'ny fanjakana, sekoly, sy mpiandraikitra.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tanjona iray amin'ny fitsipika mifehy ny fiaraha-belona ao an-tsekoly.</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Misy fitsipika mifehy anay ao an-tsekoly — Séance 2</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Mitanisa ireo fitsipika mifehy ny fiaraha-belona ao an-tsekoly sy ny tanjona</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Tanjona amin'ny fitsipika mifehy ny fiaraha-belona ao an-tsekoly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① Miantoka filaminana sy fiarovana</w:t>
            </w:r>
          </w:p>
          <w:p>
            <w:pPr>
              <w:spacing w:after="30" w:before="30" w:line="276"/>
              <w:jc w:val="left"/>
            </w:pPr>
            <w:r>
              <w:rPr>
                <w:rFonts w:ascii="Arial" w:cs="Arial" w:eastAsia="Arial" w:hAnsi="Arial"/>
                <w:b w:val="false"/>
                <w:bCs w:val="false"/>
                <w:i w:val="false"/>
                <w:iCs w:val="false"/>
                <w:color w:val="1C1C1C"/>
                <w:sz w:val="18"/>
                <w:szCs w:val="18"/>
              </w:rPr>
              <w:t xml:space="preserve">② Manampy fampianarana tsara sy fifantohana</w:t>
            </w:r>
          </w:p>
          <w:p>
            <w:pPr>
              <w:spacing w:after="30" w:before="30" w:line="276"/>
              <w:jc w:val="left"/>
            </w:pPr>
            <w:r>
              <w:rPr>
                <w:rFonts w:ascii="Arial" w:cs="Arial" w:eastAsia="Arial" w:hAnsi="Arial"/>
                <w:b w:val="false"/>
                <w:bCs w:val="false"/>
                <w:i w:val="false"/>
                <w:iCs w:val="false"/>
                <w:color w:val="1C1C1C"/>
                <w:sz w:val="18"/>
                <w:szCs w:val="18"/>
              </w:rPr>
              <w:t xml:space="preserve">③ Mampianatra fomba fiara-belona</w:t>
            </w:r>
          </w:p>
          <w:p>
            <w:pPr>
              <w:spacing w:after="30" w:before="30" w:line="276"/>
              <w:jc w:val="left"/>
            </w:pPr>
            <w:r>
              <w:rPr>
                <w:rFonts w:ascii="Arial" w:cs="Arial" w:eastAsia="Arial" w:hAnsi="Arial"/>
                <w:b w:val="false"/>
                <w:bCs w:val="false"/>
                <w:i w:val="false"/>
                <w:iCs w:val="false"/>
                <w:color w:val="1C1C1C"/>
                <w:sz w:val="18"/>
                <w:szCs w:val="18"/>
              </w:rPr>
              <w:t xml:space="preserve">④ Miaro ny zon'ny tsirairay</w:t>
            </w:r>
          </w:p>
          <w:p>
            <w:pPr>
              <w:spacing w:after="30" w:before="30" w:line="276"/>
              <w:jc w:val="left"/>
            </w:pPr>
            <w:r>
              <w:rPr>
                <w:rFonts w:ascii="Arial" w:cs="Arial" w:eastAsia="Arial" w:hAnsi="Arial"/>
                <w:b w:val="false"/>
                <w:bCs w:val="false"/>
                <w:i w:val="false"/>
                <w:iCs w:val="false"/>
                <w:color w:val="1C1C1C"/>
                <w:sz w:val="18"/>
                <w:szCs w:val="18"/>
              </w:rPr>
              <w:t xml:space="preserve">⑤ Manorina toe-tsaina andraikitra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Namoronin'ny :</w:t>
            </w:r>
          </w:p>
          <w:p>
            <w:pPr>
              <w:spacing w:after="30" w:before="30" w:line="276"/>
              <w:jc w:val="left"/>
            </w:pPr>
            <w:r>
              <w:rPr>
                <w:rFonts w:ascii="Arial" w:cs="Arial" w:eastAsia="Arial" w:hAnsi="Arial"/>
                <w:b w:val="false"/>
                <w:bCs w:val="false"/>
                <w:i w:val="false"/>
                <w:iCs w:val="false"/>
                <w:color w:val="1C1C1C"/>
                <w:sz w:val="18"/>
                <w:szCs w:val="18"/>
              </w:rPr>
              <w:t xml:space="preserve">• Fanjakana • Sekoly • Mpampianatra sy ray aman-dreny</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Fitsipika = MAHASOA NY REHETRA.</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fitsipika mifehy ny fiaraha-belona ao an-tsekoly dia manasoa ny mpianatra rehetra. Namoronin'ny fanjakana, sekoly, sy mpiandraikitra.</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ny sekoly voalohany teto Madagasikara dia naorin'ny LMS (London Missionary Society) tamin'ny 1820 — ary ny fitsipika voalohany dia 'ny mpianatra tsy maintsy mihaino, tsy milalao mandritra ny lesona' — fitsipika mbola misy amin'ny sekoly maro hatramin'izao ?</w:t>
                  </w:r>
                </w:p>
              </w:tc>
            </w:tr>
          </w:tbl>
          <w:p/>
        </w:tc>
      </w:tr>
    </w:tbl>
    <w:p>
      <w:r>
        <w:br w:type="page"/>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00"/>
        <w:gridCol w:w="6866"/>
      </w:tblGrid>
      <w:tr>
        <w:tc>
          <w:tcPr>
            <w:tcW w:type="dxa" w:w="5756"/>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FFFFFF"/>
                <w:sz w:val="17"/>
                <w:szCs w:val="17"/>
              </w:rPr>
              <w:t xml:space="preserve">SEHO 7 — Séance 3</w:t>
            </w:r>
          </w:p>
        </w:tc>
        <w:tc>
          <w:tcPr>
            <w:tcW w:type="dxa" w:w="4709"/>
            <w:tcBorders>
              <w:top w:val="none" w:color="FFFFFF" w:sz="0"/>
              <w:left w:val="none" w:color="FFFFFF" w:sz="0"/>
              <w:bottom w:val="none" w:color="FFFFFF" w:sz="0"/>
              <w:right w:val="none" w:color="FFFFFF" w:sz="0"/>
            </w:tcBorders>
            <w:shd w:fill="154360" w:val="clear"/>
            <w:tcMar>
              <w:top w:type="dxa" w:w="80"/>
              <w:left w:type="dxa" w:w="120"/>
              <w:bottom w:type="dxa" w:w="8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ENSEIGNANT</w:t>
            </w:r>
          </w:p>
        </w:tc>
      </w:tr>
      <w:tr>
        <w:tc>
          <w:tcPr>
            <w:tcW w:type="dxa" w:w="10466"/>
            <w:gridSpan w:val="2"/>
            <w:tcBorders>
              <w:top w:val="single" w:color="1A5276" w:sz="4"/>
              <w:left w:val="single" w:color="1A5276" w:sz="4"/>
              <w:bottom w:val="single" w:color="1A5276" w:sz="4"/>
              <w:right w:val="single" w:color="1A5276" w:sz="4"/>
            </w:tcBorders>
            <w:shd w:fill="D6EAF8"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5"/>
                <w:szCs w:val="15"/>
              </w:rPr>
              <w:t xml:space="preserve">Tanjona : </w:t>
            </w:r>
            <w:r>
              <w:rPr>
                <w:rFonts w:ascii="Arial" w:cs="Arial" w:eastAsia="Arial" w:hAnsi="Arial"/>
                <w:b w:val="false"/>
                <w:bCs w:val="false"/>
                <w:i w:val="false"/>
                <w:iCs w:val="false"/>
                <w:color w:val="1C1C1C"/>
                <w:sz w:val="15"/>
                <w:szCs w:val="15"/>
              </w:rPr>
              <w:t xml:space="preserve">Mampihatra ny fitsipika mifehy ny fiaraha-belona ao an-tsekoly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①</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Situation d'amorce</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3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Asaina ny mpianatra milaza fitsipika iray tsy manaja indrindra izy ireo ary ny antony.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②</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Fanontaniana fitarihana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2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Ahoana no ampiharina ny fitsipika ao an-tsekoly amin'ny fiainana andavanandro ?</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③</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Fampianarana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8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Fampiharan'ny fitsipika mifehy ny fiaraha-belona :</w:t>
            </w:r>
          </w:p>
          <w:p>
            <w:pPr>
              <w:spacing w:after="20" w:before="20" w:line="276"/>
              <w:jc w:val="left"/>
            </w:pPr>
            <w:r>
              <w:rPr>
                <w:rFonts w:ascii="Arial" w:cs="Arial" w:eastAsia="Arial" w:hAnsi="Arial"/>
                <w:b w:val="false"/>
                <w:bCs w:val="false"/>
                <w:i w:val="false"/>
                <w:iCs w:val="false"/>
                <w:color w:val="1C1C1C"/>
                <w:sz w:val="16"/>
                <w:szCs w:val="16"/>
              </w:rPr>
              <w:t xml:space="preserve">Ao AN-KILASY :</w:t>
            </w:r>
          </w:p>
          <w:p>
            <w:pPr>
              <w:spacing w:after="20" w:before="20" w:line="276"/>
              <w:jc w:val="left"/>
            </w:pPr>
            <w:r>
              <w:rPr>
                <w:rFonts w:ascii="Arial" w:cs="Arial" w:eastAsia="Arial" w:hAnsi="Arial"/>
                <w:b w:val="false"/>
                <w:bCs w:val="false"/>
                <w:i w:val="false"/>
                <w:iCs w:val="false"/>
                <w:color w:val="1C1C1C"/>
                <w:sz w:val="16"/>
                <w:szCs w:val="16"/>
              </w:rPr>
              <w:t xml:space="preserve">• Tonga amin'ny fotoana, vonona, mihaino.</w:t>
            </w:r>
          </w:p>
          <w:p>
            <w:pPr>
              <w:spacing w:after="20" w:before="20" w:line="276"/>
              <w:jc w:val="left"/>
            </w:pPr>
            <w:r>
              <w:rPr>
                <w:rFonts w:ascii="Arial" w:cs="Arial" w:eastAsia="Arial" w:hAnsi="Arial"/>
                <w:b w:val="false"/>
                <w:bCs w:val="false"/>
                <w:i w:val="false"/>
                <w:iCs w:val="false"/>
                <w:color w:val="1C1C1C"/>
                <w:sz w:val="16"/>
                <w:szCs w:val="16"/>
              </w:rPr>
              <w:t xml:space="preserve">• Tsy mampiasa finday.</w:t>
            </w:r>
          </w:p>
          <w:p>
            <w:pPr>
              <w:spacing w:after="20" w:before="20" w:line="276"/>
              <w:jc w:val="left"/>
            </w:pPr>
            <w:r>
              <w:rPr>
                <w:rFonts w:ascii="Arial" w:cs="Arial" w:eastAsia="Arial" w:hAnsi="Arial"/>
                <w:b w:val="false"/>
                <w:bCs w:val="false"/>
                <w:i w:val="false"/>
                <w:iCs w:val="false"/>
                <w:color w:val="1C1C1C"/>
                <w:sz w:val="16"/>
                <w:szCs w:val="16"/>
              </w:rPr>
              <w:t xml:space="preserve">• Miteny amin'ny fotoana mety.</w:t>
            </w:r>
          </w:p>
          <w:p>
            <w:pPr>
              <w:spacing w:after="20" w:before="20" w:line="276"/>
              <w:jc w:val="left"/>
            </w:pPr>
            <w:r>
              <w:rPr>
                <w:rFonts w:ascii="Arial" w:cs="Arial" w:eastAsia="Arial" w:hAnsi="Arial"/>
                <w:b w:val="false"/>
                <w:bCs w:val="false"/>
                <w:i w:val="false"/>
                <w:iCs w:val="false"/>
                <w:color w:val="1C1C1C"/>
                <w:sz w:val="16"/>
                <w:szCs w:val="16"/>
              </w:rPr>
              <w:t xml:space="preserve">Ao AMIN'NY KIANJAM-PISAINANA :</w:t>
            </w:r>
          </w:p>
          <w:p>
            <w:pPr>
              <w:spacing w:after="20" w:before="20" w:line="276"/>
              <w:jc w:val="left"/>
            </w:pPr>
            <w:r>
              <w:rPr>
                <w:rFonts w:ascii="Arial" w:cs="Arial" w:eastAsia="Arial" w:hAnsi="Arial"/>
                <w:b w:val="false"/>
                <w:bCs w:val="false"/>
                <w:i w:val="false"/>
                <w:iCs w:val="false"/>
                <w:color w:val="1C1C1C"/>
                <w:sz w:val="16"/>
                <w:szCs w:val="16"/>
              </w:rPr>
              <w:t xml:space="preserve">• Tsy miteny amin'ny feo avo.</w:t>
            </w:r>
          </w:p>
          <w:p>
            <w:pPr>
              <w:spacing w:after="20" w:before="20" w:line="276"/>
              <w:jc w:val="left"/>
            </w:pPr>
            <w:r>
              <w:rPr>
                <w:rFonts w:ascii="Arial" w:cs="Arial" w:eastAsia="Arial" w:hAnsi="Arial"/>
                <w:b w:val="false"/>
                <w:bCs w:val="false"/>
                <w:i w:val="false"/>
                <w:iCs w:val="false"/>
                <w:color w:val="1C1C1C"/>
                <w:sz w:val="16"/>
                <w:szCs w:val="16"/>
              </w:rPr>
              <w:t xml:space="preserve">• Mitandrina ny fandaminana.</w:t>
            </w:r>
          </w:p>
          <w:p>
            <w:pPr>
              <w:spacing w:after="20" w:before="20" w:line="276"/>
              <w:jc w:val="left"/>
            </w:pPr>
            <w:r>
              <w:rPr>
                <w:rFonts w:ascii="Arial" w:cs="Arial" w:eastAsia="Arial" w:hAnsi="Arial"/>
                <w:b w:val="false"/>
                <w:bCs w:val="false"/>
                <w:i w:val="false"/>
                <w:iCs w:val="false"/>
                <w:color w:val="1C1C1C"/>
                <w:sz w:val="16"/>
                <w:szCs w:val="16"/>
              </w:rPr>
              <w:t xml:space="preserve">AMIN'NY MPAMPIANATRA :</w:t>
            </w:r>
          </w:p>
          <w:p>
            <w:pPr>
              <w:spacing w:after="20" w:before="20" w:line="276"/>
              <w:jc w:val="left"/>
            </w:pPr>
            <w:r>
              <w:rPr>
                <w:rFonts w:ascii="Arial" w:cs="Arial" w:eastAsia="Arial" w:hAnsi="Arial"/>
                <w:b w:val="false"/>
                <w:bCs w:val="false"/>
                <w:i w:val="false"/>
                <w:iCs w:val="false"/>
                <w:color w:val="1C1C1C"/>
                <w:sz w:val="16"/>
                <w:szCs w:val="16"/>
              </w:rPr>
              <w:t xml:space="preserve">• Mampiasa fiteny mety.</w:t>
            </w:r>
          </w:p>
          <w:p>
            <w:pPr>
              <w:spacing w:after="20" w:before="20" w:line="276"/>
              <w:jc w:val="left"/>
            </w:pPr>
            <w:r>
              <w:rPr>
                <w:rFonts w:ascii="Arial" w:cs="Arial" w:eastAsia="Arial" w:hAnsi="Arial"/>
                <w:b w:val="false"/>
                <w:bCs w:val="false"/>
                <w:i w:val="false"/>
                <w:iCs w:val="false"/>
                <w:color w:val="1C1C1C"/>
                <w:sz w:val="16"/>
                <w:szCs w:val="16"/>
              </w:rPr>
              <w:t xml:space="preserve">• Manaiky ny toromarika tsara.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④</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Asa (fizahana)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5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Fizahana : asiana sehatra maro — mpianatra mampiseho ny fomba tsara hampihatra ny fitsipika.</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⑤</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Famintinana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Ny fitsipika ampiharina isan'andro ao an-kilasy, kianjam-pisainana, sy amin'ny mpampianatra. Andraikitry ny tsirairay.</w:t>
            </w:r>
          </w:p>
        </w:tc>
      </w:tr>
      <w:tr>
        <w:tc>
          <w:tcPr>
            <w:tcW w:type="dxa" w:w="600"/>
            <w:tcBorders>
              <w:top w:val="single" w:color="1A5276" w:sz="4"/>
              <w:left w:val="single" w:color="1A5276" w:sz="4"/>
              <w:bottom w:val="single" w:color="1A5276" w:sz="4"/>
              <w:right w:val="single" w:color="1A5276" w:sz="4"/>
            </w:tcBorders>
            <w:shd w:fill="1A5276" w:val="clear"/>
            <w:tcMar>
              <w:top w:type="dxa" w:w="60"/>
              <w:left w:type="dxa" w:w="120"/>
              <w:bottom w:type="dxa" w:w="60"/>
              <w:right w:type="dxa" w:w="120"/>
            </w:tcMar>
            <w:vAlign w:val="center"/>
          </w:tcPr>
          <w:p>
            <w:pPr>
              <w:spacing w:after="60" w:before="0" w:line="276"/>
              <w:jc w:val="center"/>
            </w:pPr>
            <w:r>
              <w:rPr>
                <w:rFonts w:ascii="Arial" w:cs="Arial" w:eastAsia="Arial" w:hAnsi="Arial"/>
                <w:b/>
                <w:bCs/>
                <w:i w:val="false"/>
                <w:iCs w:val="false"/>
                <w:color w:val="FFFFFF"/>
                <w:sz w:val="16"/>
                <w:szCs w:val="16"/>
              </w:rPr>
              <w:t xml:space="preserve">⑥</w:t>
            </w:r>
          </w:p>
        </w:tc>
        <w:tc>
          <w:tcPr>
            <w:tcW w:type="dxa" w:w="2200"/>
            <w:tcBorders>
              <w:top w:val="single" w:color="1A5276" w:sz="4"/>
              <w:left w:val="single" w:color="1A5276" w:sz="4"/>
              <w:bottom w:val="single" w:color="1A5276" w:sz="4"/>
              <w:right w:val="single" w:color="1A5276" w:sz="4"/>
            </w:tcBorders>
            <w:shd w:fill="D6EAF8" w:val="clear"/>
            <w:tcMar>
              <w:top w:type="dxa" w:w="60"/>
              <w:left w:type="dxa" w:w="120"/>
              <w:bottom w:type="dxa" w:w="60"/>
              <w:right w:type="dxa" w:w="120"/>
            </w:tcMar>
            <w:vAlign w:val="center"/>
          </w:tcPr>
          <w:p>
            <w:pPr>
              <w:spacing w:after="60" w:before="0" w:line="276"/>
              <w:jc w:val="left"/>
            </w:pPr>
            <w:r>
              <w:rPr>
                <w:rFonts w:ascii="Arial" w:cs="Arial" w:eastAsia="Arial" w:hAnsi="Arial"/>
                <w:b/>
                <w:bCs/>
                <w:i w:val="false"/>
                <w:iCs w:val="false"/>
                <w:color w:val="1A5276"/>
                <w:sz w:val="16"/>
                <w:szCs w:val="16"/>
              </w:rPr>
              <w:t xml:space="preserve">Fanombanana</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spacing w:after="60" w:before="0" w:line="276"/>
              <w:jc w:val="center"/>
            </w:pPr>
            <w:r>
              <w:rPr>
                <w:rFonts w:ascii="Arial" w:cs="Arial" w:eastAsia="Arial" w:hAnsi="Arial"/>
                <w:b w:val="false"/>
                <w:bCs w:val="false"/>
                <w:i w:val="false"/>
                <w:iCs w:val="false"/>
                <w:color w:val="7F8C8D"/>
                <w:sz w:val="14"/>
                <w:szCs w:val="14"/>
              </w:rPr>
              <w:t xml:space="preserve">1 min</w:t>
            </w:r>
          </w:p>
        </w:tc>
        <w:tc>
          <w:tcPr>
            <w:tcW w:type="dxa" w:w="68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20" w:line="276"/>
              <w:jc w:val="left"/>
            </w:pPr>
            <w:r>
              <w:rPr>
                <w:rFonts w:ascii="Arial" w:cs="Arial" w:eastAsia="Arial" w:hAnsi="Arial"/>
                <w:b w:val="false"/>
                <w:bCs w:val="false"/>
                <w:i w:val="false"/>
                <w:iCs w:val="false"/>
                <w:color w:val="1C1C1C"/>
                <w:sz w:val="16"/>
                <w:szCs w:val="16"/>
              </w:rPr>
              <w:t xml:space="preserve">Lazao fomba iray ianao manao isan'andro hampihatra ny fitsipiky ny sekolonao.</w:t>
            </w:r>
          </w:p>
        </w:tc>
      </w:tr>
    </w:tbl>
    <w:p>
      <w:pPr>
        <w:spacing w:after="0" w:before="0"/>
      </w:pPr>
      <w:r>
        <w:rPr>
          <w:sz w:val="10"/>
          <w:szCs w:val="1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70"/>
        <w:gridCol w:w="4396"/>
      </w:tblGrid>
      <w:tr>
        <w:tc>
          <w:tcPr>
            <w:tcW w:type="dxa" w:w="6279"/>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left"/>
            </w:pPr>
            <w:r>
              <w:rPr>
                <w:rFonts w:ascii="Arial" w:cs="Arial" w:eastAsia="Arial" w:hAnsi="Arial"/>
                <w:b/>
                <w:bCs/>
                <w:i w:val="false"/>
                <w:iCs w:val="false"/>
                <w:color w:val="FFFFFF"/>
                <w:sz w:val="20"/>
                <w:szCs w:val="20"/>
              </w:rPr>
              <w:t xml:space="preserve">📚 Misy fitsipika mifehy anay ao an-tsekoly — Séance 3</w:t>
            </w:r>
          </w:p>
        </w:tc>
        <w:tc>
          <w:tcPr>
            <w:tcW w:type="dxa" w:w="4186"/>
            <w:tcBorders>
              <w:top w:val="none" w:color="FFFFFF" w:sz="0"/>
              <w:left w:val="none" w:color="FFFFFF" w:sz="0"/>
              <w:bottom w:val="none" w:color="FFFFFF" w:sz="0"/>
              <w:right w:val="none" w:color="FFFFFF" w:sz="0"/>
            </w:tcBorders>
            <w:shd w:fill="1A5276" w:val="clear"/>
            <w:tcMar>
              <w:top w:type="dxa" w:w="100"/>
              <w:left w:type="dxa" w:w="120"/>
              <w:bottom w:type="dxa" w:w="100"/>
              <w:right w:type="dxa" w:w="120"/>
            </w:tcMar>
            <w:vAlign w:val="top"/>
          </w:tcPr>
          <w:p>
            <w:pPr>
              <w:spacing w:after="60" w:before="0" w:line="276"/>
              <w:jc w:val="right"/>
            </w:pPr>
            <w:r>
              <w:rPr>
                <w:rFonts w:ascii="Arial" w:cs="Arial" w:eastAsia="Arial" w:hAnsi="Arial"/>
                <w:b/>
                <w:bCs/>
                <w:i w:val="false"/>
                <w:iCs w:val="false"/>
                <w:color w:val="FFFFFF"/>
                <w:sz w:val="14"/>
                <w:szCs w:val="14"/>
              </w:rPr>
              <w:t xml:space="preserve">PARTIE ÉLÈVE</w:t>
            </w:r>
          </w:p>
        </w:tc>
      </w:tr>
      <w:tr>
        <w:tc>
          <w:tcPr>
            <w:tcW w:type="dxa" w:w="10466"/>
            <w:gridSpan w:val="2"/>
            <w:tcBorders>
              <w:top w:val="single" w:color="1A5276" w:sz="4"/>
              <w:left w:val="single" w:color="1A5276" w:sz="4"/>
              <w:bottom w:val="single" w:color="1A5276" w:sz="4"/>
              <w:right w:val="single" w:color="1A5276" w:sz="4"/>
            </w:tcBorders>
            <w:shd w:fill="EBF5FB" w:val="clear"/>
            <w:tcMar>
              <w:top w:type="dxa" w:w="80"/>
              <w:left w:type="dxa" w:w="120"/>
              <w:bottom w:type="dxa" w:w="80"/>
              <w:right w:type="dxa" w:w="120"/>
            </w:tcMar>
            <w:vAlign w:val="top"/>
          </w:tcPr>
          <w:p>
            <w:pPr>
              <w:spacing w:after="60" w:before="0" w:line="276"/>
            </w:pPr>
            <w:r>
              <w:rPr>
                <w:rFonts w:ascii="Arial" w:cs="Arial" w:eastAsia="Arial" w:hAnsi="Arial"/>
                <w:b/>
                <w:bCs/>
                <w:i w:val="false"/>
                <w:iCs w:val="false"/>
                <w:color w:val="1A5276"/>
                <w:sz w:val="17"/>
                <w:szCs w:val="17"/>
              </w:rPr>
              <w:t xml:space="preserve">Tanjona : </w:t>
            </w:r>
            <w:r>
              <w:rPr>
                <w:rFonts w:ascii="Arial" w:cs="Arial" w:eastAsia="Arial" w:hAnsi="Arial"/>
                <w:b w:val="false"/>
                <w:bCs w:val="false"/>
                <w:i w:val="false"/>
                <w:iCs w:val="false"/>
                <w:color w:val="1C1C1C"/>
                <w:sz w:val="17"/>
                <w:szCs w:val="17"/>
              </w:rPr>
              <w:t xml:space="preserve">Mampihatra ny fitsipika mifehy ny fiaraha-belona ao an-tsekoly</w:t>
            </w:r>
          </w:p>
        </w:tc>
      </w:tr>
      <w:tr>
        <w:tc>
          <w:tcPr>
            <w:tcW w:type="dxa" w:w="6070"/>
            <w:tcBorders>
              <w:top w:val="single" w:color="CCCCCC" w:sz="4"/>
              <w:left w:val="single" w:color="CCCCCC" w:sz="4"/>
              <w:bottom w:val="single" w:color="CCCCCC" w:sz="4"/>
              <w:right w:val="single" w:color="CCCCCC" w:sz="4"/>
            </w:tcBorders>
            <w:shd w:fill="EBF5FB" w:val="clear"/>
            <w:tcMar>
              <w:top w:type="dxa" w:w="100"/>
              <w:left w:type="dxa" w:w="120"/>
              <w:bottom w:type="dxa" w:w="100"/>
              <w:right w:type="dxa" w:w="120"/>
            </w:tcMar>
            <w:vAlign w:val="top"/>
          </w:tcPr>
          <w:p>
            <w:pPr>
              <w:spacing w:after="30" w:before="30" w:line="276"/>
              <w:jc w:val="left"/>
            </w:pPr>
            <w:r>
              <w:rPr>
                <w:rFonts w:ascii="Arial" w:cs="Arial" w:eastAsia="Arial" w:hAnsi="Arial"/>
                <w:b w:val="false"/>
                <w:bCs w:val="false"/>
                <w:i w:val="false"/>
                <w:iCs w:val="false"/>
                <w:color w:val="1C1C1C"/>
                <w:sz w:val="18"/>
                <w:szCs w:val="18"/>
              </w:rPr>
              <w:t xml:space="preserve">Fampiharan'ny fitsipika :</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Ao AN-KILASY :</w:t>
            </w:r>
          </w:p>
          <w:p>
            <w:pPr>
              <w:spacing w:after="30" w:before="30" w:line="276"/>
              <w:jc w:val="left"/>
            </w:pPr>
            <w:r>
              <w:rPr>
                <w:rFonts w:ascii="Arial" w:cs="Arial" w:eastAsia="Arial" w:hAnsi="Arial"/>
                <w:b w:val="false"/>
                <w:bCs w:val="false"/>
                <w:i w:val="false"/>
                <w:iCs w:val="false"/>
                <w:color w:val="1C1C1C"/>
                <w:sz w:val="18"/>
                <w:szCs w:val="18"/>
              </w:rPr>
              <w:t xml:space="preserve">• Tonga amin'ny fotoana, vonona, mihaino</w:t>
            </w:r>
          </w:p>
          <w:p>
            <w:pPr>
              <w:spacing w:after="30" w:before="30" w:line="276"/>
              <w:jc w:val="left"/>
            </w:pPr>
            <w:r>
              <w:rPr>
                <w:rFonts w:ascii="Arial" w:cs="Arial" w:eastAsia="Arial" w:hAnsi="Arial"/>
                <w:b w:val="false"/>
                <w:bCs w:val="false"/>
                <w:i w:val="false"/>
                <w:iCs w:val="false"/>
                <w:color w:val="1C1C1C"/>
                <w:sz w:val="18"/>
                <w:szCs w:val="18"/>
              </w:rPr>
              <w:t xml:space="preserve">• Tsy mampiasa finday</w:t>
            </w:r>
          </w:p>
          <w:p>
            <w:pPr>
              <w:spacing w:after="30" w:before="30" w:line="276"/>
              <w:jc w:val="left"/>
            </w:pPr>
            <w:r>
              <w:rPr>
                <w:rFonts w:ascii="Arial" w:cs="Arial" w:eastAsia="Arial" w:hAnsi="Arial"/>
                <w:b w:val="false"/>
                <w:bCs w:val="false"/>
                <w:i w:val="false"/>
                <w:iCs w:val="false"/>
                <w:color w:val="1C1C1C"/>
                <w:sz w:val="18"/>
                <w:szCs w:val="18"/>
              </w:rPr>
              <w:t xml:space="preserve">• Miteny amin'ny fotoana mety</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Ao AMIN'NY KIANJAM-PISAINANA :</w:t>
            </w:r>
          </w:p>
          <w:p>
            <w:pPr>
              <w:spacing w:after="30" w:before="30" w:line="276"/>
              <w:jc w:val="left"/>
            </w:pPr>
            <w:r>
              <w:rPr>
                <w:rFonts w:ascii="Arial" w:cs="Arial" w:eastAsia="Arial" w:hAnsi="Arial"/>
                <w:b w:val="false"/>
                <w:bCs w:val="false"/>
                <w:i w:val="false"/>
                <w:iCs w:val="false"/>
                <w:color w:val="1C1C1C"/>
                <w:sz w:val="18"/>
                <w:szCs w:val="18"/>
              </w:rPr>
              <w:t xml:space="preserve">• Tsy feo avo</w:t>
            </w:r>
          </w:p>
          <w:p>
            <w:pPr>
              <w:spacing w:after="30" w:before="30" w:line="276"/>
              <w:jc w:val="left"/>
            </w:pPr>
            <w:r>
              <w:rPr>
                <w:rFonts w:ascii="Arial" w:cs="Arial" w:eastAsia="Arial" w:hAnsi="Arial"/>
                <w:b w:val="false"/>
                <w:bCs w:val="false"/>
                <w:i w:val="false"/>
                <w:iCs w:val="false"/>
                <w:color w:val="1C1C1C"/>
                <w:sz w:val="18"/>
                <w:szCs w:val="18"/>
              </w:rPr>
              <w:t xml:space="preserve">• Fandaminana voatandrina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AMIN'NY MPAMPIANATRA :</w:t>
            </w:r>
          </w:p>
          <w:p>
            <w:pPr>
              <w:spacing w:after="30" w:before="30" w:line="276"/>
              <w:jc w:val="left"/>
            </w:pPr>
            <w:r>
              <w:rPr>
                <w:rFonts w:ascii="Arial" w:cs="Arial" w:eastAsia="Arial" w:hAnsi="Arial"/>
                <w:b w:val="false"/>
                <w:bCs w:val="false"/>
                <w:i w:val="false"/>
                <w:iCs w:val="false"/>
                <w:color w:val="1C1C1C"/>
                <w:sz w:val="18"/>
                <w:szCs w:val="18"/>
              </w:rPr>
              <w:t xml:space="preserve">• Fiteny mety</w:t>
            </w:r>
          </w:p>
          <w:p>
            <w:pPr>
              <w:spacing w:after="30" w:before="30" w:line="276"/>
              <w:jc w:val="left"/>
            </w:pPr>
            <w:r>
              <w:rPr>
                <w:rFonts w:ascii="Arial" w:cs="Arial" w:eastAsia="Arial" w:hAnsi="Arial"/>
                <w:b w:val="false"/>
                <w:bCs w:val="false"/>
                <w:i w:val="false"/>
                <w:iCs w:val="false"/>
                <w:color w:val="1C1C1C"/>
                <w:sz w:val="18"/>
                <w:szCs w:val="18"/>
              </w:rPr>
              <w:t xml:space="preserve">• Manaiky toromarika tsara</w:t>
            </w:r>
          </w:p>
          <w:p>
            <w:pPr>
              <w:spacing w:after="30" w:before="30" w:line="276"/>
              <w:jc w:val="left"/>
            </w:pPr>
            <w:r>
              <w:rPr>
                <w:rFonts w:ascii="Arial" w:cs="Arial" w:eastAsia="Arial" w:hAnsi="Arial"/>
                <w:b w:val="false"/>
                <w:bCs w:val="false"/>
                <w:i w:val="false"/>
                <w:iCs w:val="false"/>
                <w:color w:val="1C1C1C"/>
                <w:sz w:val="18"/>
                <w:szCs w:val="18"/>
              </w:rPr>
              <w:t xml:space="preserve"/>
            </w:r>
          </w:p>
          <w:p>
            <w:pPr>
              <w:spacing w:after="30" w:before="30" w:line="276"/>
              <w:jc w:val="left"/>
            </w:pPr>
            <w:r>
              <w:rPr>
                <w:rFonts w:ascii="Arial" w:cs="Arial" w:eastAsia="Arial" w:hAnsi="Arial"/>
                <w:b w:val="false"/>
                <w:bCs w:val="false"/>
                <w:i w:val="false"/>
                <w:iCs w:val="false"/>
                <w:color w:val="1C1C1C"/>
                <w:sz w:val="18"/>
                <w:szCs w:val="18"/>
              </w:rPr>
              <w:t xml:space="preserve">➤ Fitsipika + Fampihatra isan'andro = MAHA-OLO-MENDRIKA.</w:t>
            </w:r>
          </w:p>
        </w:tc>
        <w:tc>
          <w:tcPr>
            <w:tcW w:type="dxa" w:w="439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vAlign w:val="top"/>
          </w:tcPr>
          <w:tbl>
            <w:tblPr>
              <w:tblW w:type="dxa" w:w="4156"/>
              <w:tblBorders>
                <w:top w:val="single" w:color="auto" w:sz="4"/>
                <w:left w:val="single" w:color="auto" w:sz="4"/>
                <w:bottom w:val="single" w:color="auto" w:sz="4"/>
                <w:right w:val="single" w:color="auto" w:sz="4"/>
                <w:insideH w:val="single" w:color="auto" w:sz="4"/>
                <w:insideV w:val="single" w:color="auto" w:sz="4"/>
              </w:tblBorders>
            </w:tblPr>
            <w:tblGrid>
              <w:gridCol w:w="4156"/>
            </w:tblGrid>
            <w:tr>
              <w:tc>
                <w:tcPr>
                  <w:tcW w:type="dxa" w:w="4156"/>
                  <w:tcBorders>
                    <w:top w:val="single" w:color="D35400" w:sz="4"/>
                    <w:left w:val="single" w:color="D35400" w:sz="4"/>
                    <w:bottom w:val="single" w:color="D35400" w:sz="4"/>
                    <w:right w:val="single" w:color="D35400" w:sz="4"/>
                  </w:tcBorders>
                  <w:shd w:fill="FEF9E7"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7"/>
                      <w:szCs w:val="17"/>
                    </w:rPr>
                    <w:t xml:space="preserve">Famintinana</w:t>
                  </w:r>
                </w:p>
                <w:p>
                  <w:pPr>
                    <w:spacing w:after="40" w:before="0" w:line="276"/>
                    <w:jc w:val="left"/>
                  </w:pPr>
                  <w:r>
                    <w:rPr>
                      <w:rFonts w:ascii="Arial" w:cs="Arial" w:eastAsia="Arial" w:hAnsi="Arial"/>
                      <w:b w:val="false"/>
                      <w:bCs w:val="false"/>
                      <w:i w:val="false"/>
                      <w:iCs w:val="false"/>
                      <w:color w:val="1C1C1C"/>
                      <w:sz w:val="16"/>
                      <w:szCs w:val="16"/>
                    </w:rPr>
                    <w:t xml:space="preserve">Ny fitsipika ampiharina isan'andro ao an-kilasy, kianjam-pisainana, sy amin'ny mpampianatra. Andraikitry ny tsirairay.</w:t>
                  </w:r>
                </w:p>
              </w:tc>
            </w:tr>
            <w:tr>
              <w:tc>
                <w:tcPr>
                  <w:tcW w:type="dxa" w:w="415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0" w:before="0"/>
                  </w:pPr>
                  <w:r>
                    <w:rPr>
                      <w:sz w:val="8"/>
                      <w:szCs w:val="8"/>
                    </w:rPr>
                    <w:t xml:space="preserve"/>
                  </w:r>
                </w:p>
              </w:tc>
            </w:tr>
            <w:tr>
              <w:tc>
                <w:tcPr>
                  <w:tcW w:type="dxa" w:w="4156"/>
                  <w:tcBorders>
                    <w:top w:val="single" w:color="D35400" w:sz="4"/>
                    <w:left w:val="single" w:color="D35400" w:sz="4"/>
                    <w:bottom w:val="single" w:color="D35400" w:sz="4"/>
                    <w:right w:val="single" w:color="D35400" w:sz="4"/>
                  </w:tcBorders>
                  <w:shd w:fill="FDF2E9" w:val="clear"/>
                  <w:tcMar>
                    <w:top w:type="dxa" w:w="80"/>
                    <w:left w:type="dxa" w:w="120"/>
                    <w:bottom w:type="dxa" w:w="80"/>
                    <w:right w:type="dxa" w:w="120"/>
                  </w:tcMar>
                  <w:vAlign w:val="top"/>
                </w:tcPr>
                <w:p>
                  <w:pPr>
                    <w:spacing w:after="60" w:before="0" w:line="276"/>
                    <w:jc w:val="left"/>
                  </w:pPr>
                  <w:r>
                    <w:rPr>
                      <w:rFonts w:ascii="Arial" w:cs="Arial" w:eastAsia="Arial" w:hAnsi="Arial"/>
                      <w:b/>
                      <w:bCs/>
                      <w:i w:val="false"/>
                      <w:iCs w:val="false"/>
                      <w:color w:val="D35400"/>
                      <w:sz w:val="16"/>
                      <w:szCs w:val="16"/>
                    </w:rPr>
                    <w:t xml:space="preserve">Fantatrao ve fa...? 🌟</w:t>
                  </w:r>
                </w:p>
                <w:p>
                  <w:pPr>
                    <w:spacing w:after="40" w:before="0" w:line="276"/>
                    <w:jc w:val="left"/>
                  </w:pPr>
                  <w:r>
                    <w:rPr>
                      <w:rFonts w:ascii="Arial" w:cs="Arial" w:eastAsia="Arial" w:hAnsi="Arial"/>
                      <w:b w:val="false"/>
                      <w:bCs w:val="false"/>
                      <w:i/>
                      <w:iCs/>
                      <w:color w:val="1C1C1C"/>
                      <w:sz w:val="15"/>
                      <w:szCs w:val="15"/>
                    </w:rPr>
                    <w:t xml:space="preserve">Fantatrao ve fa ny mpahay siansa momba ny fanabeazana Albert Bandura dia nilaza hoe 'ny zaza dia mianatra bebe kokoa amin'ny fijerena sy ny fanaovana noho ny fihainoana fotsiny' — izany hoe ny mampiseho ohatra tsara dia mampianatra ny fitsipika bebe kokoa noho ny fiteny ?</w:t>
                  </w:r>
                </w:p>
              </w:tc>
            </w:tr>
          </w:tbl>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10466"/>
      </w:tabs>
      <w:spacing w:after="0" w:before="80"/>
    </w:pPr>
    <w:r>
      <w:rPr>
        <w:rFonts w:ascii="Arial" w:cs="Arial" w:eastAsia="Arial" w:hAnsi="Arial"/>
        <w:color w:val="7F8C8D"/>
        <w:sz w:val="14"/>
        <w:szCs w:val="14"/>
      </w:rPr>
      <w:t xml:space="preserve">Fanabeazana sy Fampivelarana ny Maha Olo-Mendrika</w:t>
    </w:r>
    <w:r>
      <w:rPr>
        <w:rFonts w:ascii="Arial" w:cs="Arial" w:eastAsia="Arial" w:hAnsi="Arial"/>
        <w:sz w:val="14"/>
        <w:szCs w:val="14"/>
      </w:rPr>
      <w:t xml:space="preserve">	</w:t>
    </w:r>
    <w:r>
      <w:rPr>
        <w:rFonts w:ascii="Arial" w:cs="Arial" w:eastAsia="Arial" w:hAnsi="Arial"/>
        <w:color w:val="1543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10466"/>
      </w:tabs>
      <w:spacing w:after="80" w:before="0"/>
    </w:pPr>
    <w:r>
      <w:rPr>
        <w:rFonts w:ascii="Arial" w:cs="Arial" w:eastAsia="Arial" w:hAnsi="Arial"/>
        <w:color w:val="7F8C8D"/>
        <w:sz w:val="16"/>
        <w:szCs w:val="16"/>
      </w:rPr>
      <w:t xml:space="preserve">FFMOM — Kilasy Faha-11 — Telovolana Faharoa</w:t>
    </w:r>
    <w:r>
      <w:rPr>
        <w:rFonts w:ascii="Arial" w:cs="Arial" w:eastAsia="Arial" w:hAnsi="Arial"/>
        <w:b/>
        <w:bCs/>
        <w:color w:val="154360"/>
        <w:sz w:val="16"/>
        <w:szCs w:val="16"/>
      </w:rPr>
      <w:t xml:space="preserve">	J-Lab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5436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2026-06-19T17:22:29.605Z</dcterms:created>
  <dcterms:modified xsi:type="dcterms:W3CDTF">2026-06-19T17:22:29.605Z</dcterms:modified>
</cp:coreProperties>
</file>

<file path=docProps/custom.xml><?xml version="1.0" encoding="utf-8"?>
<Properties xmlns="http://schemas.openxmlformats.org/officeDocument/2006/custom-properties" xmlns:vt="http://schemas.openxmlformats.org/officeDocument/2006/docPropsVTypes"/>
</file>